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7C4B" w14:textId="77777777" w:rsidR="001F6C3E" w:rsidRPr="00597847" w:rsidRDefault="001F6C3E" w:rsidP="001F6C3E">
      <w:pPr>
        <w:jc w:val="center"/>
        <w:rPr>
          <w:rFonts w:ascii="STKaiti" w:eastAsia="STKaiti" w:hAnsi="STKaiti" w:hint="eastAsia"/>
          <w:kern w:val="144"/>
          <w:sz w:val="96"/>
          <w:lang w:val="en-AU"/>
        </w:rPr>
      </w:pPr>
    </w:p>
    <w:p w14:paraId="2174056A" w14:textId="77777777" w:rsidR="001F6C3E" w:rsidRPr="006C23D0" w:rsidRDefault="001F6C3E" w:rsidP="001F6C3E">
      <w:pPr>
        <w:jc w:val="center"/>
        <w:rPr>
          <w:rFonts w:ascii="STKaiti" w:eastAsia="STKaiti" w:hAnsi="STKaiti"/>
          <w:kern w:val="144"/>
          <w:sz w:val="72"/>
          <w:szCs w:val="72"/>
        </w:rPr>
      </w:pPr>
      <w:r w:rsidRPr="006C23D0">
        <w:rPr>
          <w:rFonts w:ascii="STKaiti" w:eastAsia="STKaiti" w:hAnsi="STKaiti" w:hint="eastAsia"/>
          <w:kern w:val="144"/>
          <w:sz w:val="72"/>
          <w:szCs w:val="72"/>
        </w:rPr>
        <w:t>机器视觉课程</w:t>
      </w:r>
      <w:r w:rsidRPr="006C23D0">
        <w:rPr>
          <w:rFonts w:ascii="STKaiti" w:eastAsia="STKaiti" w:hAnsi="STKaiti"/>
          <w:kern w:val="144"/>
          <w:sz w:val="72"/>
          <w:szCs w:val="72"/>
        </w:rPr>
        <w:t>设计</w:t>
      </w:r>
    </w:p>
    <w:p w14:paraId="7B0087E0" w14:textId="77777777" w:rsidR="001F6C3E" w:rsidRPr="006C23D0" w:rsidRDefault="001F6C3E" w:rsidP="001F6C3E">
      <w:pPr>
        <w:jc w:val="center"/>
        <w:rPr>
          <w:rFonts w:ascii="STKaiti" w:eastAsia="STKaiti" w:hAnsi="STKaiti"/>
          <w:kern w:val="144"/>
          <w:sz w:val="72"/>
          <w:szCs w:val="72"/>
        </w:rPr>
      </w:pPr>
      <w:r w:rsidRPr="006C23D0">
        <w:rPr>
          <w:rFonts w:ascii="STKaiti" w:eastAsia="STKaiti" w:hAnsi="STKaiti" w:hint="eastAsia"/>
          <w:kern w:val="144"/>
          <w:sz w:val="72"/>
          <w:szCs w:val="72"/>
        </w:rPr>
        <w:t>报告</w:t>
      </w:r>
    </w:p>
    <w:p w14:paraId="5E698A71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/>
          <w:b/>
          <w:bCs/>
          <w:sz w:val="24"/>
        </w:rPr>
        <w:tab/>
      </w:r>
    </w:p>
    <w:p w14:paraId="11F10AD0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67388768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7EAF834F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2E4D686F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6AAC322E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6B0DEFF7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</w:pPr>
    </w:p>
    <w:p w14:paraId="10BBCE18" w14:textId="18884C8C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姓名：</w:t>
      </w:r>
      <w:r w:rsidRPr="00AD4175">
        <w:rPr>
          <w:rFonts w:ascii="SimSun" w:hAnsi="SimSun" w:cs="SimSun" w:hint="eastAsia"/>
          <w:b/>
          <w:bCs/>
          <w:sz w:val="24"/>
          <w:u w:val="single"/>
        </w:rPr>
        <w:t>_</w:t>
      </w:r>
      <w:r w:rsidR="00597847" w:rsidRPr="00AD4175">
        <w:rPr>
          <w:rFonts w:ascii="SimSun" w:hAnsi="SimSun" w:cs="SimSun" w:hint="eastAsia"/>
          <w:b/>
          <w:bCs/>
          <w:sz w:val="24"/>
          <w:u w:val="single"/>
        </w:rPr>
        <w:t>黄继凡</w:t>
      </w:r>
      <w:r w:rsidRPr="00AD4175">
        <w:rPr>
          <w:rFonts w:ascii="SimSun" w:hAnsi="SimSun" w:cs="SimSun" w:hint="eastAsia"/>
          <w:b/>
          <w:bCs/>
          <w:sz w:val="24"/>
          <w:u w:val="single"/>
        </w:rPr>
        <w:t>___</w:t>
      </w:r>
      <w:r w:rsidR="00AD4175">
        <w:rPr>
          <w:rFonts w:ascii="SimSun" w:hAnsi="SimSun" w:cs="SimSun" w:hint="eastAsia"/>
          <w:b/>
          <w:bCs/>
          <w:sz w:val="24"/>
          <w:u w:val="single"/>
        </w:rPr>
        <w:t>何景淞</w:t>
      </w:r>
      <w:r>
        <w:rPr>
          <w:rFonts w:ascii="SimSun" w:hAnsi="SimSun" w:cs="SimSun" w:hint="eastAsia"/>
          <w:b/>
          <w:bCs/>
          <w:sz w:val="24"/>
        </w:rPr>
        <w:t>_________</w:t>
      </w:r>
    </w:p>
    <w:p w14:paraId="0FDE2FD6" w14:textId="31835383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学号：_</w:t>
      </w:r>
      <w:r w:rsidR="00AD4175" w:rsidRPr="00AD4175">
        <w:rPr>
          <w:rFonts w:ascii="SimSun" w:hAnsi="SimSun" w:cs="SimSun"/>
          <w:b/>
          <w:bCs/>
          <w:sz w:val="24"/>
          <w:u w:val="single"/>
        </w:rPr>
        <w:t>200320224</w:t>
      </w:r>
      <w:r>
        <w:rPr>
          <w:rFonts w:ascii="SimSun" w:hAnsi="SimSun" w:cs="SimSun" w:hint="eastAsia"/>
          <w:b/>
          <w:bCs/>
          <w:sz w:val="24"/>
        </w:rPr>
        <w:t>_</w:t>
      </w:r>
      <w:r w:rsidR="00AD4175" w:rsidRPr="00AD4175">
        <w:rPr>
          <w:rFonts w:ascii="SimSun" w:hAnsi="SimSun" w:cs="SimSun"/>
          <w:b/>
          <w:bCs/>
          <w:sz w:val="24"/>
          <w:u w:val="single"/>
        </w:rPr>
        <w:t>200320222</w:t>
      </w:r>
      <w:r>
        <w:rPr>
          <w:rFonts w:ascii="SimSun" w:hAnsi="SimSun" w:cs="SimSun" w:hint="eastAsia"/>
          <w:b/>
          <w:bCs/>
          <w:sz w:val="24"/>
        </w:rPr>
        <w:t>_____</w:t>
      </w:r>
    </w:p>
    <w:p w14:paraId="59DDD24C" w14:textId="7DA95FC4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学院：__</w:t>
      </w:r>
      <w:r w:rsidRPr="00AD4175">
        <w:rPr>
          <w:rFonts w:ascii="SimSun" w:hAnsi="SimSun" w:cs="SimSun" w:hint="eastAsia"/>
          <w:b/>
          <w:bCs/>
          <w:sz w:val="24"/>
          <w:u w:val="single"/>
        </w:rPr>
        <w:t>__</w:t>
      </w:r>
      <w:r w:rsidR="00AD4175" w:rsidRPr="00AD4175">
        <w:rPr>
          <w:rFonts w:ascii="SimSun" w:hAnsi="SimSun" w:cs="SimSun" w:hint="eastAsia"/>
          <w:b/>
          <w:bCs/>
          <w:sz w:val="24"/>
          <w:u w:val="single"/>
          <w:lang w:val="en-AU"/>
        </w:rPr>
        <w:t>机电工程与自动化</w:t>
      </w:r>
      <w:r>
        <w:rPr>
          <w:rFonts w:ascii="SimSun" w:hAnsi="SimSun" w:cs="SimSun" w:hint="eastAsia"/>
          <w:b/>
          <w:bCs/>
          <w:sz w:val="24"/>
        </w:rPr>
        <w:t>_____</w:t>
      </w:r>
    </w:p>
    <w:p w14:paraId="2DD9983C" w14:textId="1C70A5FA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b/>
          <w:bCs/>
          <w:sz w:val="24"/>
        </w:rPr>
        <w:t>专业：_____</w:t>
      </w:r>
      <w:r w:rsidRPr="00E82ADB">
        <w:rPr>
          <w:rFonts w:ascii="SimSun" w:hAnsi="SimSun" w:cs="SimSun" w:hint="eastAsia"/>
          <w:b/>
          <w:bCs/>
          <w:sz w:val="24"/>
          <w:u w:val="single"/>
        </w:rPr>
        <w:t>_</w:t>
      </w:r>
      <w:r w:rsidR="00AD4175" w:rsidRPr="00E82ADB">
        <w:rPr>
          <w:rFonts w:ascii="SimSun" w:hAnsi="SimSun" w:cs="SimSun" w:hint="eastAsia"/>
          <w:b/>
          <w:bCs/>
          <w:sz w:val="24"/>
          <w:u w:val="single"/>
        </w:rPr>
        <w:t>自动化</w:t>
      </w:r>
      <w:r>
        <w:rPr>
          <w:rFonts w:ascii="SimSun" w:hAnsi="SimSun" w:cs="SimSun" w:hint="eastAsia"/>
          <w:b/>
          <w:bCs/>
          <w:sz w:val="24"/>
        </w:rPr>
        <w:t>_____________</w:t>
      </w:r>
    </w:p>
    <w:p w14:paraId="0FB1FB7C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</w:p>
    <w:p w14:paraId="3A0974AD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</w:p>
    <w:p w14:paraId="17CDE645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SimSun" w:hAnsi="SimSun" w:cs="SimSun"/>
          <w:b/>
          <w:bCs/>
          <w:sz w:val="24"/>
        </w:rPr>
      </w:pPr>
    </w:p>
    <w:sdt>
      <w:sdtPr>
        <w:rPr>
          <w:rFonts w:ascii="Times New Roman" w:eastAsia="SimSun" w:hAnsi="Times New Roman" w:cs="Times New Roman"/>
          <w:color w:val="auto"/>
          <w:kern w:val="2"/>
          <w:sz w:val="21"/>
          <w:szCs w:val="24"/>
          <w:lang w:val="zh-CN"/>
        </w:rPr>
        <w:id w:val="-162645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C08BB" w14:textId="77777777" w:rsidR="0097723B" w:rsidRDefault="0097723B" w:rsidP="0097723B">
          <w:pPr>
            <w:pStyle w:val="TOCHeading"/>
          </w:pPr>
          <w:r>
            <w:rPr>
              <w:lang w:val="zh-CN"/>
            </w:rPr>
            <w:t>目录</w:t>
          </w:r>
        </w:p>
        <w:p w14:paraId="5ED7B45D" w14:textId="77777777" w:rsidR="0097723B" w:rsidRDefault="0097723B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82332" w:history="1">
            <w:r w:rsidRPr="00B83703">
              <w:rPr>
                <w:rStyle w:val="Hyperlink"/>
                <w:noProof/>
              </w:rPr>
              <w:t>一、</w:t>
            </w:r>
            <w:r>
              <w:rPr>
                <w:noProof/>
              </w:rPr>
              <w:tab/>
            </w:r>
            <w:r w:rsidRPr="00B83703">
              <w:rPr>
                <w:rStyle w:val="Hyperlink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4A1A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3" w:history="1">
            <w:r w:rsidR="0097723B" w:rsidRPr="00B83703">
              <w:rPr>
                <w:rStyle w:val="Hyperlink"/>
                <w:noProof/>
              </w:rPr>
              <w:t>二、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课程设计任务及要求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_Toc43282333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753A73A6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4" w:history="1">
            <w:r w:rsidR="0097723B" w:rsidRPr="00B83703">
              <w:rPr>
                <w:rStyle w:val="Hyperlink"/>
                <w:noProof/>
              </w:rPr>
              <w:t>三、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算法设计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_Toc43282334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5E73ADF3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5" w:history="1">
            <w:r w:rsidR="0097723B" w:rsidRPr="00B83703">
              <w:rPr>
                <w:rStyle w:val="Hyperlink"/>
                <w:noProof/>
              </w:rPr>
              <w:t>四、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实验及数据分析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_Toc43282335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16E52CDB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6" w:history="1">
            <w:r w:rsidR="0097723B" w:rsidRPr="00B83703">
              <w:rPr>
                <w:rStyle w:val="Hyperlink"/>
                <w:noProof/>
              </w:rPr>
              <w:t>五、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结论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_Toc43282336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70F67E69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7" w:history="1">
            <w:r w:rsidR="0097723B" w:rsidRPr="00B83703">
              <w:rPr>
                <w:rStyle w:val="Hyperlink"/>
                <w:noProof/>
              </w:rPr>
              <w:t>六、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收获、体会和建议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_Toc43282337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3B5C6C78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8" w:history="1">
            <w:r w:rsidR="0097723B" w:rsidRPr="00B83703">
              <w:rPr>
                <w:rStyle w:val="Hyperlink"/>
                <w:noProof/>
              </w:rPr>
              <w:t>七、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Hyperlink"/>
                <w:noProof/>
              </w:rPr>
              <w:t>参考文献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_Toc43282338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63BA07D7" w14:textId="77777777" w:rsidR="0097723B" w:rsidRDefault="0097723B" w:rsidP="0097723B">
          <w:r>
            <w:rPr>
              <w:b/>
              <w:bCs/>
              <w:lang w:val="zh-CN"/>
            </w:rPr>
            <w:fldChar w:fldCharType="end"/>
          </w:r>
        </w:p>
      </w:sdtContent>
    </w:sdt>
    <w:p w14:paraId="72CBB18C" w14:textId="77777777" w:rsidR="0097723B" w:rsidRDefault="0097723B" w:rsidP="0097723B">
      <w:pPr>
        <w:tabs>
          <w:tab w:val="left" w:pos="3646"/>
        </w:tabs>
      </w:pPr>
    </w:p>
    <w:p w14:paraId="0B673E06" w14:textId="77777777" w:rsidR="0097723B" w:rsidRDefault="0097723B" w:rsidP="0097723B">
      <w:pPr>
        <w:tabs>
          <w:tab w:val="left" w:pos="3646"/>
        </w:tabs>
      </w:pPr>
    </w:p>
    <w:p w14:paraId="12C330E4" w14:textId="77777777" w:rsidR="0097723B" w:rsidRDefault="0097723B" w:rsidP="0097723B">
      <w:pPr>
        <w:tabs>
          <w:tab w:val="left" w:pos="3646"/>
        </w:tabs>
      </w:pPr>
    </w:p>
    <w:p w14:paraId="653763F5" w14:textId="77777777" w:rsidR="0097723B" w:rsidRDefault="0097723B" w:rsidP="0097723B">
      <w:pPr>
        <w:tabs>
          <w:tab w:val="left" w:pos="3646"/>
        </w:tabs>
      </w:pPr>
    </w:p>
    <w:p w14:paraId="190292A3" w14:textId="77777777" w:rsidR="0097723B" w:rsidRDefault="0097723B" w:rsidP="0097723B">
      <w:pPr>
        <w:tabs>
          <w:tab w:val="left" w:pos="3646"/>
        </w:tabs>
      </w:pPr>
    </w:p>
    <w:p w14:paraId="12C02885" w14:textId="77777777" w:rsidR="0097723B" w:rsidRDefault="0097723B" w:rsidP="0097723B">
      <w:pPr>
        <w:tabs>
          <w:tab w:val="left" w:pos="3646"/>
        </w:tabs>
      </w:pPr>
    </w:p>
    <w:p w14:paraId="70DF3DB8" w14:textId="77777777" w:rsidR="0097723B" w:rsidRDefault="0097723B" w:rsidP="0097723B">
      <w:pPr>
        <w:tabs>
          <w:tab w:val="left" w:pos="3646"/>
        </w:tabs>
      </w:pPr>
    </w:p>
    <w:p w14:paraId="3F4FC005" w14:textId="77777777" w:rsidR="0097723B" w:rsidRDefault="0097723B" w:rsidP="0097723B">
      <w:pPr>
        <w:tabs>
          <w:tab w:val="left" w:pos="3646"/>
        </w:tabs>
      </w:pPr>
    </w:p>
    <w:p w14:paraId="7186432D" w14:textId="77777777" w:rsidR="0097723B" w:rsidRDefault="0097723B" w:rsidP="0097723B">
      <w:pPr>
        <w:tabs>
          <w:tab w:val="left" w:pos="3646"/>
        </w:tabs>
      </w:pPr>
    </w:p>
    <w:p w14:paraId="46CBFA80" w14:textId="77777777" w:rsidR="0097723B" w:rsidRDefault="0097723B" w:rsidP="0097723B">
      <w:pPr>
        <w:tabs>
          <w:tab w:val="left" w:pos="3646"/>
        </w:tabs>
      </w:pPr>
    </w:p>
    <w:p w14:paraId="1A55E2BC" w14:textId="77777777" w:rsidR="0097723B" w:rsidRDefault="0097723B" w:rsidP="0097723B">
      <w:pPr>
        <w:tabs>
          <w:tab w:val="left" w:pos="3646"/>
        </w:tabs>
      </w:pPr>
    </w:p>
    <w:p w14:paraId="6BE7FECA" w14:textId="77777777" w:rsidR="0097723B" w:rsidRDefault="0097723B" w:rsidP="0097723B">
      <w:pPr>
        <w:tabs>
          <w:tab w:val="left" w:pos="3646"/>
        </w:tabs>
      </w:pPr>
    </w:p>
    <w:p w14:paraId="3E2689F0" w14:textId="77777777" w:rsidR="0097723B" w:rsidRDefault="0097723B" w:rsidP="0097723B">
      <w:pPr>
        <w:tabs>
          <w:tab w:val="left" w:pos="3646"/>
        </w:tabs>
      </w:pPr>
    </w:p>
    <w:p w14:paraId="67868E15" w14:textId="77777777" w:rsidR="0097723B" w:rsidRDefault="0097723B" w:rsidP="0097723B">
      <w:pPr>
        <w:tabs>
          <w:tab w:val="left" w:pos="3646"/>
        </w:tabs>
      </w:pPr>
    </w:p>
    <w:p w14:paraId="3005A9ED" w14:textId="77777777" w:rsidR="0097723B" w:rsidRDefault="0097723B" w:rsidP="0097723B">
      <w:pPr>
        <w:tabs>
          <w:tab w:val="left" w:pos="3646"/>
        </w:tabs>
      </w:pPr>
    </w:p>
    <w:p w14:paraId="6454AAF5" w14:textId="77777777" w:rsidR="0097723B" w:rsidRDefault="0097723B" w:rsidP="0097723B">
      <w:pPr>
        <w:tabs>
          <w:tab w:val="left" w:pos="3646"/>
        </w:tabs>
      </w:pPr>
    </w:p>
    <w:p w14:paraId="1F2F6C3F" w14:textId="77777777" w:rsidR="0097723B" w:rsidRDefault="0097723B" w:rsidP="0097723B">
      <w:pPr>
        <w:tabs>
          <w:tab w:val="left" w:pos="3646"/>
        </w:tabs>
      </w:pPr>
    </w:p>
    <w:p w14:paraId="79586E4C" w14:textId="77777777" w:rsidR="0097723B" w:rsidRDefault="0097723B" w:rsidP="0097723B">
      <w:pPr>
        <w:tabs>
          <w:tab w:val="left" w:pos="3646"/>
        </w:tabs>
      </w:pPr>
    </w:p>
    <w:p w14:paraId="508C4967" w14:textId="77777777" w:rsidR="0097723B" w:rsidRDefault="0097723B" w:rsidP="0097723B">
      <w:pPr>
        <w:tabs>
          <w:tab w:val="left" w:pos="3646"/>
        </w:tabs>
      </w:pPr>
    </w:p>
    <w:p w14:paraId="30E8CE8F" w14:textId="77777777" w:rsidR="0097723B" w:rsidRDefault="0097723B" w:rsidP="0097723B">
      <w:pPr>
        <w:tabs>
          <w:tab w:val="left" w:pos="3646"/>
        </w:tabs>
      </w:pPr>
    </w:p>
    <w:p w14:paraId="6E490B21" w14:textId="77777777" w:rsidR="0097723B" w:rsidRDefault="0097723B" w:rsidP="0097723B">
      <w:pPr>
        <w:tabs>
          <w:tab w:val="left" w:pos="3646"/>
        </w:tabs>
      </w:pPr>
    </w:p>
    <w:p w14:paraId="033CE043" w14:textId="77777777" w:rsidR="0097723B" w:rsidRDefault="0097723B" w:rsidP="0097723B">
      <w:pPr>
        <w:tabs>
          <w:tab w:val="left" w:pos="3646"/>
        </w:tabs>
      </w:pPr>
    </w:p>
    <w:p w14:paraId="517413C6" w14:textId="77777777" w:rsidR="0097723B" w:rsidRDefault="0097723B" w:rsidP="0097723B">
      <w:pPr>
        <w:tabs>
          <w:tab w:val="left" w:pos="3646"/>
        </w:tabs>
      </w:pPr>
    </w:p>
    <w:p w14:paraId="6D277DED" w14:textId="77777777" w:rsidR="0097723B" w:rsidRDefault="0097723B" w:rsidP="0097723B">
      <w:pPr>
        <w:tabs>
          <w:tab w:val="left" w:pos="3646"/>
        </w:tabs>
      </w:pPr>
    </w:p>
    <w:p w14:paraId="1F16ECA1" w14:textId="77777777" w:rsidR="0097723B" w:rsidRDefault="0097723B" w:rsidP="0097723B">
      <w:pPr>
        <w:tabs>
          <w:tab w:val="left" w:pos="3646"/>
        </w:tabs>
      </w:pPr>
    </w:p>
    <w:p w14:paraId="4D8095F5" w14:textId="290F819F" w:rsidR="0097723B" w:rsidRDefault="0097723B" w:rsidP="0097723B">
      <w:pPr>
        <w:tabs>
          <w:tab w:val="left" w:pos="3646"/>
        </w:tabs>
      </w:pPr>
    </w:p>
    <w:p w14:paraId="52EC813C" w14:textId="5626B7C8" w:rsidR="00DC65CD" w:rsidRDefault="00DC65CD" w:rsidP="0097723B">
      <w:pPr>
        <w:tabs>
          <w:tab w:val="left" w:pos="3646"/>
        </w:tabs>
      </w:pPr>
    </w:p>
    <w:p w14:paraId="26655D75" w14:textId="77777777" w:rsidR="00DC65CD" w:rsidRDefault="00DC65CD" w:rsidP="0097723B">
      <w:pPr>
        <w:tabs>
          <w:tab w:val="left" w:pos="3646"/>
        </w:tabs>
      </w:pPr>
    </w:p>
    <w:p w14:paraId="5905BE0E" w14:textId="77777777" w:rsidR="0097723B" w:rsidRDefault="0097723B" w:rsidP="0097723B">
      <w:pPr>
        <w:tabs>
          <w:tab w:val="left" w:pos="3646"/>
        </w:tabs>
      </w:pPr>
    </w:p>
    <w:p w14:paraId="4C59080F" w14:textId="77777777" w:rsidR="0097723B" w:rsidRDefault="0097723B" w:rsidP="0097723B">
      <w:pPr>
        <w:tabs>
          <w:tab w:val="left" w:pos="3646"/>
        </w:tabs>
      </w:pPr>
    </w:p>
    <w:p w14:paraId="0E9713A6" w14:textId="77777777" w:rsidR="0097723B" w:rsidRDefault="0097723B" w:rsidP="0097723B">
      <w:pPr>
        <w:tabs>
          <w:tab w:val="left" w:pos="3646"/>
        </w:tabs>
      </w:pPr>
    </w:p>
    <w:p w14:paraId="54D985DE" w14:textId="77777777" w:rsidR="0097723B" w:rsidRDefault="0097723B" w:rsidP="0097723B">
      <w:pPr>
        <w:tabs>
          <w:tab w:val="left" w:pos="3646"/>
        </w:tabs>
      </w:pPr>
    </w:p>
    <w:p w14:paraId="37F18930" w14:textId="77777777" w:rsidR="0097723B" w:rsidRDefault="0097723B" w:rsidP="0097723B">
      <w:pPr>
        <w:tabs>
          <w:tab w:val="left" w:pos="3646"/>
        </w:tabs>
      </w:pPr>
    </w:p>
    <w:p w14:paraId="4828D3B9" w14:textId="77777777" w:rsidR="0097723B" w:rsidRDefault="0097723B" w:rsidP="0097723B">
      <w:pPr>
        <w:tabs>
          <w:tab w:val="left" w:pos="3646"/>
        </w:tabs>
      </w:pPr>
    </w:p>
    <w:p w14:paraId="37EC2E51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0" w:name="_Toc43282332"/>
      <w:r w:rsidRPr="0097723B">
        <w:rPr>
          <w:rFonts w:hint="eastAsia"/>
          <w:b/>
          <w:bCs/>
          <w:sz w:val="24"/>
          <w:szCs w:val="24"/>
        </w:rPr>
        <w:lastRenderedPageBreak/>
        <w:t>概述</w:t>
      </w:r>
      <w:bookmarkEnd w:id="0"/>
    </w:p>
    <w:p w14:paraId="5CE03EB1" w14:textId="773DEDC4" w:rsidR="0097723B" w:rsidRPr="007B26CA" w:rsidRDefault="00ED4073" w:rsidP="00015D49">
      <w:pPr>
        <w:tabs>
          <w:tab w:val="left" w:pos="3528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该课题</w:t>
      </w:r>
      <w:r w:rsidR="00B72C94">
        <w:rPr>
          <w:rFonts w:hint="eastAsia"/>
          <w:sz w:val="24"/>
        </w:rPr>
        <w:t>为</w:t>
      </w:r>
      <w:r w:rsidR="00391C69" w:rsidRPr="00391C69">
        <w:rPr>
          <w:rFonts w:hint="eastAsia"/>
          <w:sz w:val="24"/>
        </w:rPr>
        <w:t>尺寸测量项目，</w:t>
      </w:r>
      <w:r w:rsidR="00B72C94">
        <w:rPr>
          <w:rFonts w:hint="eastAsia"/>
          <w:sz w:val="24"/>
        </w:rPr>
        <w:t>主要目标有</w:t>
      </w:r>
      <w:r w:rsidR="00391C69" w:rsidRPr="00391C69">
        <w:rPr>
          <w:rFonts w:hint="eastAsia"/>
          <w:sz w:val="24"/>
        </w:rPr>
        <w:t>计算</w:t>
      </w:r>
      <w:r w:rsidR="003F397B">
        <w:rPr>
          <w:rFonts w:hint="eastAsia"/>
          <w:sz w:val="24"/>
        </w:rPr>
        <w:t>给出图例中的物体的尺寸</w:t>
      </w:r>
      <w:r w:rsidR="00391C69" w:rsidRPr="00391C69">
        <w:rPr>
          <w:rFonts w:hint="eastAsia"/>
          <w:sz w:val="24"/>
        </w:rPr>
        <w:t>，</w:t>
      </w:r>
      <w:r w:rsidR="003F397B">
        <w:rPr>
          <w:rFonts w:hint="eastAsia"/>
          <w:sz w:val="24"/>
        </w:rPr>
        <w:t>进行</w:t>
      </w:r>
      <w:r w:rsidR="00391C69" w:rsidRPr="00391C69">
        <w:rPr>
          <w:sz w:val="24"/>
        </w:rPr>
        <w:t>1D</w:t>
      </w:r>
      <w:r w:rsidR="00391C69" w:rsidRPr="00391C69">
        <w:rPr>
          <w:rFonts w:hint="eastAsia"/>
          <w:sz w:val="24"/>
        </w:rPr>
        <w:t>测量，</w:t>
      </w:r>
      <w:r w:rsidR="003F397B">
        <w:rPr>
          <w:rFonts w:hint="eastAsia"/>
          <w:sz w:val="24"/>
        </w:rPr>
        <w:t>并达到</w:t>
      </w:r>
      <w:r w:rsidR="00391C69" w:rsidRPr="00391C69">
        <w:rPr>
          <w:rFonts w:hint="eastAsia"/>
          <w:sz w:val="24"/>
        </w:rPr>
        <w:t>亚像素精度</w:t>
      </w:r>
      <w:r w:rsidR="00B72C94">
        <w:rPr>
          <w:rFonts w:hint="eastAsia"/>
          <w:sz w:val="24"/>
        </w:rPr>
        <w:t>且</w:t>
      </w:r>
      <w:r w:rsidR="00391C69" w:rsidRPr="00391C69">
        <w:rPr>
          <w:rFonts w:hint="eastAsia"/>
          <w:sz w:val="24"/>
        </w:rPr>
        <w:t>计算</w:t>
      </w:r>
      <w:r w:rsidR="00B72C94">
        <w:rPr>
          <w:rFonts w:hint="eastAsia"/>
          <w:sz w:val="24"/>
        </w:rPr>
        <w:t>算法响应耗时</w:t>
      </w:r>
      <w:r w:rsidR="00391C69" w:rsidRPr="00391C69">
        <w:rPr>
          <w:rFonts w:hint="eastAsia"/>
          <w:sz w:val="24"/>
        </w:rPr>
        <w:t>。</w:t>
      </w:r>
    </w:p>
    <w:p w14:paraId="21D1F3C7" w14:textId="77777777" w:rsidR="0097723B" w:rsidRPr="00015D49" w:rsidRDefault="0097723B" w:rsidP="0097723B">
      <w:pPr>
        <w:tabs>
          <w:tab w:val="left" w:pos="3646"/>
        </w:tabs>
        <w:rPr>
          <w:sz w:val="24"/>
        </w:rPr>
      </w:pPr>
    </w:p>
    <w:p w14:paraId="0E81ED37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1" w:name="_Toc43282333"/>
      <w:r w:rsidRPr="0097723B">
        <w:rPr>
          <w:rFonts w:hint="eastAsia"/>
          <w:b/>
          <w:bCs/>
          <w:sz w:val="24"/>
          <w:szCs w:val="24"/>
        </w:rPr>
        <w:t>课程设计任务及要求</w:t>
      </w:r>
      <w:bookmarkEnd w:id="1"/>
    </w:p>
    <w:p w14:paraId="5ADC054E" w14:textId="2897DCA7" w:rsidR="0097723B" w:rsidRPr="007B26CA" w:rsidRDefault="003F397B" w:rsidP="00015D49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设计算法实现对给出图例中，平行排列的黑色条状目标进行尺寸测量，包括条状目标的长度、宽度以及之间的距离；图例存在不同程度的噪声，需要一定的抗干扰能力。</w:t>
      </w:r>
    </w:p>
    <w:p w14:paraId="45C45DDF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19521A5E" w14:textId="77777777" w:rsid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2" w:name="_Toc43282334"/>
      <w:r w:rsidRPr="0097723B">
        <w:rPr>
          <w:rFonts w:hint="eastAsia"/>
          <w:b/>
          <w:bCs/>
          <w:sz w:val="24"/>
          <w:szCs w:val="24"/>
        </w:rPr>
        <w:t>算法设计</w:t>
      </w:r>
      <w:bookmarkEnd w:id="2"/>
    </w:p>
    <w:p w14:paraId="3E19C7B9" w14:textId="1953FB89" w:rsidR="00ED4073" w:rsidRPr="00ED4073" w:rsidRDefault="00ED4073" w:rsidP="00ED4073">
      <w:pPr>
        <w:ind w:firstLineChars="200" w:firstLine="489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</w:t>
      </w:r>
      <w:r>
        <w:rPr>
          <w:rFonts w:hint="eastAsia"/>
          <w:b/>
          <w:bCs/>
          <w:sz w:val="24"/>
        </w:rPr>
        <w:t>噪声处理</w:t>
      </w:r>
    </w:p>
    <w:p w14:paraId="7AE2945D" w14:textId="77777777" w:rsidR="00ED4073" w:rsidRDefault="0077792D" w:rsidP="00ED4073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考虑到图像包含有噪声，需要首先进行预处理以部分地减轻噪声影响，本算法中</w:t>
      </w:r>
      <w:r w:rsidR="004162BE">
        <w:rPr>
          <w:rFonts w:hint="eastAsia"/>
          <w:sz w:val="24"/>
          <w:lang w:val="en-AU"/>
        </w:rPr>
        <w:t>将</w:t>
      </w:r>
      <w:r>
        <w:rPr>
          <w:rFonts w:hint="eastAsia"/>
          <w:sz w:val="24"/>
          <w:lang w:val="en-AU"/>
        </w:rPr>
        <w:t>图像</w:t>
      </w:r>
      <w:r w:rsidR="004162BE">
        <w:rPr>
          <w:rFonts w:hint="eastAsia"/>
          <w:sz w:val="24"/>
          <w:lang w:val="en-AU"/>
        </w:rPr>
        <w:t>转为了灰度图，并</w:t>
      </w:r>
      <w:r>
        <w:rPr>
          <w:rFonts w:hint="eastAsia"/>
          <w:sz w:val="24"/>
          <w:lang w:val="en-AU"/>
        </w:rPr>
        <w:t>进行了滤波处理和闭合运算，突出了黑色目标物体的特征。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4AD" w14:paraId="763A0A84" w14:textId="77777777" w:rsidTr="008064AD">
        <w:tc>
          <w:tcPr>
            <w:tcW w:w="8296" w:type="dxa"/>
          </w:tcPr>
          <w:p w14:paraId="4DFCCC65" w14:textId="4D88CD0C" w:rsidR="008064AD" w:rsidRPr="003B4916" w:rsidRDefault="003B4916" w:rsidP="003B4916">
            <w:pPr>
              <w:widowControl/>
              <w:shd w:val="clear" w:color="auto" w:fill="FFFFFF"/>
              <w:spacing w:line="240" w:lineRule="atLeast"/>
              <w:jc w:val="left"/>
              <w:rPr>
                <w:sz w:val="24"/>
                <w:lang w:val="en-AU"/>
              </w:rPr>
            </w:pPr>
            <w:r w:rsidRPr="003B4916">
              <w:rPr>
                <w:rFonts w:hint="eastAsia"/>
                <w:sz w:val="24"/>
                <w:lang w:val="en-AU"/>
              </w:rPr>
              <w:t>说明：为防止抄袭，经征求作者本人同意，其中源代码已删除，仅保留解题思路。</w:t>
            </w:r>
          </w:p>
        </w:tc>
      </w:tr>
    </w:tbl>
    <w:p w14:paraId="70D8F7A9" w14:textId="77777777" w:rsidR="008064AD" w:rsidRDefault="008064AD" w:rsidP="00ED4073">
      <w:pPr>
        <w:tabs>
          <w:tab w:val="left" w:pos="3646"/>
        </w:tabs>
        <w:ind w:firstLineChars="200" w:firstLine="480"/>
        <w:rPr>
          <w:sz w:val="24"/>
          <w:lang w:val="en-AU"/>
        </w:rPr>
      </w:pPr>
    </w:p>
    <w:p w14:paraId="08D7FBD2" w14:textId="47A9B4A8" w:rsidR="00ED4073" w:rsidRPr="00ED4073" w:rsidRDefault="00ED4073" w:rsidP="00ED4073">
      <w:pPr>
        <w:tabs>
          <w:tab w:val="left" w:pos="3646"/>
        </w:tabs>
        <w:ind w:firstLineChars="200" w:firstLine="489"/>
        <w:rPr>
          <w:b/>
          <w:bCs/>
          <w:sz w:val="24"/>
        </w:rPr>
      </w:pPr>
      <w:r w:rsidRPr="00ED4073">
        <w:rPr>
          <w:rFonts w:hint="eastAsia"/>
          <w:b/>
          <w:bCs/>
          <w:sz w:val="24"/>
        </w:rPr>
        <w:t>2.</w:t>
      </w:r>
      <w:r w:rsidRPr="00ED4073">
        <w:rPr>
          <w:rFonts w:hint="eastAsia"/>
          <w:b/>
          <w:bCs/>
          <w:sz w:val="24"/>
        </w:rPr>
        <w:t>边缘检测</w:t>
      </w:r>
    </w:p>
    <w:p w14:paraId="0877295A" w14:textId="503774B6" w:rsidR="004162BE" w:rsidRDefault="004162BE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之后当用户选定了测量的线段区域后，在垂直线段方向上进行等间隔采样并进行中值滤波，用以平滑线段上的测量点的灰度值，提高抗干扰能力；之后在平滑后的灰度值中寻找边缘点，通过二阶差分的方式进行计算判断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546A" w14:paraId="2FCBE8AD" w14:textId="77777777" w:rsidTr="003E5FA0">
        <w:tc>
          <w:tcPr>
            <w:tcW w:w="8296" w:type="dxa"/>
          </w:tcPr>
          <w:p w14:paraId="6534A5DC" w14:textId="583ED948" w:rsidR="003C546A" w:rsidRDefault="003B4916" w:rsidP="003B4916">
            <w:pPr>
              <w:widowControl/>
              <w:shd w:val="clear" w:color="auto" w:fill="FFFFFF"/>
              <w:spacing w:line="240" w:lineRule="atLeast"/>
              <w:jc w:val="left"/>
              <w:rPr>
                <w:sz w:val="24"/>
                <w:lang w:val="en-AU"/>
              </w:rPr>
            </w:pPr>
            <w:r w:rsidRPr="003B4916">
              <w:rPr>
                <w:rFonts w:hint="eastAsia"/>
                <w:sz w:val="24"/>
                <w:lang w:val="en-AU"/>
              </w:rPr>
              <w:t>说明：为防止抄袭，经征求作者本人同意，其中源代码已删除，仅保留解题思路。</w:t>
            </w:r>
          </w:p>
        </w:tc>
      </w:tr>
    </w:tbl>
    <w:p w14:paraId="27BE513E" w14:textId="77777777" w:rsidR="003C546A" w:rsidRDefault="003C546A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</w:p>
    <w:p w14:paraId="782151E1" w14:textId="435AA097" w:rsidR="00ED4073" w:rsidRPr="00ED4073" w:rsidRDefault="00ED4073" w:rsidP="00ED4073">
      <w:pPr>
        <w:tabs>
          <w:tab w:val="left" w:pos="3646"/>
        </w:tabs>
        <w:ind w:firstLineChars="200" w:firstLine="489"/>
        <w:rPr>
          <w:b/>
          <w:bCs/>
          <w:sz w:val="24"/>
        </w:rPr>
      </w:pPr>
      <w:r w:rsidRPr="00ED4073">
        <w:rPr>
          <w:rFonts w:hint="eastAsia"/>
          <w:b/>
          <w:bCs/>
          <w:sz w:val="24"/>
        </w:rPr>
        <w:t>3.</w:t>
      </w:r>
      <w:r w:rsidRPr="00ED4073">
        <w:rPr>
          <w:rFonts w:hint="eastAsia"/>
          <w:b/>
          <w:bCs/>
          <w:sz w:val="24"/>
        </w:rPr>
        <w:t>亚像素精度寻点</w:t>
      </w:r>
    </w:p>
    <w:p w14:paraId="1089BBF9" w14:textId="2342E3F7" w:rsidR="00385579" w:rsidRDefault="004162BE" w:rsidP="00385579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随后对边缘点进行</w:t>
      </w:r>
      <w:r w:rsidR="008D736D">
        <w:rPr>
          <w:rFonts w:hint="eastAsia"/>
          <w:sz w:val="24"/>
          <w:lang w:val="en-AU"/>
        </w:rPr>
        <w:t>亚像素精度化，可以考虑将原先的边缘点作为搜索初始点，向四周方向进行搜索并计算图像梯度，以更新边缘点，使得边缘点更加精确。</w:t>
      </w:r>
      <w:r w:rsidR="00385579">
        <w:rPr>
          <w:rFonts w:hint="eastAsia"/>
          <w:sz w:val="24"/>
          <w:lang w:val="en-AU"/>
        </w:rPr>
        <w:t>（后续注意到此函数用于角点优化，对于直线边缘点的优化并不太合适，但是如果是不规则多边形，在寻找角点间距离时，将会比较准确）</w:t>
      </w:r>
    </w:p>
    <w:p w14:paraId="0EE001AE" w14:textId="37BC9B08" w:rsidR="00771B27" w:rsidRDefault="00771B27" w:rsidP="003B53C3">
      <w:pPr>
        <w:tabs>
          <w:tab w:val="left" w:pos="3646"/>
        </w:tabs>
        <w:ind w:firstLineChars="100" w:firstLine="240"/>
        <w:jc w:val="center"/>
        <w:rPr>
          <w:sz w:val="24"/>
          <w:lang w:val="en-AU"/>
        </w:rPr>
      </w:pPr>
      <w:r w:rsidRPr="00771B27">
        <w:rPr>
          <w:noProof/>
          <w:sz w:val="24"/>
          <w:lang w:val="en-AU"/>
        </w:rPr>
        <w:drawing>
          <wp:inline distT="0" distB="0" distL="0" distR="0" wp14:anchorId="599459DF" wp14:editId="0D080669">
            <wp:extent cx="5274310" cy="1965960"/>
            <wp:effectExtent l="0" t="0" r="2540" b="0"/>
            <wp:docPr id="42936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D24C" w14:textId="1E21602D" w:rsidR="0097723B" w:rsidRDefault="00771B27" w:rsidP="003B53C3">
      <w:pPr>
        <w:tabs>
          <w:tab w:val="left" w:pos="3646"/>
        </w:tabs>
        <w:jc w:val="center"/>
        <w:rPr>
          <w:sz w:val="24"/>
        </w:rPr>
      </w:pPr>
      <w:r w:rsidRPr="00771B27">
        <w:rPr>
          <w:noProof/>
          <w:sz w:val="24"/>
        </w:rPr>
        <w:lastRenderedPageBreak/>
        <w:drawing>
          <wp:inline distT="0" distB="0" distL="0" distR="0" wp14:anchorId="01735FC4" wp14:editId="73DA47CE">
            <wp:extent cx="5274310" cy="1534160"/>
            <wp:effectExtent l="0" t="0" r="2540" b="8890"/>
            <wp:docPr id="1779655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5723" w14:paraId="79073872" w14:textId="77777777" w:rsidTr="003E5FA0">
        <w:tc>
          <w:tcPr>
            <w:tcW w:w="8296" w:type="dxa"/>
          </w:tcPr>
          <w:p w14:paraId="6B821908" w14:textId="40AEAAD7" w:rsidR="00BD5723" w:rsidRPr="00886161" w:rsidRDefault="003B4916" w:rsidP="00D60253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SimSun"/>
                <w:color w:val="3B3B3B"/>
                <w:kern w:val="0"/>
                <w:sz w:val="18"/>
                <w:szCs w:val="18"/>
              </w:rPr>
            </w:pPr>
            <w:r w:rsidRPr="003B4916">
              <w:rPr>
                <w:rFonts w:ascii="Consolas" w:hAnsi="Consolas" w:cs="SimSun" w:hint="eastAsia"/>
                <w:color w:val="3B3B3B"/>
                <w:kern w:val="0"/>
                <w:sz w:val="18"/>
                <w:szCs w:val="18"/>
              </w:rPr>
              <w:t>说明：为防止抄袭，经征求作者本人同意，其中源代码已删除，仅保留解题思路。</w:t>
            </w:r>
          </w:p>
        </w:tc>
      </w:tr>
    </w:tbl>
    <w:p w14:paraId="5CDD56F6" w14:textId="77777777" w:rsidR="00C65FE6" w:rsidRPr="007B26CA" w:rsidRDefault="00C65FE6" w:rsidP="00046D2D">
      <w:pPr>
        <w:tabs>
          <w:tab w:val="left" w:pos="3646"/>
        </w:tabs>
        <w:rPr>
          <w:sz w:val="24"/>
        </w:rPr>
      </w:pPr>
    </w:p>
    <w:p w14:paraId="0F608534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3" w:name="_Toc43282335"/>
      <w:r w:rsidRPr="0097723B">
        <w:rPr>
          <w:rFonts w:hint="eastAsia"/>
          <w:b/>
          <w:bCs/>
          <w:sz w:val="24"/>
          <w:szCs w:val="24"/>
        </w:rPr>
        <w:t>实验及数据分析</w:t>
      </w:r>
      <w:bookmarkEnd w:id="3"/>
    </w:p>
    <w:p w14:paraId="04E2DC55" w14:textId="20DDDD21" w:rsidR="0097723B" w:rsidRDefault="00667238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对包含噪声图像的测量和耗时分析</w:t>
      </w:r>
    </w:p>
    <w:p w14:paraId="0CF3B64F" w14:textId="29BCC04D" w:rsidR="00667238" w:rsidRPr="00667238" w:rsidRDefault="0058121D" w:rsidP="00946741">
      <w:pPr>
        <w:tabs>
          <w:tab w:val="left" w:pos="3646"/>
        </w:tabs>
        <w:jc w:val="center"/>
        <w:rPr>
          <w:sz w:val="24"/>
          <w:lang w:val="en-AU"/>
        </w:rPr>
      </w:pPr>
      <w:r>
        <w:rPr>
          <w:noProof/>
        </w:rPr>
        <w:drawing>
          <wp:inline distT="0" distB="0" distL="0" distR="0" wp14:anchorId="492A1F51" wp14:editId="4477CAEC">
            <wp:extent cx="4588146" cy="2520000"/>
            <wp:effectExtent l="0" t="0" r="3175" b="0"/>
            <wp:docPr id="63325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473" w14:textId="22B3920C" w:rsidR="0097723B" w:rsidRPr="00946741" w:rsidRDefault="00946741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</w:rPr>
        <w:t>使用原始图像如下</w:t>
      </w:r>
    </w:p>
    <w:p w14:paraId="31B952C4" w14:textId="120FFBFE" w:rsidR="0097723B" w:rsidRDefault="00946741" w:rsidP="00946741">
      <w:pPr>
        <w:tabs>
          <w:tab w:val="left" w:pos="3646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7E0A2C9" wp14:editId="44BF4FF8">
            <wp:extent cx="3839938" cy="3600000"/>
            <wp:effectExtent l="0" t="0" r="8255" b="635"/>
            <wp:docPr id="621009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98F3" w14:textId="22106D93" w:rsidR="00946741" w:rsidRDefault="00946741" w:rsidP="00AF7A0C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注意到在包含较严重噪声时，算法依然可以比较准确地识别出目标物体的边缘并计算距离；算法主要耗时在边缘搜索上，大概为</w:t>
      </w:r>
      <w:r>
        <w:rPr>
          <w:rFonts w:hint="eastAsia"/>
          <w:sz w:val="24"/>
        </w:rPr>
        <w:t>1</w:t>
      </w:r>
      <w:r>
        <w:rPr>
          <w:sz w:val="24"/>
        </w:rPr>
        <w:t>30.7</w:t>
      </w:r>
      <w:r>
        <w:rPr>
          <w:rFonts w:hint="eastAsia"/>
          <w:sz w:val="24"/>
        </w:rPr>
        <w:t>ms</w:t>
      </w:r>
      <w:r w:rsidR="00EE0D6F">
        <w:rPr>
          <w:rFonts w:hint="eastAsia"/>
          <w:sz w:val="24"/>
        </w:rPr>
        <w:t>（边缘搜索耗时与选定边缘长度近乎成正比，因为边缘越长，待搜索的点就越多）</w:t>
      </w:r>
    </w:p>
    <w:p w14:paraId="0F86F552" w14:textId="77777777" w:rsidR="00946741" w:rsidRPr="007B26CA" w:rsidRDefault="00946741" w:rsidP="0097723B">
      <w:pPr>
        <w:tabs>
          <w:tab w:val="left" w:pos="3646"/>
        </w:tabs>
        <w:rPr>
          <w:sz w:val="24"/>
        </w:rPr>
      </w:pPr>
    </w:p>
    <w:p w14:paraId="2DA8EB84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4" w:name="_Toc43282336"/>
      <w:r w:rsidRPr="0097723B">
        <w:rPr>
          <w:rFonts w:hint="eastAsia"/>
          <w:b/>
          <w:bCs/>
          <w:sz w:val="24"/>
          <w:szCs w:val="24"/>
        </w:rPr>
        <w:t>结论</w:t>
      </w:r>
      <w:bookmarkEnd w:id="4"/>
    </w:p>
    <w:p w14:paraId="3F518326" w14:textId="14008E1C" w:rsidR="0097723B" w:rsidRPr="00F60157" w:rsidRDefault="00F60157" w:rsidP="00F60157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使用手写实现的卡尺功能类在图像含有较严重的噪声时，依然可以比较准确地识别目标边缘；通过修改边缘差分阈值可以对对比度较弱的图像识别边缘，</w:t>
      </w:r>
      <w:r w:rsidR="00ED4073">
        <w:rPr>
          <w:rFonts w:hint="eastAsia"/>
          <w:sz w:val="24"/>
        </w:rPr>
        <w:t>能够</w:t>
      </w:r>
      <w:r>
        <w:rPr>
          <w:rFonts w:hint="eastAsia"/>
          <w:sz w:val="24"/>
        </w:rPr>
        <w:t>比较稳定的计算图像尺寸信息。</w:t>
      </w:r>
    </w:p>
    <w:p w14:paraId="35210DD1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551093D2" w14:textId="31E90043" w:rsidR="0097723B" w:rsidRPr="00667238" w:rsidRDefault="0097723B" w:rsidP="00667238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5" w:name="_Toc43282337"/>
      <w:r w:rsidRPr="0097723B">
        <w:rPr>
          <w:rFonts w:hint="eastAsia"/>
          <w:b/>
          <w:bCs/>
          <w:sz w:val="24"/>
          <w:szCs w:val="24"/>
        </w:rPr>
        <w:t>收获、体会和建议</w:t>
      </w:r>
      <w:bookmarkEnd w:id="5"/>
    </w:p>
    <w:p w14:paraId="7803B873" w14:textId="4C6BBC99" w:rsidR="0097723B" w:rsidRDefault="00667238" w:rsidP="00667238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本次课程设计中，利用</w:t>
      </w:r>
      <w:r>
        <w:rPr>
          <w:rFonts w:hint="eastAsia"/>
          <w:sz w:val="24"/>
        </w:rPr>
        <w:t>1</w:t>
      </w:r>
      <w:r>
        <w:rPr>
          <w:sz w:val="24"/>
        </w:rPr>
        <w:t>D</w:t>
      </w:r>
      <w:r>
        <w:rPr>
          <w:rFonts w:hint="eastAsia"/>
          <w:sz w:val="24"/>
        </w:rPr>
        <w:t>测量计数对目标物体尺寸信息进行了测量；加深了对于</w:t>
      </w:r>
      <w:r>
        <w:rPr>
          <w:rFonts w:hint="eastAsia"/>
          <w:sz w:val="24"/>
        </w:rPr>
        <w:t>1</w:t>
      </w:r>
      <w:r>
        <w:rPr>
          <w:sz w:val="24"/>
        </w:rPr>
        <w:t>D</w:t>
      </w:r>
      <w:r>
        <w:rPr>
          <w:rFonts w:hint="eastAsia"/>
          <w:sz w:val="24"/>
        </w:rPr>
        <w:t>测量技术的理解，对于图像边缘的抗干扰处理有了一定认识；为了提高算法处理的灵活性，设计了用户操作的流程，提高了程序的互动性</w:t>
      </w:r>
      <w:r w:rsidR="00974859">
        <w:rPr>
          <w:rFonts w:hint="eastAsia"/>
          <w:sz w:val="24"/>
        </w:rPr>
        <w:t>。</w:t>
      </w:r>
    </w:p>
    <w:p w14:paraId="169E35AD" w14:textId="49A1BE21" w:rsidR="00974859" w:rsidRPr="00974859" w:rsidRDefault="00974859" w:rsidP="00667238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</w:rPr>
        <w:t>经过课程设计的锻炼，对于</w:t>
      </w:r>
      <w:r>
        <w:rPr>
          <w:rFonts w:hint="eastAsia"/>
          <w:sz w:val="24"/>
        </w:rPr>
        <w:t>C</w:t>
      </w:r>
      <w:r>
        <w:rPr>
          <w:sz w:val="24"/>
        </w:rPr>
        <w:t>++</w:t>
      </w:r>
      <w:r>
        <w:rPr>
          <w:rFonts w:hint="eastAsia"/>
          <w:sz w:val="24"/>
        </w:rPr>
        <w:t>在机器视觉项目中的应用有了进一步的体验和感受，意识到了机器视觉的工程实现的重要性。本次课程设计实现了一个卡尺的功能类，对于边缘测量有较好的效果。</w:t>
      </w:r>
    </w:p>
    <w:p w14:paraId="1A199136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61E48A99" w14:textId="77777777" w:rsidR="0097723B" w:rsidRPr="0097723B" w:rsidRDefault="0097723B" w:rsidP="0097723B">
      <w:pPr>
        <w:pStyle w:val="ListParagraph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6" w:name="_Toc43282338"/>
      <w:r w:rsidRPr="0097723B">
        <w:rPr>
          <w:rFonts w:hint="eastAsia"/>
          <w:b/>
          <w:bCs/>
          <w:sz w:val="24"/>
          <w:szCs w:val="24"/>
        </w:rPr>
        <w:t>参考文献</w:t>
      </w:r>
      <w:bookmarkEnd w:id="6"/>
    </w:p>
    <w:p w14:paraId="07DFB628" w14:textId="41787555" w:rsidR="0097723B" w:rsidRPr="007B26CA" w:rsidRDefault="00000000" w:rsidP="0097723B">
      <w:pPr>
        <w:rPr>
          <w:sz w:val="24"/>
        </w:rPr>
      </w:pPr>
      <w:hyperlink r:id="rId11" w:history="1">
        <w:r w:rsidR="005639E5" w:rsidRPr="005639E5">
          <w:rPr>
            <w:sz w:val="24"/>
          </w:rPr>
          <w:t>W FORSTNER. A fast operator for detection and precise location of distincs points, corners and center of circular features</w:t>
        </w:r>
      </w:hyperlink>
    </w:p>
    <w:p w14:paraId="51079B3D" w14:textId="77777777" w:rsidR="00573867" w:rsidRDefault="00573867"/>
    <w:p w14:paraId="27509341" w14:textId="16794DB7" w:rsidR="00107B2F" w:rsidRDefault="00107B2F">
      <w:r w:rsidRPr="00107B2F">
        <w:t>https://docs.opencv.org/4.x/dd/d1a/group__imgproc__feature.html#ga354e0d7c86d0d9da75de9b9701a9a87e</w:t>
      </w:r>
    </w:p>
    <w:sectPr w:rsidR="00107B2F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AAA8A" w14:textId="77777777" w:rsidR="00354BA9" w:rsidRDefault="00354BA9" w:rsidP="001F6C3E">
      <w:r>
        <w:separator/>
      </w:r>
    </w:p>
  </w:endnote>
  <w:endnote w:type="continuationSeparator" w:id="0">
    <w:p w14:paraId="0E738E60" w14:textId="77777777" w:rsidR="00354BA9" w:rsidRDefault="00354BA9" w:rsidP="001F6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Kaiti">
    <w:altName w:val="华文楷体"/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8C6F" w14:textId="77777777" w:rsidR="00354BA9" w:rsidRDefault="00354BA9" w:rsidP="001F6C3E">
      <w:r>
        <w:separator/>
      </w:r>
    </w:p>
  </w:footnote>
  <w:footnote w:type="continuationSeparator" w:id="0">
    <w:p w14:paraId="0D217C9F" w14:textId="77777777" w:rsidR="00354BA9" w:rsidRDefault="00354BA9" w:rsidP="001F6C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819BD" w14:textId="77777777" w:rsidR="001F6C3E" w:rsidRPr="00031822" w:rsidRDefault="001F6C3E" w:rsidP="001F6C3E">
    <w:pPr>
      <w:pStyle w:val="Header"/>
    </w:pPr>
    <w:r>
      <w:rPr>
        <w:rFonts w:hint="eastAsia"/>
      </w:rPr>
      <w:t>哈尔滨工业大学（深圳）</w:t>
    </w:r>
    <w:r>
      <w:rPr>
        <w:rFonts w:hint="eastAsia"/>
      </w:rPr>
      <w:t xml:space="preserve">                                  </w:t>
    </w:r>
    <w:r>
      <w:rPr>
        <w:rFonts w:hint="eastAsia"/>
      </w:rPr>
      <w:t>《机器视觉》课程设计报告</w:t>
    </w:r>
    <w:r>
      <w:rPr>
        <w:rFonts w:hint="eastAsia"/>
      </w:rPr>
      <w:t>-2020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35924"/>
    <w:multiLevelType w:val="hybridMultilevel"/>
    <w:tmpl w:val="6FA8ED3A"/>
    <w:lvl w:ilvl="0" w:tplc="8E04D1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463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MwNrE0MzUzNzY2MDBQ0lEKTi0uzszPAykwrAUAG3wC8SwAAAA="/>
  </w:docVars>
  <w:rsids>
    <w:rsidRoot w:val="001F6C3E"/>
    <w:rsid w:val="00015D49"/>
    <w:rsid w:val="00021B4A"/>
    <w:rsid w:val="000252D5"/>
    <w:rsid w:val="00046D2D"/>
    <w:rsid w:val="000B79D2"/>
    <w:rsid w:val="00107B2F"/>
    <w:rsid w:val="00140ABA"/>
    <w:rsid w:val="001B6526"/>
    <w:rsid w:val="001D1D24"/>
    <w:rsid w:val="001F6C3E"/>
    <w:rsid w:val="00264FC5"/>
    <w:rsid w:val="00272026"/>
    <w:rsid w:val="002C5F3B"/>
    <w:rsid w:val="00354BA9"/>
    <w:rsid w:val="003627F9"/>
    <w:rsid w:val="0038022D"/>
    <w:rsid w:val="00385579"/>
    <w:rsid w:val="0038728D"/>
    <w:rsid w:val="00391C69"/>
    <w:rsid w:val="003B4916"/>
    <w:rsid w:val="003B53C3"/>
    <w:rsid w:val="003C546A"/>
    <w:rsid w:val="003F397B"/>
    <w:rsid w:val="004162BE"/>
    <w:rsid w:val="00417C5F"/>
    <w:rsid w:val="004C54F7"/>
    <w:rsid w:val="00510D4A"/>
    <w:rsid w:val="005639E5"/>
    <w:rsid w:val="00573867"/>
    <w:rsid w:val="0058121D"/>
    <w:rsid w:val="00597847"/>
    <w:rsid w:val="006476AF"/>
    <w:rsid w:val="00667238"/>
    <w:rsid w:val="00696ED0"/>
    <w:rsid w:val="006C23D0"/>
    <w:rsid w:val="007419ED"/>
    <w:rsid w:val="00771B27"/>
    <w:rsid w:val="0077792D"/>
    <w:rsid w:val="00801840"/>
    <w:rsid w:val="00802E6F"/>
    <w:rsid w:val="008064AD"/>
    <w:rsid w:val="00825B9D"/>
    <w:rsid w:val="00886161"/>
    <w:rsid w:val="008D736D"/>
    <w:rsid w:val="00946741"/>
    <w:rsid w:val="00974859"/>
    <w:rsid w:val="0097723B"/>
    <w:rsid w:val="00AD4175"/>
    <w:rsid w:val="00AF7A0C"/>
    <w:rsid w:val="00B348AC"/>
    <w:rsid w:val="00B4475A"/>
    <w:rsid w:val="00B72C94"/>
    <w:rsid w:val="00BD55D7"/>
    <w:rsid w:val="00BD5723"/>
    <w:rsid w:val="00C65FE6"/>
    <w:rsid w:val="00D60253"/>
    <w:rsid w:val="00DC65CD"/>
    <w:rsid w:val="00DD5F3E"/>
    <w:rsid w:val="00DF266C"/>
    <w:rsid w:val="00E82ADB"/>
    <w:rsid w:val="00ED4073"/>
    <w:rsid w:val="00EE0D6F"/>
    <w:rsid w:val="00F60157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94649"/>
  <w15:chartTrackingRefBased/>
  <w15:docId w15:val="{662AC58E-CD8F-43A7-921B-2B14322C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8A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2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C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6C3E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6C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6C3E"/>
    <w:rPr>
      <w:rFonts w:ascii="Times New Roman" w:eastAsia="SimSu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7723B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7723B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772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723B"/>
    <w:rPr>
      <w:rFonts w:asciiTheme="minorHAnsi" w:eastAsiaTheme="minorEastAsia" w:hAnsiTheme="minorHAnsi"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97723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064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seweb.ucsd.edu/classes/sp02/cse252/foerstner/foerstner.pdf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301</Words>
  <Characters>1718</Characters>
  <Application>Microsoft Office Word</Application>
  <DocSecurity>0</DocSecurity>
  <Lines>14</Lines>
  <Paragraphs>4</Paragraphs>
  <ScaleCrop>false</ScaleCrop>
  <Company>Microsoft</Company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Zifeng Huang</cp:lastModifiedBy>
  <cp:revision>57</cp:revision>
  <dcterms:created xsi:type="dcterms:W3CDTF">2020-06-17T02:36:00Z</dcterms:created>
  <dcterms:modified xsi:type="dcterms:W3CDTF">2024-05-29T05:25:00Z</dcterms:modified>
</cp:coreProperties>
</file>