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96" w:rsidRDefault="00CF1C96" w:rsidP="00D46346">
      <w:pPr>
        <w:rPr>
          <w:rFonts w:eastAsia="隶书"/>
          <w:sz w:val="52"/>
          <w:szCs w:val="52"/>
        </w:rPr>
      </w:pPr>
    </w:p>
    <w:p w:rsidR="00B822A3" w:rsidRPr="00366837" w:rsidRDefault="00B822A3" w:rsidP="00B822A3">
      <w:pPr>
        <w:jc w:val="center"/>
        <w:rPr>
          <w:rFonts w:eastAsia="隶书"/>
          <w:sz w:val="52"/>
          <w:szCs w:val="52"/>
        </w:rPr>
      </w:pPr>
      <w:r w:rsidRPr="00366837">
        <w:rPr>
          <w:rFonts w:eastAsia="隶书" w:hint="eastAsia"/>
          <w:sz w:val="52"/>
          <w:szCs w:val="52"/>
        </w:rPr>
        <w:t>哈尔滨工业大学（深圳）</w:t>
      </w:r>
    </w:p>
    <w:p w:rsidR="00B822A3" w:rsidRDefault="00B822A3" w:rsidP="00B822A3">
      <w:pPr>
        <w:rPr>
          <w:rFonts w:eastAsia="隶书"/>
          <w:i/>
        </w:rPr>
      </w:pPr>
    </w:p>
    <w:p w:rsidR="00B822A3" w:rsidRDefault="00B822A3" w:rsidP="00B822A3">
      <w:pPr>
        <w:rPr>
          <w:rFonts w:eastAsia="隶书"/>
          <w:i/>
        </w:rPr>
      </w:pPr>
    </w:p>
    <w:p w:rsidR="00CF1C96" w:rsidRPr="00CF1C96" w:rsidRDefault="00CF1C96" w:rsidP="00B822A3">
      <w:pPr>
        <w:rPr>
          <w:rFonts w:eastAsia="隶书"/>
          <w:i/>
        </w:rPr>
      </w:pPr>
    </w:p>
    <w:p w:rsidR="00B822A3" w:rsidRDefault="00B822A3" w:rsidP="00B822A3">
      <w:pPr>
        <w:rPr>
          <w:rFonts w:eastAsia="隶书"/>
          <w:i/>
        </w:rPr>
      </w:pPr>
    </w:p>
    <w:p w:rsidR="00B822A3" w:rsidRPr="00B822A3" w:rsidRDefault="00B822A3" w:rsidP="00B822A3">
      <w:pPr>
        <w:jc w:val="center"/>
        <w:rPr>
          <w:rFonts w:ascii="楷体_GB2312" w:eastAsia="楷体_GB2312"/>
          <w:b/>
          <w:sz w:val="72"/>
          <w:szCs w:val="72"/>
        </w:rPr>
      </w:pPr>
      <w:r w:rsidRPr="00B822A3">
        <w:rPr>
          <w:rFonts w:ascii="楷体_GB2312" w:eastAsia="楷体_GB2312" w:hint="eastAsia"/>
          <w:b/>
          <w:sz w:val="72"/>
          <w:szCs w:val="72"/>
        </w:rPr>
        <w:t>《</w:t>
      </w:r>
      <w:r w:rsidR="003B5E87">
        <w:rPr>
          <w:rFonts w:ascii="楷体_GB2312" w:eastAsia="楷体_GB2312" w:hint="eastAsia"/>
          <w:b/>
          <w:sz w:val="72"/>
          <w:szCs w:val="72"/>
        </w:rPr>
        <w:t>移动机器人导论</w:t>
      </w:r>
      <w:r w:rsidRPr="00B822A3">
        <w:rPr>
          <w:rFonts w:ascii="楷体_GB2312" w:eastAsia="楷体_GB2312" w:hint="eastAsia"/>
          <w:b/>
          <w:sz w:val="72"/>
          <w:szCs w:val="72"/>
        </w:rPr>
        <w:t>》课程实验报告</w:t>
      </w:r>
    </w:p>
    <w:p w:rsidR="00B822A3" w:rsidRDefault="00B822A3" w:rsidP="00B822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20</w:t>
      </w:r>
      <w:r w:rsidR="00E95D7A"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-20</w:t>
      </w:r>
      <w:r w:rsidR="00E95D7A">
        <w:rPr>
          <w:sz w:val="36"/>
          <w:szCs w:val="36"/>
        </w:rPr>
        <w:t>25</w:t>
      </w:r>
      <w:r>
        <w:rPr>
          <w:rFonts w:ascii="宋体" w:hAnsi="宋体" w:hint="eastAsia"/>
          <w:sz w:val="36"/>
          <w:szCs w:val="36"/>
        </w:rPr>
        <w:t xml:space="preserve"> 秋季</w:t>
      </w:r>
      <w:r>
        <w:rPr>
          <w:rFonts w:hint="eastAsia"/>
          <w:sz w:val="36"/>
          <w:szCs w:val="36"/>
        </w:rPr>
        <w:t>学期）</w:t>
      </w:r>
    </w:p>
    <w:p w:rsidR="00B822A3" w:rsidRDefault="00B822A3" w:rsidP="00B822A3">
      <w:pPr>
        <w:rPr>
          <w:iCs/>
          <w:sz w:val="72"/>
        </w:rPr>
      </w:pPr>
    </w:p>
    <w:p w:rsidR="00B822A3" w:rsidRDefault="00B822A3" w:rsidP="00B822A3">
      <w:pPr>
        <w:ind w:rightChars="98" w:right="206"/>
        <w:rPr>
          <w:sz w:val="30"/>
        </w:rPr>
      </w:pPr>
    </w:p>
    <w:p w:rsidR="00CF1C96" w:rsidRDefault="00CF1C96" w:rsidP="00B822A3">
      <w:pPr>
        <w:ind w:rightChars="98" w:right="206"/>
        <w:rPr>
          <w:sz w:val="30"/>
        </w:rPr>
      </w:pPr>
    </w:p>
    <w:p w:rsidR="00CF1C96" w:rsidRDefault="00CF1C96" w:rsidP="00B822A3">
      <w:pPr>
        <w:ind w:rightChars="98" w:right="206"/>
        <w:rPr>
          <w:sz w:val="30"/>
        </w:rPr>
      </w:pPr>
    </w:p>
    <w:p w:rsidR="00CF1C96" w:rsidRDefault="00CF1C96" w:rsidP="00B822A3">
      <w:pPr>
        <w:ind w:rightChars="98" w:right="206"/>
        <w:rPr>
          <w:sz w:val="30"/>
        </w:rPr>
      </w:pPr>
    </w:p>
    <w:p w:rsidR="00CF1C96" w:rsidRDefault="00CF1C96" w:rsidP="00B822A3">
      <w:pPr>
        <w:ind w:rightChars="98" w:right="206"/>
        <w:rPr>
          <w:sz w:val="30"/>
        </w:rPr>
      </w:pPr>
    </w:p>
    <w:p w:rsidR="00B822A3" w:rsidRDefault="00B822A3" w:rsidP="00B822A3">
      <w:pPr>
        <w:ind w:rightChars="98" w:right="206" w:firstLineChars="400" w:firstLine="1205"/>
        <w:rPr>
          <w:bCs/>
          <w:sz w:val="30"/>
          <w:u w:val="single"/>
        </w:rPr>
      </w:pPr>
      <w:r>
        <w:rPr>
          <w:rFonts w:hint="eastAsia"/>
          <w:b/>
          <w:sz w:val="30"/>
        </w:rPr>
        <w:t>课程名称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：</w:t>
      </w:r>
      <w:r>
        <w:rPr>
          <w:bCs/>
          <w:sz w:val="30"/>
          <w:u w:val="single"/>
        </w:rPr>
        <w:t xml:space="preserve"> </w:t>
      </w:r>
      <w:r w:rsidR="00EC6F81">
        <w:rPr>
          <w:rFonts w:hint="eastAsia"/>
          <w:bCs/>
          <w:sz w:val="30"/>
          <w:u w:val="single"/>
        </w:rPr>
        <w:t xml:space="preserve">      </w:t>
      </w:r>
      <w:r w:rsidR="002C3A01">
        <w:rPr>
          <w:bCs/>
          <w:sz w:val="30"/>
          <w:u w:val="single"/>
        </w:rPr>
        <w:t xml:space="preserve"> </w:t>
      </w:r>
      <w:r w:rsidR="004812C1">
        <w:rPr>
          <w:rFonts w:hint="eastAsia"/>
          <w:bCs/>
          <w:sz w:val="30"/>
          <w:u w:val="single"/>
        </w:rPr>
        <w:t>移动机器人导论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EC6F81"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</w:t>
      </w:r>
    </w:p>
    <w:p w:rsidR="00B822A3" w:rsidRDefault="00B822A3" w:rsidP="00B822A3">
      <w:pPr>
        <w:ind w:rightChars="98" w:right="206" w:firstLineChars="400" w:firstLine="1205"/>
        <w:rPr>
          <w:bCs/>
          <w:sz w:val="30"/>
          <w:u w:val="single"/>
        </w:rPr>
      </w:pPr>
      <w:r>
        <w:rPr>
          <w:rFonts w:hint="eastAsia"/>
          <w:b/>
          <w:sz w:val="30"/>
        </w:rPr>
        <w:t>题</w:t>
      </w:r>
      <w:r>
        <w:rPr>
          <w:b/>
          <w:sz w:val="30"/>
        </w:rPr>
        <w:t xml:space="preserve">    </w:t>
      </w:r>
      <w:r>
        <w:rPr>
          <w:rFonts w:hint="eastAsia"/>
          <w:b/>
          <w:sz w:val="30"/>
        </w:rPr>
        <w:t>目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</w:t>
      </w:r>
      <w:r w:rsidRPr="00EC6F81">
        <w:rPr>
          <w:rFonts w:hint="eastAsia"/>
          <w:bCs/>
          <w:sz w:val="30"/>
          <w:u w:val="single"/>
        </w:rPr>
        <w:t xml:space="preserve"> </w:t>
      </w:r>
      <w:r w:rsidR="00EC6F81">
        <w:rPr>
          <w:rFonts w:hint="eastAsia"/>
          <w:bCs/>
          <w:sz w:val="30"/>
          <w:u w:val="single"/>
        </w:rPr>
        <w:t xml:space="preserve"> </w:t>
      </w:r>
      <w:r w:rsidR="004812C1">
        <w:rPr>
          <w:rFonts w:hint="eastAsia"/>
          <w:bCs/>
          <w:sz w:val="30"/>
          <w:u w:val="single"/>
        </w:rPr>
        <w:t>差分驱动机器人运动控制</w:t>
      </w:r>
      <w:r w:rsidRPr="00EC6F81"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</w:rPr>
        <w:t xml:space="preserve">   </w:t>
      </w:r>
    </w:p>
    <w:p w:rsidR="00B822A3" w:rsidRDefault="00B822A3" w:rsidP="00B822A3">
      <w:pPr>
        <w:ind w:firstLineChars="400" w:firstLine="1205"/>
        <w:rPr>
          <w:bCs/>
          <w:sz w:val="30"/>
        </w:rPr>
      </w:pPr>
      <w:r>
        <w:rPr>
          <w:rFonts w:hint="eastAsia"/>
          <w:b/>
          <w:sz w:val="30"/>
        </w:rPr>
        <w:t>班级学号</w:t>
      </w:r>
      <w:r>
        <w:rPr>
          <w:bCs/>
          <w:sz w:val="30"/>
        </w:rPr>
        <w:t xml:space="preserve"> </w:t>
      </w:r>
      <w:r>
        <w:rPr>
          <w:rFonts w:hint="eastAsia"/>
          <w:bCs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       </w:t>
      </w:r>
      <w:r w:rsidR="002C3A01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2C3A01">
        <w:rPr>
          <w:bCs/>
          <w:sz w:val="30"/>
          <w:u w:val="single"/>
        </w:rPr>
        <w:t>210320111</w:t>
      </w:r>
      <w:r>
        <w:rPr>
          <w:rFonts w:hint="eastAsia"/>
          <w:bCs/>
          <w:sz w:val="30"/>
          <w:u w:val="single"/>
        </w:rPr>
        <w:t xml:space="preserve">            </w:t>
      </w:r>
      <w:r w:rsidR="002C3A01">
        <w:rPr>
          <w:rFonts w:hint="eastAsia"/>
          <w:bCs/>
          <w:sz w:val="30"/>
        </w:rPr>
        <w:t xml:space="preserve">  </w:t>
      </w:r>
      <w:r>
        <w:rPr>
          <w:rFonts w:hint="eastAsia"/>
          <w:bCs/>
          <w:sz w:val="30"/>
        </w:rPr>
        <w:t xml:space="preserve">     </w:t>
      </w:r>
    </w:p>
    <w:p w:rsidR="00B822A3" w:rsidRDefault="00B822A3" w:rsidP="00B822A3">
      <w:pPr>
        <w:ind w:firstLineChars="400" w:firstLine="1205"/>
        <w:rPr>
          <w:bCs/>
          <w:sz w:val="30"/>
          <w:u w:val="single"/>
        </w:rPr>
      </w:pPr>
      <w:r>
        <w:rPr>
          <w:rFonts w:hint="eastAsia"/>
          <w:b/>
          <w:sz w:val="30"/>
        </w:rPr>
        <w:t>学生姓名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：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         </w:t>
      </w:r>
      <w:r w:rsidR="002C3A01">
        <w:rPr>
          <w:rFonts w:hint="eastAsia"/>
          <w:bCs/>
          <w:sz w:val="30"/>
          <w:u w:val="single"/>
        </w:rPr>
        <w:t>吕家昊</w:t>
      </w:r>
      <w:r>
        <w:rPr>
          <w:rFonts w:hint="eastAsia"/>
          <w:bCs/>
          <w:sz w:val="30"/>
          <w:u w:val="single"/>
        </w:rPr>
        <w:t xml:space="preserve">              </w:t>
      </w:r>
    </w:p>
    <w:p w:rsidR="00B822A3" w:rsidRDefault="00B822A3" w:rsidP="00B822A3">
      <w:pPr>
        <w:rPr>
          <w:sz w:val="30"/>
          <w:u w:val="single"/>
        </w:rPr>
      </w:pPr>
    </w:p>
    <w:p w:rsidR="00B822A3" w:rsidRDefault="002C3A01" w:rsidP="00B822A3">
      <w:pPr>
        <w:pStyle w:val="a3"/>
        <w:ind w:leftChars="0" w:left="0"/>
        <w:jc w:val="center"/>
      </w:pPr>
      <w:r>
        <w:rPr>
          <w:rFonts w:hint="eastAsia"/>
        </w:rPr>
        <w:t>2</w:t>
      </w:r>
      <w:r>
        <w:t>024</w:t>
      </w:r>
      <w:r w:rsidR="00B822A3">
        <w:rPr>
          <w:rFonts w:hint="eastAsia"/>
        </w:rPr>
        <w:t>年</w:t>
      </w:r>
      <w:r>
        <w:t xml:space="preserve"> 10</w:t>
      </w:r>
      <w:r w:rsidR="00B628FC">
        <w:t xml:space="preserve"> </w:t>
      </w:r>
      <w:r w:rsidR="00B822A3">
        <w:rPr>
          <w:rFonts w:hint="eastAsia"/>
        </w:rPr>
        <w:t>月</w:t>
      </w:r>
      <w:r>
        <w:t xml:space="preserve"> 28</w:t>
      </w:r>
      <w:r w:rsidR="00B628FC">
        <w:t xml:space="preserve"> </w:t>
      </w:r>
      <w:r w:rsidR="00B822A3">
        <w:rPr>
          <w:rFonts w:hint="eastAsia"/>
        </w:rPr>
        <w:t>日</w:t>
      </w:r>
    </w:p>
    <w:p w:rsidR="00B822A3" w:rsidRDefault="00B822A3" w:rsidP="00B822A3"/>
    <w:p w:rsidR="0061758C" w:rsidRPr="00B822A3" w:rsidRDefault="0061758C" w:rsidP="0061758C">
      <w:pPr>
        <w:ind w:firstLineChars="200" w:firstLine="480"/>
        <w:rPr>
          <w:kern w:val="0"/>
          <w:sz w:val="24"/>
        </w:rPr>
      </w:pPr>
    </w:p>
    <w:p w:rsidR="0073118E" w:rsidRP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32"/>
          <w:szCs w:val="28"/>
        </w:rPr>
      </w:pPr>
      <w:r w:rsidRPr="0073118E">
        <w:rPr>
          <w:rFonts w:ascii="宋体" w:hAnsi="宋体" w:hint="eastAsia"/>
          <w:b/>
          <w:bCs/>
          <w:sz w:val="32"/>
          <w:szCs w:val="28"/>
        </w:rPr>
        <w:lastRenderedPageBreak/>
        <w:t>实验一 差分驱动轮式机器人的建模与运动控制</w:t>
      </w:r>
    </w:p>
    <w:p w:rsidR="00BA3ED5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</w:t>
      </w:r>
      <w:r w:rsidR="00461253">
        <w:rPr>
          <w:rFonts w:ascii="宋体" w:hAnsi="宋体" w:hint="eastAsia"/>
          <w:b/>
          <w:bCs/>
          <w:sz w:val="28"/>
          <w:szCs w:val="28"/>
        </w:rPr>
        <w:t>实验</w:t>
      </w:r>
      <w:r w:rsidR="004812C1">
        <w:rPr>
          <w:rFonts w:ascii="宋体" w:hAnsi="宋体" w:hint="eastAsia"/>
          <w:b/>
          <w:bCs/>
          <w:sz w:val="28"/>
          <w:szCs w:val="28"/>
        </w:rPr>
        <w:t>流程</w:t>
      </w:r>
      <w:r w:rsidR="00461253">
        <w:rPr>
          <w:rFonts w:ascii="宋体" w:hAnsi="宋体" w:hint="eastAsia"/>
          <w:b/>
          <w:bCs/>
          <w:sz w:val="28"/>
          <w:szCs w:val="28"/>
        </w:rPr>
        <w:t>框图</w:t>
      </w:r>
    </w:p>
    <w:p w:rsidR="00BA3ED5" w:rsidRDefault="005D2C05" w:rsidP="00BA3ED5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4"/>
          <w:szCs w:val="28"/>
        </w:rPr>
      </w:pPr>
      <w:r w:rsidRPr="005D2C05">
        <w:rPr>
          <w:rFonts w:ascii="宋体" w:hAnsi="宋体" w:hint="eastAsia"/>
          <w:b/>
          <w:bCs/>
          <w:sz w:val="24"/>
          <w:szCs w:val="28"/>
        </w:rPr>
        <w:t>代码逻辑框图</w:t>
      </w:r>
    </w:p>
    <w:p w:rsidR="005D2C05" w:rsidRDefault="00B5518D" w:rsidP="00BA3ED5">
      <w:pPr>
        <w:pStyle w:val="1"/>
        <w:spacing w:line="360" w:lineRule="auto"/>
        <w:ind w:firstLineChars="0" w:firstLine="0"/>
        <w:rPr>
          <w:noProof/>
        </w:rPr>
      </w:pPr>
      <w:r w:rsidRPr="00684FE2">
        <w:rPr>
          <w:noProof/>
        </w:rPr>
        <w:drawing>
          <wp:inline distT="0" distB="0" distL="0" distR="0">
            <wp:extent cx="5276850" cy="24066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BB" w:rsidRDefault="00BE76B5" w:rsidP="00C522E5">
      <w:pPr>
        <w:pStyle w:val="1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设置初始参数：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ascii="宋体" w:hAnsi="宋体" w:hint="eastAsia"/>
          <w:bCs/>
          <w:szCs w:val="21"/>
        </w:rPr>
        <w:t>与</w:t>
      </w:r>
      <m:oMath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>on</m:t>
        </m:r>
      </m:oMath>
      <w:r>
        <w:rPr>
          <w:rFonts w:ascii="宋体" w:hAnsi="宋体" w:hint="eastAsia"/>
          <w:bCs/>
          <w:szCs w:val="21"/>
        </w:rPr>
        <w:t>分别为倍率与视距常数，</w:t>
      </w:r>
      <w:r w:rsidR="006B1463">
        <w:rPr>
          <w:rFonts w:ascii="宋体" w:hAnsi="宋体" w:hint="eastAsia"/>
          <w:bCs/>
          <w:szCs w:val="21"/>
        </w:rPr>
        <w:t>最小</w:t>
      </w:r>
      <w:r w:rsidR="00EE3E2D">
        <w:rPr>
          <w:rFonts w:ascii="宋体" w:hAnsi="宋体" w:hint="eastAsia"/>
          <w:bCs/>
          <w:szCs w:val="21"/>
        </w:rPr>
        <w:t>预瞄距离</w:t>
      </w:r>
      <m:oMath>
        <m:r>
          <w:rPr>
            <w:rFonts w:ascii="Cambria Math" w:hAnsi="Cambria Math"/>
            <w:szCs w:val="21"/>
          </w:rPr>
          <m:t>vis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kv+con</m:t>
        </m:r>
      </m:oMath>
      <w:r w:rsidR="00EE3E2D">
        <w:rPr>
          <w:rFonts w:ascii="宋体" w:hAnsi="宋体" w:hint="eastAsia"/>
          <w:bCs/>
          <w:szCs w:val="21"/>
        </w:rPr>
        <w:t>。</w:t>
      </w:r>
    </w:p>
    <w:p w:rsidR="00EE3E2D" w:rsidRDefault="00EE3E2D" w:rsidP="00C522E5">
      <w:pPr>
        <w:pStyle w:val="1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轨迹预处理：</w:t>
      </w:r>
      <w:r w:rsidR="00EC5D38">
        <w:rPr>
          <w:rFonts w:ascii="宋体" w:hAnsi="宋体" w:hint="eastAsia"/>
          <w:bCs/>
          <w:szCs w:val="21"/>
        </w:rPr>
        <w:t>由于初始轨迹各路径点距离可能过大，因此需要在两个过远的路径点之间插入一些点，使得所有路径点的距离不超过</w:t>
      </w:r>
      <m:oMath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>on</m:t>
        </m:r>
      </m:oMath>
      <w:r w:rsidR="00EC5D38">
        <w:rPr>
          <w:rFonts w:ascii="宋体" w:hAnsi="宋体" w:hint="eastAsia"/>
          <w:bCs/>
          <w:szCs w:val="21"/>
        </w:rPr>
        <w:t>。</w:t>
      </w:r>
    </w:p>
    <w:p w:rsidR="003D0D76" w:rsidRDefault="003D0D76" w:rsidP="00BA3ED5">
      <w:pPr>
        <w:pStyle w:val="1"/>
        <w:spacing w:line="360" w:lineRule="auto"/>
        <w:ind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即原始路径两点间距为</w:t>
      </w:r>
      <m:oMath>
        <m:r>
          <w:rPr>
            <w:rFonts w:ascii="Cambria Math" w:hAnsi="Cambria Math"/>
            <w:szCs w:val="21"/>
          </w:rPr>
          <m:t>d</m:t>
        </m:r>
      </m:oMath>
      <w:r>
        <w:rPr>
          <w:rFonts w:ascii="宋体" w:hAnsi="宋体" w:hint="eastAsia"/>
          <w:bCs/>
          <w:szCs w:val="21"/>
        </w:rPr>
        <w:t>时，等距插入</w:t>
      </w:r>
      <m:oMath>
        <m:d>
          <m:dPr>
            <m:begChr m:val="⌈"/>
            <m:endChr m:val="⌉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con</m:t>
                </m:r>
              </m:den>
            </m:f>
          </m:e>
        </m:d>
        <m:r>
          <w:rPr>
            <w:rFonts w:ascii="Cambria Math" w:hAnsi="Cambria Math"/>
            <w:szCs w:val="21"/>
          </w:rPr>
          <m:t>-1</m:t>
        </m:r>
      </m:oMath>
      <w:r>
        <w:rPr>
          <w:rFonts w:ascii="宋体" w:hAnsi="宋体" w:hint="eastAsia"/>
          <w:bCs/>
          <w:szCs w:val="21"/>
        </w:rPr>
        <w:t>个点。</w:t>
      </w:r>
      <w:r w:rsidR="00742485">
        <w:rPr>
          <w:rFonts w:ascii="宋体" w:hAnsi="宋体" w:hint="eastAsia"/>
          <w:bCs/>
          <w:szCs w:val="21"/>
        </w:rPr>
        <w:t>下图为插入路径点前后对比。</w:t>
      </w:r>
    </w:p>
    <w:p w:rsidR="00857647" w:rsidRDefault="00857647" w:rsidP="00BA3ED5">
      <w:pPr>
        <w:pStyle w:val="1"/>
        <w:spacing w:line="360" w:lineRule="auto"/>
        <w:ind w:firstLineChars="0" w:firstLine="0"/>
        <w:rPr>
          <w:rFonts w:ascii="宋体" w:hAnsi="宋体"/>
          <w:bCs/>
          <w:szCs w:val="21"/>
        </w:rPr>
      </w:pPr>
      <w:r w:rsidRPr="00857647">
        <w:rPr>
          <w:rFonts w:ascii="宋体" w:hAnsi="宋体"/>
          <w:bCs/>
          <w:noProof/>
          <w:szCs w:val="21"/>
        </w:rPr>
        <w:drawing>
          <wp:inline distT="0" distB="0" distL="0" distR="0">
            <wp:extent cx="2616200" cy="1962150"/>
            <wp:effectExtent l="0" t="0" r="0" b="0"/>
            <wp:docPr id="3" name="图片 3" descr="C:\Users\LJH\Desktop\untitl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JH\Desktop\untitled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49" cy="19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47">
        <w:rPr>
          <w:rFonts w:ascii="宋体" w:hAnsi="宋体"/>
          <w:bCs/>
          <w:noProof/>
          <w:szCs w:val="21"/>
        </w:rPr>
        <w:drawing>
          <wp:inline distT="0" distB="0" distL="0" distR="0">
            <wp:extent cx="2613448" cy="1960086"/>
            <wp:effectExtent l="0" t="0" r="0" b="2540"/>
            <wp:docPr id="2" name="图片 2" descr="C:\Users\LJ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J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38" cy="19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47" w:rsidRDefault="006B1463" w:rsidP="00C522E5">
      <w:pPr>
        <w:pStyle w:val="1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每一时刻，小车寻找离自身最近的路径点（下称“</w:t>
      </w:r>
      <w:r w:rsidRPr="00936B67">
        <w:rPr>
          <w:rFonts w:ascii="宋体" w:hAnsi="宋体" w:hint="eastAsia"/>
          <w:b/>
          <w:bCs/>
          <w:szCs w:val="21"/>
        </w:rPr>
        <w:t>当前路径点</w:t>
      </w:r>
      <w:r>
        <w:rPr>
          <w:rFonts w:ascii="宋体" w:hAnsi="宋体" w:hint="eastAsia"/>
          <w:bCs/>
          <w:szCs w:val="21"/>
        </w:rPr>
        <w:t>”），并由当前路径点开始依次访问后续节点，直到出现首个距离当前位置大于</w:t>
      </w:r>
      <m:oMath>
        <m:r>
          <w:rPr>
            <w:rFonts w:ascii="Cambria Math" w:hAnsi="Cambria Math"/>
            <w:szCs w:val="21"/>
          </w:rPr>
          <m:t>vis</m:t>
        </m:r>
      </m:oMath>
      <w:r>
        <w:rPr>
          <w:rFonts w:ascii="宋体" w:hAnsi="宋体" w:hint="eastAsia"/>
          <w:bCs/>
          <w:szCs w:val="21"/>
        </w:rPr>
        <w:t>的节点，或选取终点。</w:t>
      </w:r>
      <w:r w:rsidR="00936B67">
        <w:rPr>
          <w:rFonts w:ascii="宋体" w:hAnsi="宋体" w:hint="eastAsia"/>
          <w:bCs/>
          <w:szCs w:val="21"/>
        </w:rPr>
        <w:t>下图蓝色路径点为</w:t>
      </w:r>
      <w:r w:rsidR="00936B67" w:rsidRPr="00936B67">
        <w:rPr>
          <w:rFonts w:ascii="宋体" w:hAnsi="宋体" w:hint="eastAsia"/>
          <w:b/>
          <w:bCs/>
          <w:szCs w:val="21"/>
        </w:rPr>
        <w:t>预瞄路径点</w:t>
      </w:r>
      <w:r w:rsidR="00BA31FF">
        <w:rPr>
          <w:rFonts w:ascii="宋体" w:hAnsi="宋体" w:hint="eastAsia"/>
          <w:bCs/>
          <w:szCs w:val="21"/>
        </w:rPr>
        <w:t>，红色为当前位置。</w:t>
      </w:r>
    </w:p>
    <w:p w:rsidR="00936B67" w:rsidRDefault="00BA31FF" w:rsidP="00936B67">
      <w:pPr>
        <w:pStyle w:val="1"/>
        <w:spacing w:line="360" w:lineRule="auto"/>
        <w:ind w:firstLineChars="0" w:firstLine="0"/>
        <w:jc w:val="center"/>
        <w:rPr>
          <w:rFonts w:ascii="宋体" w:hAnsi="宋体"/>
          <w:bCs/>
          <w:szCs w:val="21"/>
        </w:rPr>
      </w:pPr>
      <w:r w:rsidRPr="00BA31FF">
        <w:rPr>
          <w:rFonts w:ascii="宋体" w:hAnsi="宋体"/>
          <w:bCs/>
          <w:noProof/>
          <w:szCs w:val="21"/>
        </w:rPr>
        <w:lastRenderedPageBreak/>
        <w:drawing>
          <wp:inline distT="0" distB="0" distL="0" distR="0">
            <wp:extent cx="2997642" cy="2248231"/>
            <wp:effectExtent l="0" t="0" r="0" b="0"/>
            <wp:docPr id="5" name="图片 5" descr="D:\Unfinished\MovRobot\移动机器人导论实验\实验1\参考代码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finished\MovRobot\移动机器人导论实验\实验1\参考代码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51" cy="22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67" w:rsidRPr="00BE76B5" w:rsidRDefault="00E75108" w:rsidP="00C522E5">
      <w:pPr>
        <w:pStyle w:val="1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此后计算出小车坐标系下，预瞄路径点所在位置</w:t>
      </w:r>
      <m:oMath>
        <m:r>
          <w:rPr>
            <w:rFonts w:ascii="Cambria Math" w:hAnsi="Cambria Math"/>
            <w:szCs w:val="21"/>
          </w:rPr>
          <m:t>[x,y,θ]</m:t>
        </m:r>
      </m:oMath>
      <w:r>
        <w:rPr>
          <w:rFonts w:ascii="宋体" w:hAnsi="宋体" w:hint="eastAsia"/>
          <w:bCs/>
          <w:szCs w:val="21"/>
        </w:rPr>
        <w:t>，取角速度</w:t>
      </w:r>
      <m:oMath>
        <m:r>
          <w:rPr>
            <w:rFonts w:ascii="Cambria Math" w:hAnsi="Cambria Math"/>
            <w:szCs w:val="21"/>
          </w:rPr>
          <m:t>ω=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2vy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bCs/>
          <w:szCs w:val="21"/>
        </w:rPr>
        <w:t>。线速度使用单P控制器，即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ref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="宋体" w:hAnsi="宋体" w:hint="eastAsia"/>
          <w:bCs/>
          <w:szCs w:val="21"/>
        </w:rPr>
        <w:t>。</w:t>
      </w:r>
    </w:p>
    <w:p w:rsidR="009A3147" w:rsidRDefault="0073118E" w:rsidP="004812C1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</w:t>
      </w:r>
      <w:r w:rsidR="00BA3ED5">
        <w:rPr>
          <w:rFonts w:ascii="宋体" w:hAnsi="宋体" w:hint="eastAsia"/>
          <w:b/>
          <w:bCs/>
          <w:sz w:val="28"/>
          <w:szCs w:val="28"/>
        </w:rPr>
        <w:t>实</w:t>
      </w:r>
      <w:r w:rsidR="00BA3ED5" w:rsidRPr="00BA3ED5">
        <w:rPr>
          <w:rFonts w:ascii="宋体" w:hAnsi="宋体" w:hint="eastAsia"/>
          <w:b/>
          <w:bCs/>
          <w:sz w:val="28"/>
          <w:szCs w:val="28"/>
        </w:rPr>
        <w:t>验程序代码</w:t>
      </w:r>
    </w:p>
    <w:p w:rsidR="009A3147" w:rsidRPr="00F16E90" w:rsidRDefault="009A3147" w:rsidP="009A3147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F16E90">
        <w:rPr>
          <w:rFonts w:ascii="宋体" w:hAnsi="宋体" w:hint="eastAsia"/>
          <w:bCs/>
          <w:sz w:val="28"/>
          <w:szCs w:val="28"/>
        </w:rPr>
        <w:t>主程序</w:t>
      </w:r>
      <w:r w:rsidR="00F16E90">
        <w:rPr>
          <w:rFonts w:ascii="宋体" w:hAnsi="宋体" w:hint="eastAsia"/>
          <w:bCs/>
          <w:sz w:val="28"/>
          <w:szCs w:val="28"/>
        </w:rPr>
        <w:t>（</w:t>
      </w:r>
      <w:r w:rsidR="00976D29">
        <w:rPr>
          <w:rFonts w:ascii="宋体" w:hAnsi="宋体" w:hint="eastAsia"/>
          <w:bCs/>
          <w:sz w:val="28"/>
          <w:szCs w:val="28"/>
        </w:rPr>
        <w:t>该文件</w:t>
      </w:r>
      <w:r w:rsidR="00F16E90">
        <w:rPr>
          <w:rFonts w:ascii="宋体" w:hAnsi="宋体" w:hint="eastAsia"/>
          <w:bCs/>
          <w:sz w:val="28"/>
          <w:szCs w:val="28"/>
        </w:rPr>
        <w:t>修改部分进行</w:t>
      </w:r>
      <w:r w:rsidR="00F16E90" w:rsidRPr="00F16E90">
        <w:rPr>
          <w:rFonts w:ascii="宋体" w:hAnsi="宋体" w:hint="eastAsia"/>
          <w:bCs/>
          <w:sz w:val="28"/>
          <w:szCs w:val="28"/>
          <w:highlight w:val="yellow"/>
        </w:rPr>
        <w:t>高亮</w:t>
      </w:r>
      <w:r w:rsidR="00F16E90">
        <w:rPr>
          <w:rFonts w:ascii="宋体" w:hAnsi="宋体" w:hint="eastAsia"/>
          <w:bCs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A3147" w:rsidRPr="0029101D" w:rsidTr="0029101D">
        <w:tc>
          <w:tcPr>
            <w:tcW w:w="8522" w:type="dxa"/>
            <w:shd w:val="clear" w:color="auto" w:fill="auto"/>
          </w:tcPr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F16E90">
              <w:rPr>
                <w:rFonts w:ascii="宋体" w:hAnsi="宋体" w:hint="eastAsia"/>
                <w:bCs/>
                <w:szCs w:val="28"/>
              </w:rPr>
              <w:t>a</w:t>
            </w:r>
            <w:r w:rsidRPr="00D52CB9">
              <w:rPr>
                <w:rFonts w:ascii="宋体" w:hAnsi="宋体"/>
                <w:bCs/>
                <w:szCs w:val="28"/>
              </w:rPr>
              <w:t>ddpath(genpath('robotcore'))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clear;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clc;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% 参考路径3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pathx =  0:0.5:15;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pathy = sqrt(pathx) + sin(pathx);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path = [pathx', pathy'];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%% 相关参数定义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H = 1;                % 车辆轴距，单位：m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goalRadius = 0.05;    % 当车辆距离目标点小于此值时结束跟踪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sampleTime = 0.1;    % 仿真时间，单位s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vizRate = rateControl(10);  % 控制频率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% 设置机器人初始状态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robotInitialLocation = path(1,:);  % 初始位置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initialOrientation = 0;         % 初始航向角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robotCurrentPose = [robotInitialLocation initialOrientation]';  % [x; y; theta];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v0 = 0;  % 初始线速度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w = 0;   % 初始角速度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robotGoal = path(end,:);  % 确定目标点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vr = 2;  % 目标线速度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lastRenderedPageBreak/>
              <w:t>distanceToGoal = norm(robotInitialLocation - robotGoal);  % 计算当前位置与目标点的距离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v = v0;  % 初始速度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yaw = initialOrientation;  % 初始航向角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>% 确定车辆框架尺寸以最接近代表车辆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frameSize = H/0.5;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 w:hint="eastAsia"/>
                <w:bCs/>
                <w:szCs w:val="28"/>
                <w:highlight w:val="yellow"/>
              </w:rPr>
              <w:t>con = 0.4;  % 视距常数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 w:hint="eastAsia"/>
                <w:bCs/>
                <w:szCs w:val="28"/>
                <w:highlight w:val="yellow"/>
              </w:rPr>
              <w:t>k = 0.4;  % 倍率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 w:hint="eastAsia"/>
                <w:bCs/>
                <w:szCs w:val="28"/>
                <w:highlight w:val="yellow"/>
              </w:rPr>
              <w:t>% 轨迹预处理, 使得相邻轨迹点之间的距离不小于con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>x_tmp = [];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>y_tmp = [];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>for i=1:size(path,1)-1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 xml:space="preserve">    add_points = floor(sqrt((path(i,1) - path(i+1,1)) ^ 2 + (path(i,2) - path(i+1,2)) ^ 2) / con) + 2;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 xml:space="preserve">    x_tmp = [x_tmp, linspace(path(i,1), path(i+1,1), add_points)];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 xml:space="preserve">    y_tmp = [y_tmp, linspace(path(i,2), path(i+1,2), add_points)];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  <w:highlight w:val="yellow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>end</w:t>
            </w:r>
          </w:p>
          <w:p w:rsidR="00D52CB9" w:rsidRPr="00F16E90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F16E90">
              <w:rPr>
                <w:rFonts w:ascii="宋体" w:hAnsi="宋体"/>
                <w:bCs/>
                <w:szCs w:val="28"/>
                <w:highlight w:val="yellow"/>
              </w:rPr>
              <w:t>path = [x_tmp, path(size(path,1),1); y_tmp, path(size(path,1),2)]';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while( distanceToGoal &gt; goalRadius )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更新轨迹跟踪图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hold off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绘制参考轨迹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plot(path(:,1), path(:,2),"k--d")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hold all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计算控制器的输出，将其输入到机器人中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[v, w] = pure_pursuit_control(robotCurrentPose, path, v, vr, k, con);  % 机器人系下v与w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使用控制输入得到机器人的速度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vel = derivative(robotCurrentPose, v, w, sampleTime);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更新当前姿态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robotCurrentPose = robotCurrentPose + vel*sampleTime;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重新计算与目标点的距离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distanceToGoal = norm(robotCurrentPose(1:2) - robotGoal(:));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绘制机器人的运行轨迹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plotTrVec = [robotCurrentPose(1:2); 0];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lastRenderedPageBreak/>
              <w:t xml:space="preserve">    plotRot = axang2quat([0 0 1 robotCurrentPose(3)]);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plotTransforms(plotTrVec', plotRot, "MeshFilePath", "groundvehicle.stl", "Parent", gca, "View","2D", "FrameSize", frameSize);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light;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% 设置图的横纵坐标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xlim([-5 15]);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ylim([-5 15]);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waitfor(vizRate);  % 暂停代码执行，知道计时器vizRate出发，vizRate为采样频率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 w:hint="eastAsia"/>
                <w:bCs/>
                <w:szCs w:val="28"/>
              </w:rPr>
              <w:t xml:space="preserve">    if distanceToGoal&lt;0.1  % 到达目标后停止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    break</w:t>
            </w:r>
          </w:p>
          <w:p w:rsidR="00D52CB9" w:rsidRPr="00D52CB9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BC5EBC" w:rsidRPr="0029101D" w:rsidRDefault="00D52CB9" w:rsidP="00D52CB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D52CB9">
              <w:rPr>
                <w:rFonts w:ascii="宋体" w:hAnsi="宋体"/>
                <w:bCs/>
                <w:szCs w:val="28"/>
              </w:rPr>
              <w:t>end</w:t>
            </w:r>
          </w:p>
        </w:tc>
      </w:tr>
    </w:tbl>
    <w:p w:rsidR="009A3147" w:rsidRPr="007D672A" w:rsidRDefault="007D672A" w:rsidP="009A3147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7D672A">
        <w:rPr>
          <w:rFonts w:ascii="宋体" w:hAnsi="宋体"/>
          <w:bCs/>
          <w:sz w:val="28"/>
          <w:szCs w:val="28"/>
        </w:rPr>
        <w:lastRenderedPageBreak/>
        <w:t>pure_pursuit_control.m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72A" w:rsidTr="007D672A">
        <w:tc>
          <w:tcPr>
            <w:tcW w:w="8522" w:type="dxa"/>
          </w:tcPr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function [v, w] = pure_pursuit_control(robotCurrentPose, path, v, vr, k, con) 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% 寻找离小车最近的点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now_index = 0;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now_dist = 999999;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for i=1:size(path,1)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if sqrt((path(i,1) - robotCurrentPose(1)) ^ 2 + (path(i,2) - robotCurrentPose(2)) ^ 2) &lt; now_dist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now_dist = sqrt((path(i,1) - robotCurrentPose(1)) ^ 2 + (path(i,2) - robotCurrentPose(2)) ^ 2);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now_index = i;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% 选取目标点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tar_index = size(path,1);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vis = v * k + con;  % 预瞄距离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for i=now_index+1:size(path,1)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if sqrt((path(i,1) - robotCurrentPose(1)) ^ 2 + (path(i,2) - robotCurrentPose(2)) ^ 2) &gt; vis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tar_index = i;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break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scatter(path(tar_index,1), path(tar_index,2), 20, 'b', 'filled');  % 绘制目标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% 计算相对位置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lastRenderedPageBreak/>
              <w:t xml:space="preserve">    if tar_index ~= size(path,1)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point_pose = atan2(path(tar_index+1,2) - path(tar_index,2), path(tar_index+1,1) - path(tar_index,1));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else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point_pose = atan2(path(tar_index,2) - path(tar_index-1,2), path(tar_index,1) - path(tar_index-1,1));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delPose = [path(tar_index, 1:2)'; point_pose] - robotCurrentPose;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delPose = [ cos(robotCurrentPose(3)), sin(robotCurrentPose(3)), 0;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   -sin(robotCurrentPose(3)), cos(robotCurrentPose(3)), 0;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        0, 0, 1] * delPose;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if delPose(3) &gt; pi 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delPose(3) = delPose(3) - 2*pi;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elseif delPose(3) &lt; -pi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    delPose(3) = delPose(3) + 2*pi;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delPose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 w:hint="eastAsia"/>
                <w:bCs/>
                <w:szCs w:val="28"/>
              </w:rPr>
              <w:t xml:space="preserve">    v = v + 0.3*(vr - v);  % 使用单P控制器实现线速度的控制 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 xml:space="preserve">    w = 2 * v * delPose(2) / (delPose(1)^2 + delPose(2)^2);</w:t>
            </w:r>
          </w:p>
          <w:p w:rsidR="007D672A" w:rsidRPr="007D672A" w:rsidRDefault="007D672A" w:rsidP="007D6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7D672A">
              <w:rPr>
                <w:rFonts w:ascii="宋体" w:hAnsi="宋体"/>
                <w:bCs/>
                <w:szCs w:val="28"/>
              </w:rPr>
              <w:t>end</w:t>
            </w:r>
          </w:p>
        </w:tc>
      </w:tr>
    </w:tbl>
    <w:p w:rsidR="00BC5EBC" w:rsidRDefault="0073118E" w:rsidP="00BA3ED5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三、</w:t>
      </w:r>
      <w:r w:rsidR="00BA3ED5" w:rsidRPr="009A3147">
        <w:rPr>
          <w:rFonts w:ascii="宋体" w:hAnsi="宋体" w:hint="eastAsia"/>
          <w:b/>
          <w:bCs/>
          <w:sz w:val="28"/>
          <w:szCs w:val="28"/>
        </w:rPr>
        <w:t>实验结果及分析</w:t>
      </w:r>
    </w:p>
    <w:p w:rsidR="00335E6A" w:rsidRDefault="00335E6A" w:rsidP="00A6632F">
      <w:pPr>
        <w:pStyle w:val="1"/>
        <w:spacing w:line="360" w:lineRule="auto"/>
        <w:rPr>
          <w:rFonts w:ascii="宋体" w:hAnsi="宋体"/>
          <w:bCs/>
          <w:szCs w:val="28"/>
        </w:rPr>
      </w:pPr>
      <m:oMath>
        <m:r>
          <w:rPr>
            <w:rFonts w:ascii="Cambria Math" w:hAnsi="Cambria Math"/>
            <w:szCs w:val="28"/>
          </w:rPr>
          <m:t>con</m:t>
        </m:r>
      </m:oMath>
      <w:r w:rsidR="00E40F8F">
        <w:rPr>
          <w:rFonts w:ascii="宋体" w:hAnsi="宋体" w:hint="eastAsia"/>
          <w:bCs/>
          <w:szCs w:val="28"/>
        </w:rPr>
        <w:t>取不同值时</w:t>
      </w:r>
      <w:r>
        <w:rPr>
          <w:rFonts w:ascii="宋体" w:hAnsi="宋体" w:hint="eastAsia"/>
          <w:bCs/>
          <w:szCs w:val="28"/>
        </w:rPr>
        <w:t>运动轨迹</w:t>
      </w:r>
      <w:r w:rsidR="009F5B4A">
        <w:rPr>
          <w:rFonts w:ascii="宋体" w:hAnsi="宋体" w:hint="eastAsia"/>
          <w:bCs/>
          <w:szCs w:val="28"/>
        </w:rPr>
        <w:t>如下图，小车模型已省略。（始终取</w:t>
      </w:r>
      <m:oMath>
        <m:r>
          <w:rPr>
            <w:rFonts w:ascii="Cambria Math" w:hAnsi="Cambria Math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Cs w:val="28"/>
          </w:rPr>
          <m:t>=0.4</m:t>
        </m:r>
      </m:oMath>
      <w:r w:rsidR="009F5B4A">
        <w:rPr>
          <w:rFonts w:ascii="宋体" w:hAnsi="宋体" w:hint="eastAsia"/>
          <w:bCs/>
          <w:szCs w:val="28"/>
        </w:rPr>
        <w:t>）</w:t>
      </w:r>
    </w:p>
    <w:p w:rsidR="00E40F8F" w:rsidRPr="00335E6A" w:rsidRDefault="00E40F8F" w:rsidP="00E40F8F">
      <w:pPr>
        <w:pStyle w:val="1"/>
        <w:spacing w:line="360" w:lineRule="auto"/>
        <w:ind w:firstLineChars="0" w:firstLine="0"/>
        <w:jc w:val="center"/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noProof/>
          <w:szCs w:val="28"/>
        </w:rPr>
        <w:drawing>
          <wp:inline distT="0" distB="0" distL="0" distR="0">
            <wp:extent cx="3580228" cy="268614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43" cy="27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D5" w:rsidRPr="0060489F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</w:t>
      </w:r>
      <w:r w:rsidR="00BA3ED5">
        <w:rPr>
          <w:rFonts w:ascii="宋体" w:hAnsi="宋体" w:hint="eastAsia"/>
          <w:b/>
          <w:bCs/>
          <w:sz w:val="28"/>
          <w:szCs w:val="28"/>
        </w:rPr>
        <w:t>实验结论</w:t>
      </w:r>
    </w:p>
    <w:p w:rsidR="00AF22A5" w:rsidRDefault="00AF22A5" w:rsidP="00A6632F">
      <w:pPr>
        <w:pStyle w:val="1"/>
        <w:spacing w:line="360" w:lineRule="auto"/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采用纯跟踪算法控制小车时，关于</w:t>
      </w:r>
      <w:r w:rsidR="00D451EF">
        <w:rPr>
          <w:rFonts w:ascii="宋体" w:hAnsi="宋体" w:hint="eastAsia"/>
          <w:bCs/>
          <w:szCs w:val="28"/>
        </w:rPr>
        <w:t>世界坐标系下</w:t>
      </w:r>
      <m:oMath>
        <m:r>
          <w:rPr>
            <w:rFonts w:ascii="Cambria Math" w:hAnsi="Cambria Math"/>
            <w:szCs w:val="28"/>
          </w:rPr>
          <m:t>[x,y,θ]</m:t>
        </m:r>
      </m:oMath>
      <w:r>
        <w:rPr>
          <w:rFonts w:ascii="宋体" w:hAnsi="宋体" w:hint="eastAsia"/>
          <w:bCs/>
          <w:szCs w:val="28"/>
        </w:rPr>
        <w:t>的系统稳定。</w:t>
      </w:r>
    </w:p>
    <w:p w:rsidR="0060489F" w:rsidRPr="00414757" w:rsidRDefault="00414757" w:rsidP="00A6632F">
      <w:pPr>
        <w:pStyle w:val="1"/>
        <w:spacing w:line="360" w:lineRule="auto"/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当</w:t>
      </w:r>
      <m:oMath>
        <m:r>
          <w:rPr>
            <w:rFonts w:ascii="Cambria Math" w:hAnsi="Cambria Math"/>
            <w:szCs w:val="28"/>
          </w:rPr>
          <m:t>con</m:t>
        </m:r>
      </m:oMath>
      <w:r>
        <w:rPr>
          <w:rFonts w:ascii="宋体" w:hAnsi="宋体" w:hint="eastAsia"/>
          <w:bCs/>
          <w:szCs w:val="28"/>
        </w:rPr>
        <w:t>更大时，</w:t>
      </w:r>
      <w:r w:rsidR="00AF22A5">
        <w:rPr>
          <w:rFonts w:ascii="宋体" w:hAnsi="宋体" w:hint="eastAsia"/>
          <w:bCs/>
          <w:szCs w:val="28"/>
        </w:rPr>
        <w:t>小车</w:t>
      </w:r>
      <w:r>
        <w:rPr>
          <w:rFonts w:ascii="宋体" w:hAnsi="宋体" w:hint="eastAsia"/>
          <w:bCs/>
          <w:szCs w:val="28"/>
        </w:rPr>
        <w:t>跟踪精度降低，但跟踪速度快；</w:t>
      </w:r>
      <m:oMath>
        <m:r>
          <w:rPr>
            <w:rFonts w:ascii="Cambria Math" w:hAnsi="Cambria Math"/>
            <w:szCs w:val="28"/>
          </w:rPr>
          <m:t>con</m:t>
        </m:r>
      </m:oMath>
      <w:r>
        <w:rPr>
          <w:rFonts w:ascii="宋体" w:hAnsi="宋体" w:hint="eastAsia"/>
          <w:bCs/>
          <w:szCs w:val="28"/>
        </w:rPr>
        <w:t>更小时，</w:t>
      </w:r>
      <w:r w:rsidR="00AF22A5">
        <w:rPr>
          <w:rFonts w:ascii="宋体" w:hAnsi="宋体" w:hint="eastAsia"/>
          <w:bCs/>
          <w:szCs w:val="28"/>
        </w:rPr>
        <w:t>小车</w:t>
      </w:r>
      <w:r>
        <w:rPr>
          <w:rFonts w:ascii="宋体" w:hAnsi="宋体" w:hint="eastAsia"/>
          <w:bCs/>
          <w:szCs w:val="28"/>
        </w:rPr>
        <w:t>跟踪精度高，但速度较慢。</w:t>
      </w:r>
    </w:p>
    <w:p w:rsidR="0073118E" w:rsidRPr="00841BCE" w:rsidRDefault="00841BCE" w:rsidP="00BA3ED5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32"/>
          <w:szCs w:val="28"/>
        </w:rPr>
      </w:pPr>
      <w:r w:rsidRPr="00841BCE">
        <w:rPr>
          <w:rFonts w:ascii="宋体" w:hAnsi="宋体" w:hint="eastAsia"/>
          <w:b/>
          <w:bCs/>
          <w:sz w:val="32"/>
          <w:szCs w:val="28"/>
        </w:rPr>
        <w:lastRenderedPageBreak/>
        <w:t>实验二 差分驱动轮式机器人的路径规划（一）</w:t>
      </w:r>
    </w:p>
    <w:p w:rsid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一、实验流程框图</w:t>
      </w:r>
    </w:p>
    <w:p w:rsidR="00A52A82" w:rsidRDefault="00A52A82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A</w:t>
      </w:r>
      <w:r>
        <w:rPr>
          <w:rFonts w:ascii="宋体" w:hAnsi="宋体"/>
          <w:bCs/>
          <w:sz w:val="24"/>
          <w:szCs w:val="28"/>
        </w:rPr>
        <w:t>*</w:t>
      </w:r>
      <w:r>
        <w:rPr>
          <w:rFonts w:ascii="宋体" w:hAnsi="宋体" w:hint="eastAsia"/>
          <w:bCs/>
          <w:sz w:val="24"/>
          <w:szCs w:val="28"/>
        </w:rPr>
        <w:t>算法：</w:t>
      </w:r>
    </w:p>
    <w:p w:rsidR="00E2037C" w:rsidRDefault="00E2037C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noProof/>
        </w:rPr>
        <w:drawing>
          <wp:inline distT="0" distB="0" distL="0" distR="0" wp14:anchorId="7D68332F" wp14:editId="5E958DB3">
            <wp:extent cx="5274101" cy="48342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" b="450"/>
                    <a:stretch/>
                  </pic:blipFill>
                  <pic:spPr bwMode="auto">
                    <a:xfrm>
                      <a:off x="0" y="0"/>
                      <a:ext cx="5274310" cy="483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A82" w:rsidRDefault="00A52A82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Di</w:t>
      </w:r>
      <w:r>
        <w:rPr>
          <w:rFonts w:ascii="宋体" w:hAnsi="宋体"/>
          <w:bCs/>
          <w:sz w:val="24"/>
          <w:szCs w:val="28"/>
        </w:rPr>
        <w:t>jkstra</w:t>
      </w:r>
      <w:r>
        <w:rPr>
          <w:rFonts w:ascii="宋体" w:hAnsi="宋体" w:hint="eastAsia"/>
          <w:bCs/>
          <w:sz w:val="24"/>
          <w:szCs w:val="28"/>
        </w:rPr>
        <w:t>算法：</w:t>
      </w:r>
    </w:p>
    <w:p w:rsidR="00E36AC0" w:rsidRPr="00A52A82" w:rsidRDefault="00E36AC0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4E84DB2" wp14:editId="5B7852DE">
            <wp:extent cx="5274310" cy="4810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</w:t>
      </w:r>
      <w:r w:rsidRPr="00BA3ED5">
        <w:rPr>
          <w:rFonts w:ascii="宋体" w:hAnsi="宋体" w:hint="eastAsia"/>
          <w:b/>
          <w:bCs/>
          <w:sz w:val="28"/>
          <w:szCs w:val="28"/>
        </w:rPr>
        <w:t>验程序代码</w:t>
      </w:r>
    </w:p>
    <w:p w:rsidR="0073118E" w:rsidRPr="00B66450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B66450">
        <w:rPr>
          <w:rFonts w:ascii="宋体" w:hAnsi="宋体" w:hint="eastAsia"/>
          <w:bCs/>
          <w:sz w:val="28"/>
          <w:szCs w:val="28"/>
        </w:rPr>
        <w:t>主程序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3118E" w:rsidRPr="0029101D" w:rsidTr="00DA5264">
        <w:tc>
          <w:tcPr>
            <w:tcW w:w="8296" w:type="dxa"/>
            <w:shd w:val="clear" w:color="auto" w:fill="auto"/>
          </w:tcPr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clc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clear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close all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addpath(genpath('robotcore'))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栅格地图的大小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mapSize = [30, 30];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障碍物占据概率（0-1之间的值）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obstacleProbability = 0.2;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生成随机栅格地图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gridMap = rand(mapSize) &lt; obstacleProbability;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lastRenderedPageBreak/>
              <w:t>% 设置起点和终点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start_coords = [2, 5];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dest_coords  = [25, 28];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gridMap = logical(gridMap);  % 转换为逻辑数组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>
              <w:rPr>
                <w:rFonts w:ascii="宋体" w:hAnsi="宋体" w:hint="eastAsia"/>
                <w:bCs/>
                <w:szCs w:val="28"/>
              </w:rPr>
              <w:t>%</w:t>
            </w:r>
            <w:r w:rsidRPr="00B66450">
              <w:rPr>
                <w:rFonts w:ascii="宋体" w:hAnsi="宋体" w:hint="eastAsia"/>
                <w:bCs/>
                <w:szCs w:val="28"/>
              </w:rPr>
              <w:t xml:space="preserve"> 调用A*算法输入路径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[route, numExpanded,I,J] = AStarGrid (gridMap, start_coords, dest_coords);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调用Dijkstra算法输入路径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% [route, numExpanded,I,J] = DijkstraGrid (gridMap, start_coords, dest_coords);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path=[I;J]';  % 生成参考路径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%% 此处与实验一代码一致，使用纯跟踪算法对规划好的参考路径进行跟踪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相关参数定义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H = 1;                % 车辆轴距，单位：m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goalRadius = 0.05;    % 当车辆距离目标点小于此值时结束跟踪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sampleTime = 0.05;    % 仿真时间，单位s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vizRate = rateControl(10);  % 控制频率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设置机器人初始状态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robotInitialLocation = path(1,:);  % 初始位置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initialOrientation = pi/2;         % 初始航向角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robotCurrentPose = [robotInitialLocation initialOrientation]';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idx_target = 1;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v0 = 5;  % 初始线速度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w = 0;   % 初始角速度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robotGoal = path(end,:);  % 确定目标点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vr = 5;  % 目标线速度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distanceToGoal = norm(robotInitialLocation - robotGoal);  % 计算当前位置与目标点的距离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v = v0;  % 初始速度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yaw = initialOrientation;  % 初始航向角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确定车辆框架尺寸以最接近代表车辆，以便于在图上显示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frameSize = H/0.5;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while( distanceToGoal &gt; goalRadius )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计算控制器的输出，将其输入到机器人中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lastRenderedPageBreak/>
              <w:t xml:space="preserve">    [v, w] = pure_pursuit_control(robotCurrentPose, path, v, vr);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使用控制输入得到机器人的速度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vel = derivative(robotCurrentPose, v, w, sampleTime);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更新当前姿态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robotCurrentPose = robotCurrentPose + vel*sampleTime;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重新计算与目标点的距离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distanceToGoal = norm(robotCurrentPose(1:2) - robotGoal(:));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更新轨迹跟踪图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hold off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>%     show(map);  % 使栅格地图保留在轨迹跟踪图中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map1 = imrotate(gridMap,90);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image(0.5, 0.5, gridMap);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hold all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绘制参考轨迹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plot(path(:,1), path(:,2),"k--d")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hold all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绘制机器人的运行轨迹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plotTrVec = [robotCurrentPose(1:2); 0];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plotRot = axang2quat([0 0 1 robotCurrentPose(3)]);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plotTransforms(plotTrVec', plotRot, "MeshFilePath", "groundvehicle.stl", "Parent", gca, "View","2D", "FrameSize", frameSize);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light;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% 设置图的横纵坐标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xlim([0 27]);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ylim([0 26]);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B66450" w:rsidRPr="00B66450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8"/>
              </w:rPr>
            </w:pPr>
            <w:r w:rsidRPr="00B66450">
              <w:rPr>
                <w:rFonts w:ascii="宋体" w:hAnsi="宋体" w:hint="eastAsia"/>
                <w:bCs/>
                <w:szCs w:val="28"/>
              </w:rPr>
              <w:t xml:space="preserve">    waitfor(vizRate);  % 暂停代码执行，知道计时器vizRate出发，vizRate为采样频率</w:t>
            </w:r>
          </w:p>
          <w:p w:rsidR="0073118E" w:rsidRPr="0029101D" w:rsidRDefault="00B66450" w:rsidP="00B6645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B66450">
              <w:rPr>
                <w:rFonts w:ascii="宋体" w:hAnsi="宋体"/>
                <w:bCs/>
                <w:szCs w:val="28"/>
              </w:rPr>
              <w:t>end</w:t>
            </w:r>
          </w:p>
        </w:tc>
      </w:tr>
    </w:tbl>
    <w:p w:rsidR="0073118E" w:rsidRPr="00B66450" w:rsidRDefault="00DA5264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DA5264">
        <w:rPr>
          <w:rFonts w:ascii="宋体" w:hAnsi="宋体"/>
          <w:bCs/>
          <w:sz w:val="28"/>
          <w:szCs w:val="28"/>
        </w:rPr>
        <w:lastRenderedPageBreak/>
        <w:t>AStarGrid</w:t>
      </w:r>
      <w:r>
        <w:rPr>
          <w:rFonts w:ascii="宋体" w:hAnsi="宋体"/>
          <w:bCs/>
          <w:sz w:val="28"/>
          <w:szCs w:val="28"/>
        </w:rPr>
        <w:t>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450" w:rsidTr="00B66450">
        <w:tc>
          <w:tcPr>
            <w:tcW w:w="8296" w:type="dxa"/>
          </w:tcPr>
          <w:p w:rsidR="00DA5264" w:rsidRPr="00DA5264" w:rsidRDefault="00DA5264" w:rsidP="00DA5264">
            <w:pPr>
              <w:pStyle w:val="1"/>
              <w:ind w:firstLineChars="0" w:firstLine="0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function [route,numExpanded,I,J] = AStarGrid (input_map, start_coords, dest_coords)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cmap = [1 1 1; ...   白色，表示空闲的格子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 0 0; ...       黑色，表示障碍物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1 0 0; ...       红色，表示已访问的格子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 0 1; ...       蓝色，表示正在考虑的格子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lastRenderedPageBreak/>
              <w:t xml:space="preserve">    0 1 0; ...       绿色，表示起点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1 1 0; ...       黄色，表示终点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0.5 0.5 0.5];   %灰色，表示路径上的格子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colormap(cmap);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是否将每次迭代地图进行可视化展示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drawMapEveryTime = true;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[nrows, ncols] = size(input_map);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map - 一个二维数组，用于跟踪每个格子的状态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map = zeros(nrows,ncols);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map(~input_map) = 1;   % 标记空闲格子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map(input_map)  = 2;   % 标记障碍物格子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产生起点和终点的线性索引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start_node = sub2ind(size(map), start_coords(1), start_coords(2));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dest_node  = sub2ind(size(map), dest_coords(1),  dest_coords(2));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map(start_node) = 5;  % 标记起点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map(dest_node)  = 6;  % 标记终点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parent = zeros(nrows,ncols);  % 用来记录每个节点的父节点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[X, Y] = meshgrid (1:ncols, 1:nrows);  % 函数可以将输入的向量扩展为二维网格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xd = dest_coords(1);  % 目标节点的 x 坐标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yd = dest_coords(2);  % 目标节点的 y 坐标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用欧氏距离距离作为启发式函数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H = sqrt((X - xd).*(X-xd) + (Y - yd).*(Y-yd));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H = H';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初始化成本评价函数，将代价设置为正无穷表示还没探索过这些节点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f = Inf(nrows, 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g = Inf(nrows, 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g(start_node) = 0;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f(start_node) = H(start_node);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记录已经被探索的节点数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numExpanded = 0;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% Main Loop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while true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lastRenderedPageBreak/>
              <w:t xml:space="preserve">    if (drawMapEveryTime)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map1=imrotate(map,90);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image(0.5, 0.5, map1);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    axis image;  % 设置坐标轴的宽高比为1，使地图绘制时不发生形变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    drawnow;  % 立即更新图形窗口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寻找f最小的点，并返回最小值min_f和对应的索引current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[min_f, current] = min(f(:) + abs(map(:) - 4) * 10000);  % 只会访问open(map=4)的点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判断条件是否满足其中之一，说明已找最短路径或无法到达终点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跳出循环，结束路径搜索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((current == dest_node) || isinf(min_f))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break;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更新地图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map(current) = 3;  % 将当前节点标记为已访问状态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numExpanded = numExpanded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计算当前节点的行列坐标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[i, j] = ind2sub(size(f), current);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% *********************************************************************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两行星号*之间编写代码，实现以下功能：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访问当前节点的每个相邻节点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根据访问结果更新地图、f和g和父节点表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访问节点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i &gt; 1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map(i-1, j) == 1 || map(i-1, j)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map(i-1, j)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parent(i-1, j)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g(i-1, j) = g(i, j) + 0.1;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j &gt; 1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map(i, j-1) == 1 || map(i, j-1)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map(i, j-1)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parent(i, j-1)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g(i, j-1) = g(i, j) + 0.1;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lastRenderedPageBreak/>
              <w:t xml:space="preserve">    if i &lt; nrows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map(i+1, j) == 1 || map(i+1, j)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map(i+1, j)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parent(i+1, j)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g(i+1, j) = g(i, j) + 0.1;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j &lt; ncols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map(i, j+1) == 1 || map(i, j+1)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map(i, j+1)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parent(i, j+1)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g(i, j+1) = g(i, j) + 0.1;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f = g + H;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%*********************************************************************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%% 构建从起点到终点的路径，并进行可视化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if (isinf(f(dest_node))) % 判断是否存在路径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route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else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 *********************************************************************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两行星号*之间编写代码，实现以下功能：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构建从终点到起点回溯路径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route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J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now = dest_node;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while now ~= 0  % 循环在起点停止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route = [route now];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 = [I X(now)];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J = [J Y(now)];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now = parent(now);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numExpanded = numExpanded - 1;  % 长度去除终点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 = I - 0.5;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J = J - 0.5;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重绘起点与终点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map(start_node) = 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lastRenderedPageBreak/>
              <w:t xml:space="preserve">    map(dest_node)  = 6;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 *********************************************************************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用于可视化地图和路径的代码片段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for k = 2:length(route) - 1    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map(route(k)) = 7;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pause(0.04);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map1 = imrotate(map,90);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image(0.5, 0.5, map1);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grid on;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axis image;</w:t>
            </w:r>
          </w:p>
          <w:p w:rsidR="00DA5264" w:rsidRPr="00DA5264" w:rsidRDefault="00DA5264" w:rsidP="00CB47BB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end</w:t>
            </w:r>
          </w:p>
          <w:p w:rsidR="00B66450" w:rsidRDefault="00DA5264" w:rsidP="00DA5264">
            <w:pPr>
              <w:pStyle w:val="1"/>
              <w:ind w:firstLineChars="0" w:firstLine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end</w:t>
            </w:r>
          </w:p>
        </w:tc>
      </w:tr>
    </w:tbl>
    <w:p w:rsidR="00B66450" w:rsidRPr="00DA5264" w:rsidRDefault="00DA5264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DA5264">
        <w:rPr>
          <w:rFonts w:ascii="宋体" w:hAnsi="宋体"/>
          <w:bCs/>
          <w:sz w:val="28"/>
          <w:szCs w:val="28"/>
        </w:rPr>
        <w:lastRenderedPageBreak/>
        <w:t>DijkstraGrid</w:t>
      </w:r>
      <w:r>
        <w:rPr>
          <w:rFonts w:ascii="宋体" w:hAnsi="宋体"/>
          <w:bCs/>
          <w:sz w:val="28"/>
          <w:szCs w:val="28"/>
        </w:rPr>
        <w:t>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450" w:rsidTr="00B66450">
        <w:tc>
          <w:tcPr>
            <w:tcW w:w="8296" w:type="dxa"/>
          </w:tcPr>
          <w:p w:rsidR="00DA5264" w:rsidRPr="00DA5264" w:rsidRDefault="00DA5264" w:rsidP="00DA5264">
            <w:pPr>
              <w:pStyle w:val="1"/>
              <w:ind w:firstLineChars="0" w:firstLine="0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function [route,numExpanded,I,J] = DijkstraGrid (input_map, start_coords, dest_coords)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cmap = [1 1 1; ...   白色，表示空闲的格子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 0 0; ...       黑色，表示障碍物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1 0 0; ...       红色，表示已访问的格子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 0 1; ...       蓝色，表示正在考虑的格子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 1 0; ...       绿色，表示起点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1 1 0; ...       黄色，表示终点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0.5 0.5 0.5];   %灰色，表示路径上的格子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colormap(cmap);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是否将每次迭代地图进行可视化展示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drawMapEveryTime = true;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[nrows, ncols] = size(input_map);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map - 一个二维数组，用于跟踪每个格子的状态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map = zeros(nrows,ncols);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map(~input_map) = 1;   % 标记空闲格子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map(input_map)  = 2;   % 标记障碍物格子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产生起点和终点的线性索引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start_node = sub2ind(size(map), start_coords(1), start_coords(2));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dest_node  = sub2ind(size(map), dest_coords(1),  dest_coords(2));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map(start_node) = 5;  % 标记起点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map(dest_node)  = 6;  % 标记终点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初始化距离数组，除起点外所有节点的距离都为无穷大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distanceFromStart = Inf(nrows, 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存储每个网格单元格的父节点索引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parent = zeros(nrows,ncols);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[X, Y] = meshgrid (1:ncols, 1:nrows);  % 函数可以将输入的向量扩展为二维网格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初始化距离数组，除起点外所有节点的距离都为无穷大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distanceFromStart(start_node) = 0;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 将起点节点的距离设置为0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numExpanded = 0;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% Main Loop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while true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(drawMapEveryTime)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map1=imrotate(map,90);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image(0.5, 0.5, map1);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    axis image;  % 设置坐标轴的宽高比为1，使地图绘制时不发生形变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    drawnow;  % 立即更新图形窗口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寻找最小距离点，并返回最小值min_dist和对应的索引current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[min_dist, current] = min(distanceFromStart(:) + abs(map(:) - 4) * 10000);  % 只会访问open(map=4)的点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判断条件是否满足其中之一，说明已找最短路径或无法到达终点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跳出循环，结束路径搜索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((current == dest_node) || isinf(min_dist))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break;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更新地图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map(current) = 3;   % 将当前节点标记为已访问状态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numExpanded = numExpanded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计算当前节点的行列坐标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[i, j] = ind2sub(size(distanceFromStart), current);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% *********************************************************************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lastRenderedPageBreak/>
              <w:t xml:space="preserve">    % 两行星号*之间编写代码，实现以下功能：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访问当前节点的每个相邻节点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根据访问结果更新地图、f和g和父节点表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i &gt; 1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map(i-1, j) == 1 || map(i-1, j)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map(i-1, j)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parent(i-1, j)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distanceFromStart(i-1, j) = distanceFromStart(i, j)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j &gt; 1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map(i, j-1) == 1 || map(i, j-1)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map(i, j-1)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parent(i, j-1)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distanceFromStart(i, j-1) = distanceFromStart(i, j)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i &lt; nrows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map(i+1, j) == 1 || map(i+1, j)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map(i+1, j)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parent(i+1, j)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distanceFromStart(i+1, j) = distanceFromStart(i, j)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if j &lt; ncols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if map(i, j+1) == 1 || map(i, j+1) == 6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map(i, j+1) = 4;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parent(i, j+1) = sub2ind(size(map), i, j);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    distanceFromStart(i, j+1) = distanceFromStart(i, j) + 1;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 *********************************************************************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%% 构建从起点到终点的路径，并进行可视化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>if (isinf(distanceFromStart(dest_node))) % 判断是否存在路径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route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else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 *********************************************************************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两行星号*之间编写代码，实现以下功能：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构建从终点到起点回溯路径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lastRenderedPageBreak/>
              <w:t xml:space="preserve">    route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J = [];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now = dest_node;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while now ~= 0  % 循环在起点停止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route = [route now];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 = [I X(now)];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J = [J Y(now)];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now = parent(now);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numExpanded = numExpanded - 1;  % 长度去除终点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I = I - 0.5;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J = J - 0.5;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% 重绘起点与终点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map(start_node) = 5;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map(dest_node)  = 6;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% *********************************************************************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 w:hint="eastAsia"/>
                <w:bCs/>
                <w:szCs w:val="28"/>
              </w:rPr>
              <w:t xml:space="preserve">        % 用于可视化地图和路径的代码片段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for k = 2:length(route) - 1        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map(route(k)) = 7;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pause(0.1);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map1 = imrotate(map,90);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image(0.5, 0.5, map1);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grid on;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    axis image;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 xml:space="preserve">    end</w:t>
            </w:r>
          </w:p>
          <w:p w:rsidR="00DA5264" w:rsidRPr="00DA5264" w:rsidRDefault="00DA5264" w:rsidP="00DA5264">
            <w:pPr>
              <w:pStyle w:val="1"/>
              <w:rPr>
                <w:rFonts w:ascii="宋体" w:hAnsi="宋体" w:hint="eastAsia"/>
                <w:bCs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end</w:t>
            </w:r>
          </w:p>
          <w:p w:rsidR="00B66450" w:rsidRDefault="00DA5264" w:rsidP="00DA5264">
            <w:pPr>
              <w:pStyle w:val="1"/>
              <w:ind w:firstLineChars="0" w:firstLine="0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DA5264">
              <w:rPr>
                <w:rFonts w:ascii="宋体" w:hAnsi="宋体"/>
                <w:bCs/>
                <w:szCs w:val="28"/>
              </w:rPr>
              <w:t>e</w:t>
            </w:r>
            <w:r w:rsidRPr="00DA5264">
              <w:rPr>
                <w:rFonts w:ascii="宋体" w:hAnsi="宋体"/>
                <w:bCs/>
                <w:szCs w:val="28"/>
              </w:rPr>
              <w:t>nd</w:t>
            </w:r>
          </w:p>
        </w:tc>
      </w:tr>
    </w:tbl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三、</w:t>
      </w:r>
      <w:r w:rsidRPr="009A3147">
        <w:rPr>
          <w:rFonts w:ascii="宋体" w:hAnsi="宋体" w:hint="eastAsia"/>
          <w:b/>
          <w:bCs/>
          <w:sz w:val="28"/>
          <w:szCs w:val="28"/>
        </w:rPr>
        <w:t>实验结果及分析</w:t>
      </w:r>
    </w:p>
    <w:p w:rsidR="00EB1873" w:rsidRDefault="00EB1873" w:rsidP="00EB1873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A</w:t>
      </w:r>
      <w:r>
        <w:rPr>
          <w:rFonts w:ascii="宋体" w:hAnsi="宋体"/>
          <w:bCs/>
          <w:sz w:val="24"/>
          <w:szCs w:val="28"/>
        </w:rPr>
        <w:t>*</w:t>
      </w:r>
      <w:r>
        <w:rPr>
          <w:rFonts w:ascii="宋体" w:hAnsi="宋体" w:hint="eastAsia"/>
          <w:bCs/>
          <w:sz w:val="24"/>
          <w:szCs w:val="28"/>
        </w:rPr>
        <w:t>算法：</w:t>
      </w:r>
    </w:p>
    <w:p w:rsidR="00EB1873" w:rsidRPr="00EB1873" w:rsidRDefault="00CB47BB" w:rsidP="00EB1873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noProof/>
          <w:sz w:val="24"/>
          <w:szCs w:val="28"/>
        </w:rPr>
        <w:drawing>
          <wp:inline distT="0" distB="0" distL="0" distR="0">
            <wp:extent cx="4936136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92" cy="22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873" w:rsidRDefault="00EB1873" w:rsidP="00EB1873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Di</w:t>
      </w:r>
      <w:r>
        <w:rPr>
          <w:rFonts w:ascii="宋体" w:hAnsi="宋体"/>
          <w:bCs/>
          <w:sz w:val="24"/>
          <w:szCs w:val="28"/>
        </w:rPr>
        <w:t>jkstra</w:t>
      </w:r>
      <w:r>
        <w:rPr>
          <w:rFonts w:ascii="宋体" w:hAnsi="宋体" w:hint="eastAsia"/>
          <w:bCs/>
          <w:sz w:val="24"/>
          <w:szCs w:val="28"/>
        </w:rPr>
        <w:t>算法：</w:t>
      </w:r>
    </w:p>
    <w:p w:rsidR="00EB1873" w:rsidRPr="00EB1873" w:rsidRDefault="00CB47BB" w:rsidP="0073118E">
      <w:pPr>
        <w:pStyle w:val="1"/>
        <w:spacing w:line="360" w:lineRule="auto"/>
        <w:ind w:firstLineChars="0"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drawing>
          <wp:inline distT="0" distB="0" distL="0" distR="0">
            <wp:extent cx="4938626" cy="220251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01" cy="22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四、实验结论</w:t>
      </w:r>
    </w:p>
    <w:p w:rsidR="0073118E" w:rsidRDefault="00CB47BB" w:rsidP="00CB47BB">
      <w:pPr>
        <w:pStyle w:val="1"/>
        <w:spacing w:line="360" w:lineRule="auto"/>
        <w:ind w:firstLine="480"/>
        <w:rPr>
          <w:rFonts w:ascii="宋体" w:hAnsi="宋体" w:hint="eastAsia"/>
          <w:bCs/>
          <w:sz w:val="24"/>
          <w:szCs w:val="28"/>
        </w:rPr>
      </w:pPr>
      <w:r w:rsidRPr="00CB47BB">
        <w:rPr>
          <w:rFonts w:ascii="宋体" w:hAnsi="宋体" w:hint="eastAsia"/>
          <w:bCs/>
          <w:sz w:val="24"/>
          <w:szCs w:val="28"/>
        </w:rPr>
        <w:t>由于</w:t>
      </w:r>
      <w:r>
        <w:rPr>
          <w:rFonts w:ascii="宋体" w:hAnsi="宋体" w:hint="eastAsia"/>
          <w:bCs/>
          <w:sz w:val="24"/>
          <w:szCs w:val="28"/>
        </w:rPr>
        <w:t>相邻点之间的距离均相等，因此D</w:t>
      </w:r>
      <w:r>
        <w:rPr>
          <w:rFonts w:ascii="宋体" w:hAnsi="宋体"/>
          <w:bCs/>
          <w:sz w:val="24"/>
          <w:szCs w:val="28"/>
        </w:rPr>
        <w:t>ijkstra</w:t>
      </w:r>
      <w:r>
        <w:rPr>
          <w:rFonts w:ascii="宋体" w:hAnsi="宋体" w:hint="eastAsia"/>
          <w:bCs/>
          <w:sz w:val="24"/>
          <w:szCs w:val="28"/>
        </w:rPr>
        <w:t>算法会依次访问整个区域内可到达的所有节点，耗时更长，但能获得最优解。</w:t>
      </w:r>
    </w:p>
    <w:p w:rsidR="00CB47BB" w:rsidRPr="00CB47BB" w:rsidRDefault="00CB47BB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/>
          <w:bCs/>
          <w:sz w:val="24"/>
          <w:szCs w:val="28"/>
        </w:rPr>
        <w:t xml:space="preserve">    A*</w:t>
      </w:r>
      <w:r>
        <w:rPr>
          <w:rFonts w:ascii="宋体" w:hAnsi="宋体" w:hint="eastAsia"/>
          <w:bCs/>
          <w:sz w:val="24"/>
          <w:szCs w:val="28"/>
        </w:rPr>
        <w:t>算法通过引入启发式函数，使得访问方向能“朝向终点”，明显提高了路径规划速度。</w:t>
      </w:r>
    </w:p>
    <w:p w:rsidR="00CB47BB" w:rsidRDefault="00CB47BB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</w:p>
    <w:p w:rsidR="00C6584D" w:rsidRDefault="00C6584D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</w:p>
    <w:p w:rsidR="00C6584D" w:rsidRPr="004974B2" w:rsidRDefault="00C6584D" w:rsidP="0073118E">
      <w:pPr>
        <w:pStyle w:val="1"/>
        <w:spacing w:line="360" w:lineRule="auto"/>
        <w:ind w:firstLineChars="0" w:firstLine="0"/>
        <w:rPr>
          <w:rFonts w:ascii="宋体" w:hAnsi="宋体" w:hint="eastAsia"/>
          <w:b/>
          <w:bCs/>
          <w:sz w:val="32"/>
          <w:szCs w:val="28"/>
        </w:rPr>
      </w:pPr>
      <w:r w:rsidRPr="004974B2">
        <w:rPr>
          <w:rFonts w:ascii="宋体" w:hAnsi="宋体" w:hint="eastAsia"/>
          <w:b/>
          <w:bCs/>
          <w:sz w:val="32"/>
          <w:szCs w:val="28"/>
        </w:rPr>
        <w:lastRenderedPageBreak/>
        <w:t>实验三</w:t>
      </w:r>
      <w:r w:rsidR="004974B2" w:rsidRPr="004974B2">
        <w:rPr>
          <w:rFonts w:ascii="宋体" w:hAnsi="宋体" w:hint="eastAsia"/>
          <w:b/>
          <w:bCs/>
          <w:sz w:val="32"/>
          <w:szCs w:val="28"/>
        </w:rPr>
        <w:t xml:space="preserve"> </w:t>
      </w:r>
      <w:r w:rsidRPr="004974B2">
        <w:rPr>
          <w:rFonts w:ascii="宋体" w:hAnsi="宋体" w:hint="eastAsia"/>
          <w:b/>
          <w:bCs/>
          <w:sz w:val="32"/>
          <w:szCs w:val="28"/>
        </w:rPr>
        <w:t>差分驱动轮式机器人的全局路径规划（二）</w:t>
      </w:r>
    </w:p>
    <w:p w:rsidR="0073118E" w:rsidRDefault="004974B2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一、实验过程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1.开启底盘与激光雷达，控制机器人在室内进行移动并建图。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2</w:t>
      </w:r>
      <w:r>
        <w:rPr>
          <w:rFonts w:ascii="宋体" w:hAnsi="宋体"/>
          <w:bCs/>
          <w:sz w:val="24"/>
          <w:szCs w:val="28"/>
        </w:rPr>
        <w:t>.</w:t>
      </w:r>
      <w:r>
        <w:rPr>
          <w:rFonts w:ascii="宋体" w:hAnsi="宋体" w:hint="eastAsia"/>
          <w:bCs/>
          <w:sz w:val="24"/>
          <w:szCs w:val="28"/>
        </w:rPr>
        <w:t>加载上一步建图，启动路径规划终端。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直接打开终端时，r</w:t>
      </w:r>
      <w:r>
        <w:rPr>
          <w:rFonts w:ascii="宋体" w:hAnsi="宋体"/>
          <w:bCs/>
          <w:sz w:val="24"/>
          <w:szCs w:val="28"/>
        </w:rPr>
        <w:t>viz</w:t>
      </w:r>
      <w:r>
        <w:rPr>
          <w:rFonts w:ascii="宋体" w:hAnsi="宋体" w:hint="eastAsia"/>
          <w:bCs/>
          <w:sz w:val="24"/>
          <w:szCs w:val="28"/>
        </w:rPr>
        <w:t>中不显示地图，或显示不正确的地图，这是因为上一步中保存的地图路径与加载地图的路径不同。打开</w:t>
      </w:r>
      <w:r w:rsidRPr="00EB0061">
        <w:rPr>
          <w:rFonts w:ascii="宋体" w:hAnsi="宋体"/>
          <w:bCs/>
          <w:sz w:val="24"/>
          <w:szCs w:val="28"/>
        </w:rPr>
        <w:t>navigation_imu.launch</w:t>
      </w:r>
      <w:r>
        <w:rPr>
          <w:rFonts w:ascii="宋体" w:hAnsi="宋体" w:hint="eastAsia"/>
          <w:bCs/>
          <w:sz w:val="24"/>
          <w:szCs w:val="28"/>
        </w:rPr>
        <w:t>，将地图放至文件提到的路径中，此时地图正常加载。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3.小幅度移动机器人，在r</w:t>
      </w:r>
      <w:r>
        <w:rPr>
          <w:rFonts w:ascii="宋体" w:hAnsi="宋体"/>
          <w:bCs/>
          <w:sz w:val="24"/>
          <w:szCs w:val="28"/>
        </w:rPr>
        <w:t>viz</w:t>
      </w:r>
      <w:r>
        <w:rPr>
          <w:rFonts w:ascii="宋体" w:hAnsi="宋体" w:hint="eastAsia"/>
          <w:bCs/>
          <w:sz w:val="24"/>
          <w:szCs w:val="28"/>
        </w:rPr>
        <w:t>中观察机器人可能的位置，逐渐收敛后标注目前起点位置与方向。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此步骤机器人移动速度不能过大，否则地图上的粒子可能发散。</w:t>
      </w:r>
    </w:p>
    <w:p w:rsidR="00EB0061" w:rsidRDefault="00EB0061" w:rsidP="0073118E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4.标注路径目标点，机器人开始轨迹规划与移动。</w:t>
      </w:r>
    </w:p>
    <w:p w:rsidR="00EB0061" w:rsidRPr="00EB0061" w:rsidRDefault="00EB0061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/>
          <w:bCs/>
          <w:sz w:val="24"/>
          <w:szCs w:val="28"/>
        </w:rPr>
        <w:t>5</w:t>
      </w:r>
      <w:r>
        <w:rPr>
          <w:rFonts w:ascii="宋体" w:hAnsi="宋体" w:hint="eastAsia"/>
          <w:bCs/>
          <w:sz w:val="24"/>
          <w:szCs w:val="28"/>
        </w:rPr>
        <w:t>.修改g</w:t>
      </w:r>
      <w:r>
        <w:rPr>
          <w:rFonts w:ascii="宋体" w:hAnsi="宋体"/>
          <w:bCs/>
          <w:sz w:val="24"/>
          <w:szCs w:val="28"/>
        </w:rPr>
        <w:t>lobal planner</w:t>
      </w:r>
      <w:r>
        <w:rPr>
          <w:rFonts w:ascii="宋体" w:hAnsi="宋体" w:hint="eastAsia"/>
          <w:bCs/>
          <w:sz w:val="24"/>
          <w:szCs w:val="28"/>
        </w:rPr>
        <w:t>参数，重复步骤3、4。</w:t>
      </w:r>
    </w:p>
    <w:p w:rsidR="004974B2" w:rsidRPr="00EB0061" w:rsidRDefault="004974B2" w:rsidP="004974B2">
      <w:pPr>
        <w:pStyle w:val="1"/>
        <w:spacing w:line="360" w:lineRule="auto"/>
        <w:ind w:firstLineChars="0"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="0073118E">
        <w:rPr>
          <w:rFonts w:ascii="宋体" w:hAnsi="宋体" w:hint="eastAsia"/>
          <w:b/>
          <w:bCs/>
          <w:sz w:val="28"/>
          <w:szCs w:val="28"/>
        </w:rPr>
        <w:t>、</w:t>
      </w:r>
      <w:r w:rsidR="0073118E" w:rsidRPr="009A3147">
        <w:rPr>
          <w:rFonts w:ascii="宋体" w:hAnsi="宋体" w:hint="eastAsia"/>
          <w:b/>
          <w:bCs/>
          <w:sz w:val="28"/>
          <w:szCs w:val="28"/>
        </w:rPr>
        <w:t>实验结果及分析</w:t>
      </w:r>
    </w:p>
    <w:p w:rsidR="00EB0061" w:rsidRPr="00EB0061" w:rsidRDefault="00EB0061" w:rsidP="004974B2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 w:rsidRPr="00EB0061">
        <w:rPr>
          <w:rFonts w:ascii="宋体" w:hAnsi="宋体" w:hint="eastAsia"/>
          <w:bCs/>
          <w:sz w:val="24"/>
          <w:szCs w:val="28"/>
        </w:rPr>
        <w:t>建图效果</w:t>
      </w:r>
    </w:p>
    <w:p w:rsidR="0073118E" w:rsidRDefault="004974B2" w:rsidP="004974B2">
      <w:pPr>
        <w:pStyle w:val="1"/>
        <w:spacing w:line="360" w:lineRule="auto"/>
        <w:ind w:firstLineChars="0" w:firstLine="0"/>
        <w:rPr>
          <w:rFonts w:ascii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A6A5D" wp14:editId="3ACA14BB">
            <wp:extent cx="3612230" cy="2449001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601" t="28664" r="22813" b="28186"/>
                    <a:stretch/>
                  </pic:blipFill>
                  <pic:spPr bwMode="auto">
                    <a:xfrm>
                      <a:off x="0" y="0"/>
                      <a:ext cx="3631146" cy="246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18E" w:rsidRDefault="004974B2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</w:t>
      </w:r>
      <w:r w:rsidR="0073118E">
        <w:rPr>
          <w:rFonts w:ascii="宋体" w:hAnsi="宋体" w:hint="eastAsia"/>
          <w:b/>
          <w:bCs/>
          <w:sz w:val="28"/>
          <w:szCs w:val="28"/>
        </w:rPr>
        <w:t>、实验结论</w:t>
      </w:r>
    </w:p>
    <w:p w:rsidR="0073118E" w:rsidRPr="00EB0061" w:rsidRDefault="00EB0061" w:rsidP="0073118E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lethal</w:t>
      </w:r>
      <w:r>
        <w:rPr>
          <w:rFonts w:ascii="宋体" w:hAnsi="宋体"/>
          <w:bCs/>
          <w:sz w:val="24"/>
          <w:szCs w:val="28"/>
        </w:rPr>
        <w:t>_cost</w:t>
      </w:r>
      <w:r w:rsidR="00DB38AA">
        <w:rPr>
          <w:rFonts w:ascii="宋体" w:hAnsi="宋体" w:hint="eastAsia"/>
          <w:bCs/>
          <w:sz w:val="24"/>
          <w:szCs w:val="28"/>
        </w:rPr>
        <w:t>初始</w:t>
      </w:r>
      <w:r>
        <w:rPr>
          <w:rFonts w:ascii="宋体" w:hAnsi="宋体" w:hint="eastAsia"/>
          <w:bCs/>
          <w:sz w:val="24"/>
          <w:szCs w:val="28"/>
        </w:rPr>
        <w:t>为2</w:t>
      </w:r>
      <w:r>
        <w:rPr>
          <w:rFonts w:ascii="宋体" w:hAnsi="宋体"/>
          <w:bCs/>
          <w:sz w:val="24"/>
          <w:szCs w:val="28"/>
        </w:rPr>
        <w:t>55</w:t>
      </w:r>
      <w:r>
        <w:rPr>
          <w:rFonts w:ascii="宋体" w:hAnsi="宋体" w:hint="eastAsia"/>
          <w:bCs/>
          <w:sz w:val="24"/>
          <w:szCs w:val="28"/>
        </w:rPr>
        <w:t>。</w:t>
      </w:r>
      <w:r w:rsidR="00DB38AA">
        <w:rPr>
          <w:rFonts w:ascii="宋体" w:hAnsi="宋体" w:hint="eastAsia"/>
          <w:bCs/>
          <w:sz w:val="24"/>
          <w:szCs w:val="28"/>
        </w:rPr>
        <w:t>当将该值调整为1</w:t>
      </w:r>
      <w:r w:rsidR="00DB38AA">
        <w:rPr>
          <w:rFonts w:ascii="宋体" w:hAnsi="宋体"/>
          <w:bCs/>
          <w:sz w:val="24"/>
          <w:szCs w:val="28"/>
        </w:rPr>
        <w:t>28</w:t>
      </w:r>
      <w:r w:rsidR="00DB38AA">
        <w:rPr>
          <w:rFonts w:ascii="宋体" w:hAnsi="宋体" w:hint="eastAsia"/>
          <w:bCs/>
          <w:sz w:val="24"/>
          <w:szCs w:val="28"/>
        </w:rPr>
        <w:t>后，机器人运动会更为“保守”，即与障碍物会保持更远的距离。</w:t>
      </w:r>
    </w:p>
    <w:p w:rsidR="0073118E" w:rsidRDefault="0073118E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DB38AA" w:rsidRDefault="00DB38AA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</w:p>
    <w:p w:rsidR="00DB38AA" w:rsidRPr="00DB38AA" w:rsidRDefault="00DB38AA" w:rsidP="0073118E">
      <w:pPr>
        <w:pStyle w:val="1"/>
        <w:spacing w:line="360" w:lineRule="auto"/>
        <w:ind w:firstLineChars="0" w:firstLine="0"/>
        <w:rPr>
          <w:rFonts w:ascii="宋体" w:hAnsi="宋体" w:hint="eastAsia"/>
          <w:b/>
          <w:bCs/>
          <w:sz w:val="32"/>
          <w:szCs w:val="28"/>
        </w:rPr>
      </w:pPr>
      <w:r>
        <w:rPr>
          <w:rFonts w:ascii="宋体" w:hAnsi="宋体" w:hint="eastAsia"/>
          <w:b/>
          <w:bCs/>
          <w:sz w:val="32"/>
          <w:szCs w:val="28"/>
        </w:rPr>
        <w:lastRenderedPageBreak/>
        <w:t xml:space="preserve">实验四 </w:t>
      </w:r>
      <w:r w:rsidRPr="00DB38AA">
        <w:rPr>
          <w:rFonts w:ascii="宋体" w:hAnsi="宋体" w:hint="eastAsia"/>
          <w:b/>
          <w:bCs/>
          <w:sz w:val="32"/>
          <w:szCs w:val="28"/>
        </w:rPr>
        <w:t>差分驱动轮式机器人的局部路径规划</w:t>
      </w:r>
    </w:p>
    <w:p w:rsidR="0073118E" w:rsidRDefault="0073118E" w:rsidP="00DB38AA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一、实验</w:t>
      </w:r>
      <w:r w:rsidR="001057B0">
        <w:rPr>
          <w:rFonts w:ascii="宋体" w:hAnsi="宋体" w:hint="eastAsia"/>
          <w:b/>
          <w:bCs/>
          <w:sz w:val="28"/>
          <w:szCs w:val="28"/>
        </w:rPr>
        <w:t>过程</w:t>
      </w:r>
    </w:p>
    <w:p w:rsidR="001057B0" w:rsidRDefault="001057B0" w:rsidP="00DB38AA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 w:rsidRPr="001057B0">
        <w:rPr>
          <w:rFonts w:ascii="宋体" w:hAnsi="宋体" w:hint="eastAsia"/>
          <w:bCs/>
          <w:sz w:val="24"/>
          <w:szCs w:val="28"/>
        </w:rPr>
        <w:t>1</w:t>
      </w:r>
      <w:r>
        <w:rPr>
          <w:rFonts w:ascii="宋体" w:hAnsi="宋体" w:hint="eastAsia"/>
          <w:bCs/>
          <w:sz w:val="24"/>
          <w:szCs w:val="28"/>
        </w:rPr>
        <w:t>.机器人定位，与实验三步骤3相同。</w:t>
      </w:r>
    </w:p>
    <w:p w:rsidR="001057B0" w:rsidRDefault="001057B0" w:rsidP="00DB38AA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2.标注目标点，机器人开始运动。</w:t>
      </w:r>
    </w:p>
    <w:p w:rsidR="001057B0" w:rsidRPr="001057B0" w:rsidRDefault="001057B0" w:rsidP="00DB38AA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3</w:t>
      </w:r>
      <w:r>
        <w:rPr>
          <w:rFonts w:ascii="宋体" w:hAnsi="宋体"/>
          <w:bCs/>
          <w:sz w:val="24"/>
          <w:szCs w:val="28"/>
        </w:rPr>
        <w:t>.</w:t>
      </w:r>
      <w:r>
        <w:rPr>
          <w:rFonts w:ascii="宋体" w:hAnsi="宋体" w:hint="eastAsia"/>
          <w:bCs/>
          <w:sz w:val="24"/>
          <w:szCs w:val="28"/>
        </w:rPr>
        <w:t>修改</w:t>
      </w:r>
      <w:r w:rsidRPr="001057B0">
        <w:rPr>
          <w:rFonts w:ascii="宋体" w:hAnsi="宋体"/>
          <w:bCs/>
          <w:sz w:val="24"/>
          <w:szCs w:val="28"/>
        </w:rPr>
        <w:t>teb_local_planner</w:t>
      </w:r>
      <w:r>
        <w:rPr>
          <w:rFonts w:ascii="宋体" w:hAnsi="宋体" w:hint="eastAsia"/>
          <w:bCs/>
          <w:sz w:val="24"/>
          <w:szCs w:val="28"/>
        </w:rPr>
        <w:t>参数，重复步骤1、2。</w:t>
      </w:r>
    </w:p>
    <w:p w:rsidR="0073118E" w:rsidRPr="009A3147" w:rsidRDefault="001057B0" w:rsidP="0073118E">
      <w:pPr>
        <w:pStyle w:val="1"/>
        <w:spacing w:line="360" w:lineRule="auto"/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="0073118E">
        <w:rPr>
          <w:rFonts w:ascii="宋体" w:hAnsi="宋体" w:hint="eastAsia"/>
          <w:b/>
          <w:bCs/>
          <w:sz w:val="28"/>
          <w:szCs w:val="28"/>
        </w:rPr>
        <w:t>、</w:t>
      </w:r>
      <w:r w:rsidR="0073118E" w:rsidRPr="009A3147">
        <w:rPr>
          <w:rFonts w:ascii="宋体" w:hAnsi="宋体" w:hint="eastAsia"/>
          <w:b/>
          <w:bCs/>
          <w:sz w:val="28"/>
          <w:szCs w:val="28"/>
        </w:rPr>
        <w:t>实验结果及分析</w:t>
      </w:r>
    </w:p>
    <w:p w:rsidR="001057B0" w:rsidRDefault="001057B0" w:rsidP="00BA3ED5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 w:rsidRPr="001057B0">
        <w:rPr>
          <w:rFonts w:ascii="宋体" w:hAnsi="宋体"/>
          <w:bCs/>
          <w:sz w:val="24"/>
          <w:szCs w:val="28"/>
        </w:rPr>
        <w:t>weight_obstacle</w:t>
      </w:r>
      <w:r w:rsidR="004B0E55">
        <w:rPr>
          <w:rFonts w:ascii="宋体" w:hAnsi="宋体" w:hint="eastAsia"/>
          <w:bCs/>
          <w:sz w:val="24"/>
          <w:szCs w:val="28"/>
        </w:rPr>
        <w:t>（</w:t>
      </w:r>
      <w:r w:rsidR="004B0E55" w:rsidRPr="004B0E55">
        <w:rPr>
          <w:rFonts w:ascii="宋体" w:hAnsi="宋体" w:hint="eastAsia"/>
          <w:bCs/>
          <w:sz w:val="24"/>
          <w:szCs w:val="28"/>
        </w:rPr>
        <w:t>优化过程中，和障碍物最小距离的权重</w:t>
      </w:r>
      <w:r w:rsidR="004B0E55">
        <w:rPr>
          <w:rFonts w:ascii="宋体" w:hAnsi="宋体" w:hint="eastAsia"/>
          <w:bCs/>
          <w:sz w:val="24"/>
          <w:szCs w:val="28"/>
        </w:rPr>
        <w:t>）</w:t>
      </w:r>
      <w:r>
        <w:rPr>
          <w:rFonts w:ascii="宋体" w:hAnsi="宋体" w:hint="eastAsia"/>
          <w:bCs/>
          <w:sz w:val="24"/>
          <w:szCs w:val="28"/>
        </w:rPr>
        <w:t>初始为5</w:t>
      </w:r>
      <w:r>
        <w:rPr>
          <w:rFonts w:ascii="宋体" w:hAnsi="宋体"/>
          <w:bCs/>
          <w:sz w:val="24"/>
          <w:szCs w:val="28"/>
        </w:rPr>
        <w:t>0</w:t>
      </w:r>
      <w:r>
        <w:rPr>
          <w:rFonts w:ascii="宋体" w:hAnsi="宋体" w:hint="eastAsia"/>
          <w:bCs/>
          <w:sz w:val="24"/>
          <w:szCs w:val="28"/>
        </w:rPr>
        <w:t>。减小</w:t>
      </w:r>
      <w:r w:rsidRPr="001057B0">
        <w:rPr>
          <w:rFonts w:ascii="宋体" w:hAnsi="宋体"/>
          <w:bCs/>
          <w:sz w:val="24"/>
          <w:szCs w:val="28"/>
        </w:rPr>
        <w:t>weight_obstacle</w:t>
      </w:r>
      <w:r>
        <w:rPr>
          <w:rFonts w:ascii="宋体" w:hAnsi="宋体" w:hint="eastAsia"/>
          <w:bCs/>
          <w:sz w:val="24"/>
          <w:szCs w:val="28"/>
        </w:rPr>
        <w:t>至2</w:t>
      </w:r>
      <w:r>
        <w:rPr>
          <w:rFonts w:ascii="宋体" w:hAnsi="宋体"/>
          <w:bCs/>
          <w:sz w:val="24"/>
          <w:szCs w:val="28"/>
        </w:rPr>
        <w:t>0</w:t>
      </w:r>
      <w:r>
        <w:rPr>
          <w:rFonts w:ascii="宋体" w:hAnsi="宋体" w:hint="eastAsia"/>
          <w:bCs/>
          <w:sz w:val="24"/>
          <w:szCs w:val="28"/>
        </w:rPr>
        <w:t>后，机器人会距离障碍（另一台静止的机器人）更近的位置进行转向，能规划更优的路径。</w:t>
      </w:r>
    </w:p>
    <w:p w:rsidR="0073118E" w:rsidRDefault="001057B0" w:rsidP="00BA3ED5">
      <w:pPr>
        <w:pStyle w:val="1"/>
        <w:spacing w:line="360" w:lineRule="auto"/>
        <w:ind w:firstLineChars="0" w:firstLine="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当将该值调整至3</w:t>
      </w:r>
      <w:r>
        <w:rPr>
          <w:rFonts w:ascii="宋体" w:hAnsi="宋体"/>
          <w:bCs/>
          <w:sz w:val="24"/>
          <w:szCs w:val="28"/>
        </w:rPr>
        <w:t>00</w:t>
      </w:r>
      <w:r>
        <w:rPr>
          <w:rFonts w:ascii="宋体" w:hAnsi="宋体" w:hint="eastAsia"/>
          <w:bCs/>
          <w:sz w:val="24"/>
          <w:szCs w:val="28"/>
        </w:rPr>
        <w:t>，机器人无法通过障碍并到达目标点。移走障碍后机器人可到达目标。</w:t>
      </w:r>
    </w:p>
    <w:p w:rsidR="004B0E55" w:rsidRPr="001057B0" w:rsidRDefault="004B0E55" w:rsidP="00BA3ED5">
      <w:pPr>
        <w:pStyle w:val="1"/>
        <w:spacing w:line="360" w:lineRule="auto"/>
        <w:ind w:firstLineChars="0" w:firstLine="0"/>
        <w:rPr>
          <w:rFonts w:ascii="宋体" w:hAnsi="宋体" w:hint="eastAsia"/>
          <w:bCs/>
          <w:sz w:val="24"/>
          <w:szCs w:val="28"/>
        </w:rPr>
      </w:pPr>
      <w:r w:rsidRPr="004B0E55">
        <w:rPr>
          <w:rFonts w:ascii="宋体" w:hAnsi="宋体"/>
          <w:bCs/>
          <w:sz w:val="24"/>
          <w:szCs w:val="28"/>
        </w:rPr>
        <w:t>yaw_goal_tolerance</w:t>
      </w:r>
      <w:r>
        <w:rPr>
          <w:rFonts w:ascii="宋体" w:hAnsi="宋体" w:hint="eastAsia"/>
          <w:bCs/>
          <w:sz w:val="24"/>
          <w:szCs w:val="28"/>
        </w:rPr>
        <w:t>（</w:t>
      </w:r>
      <w:r w:rsidRPr="004B0E55">
        <w:rPr>
          <w:rFonts w:ascii="宋体" w:hAnsi="宋体" w:hint="eastAsia"/>
          <w:bCs/>
          <w:sz w:val="24"/>
          <w:szCs w:val="28"/>
        </w:rPr>
        <w:t>目标角度偏移容忍度</w:t>
      </w:r>
      <w:r>
        <w:rPr>
          <w:rFonts w:ascii="宋体" w:hAnsi="宋体" w:hint="eastAsia"/>
          <w:bCs/>
          <w:sz w:val="24"/>
          <w:szCs w:val="28"/>
        </w:rPr>
        <w:t>）增大后，机器人到达目标点停止时的方向，与规划时目标方向会存在偏差。</w:t>
      </w:r>
      <w:bookmarkStart w:id="0" w:name="_GoBack"/>
      <w:bookmarkEnd w:id="0"/>
    </w:p>
    <w:sectPr w:rsidR="004B0E55" w:rsidRPr="0010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E5" w:rsidRDefault="008420E5" w:rsidP="00D46346">
      <w:r>
        <w:separator/>
      </w:r>
    </w:p>
  </w:endnote>
  <w:endnote w:type="continuationSeparator" w:id="0">
    <w:p w:rsidR="008420E5" w:rsidRDefault="008420E5" w:rsidP="00D4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E5" w:rsidRDefault="008420E5" w:rsidP="00D46346">
      <w:r>
        <w:separator/>
      </w:r>
    </w:p>
  </w:footnote>
  <w:footnote w:type="continuationSeparator" w:id="0">
    <w:p w:rsidR="008420E5" w:rsidRDefault="008420E5" w:rsidP="00D46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E"/>
    <w:multiLevelType w:val="singleLevel"/>
    <w:tmpl w:val="0000000E"/>
    <w:lvl w:ilvl="0">
      <w:start w:val="6"/>
      <w:numFmt w:val="chineseCounting"/>
      <w:suff w:val="nothing"/>
      <w:lvlText w:val="%1、"/>
      <w:lvlJc w:val="left"/>
    </w:lvl>
  </w:abstractNum>
  <w:abstractNum w:abstractNumId="2" w15:restartNumberingAfterBreak="0">
    <w:nsid w:val="0FED3466"/>
    <w:multiLevelType w:val="hybridMultilevel"/>
    <w:tmpl w:val="0556EF14"/>
    <w:lvl w:ilvl="0" w:tplc="A4BEA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506F1F"/>
    <w:multiLevelType w:val="hybridMultilevel"/>
    <w:tmpl w:val="0054EB70"/>
    <w:lvl w:ilvl="0" w:tplc="8DA4338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BA7B4B"/>
    <w:multiLevelType w:val="hybridMultilevel"/>
    <w:tmpl w:val="58681F70"/>
    <w:lvl w:ilvl="0" w:tplc="05C6BD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45D5B"/>
    <w:multiLevelType w:val="hybridMultilevel"/>
    <w:tmpl w:val="6C9AC05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609E57BB"/>
    <w:multiLevelType w:val="hybridMultilevel"/>
    <w:tmpl w:val="73945262"/>
    <w:lvl w:ilvl="0" w:tplc="9D7E8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B55D9B"/>
    <w:multiLevelType w:val="singleLevel"/>
    <w:tmpl w:val="75B55D9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8C"/>
    <w:rsid w:val="00005ACC"/>
    <w:rsid w:val="00053C29"/>
    <w:rsid w:val="000D001B"/>
    <w:rsid w:val="001057B0"/>
    <w:rsid w:val="00206C13"/>
    <w:rsid w:val="00230452"/>
    <w:rsid w:val="0029101D"/>
    <w:rsid w:val="002C3A01"/>
    <w:rsid w:val="00315CB4"/>
    <w:rsid w:val="00335E6A"/>
    <w:rsid w:val="003512EA"/>
    <w:rsid w:val="003B5E87"/>
    <w:rsid w:val="003C336D"/>
    <w:rsid w:val="003D0D76"/>
    <w:rsid w:val="003D62BD"/>
    <w:rsid w:val="003E320A"/>
    <w:rsid w:val="00414757"/>
    <w:rsid w:val="00435272"/>
    <w:rsid w:val="00461253"/>
    <w:rsid w:val="004812C1"/>
    <w:rsid w:val="004974B2"/>
    <w:rsid w:val="004B0E55"/>
    <w:rsid w:val="004D00D5"/>
    <w:rsid w:val="00531BF6"/>
    <w:rsid w:val="005D2C05"/>
    <w:rsid w:val="0060489F"/>
    <w:rsid w:val="0061758C"/>
    <w:rsid w:val="006778BB"/>
    <w:rsid w:val="006A6B89"/>
    <w:rsid w:val="006B1463"/>
    <w:rsid w:val="006B3E31"/>
    <w:rsid w:val="006B4331"/>
    <w:rsid w:val="006F2165"/>
    <w:rsid w:val="0071659F"/>
    <w:rsid w:val="0073118E"/>
    <w:rsid w:val="00742485"/>
    <w:rsid w:val="007D5346"/>
    <w:rsid w:val="007D672A"/>
    <w:rsid w:val="00802F18"/>
    <w:rsid w:val="0081404B"/>
    <w:rsid w:val="00841BCE"/>
    <w:rsid w:val="008420E5"/>
    <w:rsid w:val="00857647"/>
    <w:rsid w:val="0089087D"/>
    <w:rsid w:val="008B2BEA"/>
    <w:rsid w:val="008E199C"/>
    <w:rsid w:val="00932974"/>
    <w:rsid w:val="00936B67"/>
    <w:rsid w:val="00976D29"/>
    <w:rsid w:val="00990E14"/>
    <w:rsid w:val="00991530"/>
    <w:rsid w:val="009A2852"/>
    <w:rsid w:val="009A3147"/>
    <w:rsid w:val="009F5B4A"/>
    <w:rsid w:val="00A52A82"/>
    <w:rsid w:val="00A6632F"/>
    <w:rsid w:val="00AF22A5"/>
    <w:rsid w:val="00B53195"/>
    <w:rsid w:val="00B5518D"/>
    <w:rsid w:val="00B628FC"/>
    <w:rsid w:val="00B66450"/>
    <w:rsid w:val="00B7645B"/>
    <w:rsid w:val="00B822A3"/>
    <w:rsid w:val="00BA31FF"/>
    <w:rsid w:val="00BA3ED5"/>
    <w:rsid w:val="00BB5A4E"/>
    <w:rsid w:val="00BC5EBC"/>
    <w:rsid w:val="00BE76B5"/>
    <w:rsid w:val="00C139EE"/>
    <w:rsid w:val="00C522E5"/>
    <w:rsid w:val="00C6584D"/>
    <w:rsid w:val="00CB47BB"/>
    <w:rsid w:val="00CE1DDC"/>
    <w:rsid w:val="00CF1C96"/>
    <w:rsid w:val="00D0193B"/>
    <w:rsid w:val="00D451EF"/>
    <w:rsid w:val="00D46346"/>
    <w:rsid w:val="00D52CB9"/>
    <w:rsid w:val="00DA5264"/>
    <w:rsid w:val="00DB2E4F"/>
    <w:rsid w:val="00DB38AA"/>
    <w:rsid w:val="00E2037C"/>
    <w:rsid w:val="00E22114"/>
    <w:rsid w:val="00E36AC0"/>
    <w:rsid w:val="00E40F8F"/>
    <w:rsid w:val="00E75108"/>
    <w:rsid w:val="00E95D7A"/>
    <w:rsid w:val="00EA5C9B"/>
    <w:rsid w:val="00EB0061"/>
    <w:rsid w:val="00EB1873"/>
    <w:rsid w:val="00EC5D38"/>
    <w:rsid w:val="00EC6F81"/>
    <w:rsid w:val="00EE3E2D"/>
    <w:rsid w:val="00F059C0"/>
    <w:rsid w:val="00F16E90"/>
    <w:rsid w:val="00F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A4807"/>
  <w15:chartTrackingRefBased/>
  <w15:docId w15:val="{37D2C2AF-DABC-4392-B47B-2707EB5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7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B822A3"/>
    <w:pPr>
      <w:ind w:leftChars="2500" w:left="100"/>
    </w:pPr>
    <w:rPr>
      <w:sz w:val="30"/>
    </w:rPr>
  </w:style>
  <w:style w:type="paragraph" w:customStyle="1" w:styleId="1">
    <w:name w:val="列出段落1"/>
    <w:basedOn w:val="a"/>
    <w:qFormat/>
    <w:rsid w:val="00461253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rsid w:val="00D46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46346"/>
    <w:rPr>
      <w:kern w:val="2"/>
      <w:sz w:val="18"/>
      <w:szCs w:val="18"/>
    </w:rPr>
  </w:style>
  <w:style w:type="paragraph" w:styleId="a6">
    <w:name w:val="footer"/>
    <w:basedOn w:val="a"/>
    <w:link w:val="a7"/>
    <w:rsid w:val="00D46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46346"/>
    <w:rPr>
      <w:kern w:val="2"/>
      <w:sz w:val="18"/>
      <w:szCs w:val="18"/>
    </w:rPr>
  </w:style>
  <w:style w:type="table" w:styleId="a8">
    <w:name w:val="Table Grid"/>
    <w:basedOn w:val="a1"/>
    <w:rsid w:val="009A3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9A3147"/>
    <w:rPr>
      <w:sz w:val="18"/>
      <w:szCs w:val="18"/>
    </w:rPr>
  </w:style>
  <w:style w:type="character" w:customStyle="1" w:styleId="aa">
    <w:name w:val="批注框文本 字符"/>
    <w:link w:val="a9"/>
    <w:rsid w:val="009A3147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EE3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《系统建模与仿真》</vt:lpstr>
    </vt:vector>
  </TitlesOfParts>
  <Company>AUTO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《系统建模与仿真》</dc:title>
  <dc:subject/>
  <dc:creator>LYJ</dc:creator>
  <cp:keywords/>
  <dc:description/>
  <cp:lastModifiedBy>LJH</cp:lastModifiedBy>
  <cp:revision>2</cp:revision>
  <cp:lastPrinted>2019-10-19T16:02:00Z</cp:lastPrinted>
  <dcterms:created xsi:type="dcterms:W3CDTF">2024-11-03T02:32:00Z</dcterms:created>
  <dcterms:modified xsi:type="dcterms:W3CDTF">2024-11-03T02:32:00Z</dcterms:modified>
</cp:coreProperties>
</file>