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rPr>
          <w:rFonts w:hint="eastAsia" w:ascii="宋体" w:hAnsi="宋体" w:eastAsia="宋体" w:cs="宋体"/>
          <w:b/>
          <w:bCs/>
          <w:color w:val="000000"/>
          <w:spacing w:val="0"/>
          <w:w w:val="100"/>
          <w:kern w:val="2"/>
          <w:sz w:val="32"/>
          <w:szCs w:val="32"/>
          <w:lang w:val="en-US" w:eastAsia="zh-CN"/>
        </w:rPr>
      </w:pPr>
      <w:r>
        <w:rPr>
          <w:rFonts w:hint="eastAsia" w:ascii="宋体" w:hAnsi="宋体" w:eastAsia="宋体" w:cs="宋体"/>
          <w:b/>
          <w:bCs/>
          <w:color w:val="000000"/>
          <w:spacing w:val="0"/>
          <w:w w:val="100"/>
          <w:kern w:val="2"/>
          <w:sz w:val="32"/>
          <w:szCs w:val="32"/>
          <w:lang w:val="en-US" w:eastAsia="zh-CN"/>
        </w:rPr>
        <w:t>2022年12月3日思想道德与法治期末考试试卷（回忆版）</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rPr>
          <w:rFonts w:hint="default" w:ascii="Comic Sans MS" w:hAnsi="Comic Sans MS" w:eastAsia="楷体" w:cs="Comic Sans MS"/>
          <w:b w:val="0"/>
          <w:bCs w:val="0"/>
          <w:color w:val="000000"/>
          <w:spacing w:val="0"/>
          <w:w w:val="100"/>
          <w:kern w:val="2"/>
          <w:sz w:val="22"/>
          <w:szCs w:val="22"/>
          <w:lang w:val="en-US" w:eastAsia="zh-CN"/>
        </w:rPr>
      </w:pPr>
      <w:r>
        <w:rPr>
          <w:rFonts w:hint="eastAsia" w:ascii="楷体" w:hAnsi="楷体" w:eastAsia="楷体" w:cs="楷体"/>
          <w:b w:val="0"/>
          <w:bCs w:val="0"/>
          <w:color w:val="000000"/>
          <w:spacing w:val="0"/>
          <w:w w:val="100"/>
          <w:kern w:val="2"/>
          <w:sz w:val="24"/>
          <w:szCs w:val="24"/>
          <w:lang w:val="en-US" w:eastAsia="zh-CN"/>
        </w:rPr>
        <w:t>制作：</w:t>
      </w:r>
      <w:r>
        <w:rPr>
          <w:rFonts w:hint="default" w:ascii="Comic Sans MS" w:hAnsi="Comic Sans MS" w:eastAsia="楷体" w:cs="Comic Sans MS"/>
          <w:b w:val="0"/>
          <w:bCs w:val="0"/>
          <w:color w:val="000000"/>
          <w:spacing w:val="0"/>
          <w:w w:val="100"/>
          <w:kern w:val="2"/>
          <w:sz w:val="22"/>
          <w:szCs w:val="22"/>
          <w:lang w:val="en-US" w:eastAsia="zh-CN"/>
        </w:rPr>
        <w:t>Yellow Question Mark</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rPr>
          <w:rFonts w:hint="default" w:ascii="Comic Sans MS" w:hAnsi="Comic Sans MS" w:eastAsia="楷体" w:cs="Comic Sans MS"/>
          <w:b w:val="0"/>
          <w:bCs w:val="0"/>
          <w:color w:val="000000"/>
          <w:spacing w:val="0"/>
          <w:w w:val="100"/>
          <w:kern w:val="2"/>
          <w:sz w:val="22"/>
          <w:szCs w:val="22"/>
          <w:lang w:val="en-US" w:eastAsia="zh-CN"/>
        </w:rPr>
      </w:pPr>
      <w:r>
        <w:rPr>
          <w:rFonts w:hint="eastAsia" w:ascii="Comic Sans MS" w:hAnsi="Comic Sans MS" w:eastAsia="楷体" w:cs="Comic Sans MS"/>
          <w:b w:val="0"/>
          <w:bCs w:val="0"/>
          <w:color w:val="000000"/>
          <w:spacing w:val="0"/>
          <w:w w:val="100"/>
          <w:kern w:val="2"/>
          <w:sz w:val="22"/>
          <w:szCs w:val="22"/>
          <w:lang w:val="en-US" w:eastAsia="zh-CN"/>
        </w:rPr>
        <w:t>（注：部分选项遗忘，请大家</w:t>
      </w:r>
      <w:bookmarkStart w:id="0" w:name="_GoBack"/>
      <w:bookmarkEnd w:id="0"/>
      <w:r>
        <w:rPr>
          <w:rFonts w:hint="eastAsia" w:ascii="Comic Sans MS" w:hAnsi="Comic Sans MS" w:eastAsia="楷体" w:cs="Comic Sans MS"/>
          <w:b w:val="0"/>
          <w:bCs w:val="0"/>
          <w:color w:val="000000"/>
          <w:spacing w:val="0"/>
          <w:w w:val="100"/>
          <w:kern w:val="2"/>
          <w:sz w:val="22"/>
          <w:szCs w:val="22"/>
          <w:lang w:val="en-US" w:eastAsia="zh-CN"/>
        </w:rPr>
        <w:t>多多包涵）</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8"/>
          <w:szCs w:val="28"/>
          <w:lang w:val="en-US" w:eastAsia="zh-CN"/>
        </w:rPr>
      </w:pPr>
      <w:r>
        <w:rPr>
          <w:rFonts w:hint="eastAsia" w:ascii="宋体" w:hAnsi="宋体" w:eastAsia="宋体" w:cs="宋体"/>
          <w:color w:val="000000"/>
          <w:spacing w:val="0"/>
          <w:w w:val="100"/>
          <w:kern w:val="2"/>
          <w:sz w:val="28"/>
          <w:szCs w:val="28"/>
        </w:rPr>
        <w:t>单选题：</w:t>
      </w:r>
      <w:r>
        <w:rPr>
          <w:rFonts w:hint="eastAsia" w:ascii="宋体" w:hAnsi="宋体" w:eastAsia="宋体" w:cs="宋体"/>
          <w:color w:val="000000"/>
          <w:spacing w:val="0"/>
          <w:w w:val="100"/>
          <w:kern w:val="2"/>
          <w:sz w:val="28"/>
          <w:szCs w:val="28"/>
          <w:lang w:eastAsia="zh-CN"/>
        </w:rPr>
        <w:t>（</w:t>
      </w:r>
      <w:r>
        <w:rPr>
          <w:rFonts w:hint="eastAsia" w:ascii="宋体" w:hAnsi="宋体" w:eastAsia="宋体" w:cs="宋体"/>
          <w:color w:val="000000"/>
          <w:spacing w:val="0"/>
          <w:w w:val="100"/>
          <w:kern w:val="2"/>
          <w:sz w:val="28"/>
          <w:szCs w:val="28"/>
          <w:lang w:val="en-US" w:eastAsia="zh-CN"/>
        </w:rPr>
        <w:t>1分×5）</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color w:val="000000"/>
          <w:spacing w:val="0"/>
          <w:w w:val="100"/>
          <w:kern w:val="2"/>
          <w:sz w:val="21"/>
          <w:szCs w:val="21"/>
        </w:rPr>
      </w:pPr>
      <w:r>
        <w:rPr>
          <w:rFonts w:hint="eastAsia" w:ascii="宋体" w:hAnsi="宋体" w:eastAsia="宋体" w:cs="宋体"/>
          <w:color w:val="000000"/>
          <w:spacing w:val="0"/>
          <w:w w:val="100"/>
          <w:kern w:val="2"/>
          <w:sz w:val="21"/>
          <w:szCs w:val="21"/>
        </w:rPr>
        <w:t>马克思指出</w:t>
      </w:r>
      <w:r>
        <w:rPr>
          <w:rFonts w:hint="eastAsia" w:ascii="宋体" w:hAnsi="宋体" w:eastAsia="宋体" w:cs="宋体"/>
          <w:color w:val="000000"/>
          <w:spacing w:val="0"/>
          <w:w w:val="100"/>
          <w:kern w:val="2"/>
          <w:sz w:val="21"/>
          <w:szCs w:val="21"/>
          <w:lang w:eastAsia="zh-CN"/>
        </w:rPr>
        <w:t>：“</w:t>
      </w:r>
      <w:r>
        <w:rPr>
          <w:rFonts w:hint="eastAsia" w:ascii="宋体" w:hAnsi="宋体" w:eastAsia="宋体" w:cs="宋体"/>
          <w:color w:val="000000"/>
          <w:spacing w:val="0"/>
          <w:w w:val="100"/>
          <w:kern w:val="2"/>
          <w:sz w:val="21"/>
          <w:szCs w:val="21"/>
        </w:rPr>
        <w:t>人的本质不是单个人所固有的抽象物</w:t>
      </w:r>
      <w:r>
        <w:rPr>
          <w:rFonts w:hint="eastAsia" w:ascii="宋体" w:hAnsi="宋体" w:eastAsia="宋体" w:cs="宋体"/>
          <w:color w:val="000000"/>
          <w:spacing w:val="0"/>
          <w:w w:val="100"/>
          <w:kern w:val="2"/>
          <w:sz w:val="21"/>
          <w:szCs w:val="21"/>
          <w:lang w:eastAsia="zh-CN"/>
        </w:rPr>
        <w:t>，</w:t>
      </w:r>
      <w:r>
        <w:rPr>
          <w:rFonts w:hint="eastAsia" w:ascii="宋体" w:hAnsi="宋体" w:eastAsia="宋体" w:cs="宋体"/>
          <w:color w:val="000000"/>
          <w:spacing w:val="0"/>
          <w:w w:val="100"/>
          <w:kern w:val="2"/>
          <w:sz w:val="21"/>
          <w:szCs w:val="21"/>
        </w:rPr>
        <w:t>在其现实性上</w:t>
      </w:r>
      <w:r>
        <w:rPr>
          <w:rFonts w:hint="eastAsia" w:ascii="宋体" w:hAnsi="宋体" w:eastAsia="宋体" w:cs="宋体"/>
          <w:color w:val="000000"/>
          <w:spacing w:val="0"/>
          <w:w w:val="100"/>
          <w:kern w:val="2"/>
          <w:sz w:val="21"/>
          <w:szCs w:val="21"/>
          <w:lang w:eastAsia="zh-CN"/>
        </w:rPr>
        <w:t>，</w:t>
      </w:r>
      <w:r>
        <w:rPr>
          <w:rFonts w:hint="eastAsia" w:ascii="宋体" w:hAnsi="宋体" w:eastAsia="宋体" w:cs="宋体"/>
          <w:color w:val="000000"/>
          <w:spacing w:val="0"/>
          <w:w w:val="100"/>
          <w:kern w:val="2"/>
          <w:sz w:val="21"/>
          <w:szCs w:val="21"/>
        </w:rPr>
        <w:t>它是一切社会关系的总和</w:t>
      </w:r>
      <w:r>
        <w:rPr>
          <w:rFonts w:hint="eastAsia" w:ascii="宋体" w:hAnsi="宋体" w:eastAsia="宋体" w:cs="宋体"/>
          <w:color w:val="000000"/>
          <w:spacing w:val="0"/>
          <w:w w:val="100"/>
          <w:kern w:val="2"/>
          <w:sz w:val="21"/>
          <w:szCs w:val="21"/>
          <w:lang w:eastAsia="zh-CN"/>
        </w:rPr>
        <w:t>。”</w:t>
      </w:r>
      <w:r>
        <w:rPr>
          <w:rFonts w:hint="eastAsia" w:ascii="宋体" w:hAnsi="宋体" w:eastAsia="宋体" w:cs="宋体"/>
          <w:color w:val="000000"/>
          <w:spacing w:val="0"/>
          <w:w w:val="100"/>
          <w:kern w:val="2"/>
          <w:sz w:val="21"/>
          <w:szCs w:val="21"/>
          <w:lang w:val="en-US" w:eastAsia="zh-CN"/>
        </w:rPr>
        <w:t>这一论断指出</w:t>
      </w:r>
      <w:r>
        <w:rPr>
          <w:rFonts w:hint="eastAsia" w:ascii="宋体" w:hAnsi="宋体" w:eastAsia="宋体" w:cs="宋体"/>
          <w:color w:val="000000"/>
          <w:spacing w:val="0"/>
          <w:w w:val="100"/>
          <w:kern w:val="2"/>
          <w:sz w:val="21"/>
          <w:szCs w:val="21"/>
        </w:rPr>
        <w:t>，人的本质属性是</w:t>
      </w:r>
      <w:r>
        <w:rPr>
          <w:rFonts w:hint="eastAsia" w:ascii="宋体" w:hAnsi="宋体" w:eastAsia="宋体" w:cs="宋体"/>
          <w:color w:val="000000"/>
          <w:spacing w:val="0"/>
          <w:w w:val="100"/>
          <w:kern w:val="2"/>
          <w:sz w:val="21"/>
          <w:szCs w:val="21"/>
          <w:lang w:eastAsia="zh-CN"/>
        </w:rPr>
        <w:t>（）</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抽象性</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社会性</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政治性</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阶级性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color w:val="000000"/>
          <w:spacing w:val="0"/>
          <w:w w:val="100"/>
          <w:kern w:val="2"/>
          <w:sz w:val="21"/>
          <w:szCs w:val="21"/>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firstLine="0" w:firstLineChars="0"/>
        <w:jc w:val="both"/>
        <w:rPr>
          <w:rFonts w:hint="eastAsia" w:ascii="宋体" w:hAnsi="宋体" w:eastAsia="宋体" w:cs="宋体"/>
          <w:color w:val="000000"/>
          <w:spacing w:val="0"/>
          <w:w w:val="100"/>
          <w:kern w:val="2"/>
          <w:sz w:val="21"/>
          <w:szCs w:val="21"/>
        </w:rPr>
      </w:pPr>
      <w:r>
        <w:rPr>
          <w:rFonts w:hint="eastAsia" w:ascii="宋体" w:hAnsi="宋体" w:eastAsia="宋体" w:cs="宋体"/>
          <w:color w:val="000000"/>
          <w:spacing w:val="0"/>
          <w:w w:val="100"/>
          <w:kern w:val="2"/>
          <w:sz w:val="21"/>
          <w:szCs w:val="21"/>
        </w:rPr>
        <w:t>中国特色社会主义是（），不是别的什么主义</w:t>
      </w:r>
      <w:r>
        <w:rPr>
          <w:rFonts w:hint="eastAsia" w:ascii="宋体" w:hAnsi="宋体" w:eastAsia="宋体" w:cs="宋体"/>
          <w:color w:val="000000"/>
          <w:spacing w:val="0"/>
          <w:w w:val="100"/>
          <w:kern w:val="2"/>
          <w:sz w:val="21"/>
          <w:szCs w:val="21"/>
          <w:lang w:eastAsia="zh-CN"/>
        </w:rPr>
        <w:t>。</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科学社会主义</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空想社会主义</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新自由主义</w:t>
      </w:r>
      <w:r>
        <w:rPr>
          <w:rFonts w:hint="eastAsia" w:ascii="宋体" w:hAnsi="宋体" w:eastAsia="宋体" w:cs="宋体"/>
          <w:color w:val="000000"/>
          <w:spacing w:val="0"/>
          <w:w w:val="100"/>
          <w:kern w:val="2"/>
          <w:sz w:val="21"/>
          <w:szCs w:val="21"/>
          <w:lang w:val="en-US" w:eastAsia="zh-CN"/>
        </w:rPr>
        <w:br w:type="textWrapping"/>
      </w:r>
      <w:r>
        <w:rPr>
          <w:rFonts w:hint="eastAsia" w:ascii="宋体" w:hAnsi="宋体" w:eastAsia="宋体" w:cs="宋体"/>
          <w:color w:val="000000"/>
          <w:spacing w:val="0"/>
          <w:w w:val="100"/>
          <w:kern w:val="2"/>
          <w:sz w:val="21"/>
          <w:szCs w:val="21"/>
          <w:lang w:val="en-US" w:eastAsia="zh-CN"/>
        </w:rPr>
        <w:t>D、历史虚无主义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firstLine="0" w:firstLineChars="0"/>
        <w:jc w:val="both"/>
        <w:rPr>
          <w:rFonts w:hint="eastAsia" w:ascii="宋体" w:hAnsi="宋体" w:eastAsia="宋体" w:cs="宋体"/>
          <w:color w:val="000000"/>
          <w:spacing w:val="0"/>
          <w:w w:val="100"/>
          <w:kern w:val="2"/>
          <w:sz w:val="21"/>
          <w:szCs w:val="21"/>
        </w:rPr>
      </w:pPr>
      <w:r>
        <w:rPr>
          <w:rFonts w:hint="eastAsia" w:ascii="宋体" w:hAnsi="宋体" w:eastAsia="宋体" w:cs="宋体"/>
          <w:color w:val="000000"/>
          <w:spacing w:val="0"/>
          <w:w w:val="100"/>
          <w:kern w:val="2"/>
          <w:sz w:val="21"/>
          <w:szCs w:val="21"/>
        </w:rPr>
        <w:t>爱国主义的本质是（）</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i w:val="0"/>
          <w:iCs w:val="0"/>
          <w:caps w:val="0"/>
          <w:color w:val="1D1D1F"/>
          <w:spacing w:val="0"/>
          <w:sz w:val="21"/>
          <w:szCs w:val="21"/>
          <w:shd w:val="clear" w:fill="FFFFFF"/>
          <w:lang w:val="en-US" w:eastAsia="zh-CN"/>
        </w:rPr>
      </w:pPr>
      <w:r>
        <w:rPr>
          <w:rFonts w:hint="eastAsia" w:ascii="宋体" w:hAnsi="宋体" w:eastAsia="宋体" w:cs="宋体"/>
          <w:i w:val="0"/>
          <w:iCs w:val="0"/>
          <w:caps w:val="0"/>
          <w:color w:val="1D1D1F"/>
          <w:spacing w:val="0"/>
          <w:sz w:val="21"/>
          <w:szCs w:val="21"/>
          <w:shd w:val="clear" w:fill="FFFFFF"/>
          <w:lang w:val="en-US" w:eastAsia="zh-CN"/>
        </w:rPr>
        <w:t>爱国统一战线</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i w:val="0"/>
          <w:iCs w:val="0"/>
          <w:caps w:val="0"/>
          <w:color w:val="1D1D1F"/>
          <w:spacing w:val="0"/>
          <w:sz w:val="21"/>
          <w:szCs w:val="21"/>
          <w:shd w:val="clear" w:fill="FFFFFF"/>
          <w:lang w:val="en-US" w:eastAsia="zh-CN"/>
        </w:rPr>
      </w:pPr>
      <w:r>
        <w:rPr>
          <w:rFonts w:hint="eastAsia" w:ascii="宋体" w:hAnsi="宋体" w:eastAsia="宋体" w:cs="宋体"/>
          <w:i w:val="0"/>
          <w:iCs w:val="0"/>
          <w:caps w:val="0"/>
          <w:color w:val="1D1D1F"/>
          <w:spacing w:val="0"/>
          <w:sz w:val="21"/>
          <w:szCs w:val="21"/>
          <w:shd w:val="clear" w:fill="FFFFFF"/>
          <w:lang w:val="en-US" w:eastAsia="zh-CN"/>
        </w:rPr>
        <w:t>坚持爱党爱国爱社会主义相统一</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i w:val="0"/>
          <w:iCs w:val="0"/>
          <w:caps w:val="0"/>
          <w:color w:val="1D1D1F"/>
          <w:spacing w:val="0"/>
          <w:sz w:val="21"/>
          <w:szCs w:val="21"/>
          <w:shd w:val="clear" w:fill="FFFFFF"/>
          <w:lang w:val="en-US" w:eastAsia="zh-CN"/>
        </w:rPr>
      </w:pPr>
      <w:r>
        <w:rPr>
          <w:rFonts w:hint="eastAsia" w:ascii="宋体" w:hAnsi="宋体" w:eastAsia="宋体" w:cs="宋体"/>
          <w:i w:val="0"/>
          <w:iCs w:val="0"/>
          <w:caps w:val="0"/>
          <w:color w:val="1D1D1F"/>
          <w:spacing w:val="0"/>
          <w:sz w:val="21"/>
          <w:szCs w:val="21"/>
          <w:shd w:val="clear" w:fill="FFFFFF"/>
          <w:lang w:val="en-US" w:eastAsia="zh-CN"/>
        </w:rPr>
        <w:t>拥护党的领导</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i w:val="0"/>
          <w:iCs w:val="0"/>
          <w:caps w:val="0"/>
          <w:color w:val="1D1D1F"/>
          <w:spacing w:val="0"/>
          <w:sz w:val="21"/>
          <w:szCs w:val="21"/>
          <w:shd w:val="clear" w:fill="FFFFFF"/>
          <w:lang w:val="en-US" w:eastAsia="zh-CN"/>
        </w:rPr>
      </w:pPr>
      <w:r>
        <w:rPr>
          <w:rFonts w:hint="eastAsia" w:ascii="宋体" w:hAnsi="宋体" w:eastAsia="宋体" w:cs="宋体"/>
          <w:i w:val="0"/>
          <w:iCs w:val="0"/>
          <w:caps w:val="0"/>
          <w:color w:val="1D1D1F"/>
          <w:spacing w:val="0"/>
          <w:sz w:val="21"/>
          <w:szCs w:val="21"/>
          <w:shd w:val="clear" w:fill="FFFFFF"/>
          <w:lang w:val="en-US" w:eastAsia="zh-CN"/>
        </w:rPr>
        <w:t>尊法守法学法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leftChars="0" w:firstLine="0" w:firstLineChars="0"/>
        <w:jc w:val="both"/>
        <w:rPr>
          <w:rFonts w:hint="eastAsia" w:ascii="宋体" w:hAnsi="宋体" w:eastAsia="宋体" w:cs="宋体"/>
          <w:color w:val="000000"/>
          <w:spacing w:val="0"/>
          <w:w w:val="100"/>
          <w:kern w:val="2"/>
          <w:sz w:val="21"/>
          <w:szCs w:val="21"/>
        </w:rPr>
      </w:pPr>
      <w:r>
        <w:rPr>
          <w:rFonts w:hint="eastAsia" w:ascii="宋体" w:hAnsi="宋体" w:eastAsia="宋体" w:cs="宋体"/>
          <w:color w:val="000000"/>
          <w:spacing w:val="0"/>
          <w:w w:val="100"/>
          <w:kern w:val="2"/>
          <w:sz w:val="21"/>
          <w:szCs w:val="21"/>
        </w:rPr>
        <w:t>道德起源的首要前提是（）</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劳动</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社会关系</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个人的自我意识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default" w:ascii="宋体" w:hAnsi="宋体" w:eastAsia="宋体" w:cs="宋体"/>
          <w:color w:val="000000"/>
          <w:spacing w:val="0"/>
          <w:w w:val="100"/>
          <w:kern w:val="2"/>
          <w:sz w:val="21"/>
          <w:szCs w:val="21"/>
          <w:lang w:val="en-US" w:eastAsia="zh-CN"/>
        </w:rPr>
      </w:pPr>
      <w:r>
        <w:rPr>
          <w:rFonts w:hint="eastAsia" w:ascii="宋体" w:hAnsi="宋体" w:eastAsia="宋体" w:cs="宋体"/>
          <w:color w:val="000000"/>
          <w:spacing w:val="0"/>
          <w:w w:val="100"/>
          <w:kern w:val="2"/>
          <w:sz w:val="21"/>
          <w:szCs w:val="21"/>
          <w:lang w:val="en-US" w:eastAsia="zh-CN"/>
        </w:rPr>
        <w:t>D、阶级的产生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color w:val="000000"/>
          <w:spacing w:val="0"/>
          <w:w w:val="100"/>
          <w:kern w:val="2"/>
          <w:sz w:val="21"/>
          <w:szCs w:val="21"/>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5、宪法规定的政治权利</w:t>
      </w:r>
      <w:r>
        <w:rPr>
          <w:rFonts w:hint="eastAsia" w:ascii="宋体" w:hAnsi="宋体" w:eastAsia="宋体" w:cs="宋体"/>
          <w:color w:val="000000"/>
          <w:spacing w:val="0"/>
          <w:w w:val="100"/>
          <w:kern w:val="2"/>
          <w:sz w:val="21"/>
          <w:szCs w:val="21"/>
          <w:lang w:val="en-US" w:eastAsia="zh-CN"/>
        </w:rPr>
        <w:t>不</w:t>
      </w:r>
      <w:r>
        <w:rPr>
          <w:rFonts w:hint="eastAsia" w:ascii="宋体" w:hAnsi="宋体" w:eastAsia="宋体" w:cs="宋体"/>
          <w:color w:val="000000"/>
          <w:spacing w:val="0"/>
          <w:w w:val="100"/>
          <w:kern w:val="2"/>
          <w:sz w:val="21"/>
          <w:szCs w:val="21"/>
        </w:rPr>
        <w:t>包括（）</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lang w:val="en-US" w:eastAsia="zh-CN"/>
        </w:rPr>
      </w:pPr>
      <w:r>
        <w:rPr>
          <w:rFonts w:hint="eastAsia" w:ascii="宋体" w:hAnsi="宋体" w:eastAsia="宋体" w:cs="宋体"/>
          <w:sz w:val="21"/>
          <w:szCs w:val="21"/>
          <w:bdr w:val="none" w:color="auto" w:sz="0" w:space="0"/>
          <w:lang w:val="en-US" w:eastAsia="zh-CN"/>
        </w:rPr>
        <w:t>A、监督权</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lang w:val="en-US" w:eastAsia="zh-CN"/>
        </w:rPr>
      </w:pPr>
      <w:r>
        <w:rPr>
          <w:rFonts w:hint="eastAsia" w:ascii="宋体" w:hAnsi="宋体" w:eastAsia="宋体" w:cs="宋体"/>
          <w:sz w:val="21"/>
          <w:szCs w:val="21"/>
          <w:bdr w:val="none" w:color="auto" w:sz="0" w:space="0"/>
          <w:lang w:val="en-US" w:eastAsia="zh-CN"/>
        </w:rPr>
        <w:t>B、表达权</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lang w:val="en-US" w:eastAsia="zh-CN"/>
        </w:rPr>
      </w:pPr>
      <w:r>
        <w:rPr>
          <w:rFonts w:hint="eastAsia" w:ascii="宋体" w:hAnsi="宋体" w:eastAsia="宋体" w:cs="宋体"/>
          <w:sz w:val="21"/>
          <w:szCs w:val="21"/>
          <w:bdr w:val="none" w:color="auto" w:sz="0" w:space="0"/>
          <w:lang w:val="en-US" w:eastAsia="zh-CN"/>
        </w:rPr>
        <w:t>C、继承权</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lang w:val="en-US" w:eastAsia="zh-CN"/>
        </w:rPr>
      </w:pPr>
      <w:r>
        <w:rPr>
          <w:rFonts w:hint="eastAsia" w:ascii="宋体" w:hAnsi="宋体" w:eastAsia="宋体" w:cs="宋体"/>
          <w:sz w:val="21"/>
          <w:szCs w:val="21"/>
          <w:bdr w:val="none" w:color="auto" w:sz="0" w:space="0"/>
          <w:lang w:val="en-US" w:eastAsia="zh-CN"/>
        </w:rPr>
        <w:t>D、选举权</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color w:val="000000"/>
          <w:spacing w:val="0"/>
          <w:w w:val="100"/>
          <w:kern w:val="2"/>
          <w:sz w:val="28"/>
          <w:szCs w:val="28"/>
          <w:lang w:val="en-US" w:eastAsia="zh-CN"/>
        </w:rPr>
      </w:pPr>
      <w:r>
        <w:rPr>
          <w:rFonts w:hint="eastAsia" w:ascii="宋体" w:hAnsi="宋体" w:eastAsia="宋体" w:cs="宋体"/>
          <w:color w:val="000000"/>
          <w:spacing w:val="0"/>
          <w:w w:val="100"/>
          <w:kern w:val="2"/>
          <w:sz w:val="28"/>
          <w:szCs w:val="28"/>
        </w:rPr>
        <w:t>多选题：</w:t>
      </w:r>
      <w:r>
        <w:rPr>
          <w:rFonts w:hint="eastAsia" w:ascii="宋体" w:hAnsi="宋体" w:eastAsia="宋体" w:cs="宋体"/>
          <w:color w:val="000000"/>
          <w:spacing w:val="0"/>
          <w:w w:val="100"/>
          <w:kern w:val="2"/>
          <w:sz w:val="28"/>
          <w:szCs w:val="28"/>
          <w:lang w:eastAsia="zh-CN"/>
        </w:rPr>
        <w:t>（</w:t>
      </w:r>
      <w:r>
        <w:rPr>
          <w:rFonts w:hint="eastAsia" w:ascii="宋体" w:hAnsi="宋体" w:eastAsia="宋体" w:cs="宋体"/>
          <w:color w:val="000000"/>
          <w:spacing w:val="0"/>
          <w:w w:val="100"/>
          <w:kern w:val="2"/>
          <w:sz w:val="28"/>
          <w:szCs w:val="28"/>
          <w:lang w:val="en-US" w:eastAsia="zh-CN"/>
        </w:rPr>
        <w:t>2分×10）</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1、经过长期努力，中国特色社会主义进入了新时代，这个新时代是：</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A、是承前启后、继往开来、在新的历史条件下继续夺取中国特色社会主义伟大胜利的时代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B、是全国各族人民团结奋斗、不断创造美好生活、逐步实现全体人民共同富裕的时代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C、是全体中华儿女勠力同心、奋力实现中华民族伟大复兴中国梦的时代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D、为世界做出越来越多贡献的时代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2、大学生应当保持（）的人生态度</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A、认真</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B、务实</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C、乐观</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D、进取</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3、信念的特征是（）</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A、执着性</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B、实践性</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C、支撑性</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D、多样性</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4、为什么信仰马克思主义？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A、马克思主义是科学的理论</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B、马克思主义是人民的理论</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C、马克思主义是实践的理论</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D、马克思主义是不断发展的开放的理论</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5、实现中华民族伟大复兴就是要实现（）</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A、社会发展</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B、国家富强</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C、民族振兴</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D、人民幸福</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6、爱国主义的基本内涵是（）</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A、爱祖国的大好河山</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B、爱自己的骨肉同胞</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C、爱祖国的灿烂文化</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D、爱自己的国家</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7、构建人类命运共同体是要构建一个（）的世界</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w:t>
      </w:r>
      <w:r>
        <w:rPr>
          <w:rFonts w:hint="eastAsia" w:ascii="宋体" w:hAnsi="宋体" w:eastAsia="宋体" w:cs="宋体"/>
          <w:color w:val="1D1D1F"/>
          <w:spacing w:val="0"/>
          <w:w w:val="100"/>
          <w:kern w:val="2"/>
          <w:sz w:val="21"/>
          <w:szCs w:val="21"/>
          <w:shd w:val="clear" w:fill="FFFFFF"/>
        </w:rPr>
        <w:t>普遍安全</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w:t>
      </w:r>
      <w:r>
        <w:rPr>
          <w:rFonts w:hint="eastAsia" w:ascii="宋体" w:hAnsi="宋体" w:eastAsia="宋体" w:cs="宋体"/>
          <w:color w:val="1D1D1F"/>
          <w:spacing w:val="0"/>
          <w:w w:val="100"/>
          <w:kern w:val="2"/>
          <w:sz w:val="21"/>
          <w:szCs w:val="21"/>
          <w:shd w:val="clear" w:fill="FFFFFF"/>
        </w:rPr>
        <w:t>共同繁荣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w:t>
      </w:r>
      <w:r>
        <w:rPr>
          <w:rFonts w:hint="eastAsia" w:ascii="宋体" w:hAnsi="宋体" w:eastAsia="宋体" w:cs="宋体"/>
          <w:color w:val="1D1D1F"/>
          <w:spacing w:val="0"/>
          <w:w w:val="100"/>
          <w:kern w:val="2"/>
          <w:sz w:val="21"/>
          <w:szCs w:val="21"/>
          <w:shd w:val="clear" w:fill="FFFFFF"/>
        </w:rPr>
        <w:t>开放包容</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w:t>
      </w:r>
      <w:r>
        <w:rPr>
          <w:rFonts w:hint="eastAsia" w:ascii="宋体" w:hAnsi="宋体" w:eastAsia="宋体" w:cs="宋体"/>
          <w:color w:val="1D1D1F"/>
          <w:spacing w:val="0"/>
          <w:w w:val="100"/>
          <w:kern w:val="2"/>
          <w:sz w:val="21"/>
          <w:szCs w:val="21"/>
          <w:shd w:val="clear" w:fill="FFFFFF"/>
        </w:rPr>
        <w:t>清洁美丽</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8、社会主义核心价值观倡导的法治是坚持（）的有机统一</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A、党的领导</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B、司法独立</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C、人民当家作主</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D、依法治国</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9、科学立法是贯穿（）于立法全过程</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A、公平</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B、公正</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C、公开</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D、公道</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sz w:val="21"/>
          <w:szCs w:val="21"/>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10、中国特色社会主义法治体系，需要建立完备的法律规范体系以及（）</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A、高效的法治实施体系</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B、严密的法治监督体系</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C、有力的法治保障体系</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r>
        <w:rPr>
          <w:rFonts w:hint="eastAsia" w:ascii="宋体" w:hAnsi="宋体" w:eastAsia="宋体" w:cs="宋体"/>
          <w:color w:val="000000"/>
          <w:spacing w:val="0"/>
          <w:w w:val="100"/>
          <w:kern w:val="2"/>
          <w:sz w:val="21"/>
          <w:szCs w:val="21"/>
        </w:rPr>
        <w:t>D、完善的党内法规体系</w:t>
      </w: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简答题：（5分×4）</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请简要谈谈如何看待人生中的“得”与“失”。</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请简述建党精神的基本内容。</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请简述道德的本质。</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请结合自身实际，简要谈谈如何提升法治素养。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sz w:val="21"/>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辨析题：（5分×3）</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历史虚无主义有部分的合理性。</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普世价值</w:t>
      </w:r>
      <w:r>
        <w:rPr>
          <w:rFonts w:hint="eastAsia" w:ascii="宋体" w:hAnsi="宋体" w:eastAsia="宋体" w:cs="宋体"/>
          <w:sz w:val="21"/>
          <w:szCs w:val="21"/>
          <w:lang w:val="en-US" w:eastAsia="zh-CN"/>
        </w:rPr>
        <w:t>”推行的是人类共同的价值观。</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“党大还是法大”其实质是一个伪命题。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sz w:val="21"/>
          <w:szCs w:val="21"/>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材料题：</w:t>
      </w:r>
      <w:r>
        <w:rPr>
          <w:rFonts w:hint="eastAsia" w:ascii="宋体" w:hAnsi="宋体" w:eastAsia="宋体" w:cs="宋体"/>
          <w:b w:val="0"/>
          <w:bCs w:val="0"/>
          <w:sz w:val="28"/>
          <w:szCs w:val="28"/>
          <w:lang w:val="en-US" w:eastAsia="zh-CN"/>
        </w:rPr>
        <w:t>（20分）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材料一：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i w:val="0"/>
          <w:iCs w:val="0"/>
          <w:caps w:val="0"/>
          <w:color w:val="222222"/>
          <w:spacing w:val="0"/>
          <w:sz w:val="21"/>
          <w:szCs w:val="21"/>
          <w:shd w:val="clear" w:fill="FFFFFF"/>
        </w:rPr>
      </w:pPr>
      <w:r>
        <w:rPr>
          <w:rFonts w:hint="eastAsia" w:ascii="楷体" w:hAnsi="楷体" w:eastAsia="楷体" w:cs="楷体"/>
          <w:i w:val="0"/>
          <w:iCs w:val="0"/>
          <w:caps w:val="0"/>
          <w:color w:val="222222"/>
          <w:spacing w:val="0"/>
          <w:sz w:val="21"/>
          <w:szCs w:val="21"/>
          <w:shd w:val="clear" w:fill="FFFFFF"/>
        </w:rPr>
        <w:t>百年大计，教育为本。今年是中国共产党成立100周年，我国开启了全面建设社会主义现代化国家新征程。党和国家事业发展对高等教育的需要，对科学知识和优秀人才的需要，比以往任何时候都更为迫切。我们要建设的世界一流大学是中国特色社会主义的一流大学，我国社会主义教育就是要培养德智体美劳全面发展的社会主义建设者和接班人。我国高等教育要立足中华民族伟大复兴战略全局和世界百年未有之大变局，心怀“国之大者”，把握大势，敢于担当，善于作为，为服务国家富强、民族复兴、人民幸福贡献力量。广大青年要肩负历史使命，坚定前进信心，立大志、明大德、成大才、担大任，努力成为堪当民族复兴重任的时代新人，让青春在为祖国、为民族、为人民、为人类的不懈奋斗中绽放绚丽之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i w:val="0"/>
          <w:iCs w:val="0"/>
          <w:caps w:val="0"/>
          <w:color w:val="222222"/>
          <w:spacing w:val="0"/>
          <w:sz w:val="21"/>
          <w:szCs w:val="21"/>
          <w:shd w:val="clear" w:fill="FFFFFF"/>
          <w:lang w:val="en-US" w:eastAsia="zh-CN"/>
        </w:rPr>
      </w:pPr>
      <w:r>
        <w:rPr>
          <w:rFonts w:hint="eastAsia" w:ascii="楷体" w:hAnsi="楷体" w:eastAsia="楷体" w:cs="楷体"/>
          <w:i w:val="0"/>
          <w:iCs w:val="0"/>
          <w:caps w:val="0"/>
          <w:color w:val="222222"/>
          <w:spacing w:val="0"/>
          <w:sz w:val="21"/>
          <w:szCs w:val="21"/>
          <w:shd w:val="clear" w:fill="FFFFFF"/>
          <w:lang w:val="en-US" w:eastAsia="zh-CN"/>
        </w:rPr>
        <w:t>——选自2021年4月19日习近平总书记在清华大学建校110周年考察时的讲话</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材料二：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——选自2021年11月11日《中共中央关于党的百年奋斗重大成就和历史经验的决议》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材料三：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i w:val="0"/>
          <w:iCs w:val="0"/>
          <w:caps w:val="0"/>
          <w:color w:val="222222"/>
          <w:spacing w:val="0"/>
          <w:sz w:val="21"/>
          <w:szCs w:val="21"/>
          <w:shd w:val="clear" w:fill="FFFFFF"/>
        </w:rPr>
      </w:pPr>
      <w:r>
        <w:rPr>
          <w:rFonts w:hint="eastAsia" w:ascii="楷体" w:hAnsi="楷体" w:eastAsia="楷体" w:cs="楷体"/>
          <w:i w:val="0"/>
          <w:iCs w:val="0"/>
          <w:caps w:val="0"/>
          <w:color w:val="222222"/>
          <w:spacing w:val="0"/>
          <w:sz w:val="21"/>
          <w:szCs w:val="21"/>
          <w:shd w:val="clear" w:fill="FFFFFF"/>
        </w:rPr>
        <w:t>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楷体" w:hAnsi="楷体" w:eastAsia="楷体" w:cs="楷体"/>
          <w:sz w:val="21"/>
          <w:szCs w:val="21"/>
          <w:lang w:val="en-US" w:eastAsia="zh-CN"/>
        </w:rPr>
      </w:pPr>
      <w:r>
        <w:rPr>
          <w:rFonts w:hint="eastAsia" w:ascii="楷体" w:hAnsi="楷体" w:eastAsia="楷体" w:cs="楷体"/>
          <w:i w:val="0"/>
          <w:iCs w:val="0"/>
          <w:caps w:val="0"/>
          <w:color w:val="222222"/>
          <w:spacing w:val="0"/>
          <w:sz w:val="21"/>
          <w:szCs w:val="21"/>
          <w:shd w:val="clear" w:fill="FFFFFF"/>
          <w:lang w:eastAsia="zh-CN"/>
        </w:rPr>
        <w:t>——</w:t>
      </w:r>
      <w:r>
        <w:rPr>
          <w:rFonts w:hint="eastAsia" w:ascii="楷体" w:hAnsi="楷体" w:eastAsia="楷体" w:cs="楷体"/>
          <w:i w:val="0"/>
          <w:iCs w:val="0"/>
          <w:caps w:val="0"/>
          <w:color w:val="222222"/>
          <w:spacing w:val="0"/>
          <w:sz w:val="21"/>
          <w:szCs w:val="21"/>
          <w:shd w:val="clear" w:fill="FFFFFF"/>
          <w:lang w:val="en-US" w:eastAsia="zh-CN"/>
        </w:rPr>
        <w:t>选自习近平总书记在中国共产党第二十次全国代表大会上的报告《高举中国特色社会主义伟大旗帜 为全面建设社会主义现代化国家而团结奋斗》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结合材料和自身实际，谈一谈大学生如何成为担当民族复兴大任的时代新人。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jc w:val="both"/>
        <w:rPr>
          <w:rFonts w:hint="eastAsia" w:ascii="宋体" w:hAnsi="宋体" w:eastAsia="宋体" w:cs="宋体"/>
          <w:sz w:val="21"/>
          <w:szCs w:val="21"/>
        </w:rPr>
      </w:pPr>
      <w:r>
        <w:rPr>
          <w:rFonts w:hint="eastAsia" w:ascii="宋体" w:hAnsi="宋体" w:eastAsia="宋体" w:cs="宋体"/>
          <w:sz w:val="21"/>
          <w:szCs w:val="21"/>
          <w:lang w:val="en-US" w:eastAsia="zh-CN"/>
        </w:rPr>
        <w:t>（请认真作答，不少于500字）</w:t>
      </w:r>
    </w:p>
    <w:p>
      <w:pPr>
        <w:rPr>
          <w:rFonts w:hint="eastAsia" w:ascii="宋体" w:hAnsi="宋体" w:eastAsia="宋体" w:cs="宋体"/>
          <w:b/>
          <w:bCs/>
          <w:sz w:val="21"/>
          <w:szCs w:val="21"/>
          <w:lang w:val="en-US" w:eastAsia="zh-CN"/>
        </w:rPr>
      </w:pPr>
    </w:p>
    <w:p>
      <w:pPr>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论述题：（20分）</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李大钊说，以青春之我，创建青春之家庭，青春之国家，青春之民族。请结合实际，谈谈理想信念对大学生成长成才的重要意义。</w:t>
      </w:r>
    </w:p>
    <w:p>
      <w:pPr>
        <w:rPr>
          <w:rFonts w:hint="default" w:ascii="宋体" w:hAnsi="宋体" w:eastAsia="宋体" w:cs="宋体"/>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sz w:val="21"/>
          <w:szCs w:val="21"/>
          <w:lang w:val="en-US" w:eastAsia="zh-CN"/>
        </w:rPr>
        <w:t>请认真作答，不少于500字）</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14F66"/>
    <w:multiLevelType w:val="singleLevel"/>
    <w:tmpl w:val="8DE14F66"/>
    <w:lvl w:ilvl="0" w:tentative="0">
      <w:start w:val="1"/>
      <w:numFmt w:val="upperLetter"/>
      <w:suff w:val="nothing"/>
      <w:lvlText w:val="%1、"/>
      <w:lvlJc w:val="left"/>
      <w:rPr>
        <w:rFonts w:hint="default" w:ascii="宋体" w:hAnsi="宋体" w:eastAsia="宋体" w:cs="宋体"/>
      </w:rPr>
    </w:lvl>
  </w:abstractNum>
  <w:abstractNum w:abstractNumId="1">
    <w:nsid w:val="BA02BC1A"/>
    <w:multiLevelType w:val="singleLevel"/>
    <w:tmpl w:val="BA02BC1A"/>
    <w:lvl w:ilvl="0" w:tentative="0">
      <w:start w:val="1"/>
      <w:numFmt w:val="upperLetter"/>
      <w:suff w:val="nothing"/>
      <w:lvlText w:val="%1、"/>
      <w:lvlJc w:val="left"/>
    </w:lvl>
  </w:abstractNum>
  <w:abstractNum w:abstractNumId="2">
    <w:nsid w:val="C113D576"/>
    <w:multiLevelType w:val="singleLevel"/>
    <w:tmpl w:val="C113D576"/>
    <w:lvl w:ilvl="0" w:tentative="0">
      <w:start w:val="1"/>
      <w:numFmt w:val="upperLetter"/>
      <w:suff w:val="nothing"/>
      <w:lvlText w:val="%1、"/>
      <w:lvlJc w:val="left"/>
    </w:lvl>
  </w:abstractNum>
  <w:abstractNum w:abstractNumId="3">
    <w:nsid w:val="EA01F96E"/>
    <w:multiLevelType w:val="singleLevel"/>
    <w:tmpl w:val="EA01F96E"/>
    <w:lvl w:ilvl="0" w:tentative="0">
      <w:start w:val="1"/>
      <w:numFmt w:val="decimal"/>
      <w:suff w:val="nothing"/>
      <w:lvlText w:val="%1、"/>
      <w:lvlJc w:val="left"/>
    </w:lvl>
  </w:abstractNum>
  <w:abstractNum w:abstractNumId="4">
    <w:nsid w:val="1FACE515"/>
    <w:multiLevelType w:val="singleLevel"/>
    <w:tmpl w:val="1FACE515"/>
    <w:lvl w:ilvl="0" w:tentative="0">
      <w:start w:val="1"/>
      <w:numFmt w:val="upperLetter"/>
      <w:suff w:val="nothing"/>
      <w:lvlText w:val="%1、"/>
      <w:lvlJc w:val="left"/>
    </w:lvl>
  </w:abstractNum>
  <w:abstractNum w:abstractNumId="5">
    <w:nsid w:val="2B340D22"/>
    <w:multiLevelType w:val="singleLevel"/>
    <w:tmpl w:val="2B340D22"/>
    <w:lvl w:ilvl="0" w:tentative="0">
      <w:start w:val="1"/>
      <w:numFmt w:val="decimal"/>
      <w:suff w:val="nothing"/>
      <w:lvlText w:val="%1、"/>
      <w:lvlJc w:val="left"/>
    </w:lvl>
  </w:abstractNum>
  <w:abstractNum w:abstractNumId="6">
    <w:nsid w:val="67D3F5D5"/>
    <w:multiLevelType w:val="singleLevel"/>
    <w:tmpl w:val="67D3F5D5"/>
    <w:lvl w:ilvl="0" w:tentative="0">
      <w:start w:val="1"/>
      <w:numFmt w:val="decimal"/>
      <w:suff w:val="nothing"/>
      <w:lvlText w:val="%1、"/>
      <w:lvlJc w:val="left"/>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yMDA1OGMxMjJhMzQxZDg4MWZlZjEyMGJiM2E4YTIifQ=="/>
  </w:docVars>
  <w:rsids>
    <w:rsidRoot w:val="44D5046A"/>
    <w:rsid w:val="00C603FA"/>
    <w:rsid w:val="0864278A"/>
    <w:rsid w:val="17172A36"/>
    <w:rsid w:val="28E15292"/>
    <w:rsid w:val="2C06730B"/>
    <w:rsid w:val="39C944DB"/>
    <w:rsid w:val="44D5046A"/>
    <w:rsid w:val="47C56E9F"/>
    <w:rsid w:val="5113494D"/>
    <w:rsid w:val="521F697C"/>
    <w:rsid w:val="54166579"/>
    <w:rsid w:val="608A67A5"/>
    <w:rsid w:val="6C194785"/>
    <w:rsid w:val="7BE70AF0"/>
    <w:rsid w:val="7BFD593B"/>
    <w:rsid w:val="7E3B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2004</Words>
  <Characters>2044</Characters>
  <Lines>0</Lines>
  <Paragraphs>0</Paragraphs>
  <TotalTime>8</TotalTime>
  <ScaleCrop>false</ScaleCrop>
  <LinksUpToDate>false</LinksUpToDate>
  <CharactersWithSpaces>2056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2022-12-03T13:37:00Z</dcterms:created>
  <dc:creator>yellow_question_mark</dc:creator>
  <cp:lastModifiedBy>yellow_question_mark</cp:lastModifiedBy>
  <dcterms:modified xsi:type="dcterms:W3CDTF">2022-12-03T14:01:40Z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99E2C383F6C84781B549CCE172DF5D74</vt:lpwstr>
  </property>
</Properties>
</file>