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otnotes.xml" ContentType="application/vnd.openxmlformats-officedocument.wordprocessingml.footnotes+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snapToGrid w:val="false"/>
        <w:spacing w:before="0" w:after="0" w:line="240"/>
        <w:ind w:left="0" w:right="0"/>
        <w:jc w:val="both"/>
        <w:rPr/>
      </w:pPr>
      <w:r>
        <w:rPr>
          <w:b/>
          <w:i w:val="false"/>
          <w:strike w:val="false"/>
          <w:color w:val="000000"/>
          <w:sz w:val="9"/>
          <w:u w:val="none"/>
        </w:rPr>
        <w:t>#导论</w:t>
      </w:r>
      <w:r>
        <w:rPr>
          <w:i w:val="false"/>
          <w:strike w:val="false"/>
          <w:color w:val="FF0000"/>
          <w:sz w:val="9"/>
          <w:u w:val="none"/>
        </w:rPr>
        <w:t xml:space="preserve"> </w:t>
      </w:r>
    </w:p>
    <w:p>
      <w:pPr>
        <w:snapToGrid w:val="false"/>
        <w:spacing w:before="0" w:after="0" w:line="240"/>
        <w:ind w:left="0" w:right="0"/>
        <w:jc w:val="both"/>
        <w:rPr/>
      </w:pPr>
      <w:r>
        <w:rPr>
          <w:b/>
          <w:i w:val="false"/>
          <w:strike w:val="false"/>
          <w:color w:val="0070C0"/>
          <w:sz w:val="9"/>
          <w:u w:val="none"/>
        </w:rPr>
        <w:t xml:space="preserve">{初心使命} </w:t>
      </w:r>
      <w:r>
        <w:rPr>
          <w:i w:val="false"/>
          <w:strike w:val="false"/>
          <w:color w:val="000000"/>
          <w:sz w:val="9"/>
          <w:u w:val="none"/>
        </w:rPr>
        <w:t>初心：为中国人民谋幸福 使命：为中华民族谋复兴；归结为一个主题：实现中华民族伟大复兴</w:t>
      </w:r>
      <w:r>
        <w:rPr>
          <w:i w:val="false"/>
          <w:strike w:val="false"/>
          <w:color w:val="000000"/>
          <w:sz w:val="9"/>
          <w:u w:val="none"/>
        </w:rPr>
        <w:t>。</w:t>
      </w:r>
      <w:r>
        <w:rPr>
          <w:i w:val="false"/>
          <w:strike w:val="false"/>
          <w:color w:val="000000"/>
          <w:sz w:val="9"/>
          <w:u w:val="none"/>
        </w:rPr>
        <w:t xml:space="preserve">争取民族独立、人民解放以及国家富强、人民幸福。 以中国式现代化全面推进中华民族伟大复兴 </w:t>
      </w:r>
      <w:r>
        <w:rPr>
          <w:b/>
          <w:i w:val="false"/>
          <w:strike w:val="false"/>
          <w:color w:val="0070C0"/>
          <w:sz w:val="9"/>
          <w:u w:val="none"/>
        </w:rPr>
        <w:t>{光辉历程}</w:t>
      </w:r>
      <w:r>
        <w:rPr>
          <w:b/>
          <w:i w:val="false"/>
          <w:strike w:val="false"/>
          <w:color w:val="000000"/>
          <w:sz w:val="9"/>
          <w:u w:val="none"/>
        </w:rPr>
        <w:t xml:space="preserve"> </w:t>
      </w:r>
      <w:r>
        <w:rPr>
          <w:i w:val="false"/>
          <w:strike w:val="false"/>
          <w:color w:val="000000"/>
          <w:sz w:val="9"/>
          <w:u w:val="none"/>
        </w:rPr>
        <w:t>新民主主义革命时期、社会主义革命和建设时期、改革开放和建设时期、改革开放和社会主义现代化建设新时期、中国特色社会主义新时代，这四个时期为实现中华民族伟大复兴：创造根本社会条件；奠定根本政治前提和制度基础；提供充满新的活力的体制保证和快速发展的物质条件；提供更为完善的制度保证、更为坚实的物质基础、更为主动的精神力量</w:t>
      </w:r>
    </w:p>
    <w:p>
      <w:pPr>
        <w:snapToGrid w:val="false"/>
        <w:spacing w:before="0" w:after="0" w:line="240"/>
        <w:ind w:left="0" w:right="0"/>
        <w:jc w:val="both"/>
        <w:rPr/>
      </w:pPr>
      <w:r>
        <w:rPr>
          <w:b/>
          <w:i w:val="false"/>
          <w:strike w:val="false"/>
          <w:color w:val="0070C0"/>
          <w:sz w:val="9"/>
          <w:u w:val="none"/>
        </w:rPr>
        <w:t>{坚持理论创新in “十个坚持”}</w:t>
      </w:r>
      <w:r>
        <w:rPr>
          <w:i w:val="false"/>
          <w:strike w:val="false"/>
          <w:color w:val="000000"/>
          <w:sz w:val="9"/>
          <w:u w:val="none"/>
        </w:rPr>
        <w:t xml:space="preserve"> 以马克思主义为</w:t>
      </w:r>
      <w:r>
        <w:rPr>
          <w:i w:val="false"/>
          <w:strike w:val="false"/>
          <w:color w:val="0070C0"/>
          <w:sz w:val="9"/>
          <w:u w:val="none"/>
        </w:rPr>
        <w:t>根本指导思想</w:t>
      </w:r>
      <w:r>
        <w:rPr>
          <w:i w:val="false"/>
          <w:strike w:val="false"/>
          <w:color w:val="000000"/>
          <w:sz w:val="9"/>
          <w:u w:val="none"/>
        </w:rPr>
        <w:t>，中国共产党为什么能，中国特色社会主义为什么好归根到底是马克思主义行，中国化时代化的马克思主义行；</w:t>
      </w:r>
      <w:r>
        <w:rPr>
          <w:i w:val="false"/>
          <w:strike w:val="false"/>
          <w:color w:val="0070C0"/>
          <w:sz w:val="9"/>
          <w:u w:val="none"/>
        </w:rPr>
        <w:t>推进马克思主义中国化时代化</w:t>
      </w:r>
      <w:r>
        <w:rPr>
          <w:i w:val="false"/>
          <w:strike w:val="false"/>
          <w:color w:val="000000"/>
          <w:sz w:val="9"/>
          <w:u w:val="none"/>
        </w:rPr>
        <w:t>的根本途径是两个结合，坚持把马克思主义基本原理同中国具体实际相结合，同中华优秀传统文化相结合；上面两点</w:t>
      </w:r>
      <w:r>
        <w:rPr>
          <w:i w:val="false"/>
          <w:strike w:val="false"/>
          <w:color w:val="0070C0"/>
          <w:sz w:val="9"/>
          <w:u w:val="none"/>
        </w:rPr>
        <w:t>开辟了马克思主义中国化时代化新境界</w:t>
      </w:r>
      <w:r>
        <w:rPr>
          <w:i w:val="false"/>
          <w:strike w:val="false"/>
          <w:color w:val="000000"/>
          <w:sz w:val="9"/>
          <w:u w:val="none"/>
        </w:rPr>
        <w:t xml:space="preserve"> </w:t>
      </w:r>
      <w:r>
        <w:rPr>
          <w:b/>
          <w:i w:val="false"/>
          <w:strike w:val="false"/>
          <w:color w:val="0070C0"/>
          <w:sz w:val="9"/>
          <w:u w:val="none"/>
        </w:rPr>
        <w:t>创新理论</w:t>
      </w:r>
      <w:r>
        <w:rPr>
          <w:i w:val="false"/>
          <w:strike w:val="false"/>
          <w:color w:val="000000"/>
          <w:sz w:val="9"/>
          <w:u w:val="none"/>
        </w:rPr>
        <w:t xml:space="preserve">毛、邓、江（三个代表）、胡（科学发展观） </w:t>
      </w:r>
      <w:r>
        <w:rPr>
          <w:i w:val="false"/>
          <w:strike w:val="false"/>
          <w:color w:val="FF0000"/>
          <w:sz w:val="9"/>
          <w:u w:val="none"/>
        </w:rPr>
        <w:t>新时代-习</w:t>
      </w:r>
      <w:r>
        <w:rPr>
          <w:i w:val="false"/>
          <w:strike w:val="false"/>
          <w:color w:val="000000"/>
          <w:sz w:val="9"/>
          <w:u w:val="none"/>
        </w:rPr>
        <w:t>五个层次与范畴；主要内容为十个明确、十四个坚持、十三个方面成就；世界观方法论立场观点方法-六个必须坚持。“</w:t>
      </w:r>
      <w:r>
        <w:rPr>
          <w:b/>
          <w:i w:val="false"/>
          <w:strike w:val="false"/>
          <w:color w:val="0070C0"/>
          <w:sz w:val="9"/>
          <w:u w:val="none"/>
        </w:rPr>
        <w:t>十个明确</w:t>
      </w:r>
      <w:r>
        <w:rPr>
          <w:i w:val="false"/>
          <w:strike w:val="false"/>
          <w:color w:val="0070C0"/>
          <w:sz w:val="9"/>
          <w:u w:val="none"/>
        </w:rPr>
        <w:t>”</w:t>
      </w:r>
      <w:r>
        <w:rPr>
          <w:b/>
          <w:i w:val="false"/>
          <w:strike w:val="false"/>
          <w:color w:val="000000"/>
          <w:sz w:val="9"/>
          <w:u w:val="none"/>
        </w:rPr>
        <w:t>[</w:t>
      </w:r>
      <w:r>
        <w:rPr>
          <w:i w:val="false"/>
          <w:strike w:val="false"/>
          <w:color w:val="000000"/>
          <w:sz w:val="9"/>
          <w:u w:val="none"/>
        </w:rPr>
        <w:t>明确坚持和发展中国特色社会主义，总任务是实现社会主义现代化和中华民族伟大复兴，在本世纪中叶建成富强民主文明和谐美丽的社会主义现代化强国；明确新时代我国社会主要矛盾是</w:t>
      </w:r>
      <w:r>
        <w:rPr>
          <w:b/>
          <w:i w:val="false"/>
          <w:strike w:val="false"/>
          <w:color w:val="000000"/>
          <w:sz w:val="9"/>
          <w:u w:val="none"/>
        </w:rPr>
        <w:t>人民日益增长的美好生活需要和不平衡不充分的发展</w:t>
      </w:r>
      <w:r>
        <w:rPr>
          <w:i w:val="false"/>
          <w:strike w:val="false"/>
          <w:color w:val="000000"/>
          <w:sz w:val="9"/>
          <w:u w:val="none"/>
        </w:rPr>
        <w:t>之间的矛盾，坚持以人民为中心、全体人民共同富裕；明确中国特色社会主义事业总体布局是“五位一体”、战略布局是“四个全面”，强调坚定道路自信、理论自信、制度自信、文化自信；明确全面深化改革总目标是完善和发展中国特色社会主义制度、推进国家治理体系和治理能力现代化；明确全面推进依法治国总目标是建设中国特色社会主义法治体系、建设社会主义法治国家；明确党在新时代的强军目标是建设一支听党指挥、能打胜仗、作风优良的人民军队；明确中国特色大国外交要推动构建新型国际关系，推动构建人类命运共同体；明确中国特色社会主义最本质的特征是中国共产党领导，中国特色社会主义制度的最大优势是中国共产党领导，明确必须坚持和完善社会主义基本经济制度，使市场在资源配置中起决定性作用，更好发挥政府作用，把握新发展阶段，贯彻创新、协调、绿色、开放、共享的新发展理念，加快构建以国内大循环为主体、国内国际双循环相互促进的新发展格局，推动高质量发展，统筹发展和安全；”“明确全面从严治党的战略方针，提出新时代党的建设总要求，全面推进党的政治建设、思想建设、组织建设、作风建设、纪律建设，把制度建设贯穿其中，深入推进反腐败斗争，落实管党治党政治责任，以伟大自我革命引领伟大社会革命。</w:t>
      </w:r>
      <w:r>
        <w:rPr>
          <w:b/>
          <w:i w:val="false"/>
          <w:strike w:val="false"/>
          <w:color w:val="000000"/>
          <w:sz w:val="9"/>
          <w:u w:val="none"/>
        </w:rPr>
        <w:t>]</w:t>
      </w:r>
      <w:r>
        <w:rPr>
          <w:i w:val="false"/>
          <w:strike w:val="false"/>
          <w:color w:val="000000"/>
          <w:sz w:val="9"/>
          <w:u w:val="none"/>
        </w:rPr>
        <w:t>和“</w:t>
      </w:r>
      <w:r>
        <w:rPr>
          <w:b/>
          <w:i w:val="false"/>
          <w:strike w:val="false"/>
          <w:color w:val="0070C0"/>
          <w:sz w:val="9"/>
          <w:u w:val="none"/>
        </w:rPr>
        <w:t>十四个坚持</w:t>
      </w:r>
      <w:r>
        <w:rPr>
          <w:i w:val="false"/>
          <w:strike w:val="false"/>
          <w:color w:val="000000"/>
          <w:sz w:val="9"/>
          <w:u w:val="none"/>
        </w:rPr>
        <w:t>”</w:t>
      </w:r>
      <w:r>
        <w:rPr>
          <w:b/>
          <w:i w:val="false"/>
          <w:strike w:val="false"/>
          <w:color w:val="000000"/>
          <w:sz w:val="9"/>
          <w:u w:val="none"/>
        </w:rPr>
        <w:t>[</w:t>
      </w:r>
      <w:r>
        <w:rPr>
          <w:i w:val="false"/>
          <w:strike w:val="false"/>
          <w:color w:val="000000"/>
          <w:sz w:val="9"/>
          <w:u w:val="none"/>
        </w:rPr>
        <w:t>是坚持党对一切工作的领导，坚持以人民为中心，坚持全面深化改革，坚持新发展理念，坚持人民当家作主，坚持全面依法治国，坚持社会主义核心价值体系，坚持在发展中保障和改善民生，坚持人与自然和谐共生，坚待总体国家安全观，坚持党对人民军队的绝对领导，坚持“一国两制”和推进祖国统一，坚持推动构建人类命运共同体，坚持全面从严治党</w:t>
      </w:r>
      <w:r>
        <w:rPr>
          <w:b/>
          <w:i w:val="false"/>
          <w:strike w:val="false"/>
          <w:color w:val="000000"/>
          <w:sz w:val="9"/>
          <w:u w:val="none"/>
        </w:rPr>
        <w:t>]</w:t>
      </w:r>
      <w:r>
        <w:rPr>
          <w:i w:val="false"/>
          <w:strike w:val="false"/>
          <w:color w:val="000000"/>
          <w:sz w:val="9"/>
          <w:u w:val="none"/>
        </w:rPr>
        <w:t>。习近平新时代中国特色社会主义思想.体系完整、逻辑严密、内涵丰富、博大精深，是当代中国马克思主义、21世纪马克思主义，为新时代坚持和发展中国特色社会主义高高举起了精神旗帜，为推进世界和平和人类进步提供了中国智慧、中国方案。习近平新时代中国特色社会主义思想，是对马克思列宁主义、毛泽东思想、邓小平理论、“三个代表”重要思想、科学发展观的继承和发展，是马克思主义中国化的最新成果，是中国特色社会主义理论体系的重要组成部分。习近平新时代中国特色社会主义思想，是党和人民实践经验和集体智慧的结晶。习近平新时代中国特色社会主义思想，是全党全国各族人民为实现中华民族伟大复兴而奋斗的行动指南。习近平新时代中国特色社会主义思想是不断发展的开放的理论，必将随着中国特色社会主义伟大实践的深入推进而不断丰富和发展。</w:t>
      </w:r>
      <w:r>
        <w:rPr>
          <w:b/>
          <w:i w:val="false"/>
          <w:strike w:val="false"/>
          <w:color w:val="000000"/>
          <w:sz w:val="9"/>
          <w:u w:val="none"/>
        </w:rPr>
        <w:t>{</w:t>
      </w:r>
      <w:r>
        <w:rPr>
          <w:b/>
          <w:i w:val="false"/>
          <w:strike w:val="false"/>
          <w:color w:val="0070C0"/>
          <w:sz w:val="9"/>
          <w:u w:val="none"/>
        </w:rPr>
        <w:t>新时代伟大变革</w:t>
      </w:r>
      <w:r>
        <w:rPr>
          <w:b/>
          <w:i w:val="false"/>
          <w:strike w:val="false"/>
          <w:color w:val="000000"/>
          <w:sz w:val="9"/>
          <w:u w:val="none"/>
        </w:rPr>
        <w:t>}</w:t>
      </w:r>
      <w:r>
        <w:rPr>
          <w:i w:val="false"/>
          <w:strike w:val="false"/>
          <w:color w:val="000000"/>
          <w:sz w:val="9"/>
          <w:u w:val="none"/>
        </w:rPr>
        <w:t>新时代党和国家事业之所以取得历史性成就、发生历史性变革，最根本的原因在于有习近平总书记作为党中央的核心、全党的核心掌舵领航，在于有习近平新时代中国特色社会主义思想科学指引。取得了“两个确立”重大政治成果、党在革命性锻造中更加坚强有力、胜利实现全面建成小康社会目标、维护实现国家安全能力显著提高、我国国际地位显著提升、我国制度优势更加彰显{</w:t>
      </w:r>
      <w:r>
        <w:rPr>
          <w:b/>
          <w:i w:val="false"/>
          <w:strike w:val="false"/>
          <w:color w:val="0070C0"/>
          <w:sz w:val="9"/>
          <w:u w:val="none"/>
        </w:rPr>
        <w:t>六大思想</w:t>
      </w:r>
      <w:r>
        <w:rPr>
          <w:b/>
          <w:i w:val="false"/>
          <w:strike w:val="false"/>
          <w:color w:val="000000"/>
          <w:sz w:val="9"/>
          <w:u w:val="none"/>
        </w:rPr>
        <w:t>}</w:t>
      </w:r>
      <w:r>
        <w:rPr>
          <w:i w:val="false"/>
          <w:strike w:val="false"/>
          <w:color w:val="000000"/>
          <w:sz w:val="9"/>
          <w:u w:val="none"/>
        </w:rPr>
        <w:t>习近平强军|经济|生态文明|外交|法治|文化思想</w:t>
      </w:r>
      <w:r>
        <w:rPr>
          <w:b/>
          <w:i w:val="false"/>
          <w:strike w:val="false"/>
          <w:color w:val="000000"/>
          <w:sz w:val="9"/>
          <w:u w:val="none"/>
        </w:rPr>
        <w:t>{十三个方面成就}…{</w:t>
      </w:r>
      <w:r>
        <w:rPr>
          <w:b/>
          <w:i w:val="false"/>
          <w:strike w:val="false"/>
          <w:color w:val="0070C0"/>
          <w:sz w:val="9"/>
          <w:u w:val="none"/>
        </w:rPr>
        <w:t>两个结合</w:t>
      </w:r>
      <w:r>
        <w:rPr>
          <w:b/>
          <w:i w:val="false"/>
          <w:strike w:val="false"/>
          <w:color w:val="000000"/>
          <w:sz w:val="9"/>
          <w:u w:val="none"/>
        </w:rPr>
        <w:t>}</w:t>
      </w:r>
      <w:r>
        <w:rPr>
          <w:i w:val="false"/>
          <w:strike w:val="false"/>
          <w:color w:val="000000"/>
          <w:sz w:val="9"/>
          <w:u w:val="none"/>
        </w:rPr>
        <w:t>把马克思主义基本原理同中国具体实际相结合、同中华优秀传统文化相结合</w:t>
      </w:r>
      <w:r>
        <w:rPr>
          <w:b/>
          <w:i w:val="false"/>
          <w:strike w:val="false"/>
          <w:color w:val="000000"/>
          <w:sz w:val="9"/>
          <w:u w:val="none"/>
        </w:rPr>
        <w:t>{</w:t>
      </w:r>
      <w:r>
        <w:rPr>
          <w:b/>
          <w:i w:val="false"/>
          <w:strike w:val="false"/>
          <w:color w:val="0070C0"/>
          <w:sz w:val="9"/>
          <w:u w:val="none"/>
        </w:rPr>
        <w:t>六个必须坚持</w:t>
      </w:r>
      <w:r>
        <w:rPr>
          <w:i w:val="false"/>
          <w:strike w:val="false"/>
          <w:color w:val="000000"/>
          <w:sz w:val="9"/>
          <w:u w:val="none"/>
        </w:rPr>
        <w:t>}必须坚持‌人民至上、‌自信自立、‌守正创新、‌问题导向、‌系统观念、‌胸怀天下</w:t>
      </w:r>
      <w:r>
        <w:rPr>
          <w:b/>
          <w:i w:val="false"/>
          <w:strike w:val="false"/>
          <w:color w:val="000000"/>
          <w:sz w:val="9"/>
          <w:u w:val="none"/>
        </w:rPr>
        <w:t>‌{学习本课程的目的、意义与方法}</w:t>
      </w:r>
      <w:r>
        <w:rPr>
          <w:i w:val="false"/>
          <w:strike w:val="false"/>
          <w:color w:val="000000"/>
          <w:sz w:val="9"/>
          <w:u w:val="none"/>
        </w:rPr>
        <w:t xml:space="preserve"> 有助于系统了解新时代中国特色社会主义理论发展和实践探索最新成果，牢固树立中国特色社会主义共同理想；有助于认清新时代新阶段新要求，把握社会发展趋势，促进成长成才；有助于树立正确的世界观、人生观、价值观，自觉担当起实现中华民族伟大复兴中国梦的历史使命 。要认真研读马克思主义经典著作、深入思考重大理论与实践问题、着力提高思维能力和人文素养。</w:t>
      </w:r>
    </w:p>
    <w:p>
      <w:pPr>
        <w:snapToGrid w:val="false"/>
        <w:spacing w:before="0" w:after="0" w:line="240"/>
        <w:ind w:left="0" w:right="0"/>
        <w:jc w:val="both"/>
        <w:rPr/>
      </w:pPr>
      <w:r>
        <w:rPr>
          <w:b/>
          <w:i w:val="false"/>
          <w:strike w:val="false"/>
          <w:color w:val="000000"/>
          <w:sz w:val="9"/>
          <w:u w:val="none"/>
        </w:rPr>
        <w:t xml:space="preserve">#一、中国特色社会主义进入新时代{1.当代中国发展进步的根本方向} </w:t>
      </w:r>
    </w:p>
    <w:p>
      <w:pPr>
        <w:pBdr>
          <w:bottom/>
        </w:pBdr>
        <w:snapToGrid w:val="false"/>
        <w:spacing w:before="0" w:after="0" w:line="240"/>
        <w:ind w:left="0" w:right="0"/>
        <w:jc w:val="both"/>
        <w:rPr/>
      </w:pPr>
      <w:r>
        <w:rPr>
          <w:b/>
          <w:i w:val="false"/>
          <w:strike w:val="false"/>
          <w:color w:val="000000"/>
          <w:sz w:val="9"/>
          <w:u w:val="none"/>
        </w:rPr>
        <w:t>历史的结论、人民的选择</w:t>
      </w:r>
      <w:r>
        <w:rPr>
          <w:i w:val="false"/>
          <w:strike w:val="false"/>
          <w:color w:val="000000"/>
          <w:sz w:val="9"/>
          <w:u w:val="none"/>
        </w:rPr>
        <w:t xml:space="preserve"> </w:t>
      </w:r>
      <w:r>
        <w:rPr>
          <w:i/>
          <w:strike w:val="false"/>
          <w:color w:val="000000"/>
          <w:sz w:val="9"/>
          <w:u w:val="none"/>
        </w:rPr>
        <w:t>中特社</w:t>
      </w:r>
      <w:r>
        <w:rPr>
          <w:i w:val="false"/>
          <w:strike w:val="false"/>
          <w:color w:val="000000"/>
          <w:sz w:val="9"/>
          <w:u w:val="none"/>
        </w:rPr>
        <w:t>是在改革开放40多年的伟大实践中得来；在中华人民共和国成立70多年的持续探索中得来；在中国共产党领导人民进行伟大革命100年来的实践中得来；在世界社会主义500多年波澜壮阔的发展历程中得来；对中华文明5000多年的传承发展中得来。</w:t>
      </w:r>
      <w:r>
        <w:rPr>
          <w:b/>
          <w:i w:val="false"/>
          <w:strike w:val="false"/>
          <w:color w:val="0070C0"/>
          <w:sz w:val="9"/>
          <w:u w:val="none"/>
        </w:rPr>
        <w:t>中国特色社会主义为什么好</w:t>
      </w:r>
      <w:r>
        <w:rPr>
          <w:b/>
          <w:i w:val="false"/>
          <w:strike w:val="false"/>
          <w:color w:val="000000"/>
          <w:sz w:val="9"/>
          <w:u w:val="none"/>
        </w:rPr>
        <w:t xml:space="preserve"> </w:t>
      </w:r>
      <w:r>
        <w:rPr>
          <w:i w:val="false"/>
          <w:strike w:val="false"/>
          <w:color w:val="000000"/>
          <w:sz w:val="9"/>
          <w:u w:val="none"/>
        </w:rPr>
        <w:t>开辟民族复兴正确道路、造福广大人民群众、焕发科学社会主义生机活力</w:t>
      </w:r>
      <w:r>
        <w:rPr>
          <w:b/>
          <w:i w:val="false"/>
          <w:strike w:val="false"/>
          <w:color w:val="0070C0"/>
          <w:sz w:val="9"/>
          <w:u w:val="none"/>
        </w:rPr>
        <w:t>四个自信</w:t>
      </w:r>
      <w:r>
        <w:rPr>
          <w:i w:val="false"/>
          <w:strike w:val="false"/>
          <w:color w:val="000000"/>
          <w:sz w:val="9"/>
          <w:u w:val="none"/>
        </w:rPr>
        <w:t xml:space="preserve"> 道路⾃信，中国特⾊社会主义道路是现代化，创造美好⽣活的必由之路；理论⾃信，中国特⾊社会主义理论体系是指导党和⼈⺠实现中华⺠族伟⼤复兴的正确理论；制度⾃信，根本保障制度；⽂化⾃信，积淀精神追求，激励前进的强⼤⼒量。其中，理论⾃信包括邓⼩平理论、“三个代表”重要思想、科学发展观、习近平新时代中国特⾊社会主义思想。 [</w:t>
      </w:r>
      <w:r>
        <w:rPr>
          <w:i w:val="false"/>
          <w:strike w:val="false"/>
          <w:color w:val="000000"/>
          <w:sz w:val="9"/>
          <w:u w:val="single"/>
        </w:rPr>
        <w:t>如何理解四个⾃信中国共产党⼈要有“四个⾃信”</w:t>
      </w:r>
      <w:r>
        <w:rPr>
          <w:i w:val="false"/>
          <w:strike w:val="false"/>
          <w:color w:val="000000"/>
          <w:sz w:val="9"/>
          <w:u w:val="none"/>
        </w:rPr>
        <w:t>]。其中，道路⾃信是对发展⽅向和未来命运的⾃信。坚持道路⾃信就是要坚定⾛中国特⾊社会主义道路，这是实现社会主义现代化的必由之路，是为近代历史反复证明的客观真理，是党领导⼈⺠从胜利⾛向胜利的根本保证，也是中华⺠族⾛向繁荣富强、中国⼈⺠幸福⽣活的根本保证。理论⾃信是对⻢克思主义理论特别是中国特⾊社会主义理论体系的科学性、真理性的⾃信。坚持理论⾃信就是要坚定对共产党执政规律、社会主义建设规律、⼈类社会发展规律认识的⾃信，就是要坚定实现中华⺠族伟⼤复兴、创造⼈⺠美好⽣活的⾃信。制度⾃信是对中国特⾊社会主义制度具有制度优势的⾃信。坚持制度⾃信就是要相信社会主义制度具有巨⼤优越性，相信社会主义制度能够推动发展、维护稳定，能够保障⼈⺠群众的⾃由平等权利和⼈身财产权利。⽂化⾃信是对中国特⾊社会主义⽂化先进性的⾃信。坚持⽂化⾃信就是要激发党和⼈⺠对中华优秀传统⽂化的历史⾃豪感，在全社会形成对社会主义核⼼价值观的普遍共识和价值认同。“四个⾃信”是⼀个有机统⼀体，既相对独⽴，⼜相辅相成。⽂化⾃信是更基础、更⼴泛、更深厚的⾃信，道路⾃信、理论⾃信、制度⾃信，是⽂化⾃信的具体表现。作为⼀个国家、⼀个⺠族的灵魂、信仰、信念，⽂化⾃信是⽀撑道路⾃信、理论⾃信、制度⾃信的基础，并且渗透于道路⾃信、理论⾃信、制度⾃信之中，如果缺乏⽂化⾃信，道路⾃信、理论⾃信、制度⾃信就很难⽀撑起来，只有坚持⽂化⾃信，才能进⼀步做到道路⾃信、理论⾃信和制度⾃信，也只有坚定⽂化⾃信，才能推动社会主义⽂化的繁荣兴盛。</w:t>
      </w:r>
      <w:r>
        <w:rPr>
          <w:b/>
          <w:i w:val="false"/>
          <w:strike w:val="false"/>
          <w:color w:val="000000"/>
          <w:sz w:val="9"/>
          <w:u w:val="none"/>
        </w:rPr>
        <w:t xml:space="preserve">{2.我国发展新的历史方位} </w:t>
      </w:r>
      <w:r>
        <w:rPr>
          <w:b/>
          <w:i w:val="false"/>
          <w:strike w:val="false"/>
          <w:color w:val="0070C0"/>
          <w:sz w:val="9"/>
          <w:u w:val="none"/>
        </w:rPr>
        <w:t>我国社会主要矛盾的变化</w:t>
      </w:r>
      <w:r>
        <w:rPr>
          <w:i w:val="false"/>
          <w:strike w:val="false"/>
          <w:color w:val="000000"/>
          <w:sz w:val="9"/>
          <w:u w:val="none"/>
        </w:rPr>
        <w:t xml:space="preserve"> </w:t>
      </w:r>
      <w:r>
        <w:rPr>
          <w:i w:val="false"/>
          <w:strike w:val="false"/>
          <w:color w:val="000000"/>
          <w:sz w:val="9"/>
          <w:u w:val="none"/>
        </w:rPr>
        <w:t>（新中初期）</w:t>
      </w:r>
      <w:r>
        <w:rPr>
          <w:i w:val="false"/>
          <w:strike w:val="false"/>
          <w:color w:val="000000"/>
          <w:sz w:val="9"/>
          <w:u w:val="none"/>
        </w:rPr>
        <w:t>帝国主义和中华民族的矛盾，封建主义和人民大众的矛盾；无产阶级同资产阶级之间的矛盾；</w:t>
      </w:r>
      <w:r>
        <w:rPr>
          <w:i w:val="false"/>
          <w:strike w:val="false"/>
          <w:color w:val="000000"/>
          <w:sz w:val="9"/>
          <w:u w:val="none"/>
        </w:rPr>
        <w:t>（党的八大）</w:t>
      </w:r>
      <w:r>
        <w:rPr>
          <w:i w:val="false"/>
          <w:strike w:val="false"/>
          <w:color w:val="000000"/>
          <w:sz w:val="9"/>
          <w:u w:val="none"/>
        </w:rPr>
        <w:t>建立先进的工业国的要求同落后的农业国的现实之间的矛盾；</w:t>
      </w:r>
      <w:r>
        <w:rPr>
          <w:i w:val="false"/>
          <w:strike w:val="false"/>
          <w:color w:val="000000"/>
          <w:sz w:val="9"/>
          <w:u w:val="none"/>
        </w:rPr>
        <w:t>（十一三）</w:t>
      </w:r>
      <w:r>
        <w:rPr>
          <w:i w:val="false"/>
          <w:strike w:val="false"/>
          <w:color w:val="000000"/>
          <w:sz w:val="9"/>
          <w:u w:val="none"/>
        </w:rPr>
        <w:t>人民日益增长的物质文化需要同落后的社会生产之间的矛盾。</w:t>
      </w:r>
      <w:r>
        <w:rPr>
          <w:i w:val="false"/>
          <w:strike w:val="false"/>
          <w:color w:val="000000"/>
          <w:sz w:val="9"/>
          <w:u w:val="none"/>
        </w:rPr>
        <w:t>（中特新）</w:t>
      </w:r>
      <w:r>
        <w:rPr>
          <w:i w:val="false"/>
          <w:strike w:val="false"/>
          <w:spacing w:val="0"/>
          <w:sz w:val="9"/>
          <w:u w:val="none"/>
        </w:rPr>
        <w:t>人民日益增长的美好生活需要和不平衡不充分的发展之间的矛盾。</w:t>
      </w:r>
      <w:r>
        <w:rPr>
          <w:b/>
          <w:i w:val="false"/>
          <w:strike w:val="false"/>
          <w:color w:val="0070C0"/>
          <w:sz w:val="9"/>
          <w:u w:val="none"/>
        </w:rPr>
        <w:t>社会主要矛盾转化的依据</w:t>
      </w:r>
      <w:r>
        <w:rPr>
          <w:i w:val="false"/>
          <w:strike w:val="false"/>
          <w:color w:val="000000"/>
          <w:sz w:val="9"/>
          <w:u w:val="none"/>
        </w:rPr>
        <w:t>经过改革开放的深入推进，我国社会生产力水平总体上显著提高，社会生产能力在很多方面进入世界前列。人民生活水平显著提高，人民对美好生活的向往更加强烈，不仅对物质文化生活提出了更高要求，而且在民主、法治、公平、正义、安全、环境等方面的要求日益增长；影响满足人民美好生活需要的因索很多，但主要是发展不平衡不充分问题，其他问题归根结底都是由此造成或派生的。</w:t>
      </w:r>
      <w:r>
        <w:rPr>
          <w:b/>
          <w:i w:val="false"/>
          <w:strike w:val="false"/>
          <w:color w:val="0070C0"/>
          <w:sz w:val="9"/>
          <w:u w:val="none"/>
        </w:rPr>
        <w:t>社会主要矛盾的转化是关系全局的历史性变化</w:t>
      </w:r>
      <w:r>
        <w:rPr>
          <w:i w:val="false"/>
          <w:strike w:val="false"/>
          <w:color w:val="000000"/>
          <w:sz w:val="9"/>
          <w:u w:val="none"/>
        </w:rPr>
        <w:t>社会主要矛盾的变化，揭示了制约我国发展的症结所在。它意味着解决发展的不平衡不充分问题，满足人民日益增长的美好生活需要，将成为新形势下坚持和发展中国特色社会主义的主要任务。要更好地贯彻以人民为中心的发展思想；要从全局的高度思考和谋划党和国家工作；要把当前任务和长远目标结合起来。</w:t>
      </w:r>
      <w:r>
        <w:rPr>
          <w:b/>
          <w:i w:val="false"/>
          <w:strike w:val="false"/>
          <w:color w:val="0070C0"/>
          <w:sz w:val="9"/>
          <w:u w:val="none"/>
        </w:rPr>
        <w:t>中国特色社会主义新时代的鲜明特征</w:t>
      </w:r>
      <w:r>
        <w:rPr>
          <w:i w:val="false"/>
          <w:strike w:val="false"/>
          <w:color w:val="000000"/>
          <w:sz w:val="9"/>
          <w:u w:val="none"/>
        </w:rPr>
        <w:t>我国社会主要矛盾发生新变化；党的理论创新实现新飞跃；党和人民事业确立新目标；中国和世界关系开创新局面；中国共产党展现新面貌。</w:t>
      </w:r>
      <w:r>
        <w:rPr>
          <w:b/>
          <w:i w:val="false"/>
          <w:strike w:val="false"/>
          <w:color w:val="0070C0"/>
          <w:sz w:val="9"/>
          <w:u w:val="none"/>
        </w:rPr>
        <w:t>意义</w:t>
      </w:r>
      <w:r>
        <w:rPr>
          <w:b/>
          <w:i w:val="false"/>
          <w:strike w:val="false"/>
          <w:color w:val="000000"/>
          <w:sz w:val="9"/>
          <w:u w:val="none"/>
        </w:rPr>
        <w:t xml:space="preserve"> </w:t>
      </w:r>
      <w:r>
        <w:rPr>
          <w:i w:val="false"/>
          <w:strike w:val="false"/>
          <w:color w:val="000000"/>
          <w:sz w:val="9"/>
          <w:u w:val="none"/>
        </w:rPr>
        <w:t>近代以来久经磨难的中华民族迎来了从站起来、富起来到强起来的伟大飞跃，迎来了实现中华民族伟大复兴的光明前景；科学社会主义在21世纪的中国焕发出强大生机活力，高举了中国特色社会主义伟大旗帜；中国特色社会主义道路理论制度文化不断发展，拓展了发展中国家走向现代化的途径，为解决人类问题贡献了中国智慧和中国方案。</w:t>
      </w:r>
      <w:r>
        <w:rPr>
          <w:b/>
          <w:i w:val="false"/>
          <w:strike w:val="false"/>
          <w:color w:val="000000"/>
          <w:sz w:val="9"/>
          <w:u w:val="none"/>
        </w:rPr>
        <w:t xml:space="preserve">新发展阶段的新机遇新挑战 </w:t>
      </w:r>
      <w:r>
        <w:rPr>
          <w:b/>
          <w:i w:val="false"/>
          <w:strike w:val="false"/>
          <w:color w:val="0070C0"/>
          <w:sz w:val="9"/>
          <w:u w:val="none"/>
        </w:rPr>
        <w:t>挑战</w:t>
      </w:r>
      <w:r>
        <w:rPr>
          <w:i w:val="false"/>
          <w:strike w:val="false"/>
          <w:color w:val="000000"/>
          <w:sz w:val="9"/>
          <w:u w:val="none"/>
        </w:rPr>
        <w:t xml:space="preserve">：国际-百年未有之大变局 国内-发展不平衡不充分 </w:t>
      </w:r>
      <w:r>
        <w:rPr>
          <w:b/>
          <w:i w:val="false"/>
          <w:strike w:val="false"/>
          <w:color w:val="0070C0"/>
          <w:sz w:val="9"/>
          <w:u w:val="none"/>
        </w:rPr>
        <w:t>机遇</w:t>
      </w:r>
      <w:r>
        <w:rPr>
          <w:i w:val="false"/>
          <w:strike w:val="false"/>
          <w:color w:val="000000"/>
          <w:sz w:val="9"/>
          <w:u w:val="none"/>
        </w:rPr>
        <w:t>：国际-新的战略机遇源于国际力量对比深刻调整、新一轮科技革命与产业变革、我国市场的吸纳能力。国内-我国强劲的内生发展动力</w:t>
      </w:r>
      <w:r>
        <w:rPr>
          <w:b/>
          <w:i w:val="false"/>
          <w:strike w:val="false"/>
          <w:color w:val="000000"/>
          <w:sz w:val="9"/>
          <w:u w:val="none"/>
        </w:rPr>
        <w:t>。</w:t>
      </w:r>
      <w:r>
        <w:rPr>
          <w:b/>
          <w:i w:val="false"/>
          <w:strike w:val="false"/>
          <w:color w:val="000000"/>
          <w:sz w:val="9"/>
          <w:u w:val="none"/>
        </w:rPr>
        <w:t xml:space="preserve">{3开创新时代中国特色社会主义新局面} </w:t>
      </w:r>
      <w:r>
        <w:rPr>
          <w:b/>
          <w:i w:val="false"/>
          <w:strike w:val="false"/>
          <w:color w:val="0070C0"/>
          <w:sz w:val="9"/>
          <w:u w:val="none"/>
        </w:rPr>
        <w:t>五位一体总体布局</w:t>
      </w:r>
      <w:r>
        <w:rPr>
          <w:i w:val="false"/>
          <w:strike w:val="false"/>
          <w:color w:val="000000"/>
          <w:sz w:val="9"/>
          <w:u w:val="none"/>
        </w:rPr>
        <w:t xml:space="preserve"> [经济，政治，文化，社会，生态文明建设] </w:t>
      </w:r>
      <w:r>
        <w:rPr>
          <w:i w:val="false"/>
          <w:strike w:val="false"/>
          <w:color w:val="000000"/>
          <w:sz w:val="9"/>
          <w:u w:val="none"/>
        </w:rPr>
        <w:t>“两个文明”到五位一体，社会主义建设规律</w:t>
      </w:r>
      <w:r>
        <w:rPr>
          <w:b/>
          <w:i w:val="false"/>
          <w:strike w:val="false"/>
          <w:color w:val="0070C0"/>
          <w:sz w:val="9"/>
          <w:u w:val="none"/>
        </w:rPr>
        <w:t>四个全面战略布局</w:t>
      </w:r>
      <w:r>
        <w:rPr>
          <w:i w:val="false"/>
          <w:strike w:val="false"/>
          <w:color w:val="000000"/>
          <w:sz w:val="9"/>
          <w:u w:val="none"/>
        </w:rPr>
        <w:t xml:space="preserve"> [从全面建成小康社会到全面建设社会主义现代化国家、全面深化改革、全面依法治国、全面从严治党] </w:t>
      </w:r>
      <w:r>
        <w:rPr>
          <w:i w:val="false"/>
          <w:strike w:val="false"/>
          <w:color w:val="000000"/>
          <w:sz w:val="9"/>
          <w:u w:val="none"/>
        </w:rPr>
        <w:t>战略目标举措。</w:t>
      </w:r>
      <w:r>
        <w:rPr>
          <w:i w:val="false"/>
          <w:strike w:val="false"/>
          <w:color w:val="000000"/>
          <w:sz w:val="9"/>
          <w:u w:val="none"/>
        </w:rPr>
        <w:t>作为我们党站在新的历史起点上把握我国发展新特征确定的治国理政新方略，“四个全面”战略布局内涵丰富、逻辑严密，每一个“全面”都蕴含着重大战略意义，它们相互之间密切联系，是一个整体战略部署的有序展开。全面建设社会主义现代化国家是我们党确立的伟大目标；全面深化改革是新时代中国特色社会主义发展的根本动力；全面依法治国是国家治理领域一场广泛而深刻的革命；全面从严治党是百年大党永葆生机活力的关键法宝。</w:t>
      </w:r>
      <w:r>
        <w:rPr>
          <w:i w:val="false"/>
          <w:strike w:val="false"/>
          <w:spacing w:val="0"/>
          <w:sz w:val="9"/>
          <w:u w:val="none"/>
        </w:rPr>
        <w:t>新时代坚持和发展中国特色社会主义，必须深刻认识“四个全面”之间的有机联系，将其作为具有内在理论和实践逻辑关系的统一体来理解和把握，努力做到相辅相成、相互促进、相得益彰。</w:t>
      </w:r>
      <w:r>
        <w:rPr>
          <w:i w:val="false"/>
          <w:strike w:val="false"/>
          <w:color w:val="000000"/>
          <w:sz w:val="9"/>
          <w:u w:val="none"/>
        </w:rPr>
        <w:t>新时代坚持和发展</w:t>
      </w:r>
      <w:r>
        <w:rPr>
          <w:i/>
          <w:strike w:val="false"/>
          <w:color w:val="000000"/>
          <w:sz w:val="9"/>
          <w:u w:val="none"/>
        </w:rPr>
        <w:t>中特社</w:t>
      </w:r>
      <w:r>
        <w:rPr>
          <w:i w:val="false"/>
          <w:strike w:val="false"/>
          <w:color w:val="000000"/>
          <w:sz w:val="9"/>
          <w:u w:val="none"/>
        </w:rPr>
        <w:t>要</w:t>
      </w:r>
      <w:r>
        <w:rPr>
          <w:b/>
          <w:i w:val="false"/>
          <w:strike w:val="false"/>
          <w:color w:val="0070C0"/>
          <w:sz w:val="9"/>
          <w:u w:val="none"/>
        </w:rPr>
        <w:t>牢牢把握”三个一以贯之”的重大要求</w:t>
      </w:r>
      <w:r>
        <w:rPr>
          <w:i w:val="false"/>
          <w:strike w:val="false"/>
          <w:color w:val="000000"/>
          <w:sz w:val="9"/>
          <w:u w:val="none"/>
        </w:rPr>
        <w:t xml:space="preserve"> 坚持和发展中国特色社会主义要一以贯之；推进党的建设新的伟大工程要一以贯之；增强忧患意识、防范风险挑战要一以贯之。(伟大社会革命、工程、斗争)“三个一以贯之”充分体现了历史和现实相贯通、国际和国内相关联、理论和实际相结合的宽广视角。充分体现了我们党对新时代坚持和发展中国特色社会主义一系列重大理论和实践问题的深入思盼和把握。</w:t>
      </w:r>
    </w:p>
    <w:p>
      <w:pPr>
        <w:snapToGrid w:val="false"/>
        <w:spacing w:before="0" w:after="0" w:line="240"/>
        <w:ind w:left="0" w:right="0"/>
        <w:jc w:val="both"/>
        <w:rPr/>
      </w:pPr>
      <w:r>
        <w:rPr>
          <w:b/>
          <w:i w:val="false"/>
          <w:strike w:val="false"/>
          <w:color w:val="000000"/>
          <w:sz w:val="9"/>
          <w:u w:val="none"/>
        </w:rPr>
        <w:t>#二、新时代新征程中国共产党的使命任务</w:t>
      </w:r>
    </w:p>
    <w:p>
      <w:pPr>
        <w:pBdr>
          <w:bottom/>
        </w:pBdr>
        <w:snapToGrid w:val="false"/>
        <w:spacing w:before="0" w:after="0" w:line="240"/>
        <w:ind w:left="0" w:right="0"/>
        <w:jc w:val="both"/>
        <w:rPr/>
      </w:pPr>
      <w:r>
        <w:rPr>
          <w:b/>
          <w:i w:val="false"/>
          <w:strike w:val="false"/>
          <w:color w:val="000000"/>
          <w:sz w:val="9"/>
          <w:u w:val="none"/>
        </w:rPr>
        <w:t xml:space="preserve">{1.推进中华民族伟大复兴的历史进程} </w:t>
      </w:r>
      <w:r>
        <w:rPr>
          <w:b/>
          <w:i w:val="false"/>
          <w:strike w:val="false"/>
          <w:color w:val="0070C0"/>
          <w:sz w:val="9"/>
          <w:u w:val="none"/>
        </w:rPr>
        <w:t>奋力实现中华⺠族伟⼤复兴的中国梦</w:t>
      </w:r>
      <w:r>
        <w:rPr>
          <w:i w:val="false"/>
          <w:strike w:val="false"/>
          <w:color w:val="000000"/>
          <w:sz w:val="9"/>
          <w:u w:val="none"/>
        </w:rPr>
        <w:t>，其</w:t>
      </w:r>
      <w:r>
        <w:rPr>
          <w:b/>
          <w:i w:val="false"/>
          <w:strike w:val="false"/>
          <w:color w:val="000000"/>
          <w:sz w:val="9"/>
          <w:u w:val="none"/>
        </w:rPr>
        <w:t>本质</w:t>
      </w:r>
      <w:r>
        <w:rPr>
          <w:i w:val="false"/>
          <w:strike w:val="false"/>
          <w:color w:val="000000"/>
          <w:sz w:val="9"/>
          <w:u w:val="none"/>
        </w:rPr>
        <w:t>是国家富强、⺠族振兴、⼈⺠幸福。</w:t>
      </w:r>
      <w:r>
        <w:rPr>
          <w:i w:val="false"/>
          <w:strike w:val="false"/>
          <w:spacing w:val="0"/>
          <w:sz w:val="9"/>
          <w:u w:val="none"/>
        </w:rPr>
        <w:t>历史支撑，贯通中华民族的昨天、今天和明天。国家的梦、民族的梦，也是每个中国人的梦。</w:t>
      </w:r>
      <w:r>
        <w:rPr>
          <w:i w:val="false"/>
          <w:strike w:val="false"/>
          <w:color w:val="000000"/>
          <w:sz w:val="9"/>
          <w:u w:val="none"/>
        </w:rPr>
        <w:t>和平发展合作共赢的梦。实现“中国梦“必须坚持中国道路、弘扬中国精神、凝聚中国⼒量。“实现中华⺠族伟⼤复兴”是近代以来中国⼈⺠最伟⼤的梦想，我们称之为 “中国梦”。要完成新时代的宏伟⽬标，紧紧围绕实现伟⼤梦想去进⾏伟⼤⽃争、建设伟⼤⼯程（决定性）、推进伟⼤事业，在推进</w:t>
      </w:r>
      <w:r>
        <w:rPr>
          <w:b/>
          <w:i w:val="false"/>
          <w:strike w:val="false"/>
          <w:color w:val="000000"/>
          <w:sz w:val="9"/>
          <w:u w:val="none"/>
        </w:rPr>
        <w:t>“四个伟⼤”</w:t>
      </w:r>
      <w:r>
        <w:rPr>
          <w:i w:val="false"/>
          <w:strike w:val="false"/>
          <w:color w:val="000000"/>
          <w:sz w:val="9"/>
          <w:u w:val="none"/>
        </w:rPr>
        <w:t>中勇担历史使命。实现伟大梦想，必须进行伟大斗争。</w:t>
      </w:r>
      <w:r>
        <w:rPr>
          <w:i w:val="false"/>
          <w:strike w:val="false"/>
          <w:color w:val="000000"/>
          <w:sz w:val="9"/>
          <w:u w:val="none"/>
        </w:rPr>
        <w:t>新的历史特点的伟大斗争</w:t>
      </w:r>
      <w:r>
        <w:rPr>
          <w:i w:val="false"/>
          <w:strike w:val="false"/>
          <w:color w:val="000000"/>
          <w:sz w:val="9"/>
          <w:u w:val="none"/>
        </w:rPr>
        <w:t>。敢于斗争、敢于胜利，是中国共产党不可战胜的强大精神力量。建设伟大工程。这个伟大工程就是我们党正在深入推进的党的建设新的伟大工程。</w:t>
      </w:r>
      <w:r>
        <w:rPr>
          <w:i w:val="false"/>
          <w:strike w:val="false"/>
          <w:color w:val="000000"/>
          <w:sz w:val="9"/>
          <w:u w:val="none"/>
        </w:rPr>
        <w:t>推进</w:t>
      </w:r>
      <w:r>
        <w:rPr>
          <w:i w:val="false"/>
          <w:strike w:val="false"/>
          <w:color w:val="000000"/>
          <w:sz w:val="9"/>
          <w:u w:val="none"/>
        </w:rPr>
        <w:t>伟大事业。中国特色社会主义是改革开放以来党的全部理论和实践的主题，是党和人民历尽千辛万苦、付出巨大代价取得的根本成就。</w:t>
      </w:r>
      <w:r>
        <w:rPr>
          <w:b/>
          <w:i w:val="false"/>
          <w:strike w:val="false"/>
          <w:color w:val="000000"/>
          <w:sz w:val="9"/>
          <w:u w:val="none"/>
        </w:rPr>
        <w:t>内在逻辑</w:t>
      </w:r>
      <w:r>
        <w:rPr>
          <w:i w:val="false"/>
          <w:strike w:val="false"/>
          <w:spacing w:val="0"/>
          <w:sz w:val="9"/>
          <w:u w:val="none"/>
        </w:rPr>
        <w:t>“四个伟大”紧密联系、相互贯通、相互作用，是一个有机统一的整体，统一于新时代坚持和发展中国特色社会主义伟大实践。伟大梦想是目标，伟大斗争是动力，伟大工程是保证，伟大事业是路径。在“四个伟大”中，起决定性作用的是新时代党的建设新的伟大工程。“四个伟大”体现了奋斗目标、实现路径、前进动力的高度统一，历史传承、现实任务、未来方向的高度统一.党的前途命运、国家的前途命运、民族的前途命运的高度统一，使党对自身肩负的历史使命的认识达到了新的高度</w:t>
      </w:r>
      <w:r>
        <w:rPr>
          <w:b/>
          <w:i w:val="false"/>
          <w:strike w:val="false"/>
          <w:color w:val="000000"/>
          <w:sz w:val="9"/>
          <w:u w:val="none"/>
        </w:rPr>
        <w:t>迈上实现第二个百年奋斗目标的新征程</w:t>
      </w:r>
      <w:r>
        <w:rPr>
          <w:b w:val="false"/>
          <w:i w:val="false"/>
          <w:strike w:val="false"/>
          <w:spacing w:val="0"/>
          <w:sz w:val="9"/>
          <w:u w:val="none"/>
        </w:rPr>
        <w:t>全面建成小康社会，全面建成社会主义现代化强国，“两个一百年”奋斗目标。全面建成社会主义现代化强国的总体战略安排是分两步走，20-35基本实现社会主义现代化，35到中叶把我国建成富强民主 文明和谐美丽的社会主义现代化强国。</w:t>
      </w:r>
      <w:r>
        <w:rPr>
          <w:b/>
          <w:i w:val="false"/>
          <w:strike w:val="false"/>
          <w:color w:val="000000"/>
          <w:sz w:val="9"/>
          <w:u w:val="none"/>
        </w:rPr>
        <w:t xml:space="preserve">{2.中国式现代化是强国建设、民族复兴的康庄大道} </w:t>
      </w:r>
      <w:r>
        <w:rPr>
          <w:b/>
          <w:i w:val="false"/>
          <w:strike w:val="false"/>
          <w:color w:val="0070C0"/>
          <w:sz w:val="9"/>
          <w:u w:val="none"/>
        </w:rPr>
        <w:t>中国是现代化走得通、行得稳</w:t>
      </w:r>
      <w:r>
        <w:rPr>
          <w:i w:val="false"/>
          <w:strike w:val="false"/>
          <w:color w:val="000000"/>
          <w:sz w:val="9"/>
          <w:u w:val="none"/>
        </w:rPr>
        <w:t>国情不同、现代化路径也不相同 实现中华民族伟大复兴的重任、历史性地落在了中国共产党身上</w:t>
      </w:r>
      <w:r>
        <w:rPr>
          <w:i w:val="false"/>
          <w:strike w:val="false"/>
          <w:color w:val="000000"/>
          <w:sz w:val="9"/>
          <w:u w:val="none"/>
        </w:rPr>
        <w:t>（四个历史时期）</w:t>
      </w:r>
      <w:r>
        <w:rPr>
          <w:b/>
          <w:i w:val="false"/>
          <w:strike w:val="false"/>
          <w:color w:val="0070C0"/>
          <w:sz w:val="9"/>
          <w:u w:val="none"/>
        </w:rPr>
        <w:t>深刻把握中国式现代化的中国特色</w:t>
      </w:r>
      <w:r>
        <w:rPr>
          <w:b/>
          <w:i w:val="false"/>
          <w:strike w:val="false"/>
          <w:color w:val="000000"/>
          <w:sz w:val="9"/>
          <w:u w:val="none"/>
        </w:rPr>
        <w:t xml:space="preserve"> </w:t>
      </w:r>
      <w:r>
        <w:rPr>
          <w:i w:val="false"/>
          <w:strike w:val="false"/>
          <w:color w:val="000000"/>
          <w:sz w:val="9"/>
          <w:u w:val="none"/>
        </w:rPr>
        <w:t xml:space="preserve">人口规模巨大、全体人民共同富裕、物质文明和精神文明相协调、人与自然和谐共生、走和平发展道路 </w:t>
      </w:r>
      <w:r>
        <w:rPr>
          <w:b/>
          <w:i w:val="false"/>
          <w:strike w:val="false"/>
          <w:color w:val="0070C0"/>
          <w:sz w:val="9"/>
          <w:u w:val="none"/>
        </w:rPr>
        <w:t>全面把握中国式现代化的本质要求</w:t>
      </w:r>
      <w:r>
        <w:rPr>
          <w:i w:val="false"/>
          <w:strike w:val="false"/>
          <w:spacing w:val="0"/>
          <w:sz w:val="9"/>
          <w:u w:val="none"/>
        </w:rPr>
        <w:t>A.从领导力量和前进方向看：坚持中国共产党领导，坚持中国特色社会主义B.目标规划和具体路径：实现高质量发展，发展全过程人民民主，丰富人民精神世界，实现全体人民共同富裕，促进人与自然和谐共生C.国际影响和人类文明：推动构建人类命运共同体，创造人类文明新形态。</w:t>
      </w:r>
      <w:r>
        <w:rPr>
          <w:b/>
          <w:i w:val="false"/>
          <w:strike w:val="false"/>
          <w:color w:val="000000"/>
          <w:sz w:val="9"/>
          <w:u w:val="none"/>
        </w:rPr>
        <w:t xml:space="preserve"> {3.推进和拓展中国式现代化} </w:t>
      </w:r>
      <w:r>
        <w:rPr>
          <w:b/>
          <w:i w:val="false"/>
          <w:strike w:val="false"/>
          <w:color w:val="0070C0"/>
          <w:sz w:val="9"/>
          <w:u w:val="none"/>
        </w:rPr>
        <w:t>必须把握的重大原则</w:t>
      </w:r>
      <w:r>
        <w:rPr>
          <w:b/>
          <w:i w:val="false"/>
          <w:strike w:val="false"/>
          <w:color w:val="000000"/>
          <w:sz w:val="9"/>
          <w:u w:val="none"/>
        </w:rPr>
        <w:t>:</w:t>
      </w:r>
      <w:r>
        <w:rPr>
          <w:i w:val="false"/>
          <w:strike w:val="false"/>
          <w:color w:val="000000"/>
          <w:sz w:val="9"/>
          <w:u w:val="none"/>
        </w:rPr>
        <w:t>坚持和加强党的全面领导 坚持中国特色社会主义道路 坚持以人民为中心的发展思想 坚持深化改革开放 坚持发扬斗争精神</w:t>
      </w:r>
      <w:r>
        <w:rPr>
          <w:b/>
          <w:i w:val="false"/>
          <w:strike w:val="false"/>
          <w:color w:val="0070C0"/>
          <w:sz w:val="9"/>
          <w:u w:val="none"/>
        </w:rPr>
        <w:t>必须正确处理好的一系列重大关系</w:t>
      </w:r>
      <w:r>
        <w:rPr>
          <w:b/>
          <w:i w:val="false"/>
          <w:strike w:val="false"/>
          <w:color w:val="000000"/>
          <w:sz w:val="9"/>
          <w:u w:val="none"/>
        </w:rPr>
        <w:t xml:space="preserve"> </w:t>
      </w:r>
      <w:r>
        <w:rPr>
          <w:i w:val="false"/>
          <w:strike w:val="false"/>
          <w:color w:val="000000"/>
          <w:sz w:val="9"/>
          <w:u w:val="none"/>
        </w:rPr>
        <w:t>顶层设计与实践探索 战略与策略 守正与创新 效率与公平 活力与秩序 自立自强与对外开放</w:t>
      </w:r>
      <w:r>
        <w:rPr>
          <w:b/>
          <w:i w:val="false"/>
          <w:strike w:val="false"/>
          <w:color w:val="0070C0"/>
          <w:sz w:val="9"/>
          <w:u w:val="none"/>
        </w:rPr>
        <w:t>创造人类文明新形态</w:t>
      </w:r>
      <w:r>
        <w:rPr>
          <w:b/>
          <w:i w:val="false"/>
          <w:strike w:val="false"/>
          <w:color w:val="000000"/>
          <w:sz w:val="9"/>
          <w:u w:val="none"/>
        </w:rPr>
        <w:t xml:space="preserve"> </w:t>
      </w:r>
      <w:r>
        <w:rPr>
          <w:i w:val="false"/>
          <w:strike w:val="false"/>
          <w:color w:val="000000"/>
          <w:sz w:val="9"/>
          <w:u w:val="none"/>
        </w:rPr>
        <w:t>植根于中华优秀传统文化 体现科学社会主义的先进本质 借鉴吸收一切人类优秀文明成果 代表人类文明进步的发展方向 展现不同于西方现代化模式的新图景；责续创新了中华优秀传统文化，创造了中华文明的现代形态 克服了西方现代化的储多弊端，创造了超越资本主义的文明形态 总结世界社会主义历史经验，创造了科学社会主义的崭新形态。[</w:t>
      </w:r>
      <w:r>
        <w:rPr>
          <w:i w:val="false"/>
          <w:strike w:val="false"/>
          <w:color w:val="000000"/>
          <w:sz w:val="9"/>
          <w:u w:val="single"/>
        </w:rPr>
        <w:t>怎样理解中国共产党的初⼼和使命?</w:t>
      </w:r>
      <w:r>
        <w:rPr>
          <w:i w:val="false"/>
          <w:strike w:val="false"/>
          <w:color w:val="000000"/>
          <w:sz w:val="9"/>
          <w:u w:val="none"/>
        </w:rPr>
        <w:t>] 为中国⼈⺠谋幸福，为中华⺠族谋复兴，是中国共产党的初⼼和使命。我们可以从以下⼏个⽅⾯来理解初⼼和使命。我们党的初⼼和使命是建⽴在⻢克思主义科学理论基础上的，⽽⻢克思主义归根结底就是“为⼈类求解放”。从党的奋⽃历程和伟⼤成就感悟历史使命。初⼼和使命是共产党性质宗旨、理想信念、奋⽃⽬标的集中体现。中国共产党的历史就是践⾏初⼼使命的历史。在全⾯建成社会主义现代化强国中践⾏时代使命。不忘初⼼，⽅得始终。在新的历史条件下，越是⻓期执政，越要牢记党的初⼼和使命，越要保持⻢克思主义政党的本⾊，确保党不改变性质和颜⾊，确保党在新时代坚持和发展中国特⾊社会主义的历史进程中始终成为坚强领导核⼼。[</w:t>
      </w:r>
      <w:r>
        <w:rPr>
          <w:i w:val="false"/>
          <w:strike w:val="false"/>
          <w:color w:val="000000"/>
          <w:sz w:val="9"/>
          <w:u w:val="single"/>
        </w:rPr>
        <w:t>如何理解中国共产党是有初心和使命的新型马克思主义政党</w:t>
      </w:r>
      <w:r>
        <w:rPr>
          <w:i w:val="false"/>
          <w:strike w:val="false"/>
          <w:color w:val="000000"/>
          <w:sz w:val="9"/>
          <w:u w:val="none"/>
        </w:rPr>
        <w:t>?] 中国共产党是有初心和使命的新型马克思主义政党。中国共产党在性质上是中国工人阶级的先锋队，同时是中国人民和中华民族的先锋队。中国共产党的宗旨是全心全意为人民服务。中国共产党的最高理想和最终目标是实现共产主义。我们党作为一个马克思主义的新型政党，具有特殊的理论优势。它以工人阶级为阶级基础.以广大人民群众为社会基础。因此，它能够摆脱以往一切政党追求自身特殊利益的局限，以无私无畏的博大胸怀，敢于做、够做其他政党和政治力量做不了、做不到的事。 [</w:t>
      </w:r>
      <w:r>
        <w:rPr>
          <w:i w:val="false"/>
          <w:strike w:val="false"/>
          <w:color w:val="000000"/>
          <w:sz w:val="9"/>
          <w:u w:val="single"/>
        </w:rPr>
        <w:t>实现中华民族伟大复兴何以构成中国共产党百年奋斗的主题</w:t>
      </w:r>
      <w:r>
        <w:rPr>
          <w:i w:val="false"/>
          <w:strike w:val="false"/>
          <w:color w:val="000000"/>
          <w:sz w:val="9"/>
          <w:u w:val="none"/>
        </w:rPr>
        <w:t>?] 中国梦具有深厚的历史支撑.贯通中华民族的昨天、今天和明天。只有创造过辉煌的民族，才懂得复兴的意义；只有经历过苦难的民族，才对复兴有如此深切的渴望。中华民族的昨天，可以说是“雄关漫道真如铁 ”。近代以后，中华民族遭受的苦难之重、付出的牺牲之大，在世界历史上都是罕见的 。但是，中国人民从不屈服.不断奋起抗争，终于掌握了自己的命运 ，开始了建设自己国家的伟大进程，充分展示了以爱国主义为核心的伟大民族精神。中华民族的今天，正可谓“人间正道是沧桑”。改革开放以来，我们总结历史经抢，不断艰辛探索 ，终于找到了实现中华民族伟大复兴的正确道路，取得了举世瞩目的成果。中华民族的明天，可以说是“长风破浪会有时”。一百年来，不管形势和任务如何变化，不管遇到什么样的惊涛骇浪，我们党都始终把握历史主动、锚定奋斗目标，沿着正确方向坚定前行。现在，中华民族伟大复兴曙光在前、前途光明，我们正前所未有地接近这个目标。</w:t>
      </w:r>
    </w:p>
    <w:p>
      <w:pPr>
        <w:snapToGrid w:val="false"/>
        <w:spacing w:before="0" w:after="0" w:line="240"/>
        <w:ind w:left="0" w:right="0"/>
        <w:jc w:val="both"/>
        <w:rPr/>
      </w:pPr>
      <w:r>
        <w:rPr>
          <w:b/>
          <w:i w:val="false"/>
          <w:strike w:val="false"/>
          <w:color w:val="000000"/>
          <w:sz w:val="9"/>
          <w:u w:val="none"/>
        </w:rPr>
        <w:t>#三、</w:t>
      </w:r>
      <w:r>
        <w:rPr>
          <w:b/>
          <w:i/>
          <w:strike w:val="false"/>
          <w:color w:val="000000"/>
          <w:sz w:val="9"/>
          <w:u w:val="none"/>
        </w:rPr>
        <w:t>新中特社</w:t>
      </w:r>
      <w:r>
        <w:rPr>
          <w:b/>
          <w:i w:val="false"/>
          <w:strike w:val="false"/>
          <w:color w:val="000000"/>
          <w:sz w:val="9"/>
          <w:u w:val="none"/>
        </w:rPr>
        <w:t>经济建设</w:t>
      </w:r>
      <w:r>
        <w:rPr>
          <w:i w:val="false"/>
          <w:strike w:val="false"/>
          <w:color w:val="000000"/>
          <w:sz w:val="9"/>
          <w:u w:val="none"/>
        </w:rPr>
        <w:t xml:space="preserve"> </w:t>
      </w:r>
    </w:p>
    <w:p>
      <w:pPr>
        <w:pBdr>
          <w:bottom/>
        </w:pBdr>
        <w:snapToGrid w:val="false"/>
        <w:spacing w:before="0" w:after="0" w:line="240"/>
        <w:ind w:left="0" w:right="0"/>
        <w:jc w:val="both"/>
        <w:rPr/>
      </w:pPr>
      <w:r>
        <w:rPr>
          <w:b/>
          <w:i w:val="false"/>
          <w:strike w:val="false"/>
          <w:color w:val="000000"/>
          <w:sz w:val="9"/>
          <w:u w:val="none"/>
        </w:rPr>
        <w:t>{1.新时代中国特色社会主义经济理论与制度}</w:t>
      </w:r>
      <w:r>
        <w:rPr>
          <w:i w:val="false"/>
          <w:strike w:val="false"/>
          <w:color w:val="000000"/>
          <w:sz w:val="9"/>
          <w:u w:val="none"/>
        </w:rPr>
        <w:t xml:space="preserve"> </w:t>
      </w:r>
      <w:r>
        <w:rPr>
          <w:b/>
          <w:i w:val="false"/>
          <w:strike w:val="false"/>
          <w:color w:val="0070C0"/>
          <w:sz w:val="9"/>
          <w:u w:val="none"/>
        </w:rPr>
        <w:t>新中特社经济理论</w:t>
      </w:r>
      <w:r>
        <w:rPr>
          <w:i w:val="false"/>
          <w:strike w:val="false"/>
          <w:color w:val="000000"/>
          <w:sz w:val="9"/>
          <w:u w:val="none"/>
        </w:rPr>
        <w:t xml:space="preserve"> 一是关于加强党对经济工作的全面领导的理论；二是坚持以人民为中心的发展思想；三是推动高质量发展；四是用新发展理念统领发展全局；五是构建以国内大循环为主体、国内国际双循环相互促进的新发展格局；六是发展新质生产力；七是供给侧结构性改革；八是社会主义市场经济改革；九是经济发展战略；十是坚定不移全面扩大开放；十一是统筹发展与安全；十二是坚持正确工作策略和方法。</w:t>
      </w:r>
      <w:r>
        <w:rPr>
          <w:b/>
          <w:i w:val="false"/>
          <w:strike w:val="false"/>
          <w:color w:val="0070C0"/>
          <w:sz w:val="9"/>
          <w:u w:val="none"/>
        </w:rPr>
        <w:t>新中特社</w:t>
      </w:r>
      <w:r>
        <w:rPr>
          <w:b/>
          <w:i w:val="false"/>
          <w:strike w:val="false"/>
          <w:color w:val="0070C0"/>
          <w:sz w:val="9"/>
          <w:u w:val="none"/>
        </w:rPr>
        <w:t>基本</w:t>
      </w:r>
      <w:r>
        <w:rPr>
          <w:b/>
          <w:i w:val="false"/>
          <w:strike w:val="false"/>
          <w:color w:val="0070C0"/>
          <w:sz w:val="9"/>
          <w:u w:val="none"/>
        </w:rPr>
        <w:t>经济制度</w:t>
      </w:r>
      <w:r>
        <w:rPr>
          <w:b/>
          <w:i w:val="false"/>
          <w:strike w:val="false"/>
          <w:color w:val="000000"/>
          <w:sz w:val="9"/>
          <w:u w:val="none"/>
        </w:rPr>
        <w:t xml:space="preserve">  </w:t>
      </w:r>
      <w:r>
        <w:rPr>
          <w:i w:val="false"/>
          <w:strike w:val="false"/>
          <w:color w:val="000000"/>
          <w:sz w:val="9"/>
          <w:u w:val="none"/>
        </w:rPr>
        <w:t>一是社会主义初级阶段的生产资料所有制，公有制为主体、多种所有制经济共同发展；二是社会主义初级阶段的收入分配制度，以按劳分配为主体、多种分配方式并存；三是社会主义市场经济体制，以市场为配置资源基本手段的一种经济体制，在多种所有制经济并存的商品交换关系下，价值规律仍然发挥作用，市场配置资源是最有效的形式；另一方面，要坚持党的领导，更好发挥政府作用。具体经济制度：中国特色的现代企业制度、国有资产监管体制、农村集体产权制度、农村基本经营制度、税收制度、市场许可制度、破产制度、产权保护制度、消费者权益保护制度、现代金融体系。</w:t>
      </w:r>
      <w:r>
        <w:rPr>
          <w:i w:val="false"/>
          <w:strike w:val="false"/>
          <w:color w:val="000000"/>
          <w:sz w:val="9"/>
          <w:u w:val="none"/>
        </w:rPr>
        <w:t>[</w:t>
      </w:r>
      <w:r>
        <w:rPr>
          <w:i w:val="false"/>
          <w:strike w:val="false"/>
          <w:color w:val="000000"/>
          <w:sz w:val="9"/>
          <w:u w:val="single"/>
        </w:rPr>
        <w:t>新中特社基经济制度的内涵和意义</w:t>
      </w:r>
      <w:r>
        <w:rPr>
          <w:i w:val="false"/>
          <w:strike w:val="false"/>
          <w:color w:val="000000"/>
          <w:sz w:val="9"/>
          <w:u w:val="none"/>
        </w:rPr>
        <w:t>]内涵如上</w:t>
      </w:r>
      <w:r>
        <w:rPr>
          <w:i w:val="false"/>
          <w:strike w:val="false"/>
          <w:color w:val="000000"/>
          <w:sz w:val="9"/>
          <w:u w:val="none"/>
        </w:rPr>
        <w:t>三点；中国特色社会主义基本经济制度的三个重要组成部分，相互联系、 相互支持、相互促进。所有制是基本经济制度的基础，决定分配方式和 经济运行方式。同时，合理有效的分配方式和经济运行方式有利于进一 步完善所有制结构，更好地坚持“两个毫不动摇”，促进经济社会持续健康发展。将这三项经济制度共同作为基本经济制度，是中国特色社会主 义政治经济学的重大理论创新，是新时代我国构建更加有效管用、逻辑 贯通、衔接匹配的经济制度体系的根本遵循。</w:t>
      </w:r>
      <w:r>
        <w:rPr>
          <w:i w:val="false"/>
          <w:strike w:val="false"/>
          <w:color w:val="000000"/>
          <w:sz w:val="9"/>
          <w:u w:val="none"/>
        </w:rPr>
        <w:t>[</w:t>
      </w:r>
      <w:r>
        <w:rPr>
          <w:i w:val="false"/>
          <w:strike w:val="false"/>
          <w:color w:val="000000"/>
          <w:sz w:val="9"/>
          <w:u w:val="single"/>
        </w:rPr>
        <w:t>社会主义初级阶段基本经济制度的内涵和意义</w:t>
      </w:r>
      <w:r>
        <w:rPr>
          <w:i w:val="false"/>
          <w:strike w:val="false"/>
          <w:color w:val="000000"/>
          <w:sz w:val="9"/>
          <w:u w:val="none"/>
        </w:rPr>
        <w:t>] 社会主义基本经济制度，既体现了社会主义制度优越性，又同我国社会主义初级阶段社会生产力水平发展相适应，是党和人民的伟大创造。社会主义基本经济制度在经济制度体系中具有基础性决定性地位，是中国特色社会主义制度的重要支柱。它规定我国经济关系的基本原则，明确人们在生产、分配、交换和消费中的地位及其相互关系，确保经济制度的社会主义属性。</w:t>
      </w:r>
      <w:r>
        <w:rPr>
          <w:b/>
          <w:i w:val="false"/>
          <w:strike w:val="false"/>
          <w:color w:val="000000"/>
          <w:sz w:val="9"/>
          <w:u w:val="none"/>
        </w:rPr>
        <w:t>{2.</w:t>
      </w:r>
      <w:r>
        <w:rPr>
          <w:b/>
          <w:i w:val="false"/>
          <w:strike w:val="false"/>
          <w:color w:val="000000"/>
          <w:sz w:val="9"/>
          <w:u w:val="none"/>
        </w:rPr>
        <w:t>推动高质量发展</w:t>
      </w:r>
      <w:r>
        <w:rPr>
          <w:b/>
          <w:i w:val="false"/>
          <w:strike w:val="false"/>
          <w:color w:val="000000"/>
          <w:sz w:val="9"/>
          <w:u w:val="none"/>
        </w:rPr>
        <w:t xml:space="preserve">} </w:t>
      </w:r>
      <w:r>
        <w:rPr>
          <w:b/>
          <w:i w:val="false"/>
          <w:strike w:val="false"/>
          <w:color w:val="0070C0"/>
          <w:sz w:val="9"/>
          <w:u w:val="none"/>
        </w:rPr>
        <w:t>我国经济转向高质量发展阶段</w:t>
      </w:r>
      <w:r>
        <w:rPr>
          <w:i w:val="false"/>
          <w:strike w:val="false"/>
          <w:color w:val="000000"/>
          <w:sz w:val="9"/>
          <w:u w:val="none"/>
        </w:rPr>
        <w:t xml:space="preserve"> </w:t>
      </w:r>
      <w:r>
        <w:rPr>
          <w:i w:val="false"/>
          <w:strike w:val="false"/>
          <w:color w:val="000000"/>
          <w:sz w:val="9"/>
          <w:u w:val="none"/>
        </w:rPr>
        <w:t>“三期叠加”2013，经济发展进入新常态2014，高速增长转向高质量发展阶段十九大2017，主题十九五2020，中国式现代化本质要求二十大2022。</w:t>
      </w:r>
      <w:r>
        <w:rPr>
          <w:i w:val="false"/>
          <w:strike w:val="false"/>
          <w:color w:val="000000"/>
          <w:sz w:val="9"/>
          <w:u w:val="none"/>
        </w:rPr>
        <w:t>体现在</w:t>
      </w:r>
      <w:r>
        <w:rPr>
          <w:i w:val="false"/>
          <w:strike w:val="false"/>
          <w:spacing w:val="0"/>
          <w:sz w:val="9"/>
          <w:u w:val="none"/>
        </w:rPr>
        <w:t>一是新时代我国社会主要矛盾发生了重要变化，经济发展阶段也在发生历史性变化</w:t>
      </w:r>
      <w:r>
        <w:rPr>
          <w:b/>
          <w:i w:val="false"/>
          <w:strike w:val="false"/>
          <w:color w:val="000000"/>
          <w:sz w:val="9"/>
          <w:u w:val="none"/>
        </w:rPr>
        <w:t>用新发展理念统领发展全局</w:t>
      </w:r>
      <w:r>
        <w:rPr>
          <w:i w:val="false"/>
          <w:strike w:val="false"/>
          <w:color w:val="000000"/>
          <w:sz w:val="9"/>
          <w:u w:val="none"/>
        </w:rPr>
        <w:t>实现⾼质量发展、建设现代化经济体系，必须坚定不移地创新、协调、绿⾊、开放、共享的新发展理念，⽤新发展理念统领发展全局：创新是引领发展的第一动力；协调是持续健康发展的内在要求；绿色是永续发展的必要条件和人民对美好生活追求的重要体现；开放是国家繁荣发展的必由之路；共享是中国特色社会主义的本质要求。新发展理念传承党的发展理论，科学回答了新时代实现什么样的发展、怎样实现发展的问题；回答了关于发展的目的、动力、方式、路径等一系列理论和实践问题，阐明了我们党关千发展的政治立场、价值导向、发展模式、发展道路等重大政治问题。如何贯彻新发展理念：从根本宗旨把握新发展理念，人民是我们党领导现代化建设的出发点和落脚点，也是新发展理念的“根”和＂魂＂；从问题导向把握新发展理念；从忧患意识把握新发展理念。</w:t>
      </w:r>
      <w:r>
        <w:rPr>
          <w:b/>
          <w:i w:val="false"/>
          <w:strike w:val="false"/>
          <w:color w:val="0070C0"/>
          <w:sz w:val="9"/>
          <w:u w:val="none"/>
        </w:rPr>
        <w:t>建设现代化经济体系</w:t>
      </w:r>
      <w:r>
        <w:rPr>
          <w:i w:val="false"/>
          <w:strike w:val="false"/>
          <w:color w:val="000000"/>
          <w:sz w:val="9"/>
          <w:u w:val="none"/>
        </w:rPr>
        <w:t>[</w:t>
      </w:r>
      <w:r>
        <w:rPr>
          <w:i w:val="false"/>
          <w:strike w:val="false"/>
          <w:color w:val="000000"/>
          <w:sz w:val="9"/>
          <w:u w:val="single"/>
        </w:rPr>
        <w:t>建设现代化经济体系的内涵及其重要意义</w:t>
      </w:r>
      <w:r>
        <w:rPr>
          <w:i w:val="false"/>
          <w:strike w:val="false"/>
          <w:color w:val="000000"/>
          <w:sz w:val="9"/>
          <w:u w:val="none"/>
        </w:rPr>
        <w:t xml:space="preserve">] </w:t>
      </w:r>
      <w:r>
        <w:rPr>
          <w:b/>
          <w:i w:val="false"/>
          <w:strike w:val="false"/>
          <w:color w:val="0070C0"/>
          <w:sz w:val="9"/>
          <w:u w:val="none"/>
        </w:rPr>
        <w:t>内涵</w:t>
      </w:r>
      <w:r>
        <w:rPr>
          <w:i w:val="false"/>
          <w:strike w:val="false"/>
          <w:color w:val="000000"/>
          <w:sz w:val="9"/>
          <w:u w:val="none"/>
        </w:rPr>
        <w:t>建设创新引领、协同发展的产业体系；建设统一开放、竞争有序的市场体系；建设体现效率、促进公平的收入分配体系；建设彰显优势、协调联动的城乡区域发展体系；建设资源节约、环境友好的绿色发展体系；建设多元平衡、安全高效的全面开放体系；建设充分发挥市场作用、更好发挥政府作用的经济体制。</w:t>
      </w:r>
      <w:r>
        <w:rPr>
          <w:b/>
          <w:i w:val="false"/>
          <w:strike w:val="false"/>
          <w:color w:val="0070C0"/>
          <w:sz w:val="9"/>
          <w:u w:val="none"/>
        </w:rPr>
        <w:t>路径</w:t>
      </w:r>
      <w:r>
        <w:rPr>
          <w:b/>
          <w:i w:val="false"/>
          <w:strike w:val="false"/>
          <w:color w:val="000000"/>
          <w:sz w:val="9"/>
          <w:u w:val="none"/>
        </w:rPr>
        <w:t xml:space="preserve"> </w:t>
      </w:r>
      <w:r>
        <w:rPr>
          <w:i w:val="false"/>
          <w:strike w:val="false"/>
          <w:spacing w:val="0"/>
          <w:sz w:val="9"/>
          <w:u w:val="none"/>
        </w:rPr>
        <w:t>牢牢把握高质量发展的要求，坚持质量第一、效益优先 把握工作主线，更好统筹扩大内需和深化供给侧结构性改革</w:t>
      </w:r>
      <w:r>
        <w:rPr>
          <w:i w:val="false"/>
          <w:strike w:val="false"/>
          <w:color w:val="000000"/>
          <w:sz w:val="9"/>
          <w:u w:val="none"/>
        </w:rPr>
        <w:t xml:space="preserve"> </w:t>
      </w:r>
      <w:r>
        <w:rPr>
          <w:i w:val="false"/>
          <w:strike w:val="false"/>
          <w:spacing w:val="0"/>
          <w:sz w:val="9"/>
          <w:u w:val="none"/>
        </w:rPr>
        <w:t xml:space="preserve">把握基本路径，推动，以效率变革、动力变革促进质量变革 把握着力点，以科技创新为引领，加快建设实体经济、科技创新、现代金融、人力资源协同发展的产业体系。把握制度保障，构建市场机制有效、微观主体有活力、宏观调控有度的经济体制 </w:t>
      </w:r>
      <w:r>
        <w:rPr>
          <w:b/>
          <w:i w:val="false"/>
          <w:strike w:val="false"/>
          <w:color w:val="0070C0"/>
          <w:sz w:val="9"/>
          <w:u w:val="none"/>
        </w:rPr>
        <w:t>意义</w:t>
      </w:r>
      <w:r>
        <w:rPr>
          <w:i w:val="false"/>
          <w:strike w:val="false"/>
          <w:color w:val="000000"/>
          <w:sz w:val="9"/>
          <w:u w:val="none"/>
        </w:rPr>
        <w:t xml:space="preserve"> </w:t>
      </w:r>
      <w:r>
        <w:rPr>
          <w:i w:val="false"/>
          <w:strike w:val="false"/>
          <w:spacing w:val="0"/>
          <w:sz w:val="9"/>
          <w:u w:val="none"/>
        </w:rPr>
        <w:t>贯彻新发展理念、推动高质量发展、全面提高经济整体竞争力的必然要求。国家强，经济体系必须强。只有形成现代化经济体系，才能更好顺应现代化发展潮流和赢得国际竞争主动，也才能为其他领域的现代化提供有力支撑。</w:t>
      </w:r>
      <w:r>
        <w:rPr>
          <w:b/>
          <w:i w:val="false"/>
          <w:strike w:val="false"/>
          <w:color w:val="000000"/>
          <w:sz w:val="9"/>
          <w:u w:val="none"/>
        </w:rPr>
        <w:t>{3.构建新发展格局}</w:t>
      </w:r>
      <w:r>
        <w:rPr>
          <w:i w:val="false"/>
          <w:strike w:val="false"/>
          <w:color w:val="000000"/>
          <w:sz w:val="9"/>
          <w:u w:val="none"/>
        </w:rPr>
        <w:t xml:space="preserve"> </w:t>
      </w:r>
      <w:r>
        <w:rPr>
          <w:b/>
          <w:i w:val="false"/>
          <w:strike w:val="false"/>
          <w:color w:val="0070C0"/>
          <w:sz w:val="9"/>
          <w:u w:val="none"/>
        </w:rPr>
        <w:t>牢牢把握发展的主动权</w:t>
      </w:r>
      <w:r>
        <w:rPr>
          <w:i w:val="false"/>
          <w:strike w:val="false"/>
          <w:color w:val="000000"/>
          <w:sz w:val="9"/>
          <w:u w:val="none"/>
        </w:rPr>
        <w:t xml:space="preserve">加快构建以国内大循环为主体、国内国际双循环相互促进的新发展格局，是当前一项关系我国发展全局的重大战略任务。构建新发展格局是把握发展主动权的先手棋，坚持扩大内需这个战略基点：超大规模市场和强大生产能力优势，关键在于经济循环的畅通无阻：供给和需求两端动力强劲、总体匹配、动态平衡、良性互动，需求牵引供给、供给创造需求的更高水平动态平衡 </w:t>
      </w:r>
      <w:r>
        <w:rPr>
          <w:b/>
          <w:i w:val="false"/>
          <w:strike w:val="false"/>
          <w:color w:val="0070C0"/>
          <w:sz w:val="9"/>
          <w:u w:val="none"/>
        </w:rPr>
        <w:t>把发展经济的着力点放在实体经济上</w:t>
      </w:r>
      <w:r>
        <w:rPr>
          <w:b/>
          <w:i w:val="false"/>
          <w:strike w:val="false"/>
          <w:color w:val="000000"/>
          <w:sz w:val="9"/>
          <w:u w:val="none"/>
        </w:rPr>
        <w:t xml:space="preserve"> </w:t>
      </w:r>
      <w:r>
        <w:rPr>
          <w:i w:val="false"/>
          <w:strike w:val="false"/>
          <w:color w:val="000000"/>
          <w:sz w:val="9"/>
          <w:u w:val="none"/>
        </w:rPr>
        <w:t>制造强国战略，质量强国战略，战略性新兴产业、未来产业，服务业繁荣发展 现代化基础设施建设，数字经济，实体经济和金融[</w:t>
      </w:r>
      <w:r>
        <w:rPr>
          <w:i w:val="false"/>
          <w:strike w:val="false"/>
          <w:color w:val="000000"/>
          <w:sz w:val="9"/>
          <w:u w:val="single"/>
        </w:rPr>
        <w:t>为什么要把发展经济的着力点放在实体经济上</w:t>
      </w:r>
      <w:r>
        <w:rPr>
          <w:i w:val="false"/>
          <w:strike w:val="false"/>
          <w:color w:val="000000"/>
          <w:sz w:val="9"/>
          <w:u w:val="none"/>
        </w:rPr>
        <w:t>](金融危机，脱实向虚) 实体经济是一国经济中提供商品和服务、用于满足人们生活和生产需要的经济组成部分，是一国经济的立身之本，是财富创造的根本源泉，是国家强盛的重要支柱。实体经济对于经济发展、就业和人民实际生活水平有着重要影响。推进供给侧结构性改革，必须把提高供给体系质量作为主攻方向，把发展经济的着力点放在实体经济上。这是党中央立足全局、面向未来的重大战略决策，对于我国抓住新一轮科技革命和产业变革机遇、打造国际竞争新优势，具有十分重大的意义。</w:t>
      </w:r>
      <w:r>
        <w:rPr>
          <w:b/>
          <w:i w:val="false"/>
          <w:strike w:val="false"/>
          <w:color w:val="0070C0"/>
          <w:sz w:val="9"/>
          <w:u w:val="none"/>
        </w:rPr>
        <w:t>实施国家重大经济社会发展战略</w:t>
      </w:r>
      <w:r>
        <w:rPr>
          <w:b/>
          <w:i w:val="false"/>
          <w:strike w:val="false"/>
          <w:color w:val="000000"/>
          <w:sz w:val="9"/>
          <w:u w:val="none"/>
        </w:rPr>
        <w:t xml:space="preserve"> </w:t>
      </w:r>
      <w:r>
        <w:rPr>
          <w:i w:val="false"/>
          <w:strike w:val="false"/>
          <w:color w:val="000000"/>
          <w:sz w:val="9"/>
          <w:u w:val="single"/>
        </w:rPr>
        <w:t>乡村振兴战略</w:t>
      </w:r>
      <w:r>
        <w:rPr>
          <w:i w:val="false"/>
          <w:strike w:val="false"/>
          <w:color w:val="000000"/>
          <w:sz w:val="9"/>
          <w:u w:val="none"/>
        </w:rPr>
        <w:t>:</w:t>
      </w:r>
      <w:r>
        <w:rPr>
          <w:i w:val="false"/>
          <w:strike w:val="false"/>
          <w:color w:val="000000"/>
          <w:sz w:val="21"/>
          <w:u w:val="none"/>
        </w:rPr>
        <w:t xml:space="preserve"> </w:t>
      </w:r>
      <w:r>
        <w:rPr>
          <w:i w:val="false"/>
          <w:strike w:val="false"/>
          <w:color w:val="000000"/>
          <w:sz w:val="9"/>
          <w:u w:val="none"/>
        </w:rPr>
        <w:t>总目标-农业农村现代化 总方针-坚持农业农村优先发展 总要求-产业兴旺、生态宜居、乡风文明、治理有效、生活富裕 制度保障-建立健全城乡融合发展体制机制和政策体系 具体路径-产业振兴、人才振兴、文化振兴、生态振兴、组织振兴</w:t>
      </w:r>
      <w:r>
        <w:rPr>
          <w:i w:val="false"/>
          <w:strike w:val="false"/>
          <w:color w:val="000000"/>
          <w:sz w:val="9"/>
          <w:u w:val="single"/>
        </w:rPr>
        <w:t>区域协调发展战略：</w:t>
      </w:r>
      <w:r>
        <w:rPr>
          <w:i w:val="false"/>
          <w:strike w:val="false"/>
          <w:color w:val="000000"/>
          <w:sz w:val="9"/>
          <w:u w:val="none"/>
        </w:rPr>
        <w:t>革命老区、民族地区、边疆地区；以人为核心、以县城为重要裁体的新型城镇化 京津冀协同发展；长江经济带发展：黄河流域生态保护和高质量发展：边疆地区；陆海统筹</w:t>
      </w:r>
      <w:r>
        <w:rPr>
          <w:b/>
          <w:i w:val="false"/>
          <w:strike w:val="false"/>
          <w:color w:val="000000"/>
          <w:sz w:val="9"/>
          <w:u w:val="none"/>
        </w:rPr>
        <w:t xml:space="preserve">{4.构建高水平社会主义经济体制} </w:t>
      </w:r>
      <w:r>
        <w:rPr>
          <w:b/>
          <w:i w:val="false"/>
          <w:strike w:val="false"/>
          <w:color w:val="0070C0"/>
          <w:sz w:val="9"/>
          <w:u w:val="none"/>
        </w:rPr>
        <w:t>坚持社会主义市场经济改革方向</w:t>
      </w:r>
      <w:r>
        <w:rPr>
          <w:b/>
          <w:i w:val="false"/>
          <w:strike w:val="false"/>
          <w:color w:val="000000"/>
          <w:sz w:val="9"/>
          <w:u w:val="none"/>
        </w:rPr>
        <w:t xml:space="preserve"> </w:t>
      </w:r>
      <w:r>
        <w:rPr>
          <w:i w:val="false"/>
          <w:strike w:val="false"/>
          <w:color w:val="000000"/>
          <w:sz w:val="9"/>
          <w:u w:val="none"/>
        </w:rPr>
        <w:t>核心问题：政府与市场的关系</w:t>
      </w:r>
      <w:r>
        <w:rPr>
          <w:i w:val="false"/>
          <w:strike w:val="false"/>
          <w:color w:val="000000"/>
          <w:sz w:val="9"/>
          <w:u w:val="none"/>
        </w:rPr>
        <w:t>（十四基础，十八更大基础，十八三市场在资源配置中决定性作用）</w:t>
      </w:r>
      <w:r>
        <w:rPr>
          <w:i w:val="false"/>
          <w:strike w:val="false"/>
          <w:color w:val="000000"/>
          <w:sz w:val="9"/>
          <w:u w:val="none"/>
        </w:rPr>
        <w:t xml:space="preserve"> 有效市场+有为政府 科学的宏观调控，有效的政府治理</w:t>
      </w:r>
      <w:r>
        <w:rPr>
          <w:b/>
          <w:i w:val="false"/>
          <w:strike w:val="false"/>
          <w:color w:val="000000"/>
          <w:sz w:val="9"/>
          <w:u w:val="none"/>
        </w:rPr>
        <w:t xml:space="preserve"> </w:t>
      </w:r>
      <w:r>
        <w:rPr>
          <w:b/>
          <w:i w:val="false"/>
          <w:strike w:val="false"/>
          <w:color w:val="0070C0"/>
          <w:sz w:val="9"/>
          <w:u w:val="none"/>
        </w:rPr>
        <w:t xml:space="preserve">坚持“两个毫不动摇” </w:t>
      </w:r>
      <w:r>
        <w:rPr>
          <w:i w:val="false"/>
          <w:strike w:val="false"/>
          <w:color w:val="000000"/>
          <w:sz w:val="9"/>
          <w:u w:val="none"/>
        </w:rPr>
        <w:t xml:space="preserve">毫不动摇巩固和发展公有制经济-公有制主体地位，多种实现方式，国有经济主导作用，战略支撑作用，布局优化和结构调整；国有经济竞争力，创新力，控制力，影响力，抗风险能力 毫不动摇鼓励、支持、引导非公有制经济发展-稳定经济的重要基础，国家税收的重要来源，技术创新的重要主体，金融发展的重要依托，经济持续健康发展的重要力量 </w:t>
      </w:r>
      <w:r>
        <w:rPr>
          <w:b/>
          <w:i w:val="false"/>
          <w:strike w:val="false"/>
          <w:color w:val="0070C0"/>
          <w:sz w:val="9"/>
          <w:u w:val="none"/>
        </w:rPr>
        <w:t>激活市场主体活力</w:t>
      </w:r>
      <w:r>
        <w:rPr>
          <w:i w:val="false"/>
          <w:strike w:val="false"/>
          <w:color w:val="000000"/>
          <w:sz w:val="9"/>
          <w:u w:val="none"/>
        </w:rPr>
        <w:t xml:space="preserve">a转变政府职能、简政放权，更好发挥政府作用b建设高标准市场体系，全国统一大市场c构建更加完善的要素市场化配置体制机制d完善产权保护制度，深化产权制度改革 </w:t>
      </w:r>
      <w:r>
        <w:rPr>
          <w:b/>
          <w:i w:val="false"/>
          <w:strike w:val="false"/>
          <w:color w:val="0070C0"/>
          <w:sz w:val="9"/>
          <w:u w:val="none"/>
        </w:rPr>
        <w:t>规范和引导资本健康发展</w:t>
      </w:r>
      <w:r>
        <w:rPr>
          <w:b/>
          <w:i w:val="false"/>
          <w:strike w:val="false"/>
          <w:color w:val="000000"/>
          <w:sz w:val="9"/>
          <w:u w:val="none"/>
        </w:rPr>
        <w:t xml:space="preserve"> </w:t>
      </w:r>
      <w:r>
        <w:rPr>
          <w:i w:val="false"/>
          <w:strike w:val="false"/>
          <w:color w:val="000000"/>
          <w:sz w:val="9"/>
          <w:u w:val="none"/>
        </w:rPr>
        <w:t xml:space="preserve">a重大经济问题和政治问题、重大实践问题和理论问题b现阶段各类形态的资本 认识和把握资本特性和行为规律 </w:t>
      </w:r>
      <w:r>
        <w:rPr>
          <w:b/>
          <w:i w:val="false"/>
          <w:strike w:val="false"/>
          <w:color w:val="000000"/>
          <w:sz w:val="9"/>
          <w:u w:val="none"/>
        </w:rPr>
        <w:t xml:space="preserve">{5.推进高水平对外开放} </w:t>
      </w:r>
      <w:r>
        <w:rPr>
          <w:b/>
          <w:i w:val="false"/>
          <w:strike w:val="false"/>
          <w:color w:val="0070C0"/>
          <w:sz w:val="9"/>
          <w:u w:val="none"/>
        </w:rPr>
        <w:t>中国开放的大门只会越来越大</w:t>
      </w:r>
      <w:r>
        <w:rPr>
          <w:b/>
          <w:i w:val="false"/>
          <w:strike w:val="false"/>
          <w:color w:val="000000"/>
          <w:sz w:val="9"/>
          <w:u w:val="none"/>
        </w:rPr>
        <w:t xml:space="preserve"> </w:t>
      </w:r>
      <w:r>
        <w:rPr>
          <w:i w:val="false"/>
          <w:strike w:val="false"/>
          <w:color w:val="000000"/>
          <w:sz w:val="9"/>
          <w:u w:val="none"/>
        </w:rPr>
        <w:t xml:space="preserve">中华民族繁荣富强的必由之路，适应经济全球化新趋势的必然要求，顺应新时代国内改革发展新要求的应有之举 </w:t>
      </w:r>
      <w:r>
        <w:rPr>
          <w:b/>
          <w:i w:val="false"/>
          <w:strike w:val="false"/>
          <w:color w:val="0070C0"/>
          <w:sz w:val="9"/>
          <w:u w:val="none"/>
        </w:rPr>
        <w:t>推动共建一带一路高质量发展</w:t>
      </w:r>
      <w:r>
        <w:rPr>
          <w:b/>
          <w:i w:val="false"/>
          <w:strike w:val="false"/>
          <w:color w:val="000000"/>
          <w:sz w:val="9"/>
          <w:u w:val="none"/>
        </w:rPr>
        <w:t>a.</w:t>
      </w:r>
      <w:r>
        <w:rPr>
          <w:i w:val="false"/>
          <w:strike w:val="false"/>
          <w:color w:val="000000"/>
          <w:sz w:val="9"/>
          <w:u w:val="none"/>
        </w:rPr>
        <w:t xml:space="preserve">提出：习2013：丝绸之路经济带、21世纪海上丝绸之路 </w:t>
      </w:r>
      <w:r>
        <w:rPr>
          <w:i w:val="false"/>
          <w:strike w:val="false"/>
          <w:color w:val="000000"/>
          <w:sz w:val="9"/>
          <w:u w:val="none"/>
        </w:rPr>
        <w:t>b.</w:t>
      </w:r>
      <w:r>
        <w:rPr>
          <w:i w:val="false"/>
          <w:strike w:val="false"/>
          <w:color w:val="000000"/>
          <w:sz w:val="9"/>
          <w:u w:val="none"/>
        </w:rPr>
        <w:t xml:space="preserve">重大意义：我国扩大对外开放的重大举措、破解人类发展难题的中国智慧和中国方案、探索全球经济治理新模式、推动构建人类命运共同体的新平台、新时代中国特色社会主义的伟大开放实践、构建新发展格局的重要举措 </w:t>
      </w:r>
      <w:r>
        <w:rPr>
          <w:i w:val="false"/>
          <w:strike w:val="false"/>
          <w:color w:val="000000"/>
          <w:sz w:val="9"/>
          <w:u w:val="none"/>
        </w:rPr>
        <w:t>c.</w:t>
      </w:r>
      <w:r>
        <w:rPr>
          <w:i w:val="false"/>
          <w:strike w:val="false"/>
          <w:color w:val="000000"/>
          <w:sz w:val="9"/>
          <w:u w:val="none"/>
        </w:rPr>
        <w:t xml:space="preserve">总体方向：基本原则：共商共建共享 关键支撑：深化“五通” 努力方向：构建全面开放新格局 </w:t>
      </w:r>
      <w:r>
        <w:rPr>
          <w:i w:val="false"/>
          <w:strike w:val="false"/>
          <w:color w:val="000000"/>
          <w:sz w:val="9"/>
          <w:u w:val="none"/>
        </w:rPr>
        <w:t>d.</w:t>
      </w:r>
      <w:r>
        <w:rPr>
          <w:i w:val="false"/>
          <w:strike w:val="false"/>
          <w:color w:val="000000"/>
          <w:sz w:val="9"/>
          <w:u w:val="none"/>
        </w:rPr>
        <w:t>重点内容：a内外需协调、出口平衡、引进来走出去兵种、引资引技引智并举b深化互联互通、突破沿线发展瓶颈c加强创新能力开放合作、增强发展新动力d坚特公平正义、完善全球治理体系e构建多层次人文交流平台、促进包容发展</w:t>
      </w:r>
      <w:r>
        <w:rPr>
          <w:b/>
          <w:i w:val="false"/>
          <w:strike w:val="false"/>
          <w:color w:val="000000"/>
          <w:sz w:val="9"/>
          <w:u w:val="none"/>
        </w:rPr>
        <w:t xml:space="preserve"> </w:t>
      </w:r>
      <w:r>
        <w:rPr>
          <w:b/>
          <w:i w:val="false"/>
          <w:strike w:val="false"/>
          <w:color w:val="0070C0"/>
          <w:sz w:val="9"/>
          <w:u w:val="none"/>
        </w:rPr>
        <w:t>推动形成全面开放新局面</w:t>
      </w:r>
      <w:r>
        <w:rPr>
          <w:b/>
          <w:i w:val="false"/>
          <w:strike w:val="false"/>
          <w:color w:val="000000"/>
          <w:sz w:val="9"/>
          <w:u w:val="none"/>
        </w:rPr>
        <w:t xml:space="preserve"> </w:t>
      </w:r>
      <w:r>
        <w:rPr>
          <w:i w:val="false"/>
          <w:strike w:val="false"/>
          <w:color w:val="000000"/>
          <w:sz w:val="9"/>
          <w:u w:val="none"/>
        </w:rPr>
        <w:t>坚持主动开放、双向开放、全面开放、公平开放、共赢开放、包容开放</w:t>
      </w:r>
      <w:r>
        <w:rPr>
          <w:b/>
          <w:i w:val="false"/>
          <w:strike w:val="false"/>
          <w:color w:val="000000"/>
          <w:sz w:val="9"/>
          <w:u w:val="none"/>
        </w:rPr>
        <w:t xml:space="preserve">{6.强化现代化建设基础性战略性支撑} </w:t>
      </w:r>
      <w:r>
        <w:rPr>
          <w:b/>
          <w:i w:val="false"/>
          <w:strike w:val="false"/>
          <w:color w:val="0070C0"/>
          <w:sz w:val="9"/>
          <w:u w:val="none"/>
        </w:rPr>
        <w:t>教育、科技、人才具有重要的战略地位</w:t>
      </w:r>
      <w:r>
        <w:rPr>
          <w:i w:val="false"/>
          <w:strike w:val="false"/>
          <w:color w:val="000000"/>
          <w:sz w:val="9"/>
          <w:u w:val="none"/>
        </w:rPr>
        <w:t xml:space="preserve">新民主主义革命时期：毛-建立自己的民族的、科学的、人民大众的新文化和新教育 社会主义革命和建设时期：-科学技术这一仗，一定要打，而且必须打好；“两弹一星” 改革开放和社会主义现代化建设新时期：邓一教育是一个民族最根本的事业,科学技术是第一生产力 中国特色社会主义新时代：习-科技是第一生产力、人才是第一资源、创新是第一动力 </w:t>
      </w:r>
      <w:r>
        <w:rPr>
          <w:b/>
          <w:i w:val="false"/>
          <w:strike w:val="false"/>
          <w:color w:val="0070C0"/>
          <w:sz w:val="9"/>
          <w:u w:val="none"/>
        </w:rPr>
        <w:t>推动教育高质量发展</w:t>
      </w:r>
      <w:r>
        <w:rPr>
          <w:b/>
          <w:i w:val="false"/>
          <w:strike w:val="false"/>
          <w:color w:val="000000"/>
          <w:sz w:val="9"/>
          <w:u w:val="none"/>
        </w:rPr>
        <w:t xml:space="preserve"> </w:t>
      </w:r>
      <w:r>
        <w:rPr>
          <w:i w:val="false"/>
          <w:strike w:val="false"/>
          <w:color w:val="000000"/>
          <w:sz w:val="9"/>
          <w:u w:val="none"/>
        </w:rPr>
        <w:t xml:space="preserve">新时代成就:世界上规模最大的教育体系，教育现代化发展总体水平跨入世界中上国家行列 加快建设教育强国:落实立德树人根本任务，加快建设高质量教育体系，建设高素质的教师队伍，，深化教育领域综合改革 </w:t>
      </w:r>
      <w:r>
        <w:rPr>
          <w:b/>
          <w:i w:val="false"/>
          <w:strike w:val="false"/>
          <w:color w:val="0070C0"/>
          <w:sz w:val="9"/>
          <w:u w:val="none"/>
        </w:rPr>
        <w:t>加快实现高水平科技自立自强</w:t>
      </w:r>
      <w:r>
        <w:rPr>
          <w:b/>
          <w:i w:val="false"/>
          <w:strike w:val="false"/>
          <w:color w:val="000000"/>
          <w:sz w:val="9"/>
          <w:u w:val="none"/>
        </w:rPr>
        <w:t xml:space="preserve"> </w:t>
      </w:r>
      <w:r>
        <w:rPr>
          <w:i w:val="false"/>
          <w:strike w:val="false"/>
          <w:color w:val="000000"/>
          <w:sz w:val="9"/>
          <w:u w:val="none"/>
        </w:rPr>
        <w:t xml:space="preserve">新时代成就:科技实力国际地位大幅提升，基础研究、原始创新不断加强,科技创新体制改革全面部署，聚焦民生领域、成果惠及于民 加快建设科技强国:加强基础研究,打赢关键核心技术攻坚战,强化国家战略科技力量,培养创新文化、弘扬科学家精神 </w:t>
      </w:r>
      <w:r>
        <w:rPr>
          <w:b/>
          <w:i w:val="false"/>
          <w:strike w:val="false"/>
          <w:color w:val="0070C0"/>
          <w:sz w:val="9"/>
          <w:u w:val="none"/>
        </w:rPr>
        <w:t>强化现代化建设人才支撑</w:t>
      </w:r>
      <w:r>
        <w:rPr>
          <w:b/>
          <w:i w:val="false"/>
          <w:strike w:val="false"/>
          <w:color w:val="000000"/>
          <w:sz w:val="9"/>
          <w:u w:val="none"/>
        </w:rPr>
        <w:t xml:space="preserve"> </w:t>
      </w:r>
      <w:r>
        <w:rPr>
          <w:i w:val="false"/>
          <w:strike w:val="false"/>
          <w:color w:val="000000"/>
          <w:sz w:val="9"/>
          <w:u w:val="none"/>
        </w:rPr>
        <w:t>新时代成就:党对人才工作的领导全面加强、人才队伍快速壮大、人才效能持续增强、人才比较优势稳步增强 加快实施人才强国战略:坚持党管人才原则,完善人才战略布局,加快建设世界重要人才中心和创新高地,建设国家战略人才力量,坚决破除“四唯”现象、破除体制机制障碍</w:t>
      </w:r>
    </w:p>
    <w:p>
      <w:pPr>
        <w:snapToGrid w:val="false"/>
        <w:spacing w:before="0" w:after="0" w:line="240"/>
        <w:ind w:left="0" w:right="0"/>
        <w:jc w:val="both"/>
        <w:rPr/>
      </w:pPr>
      <w:r>
        <w:rPr>
          <w:b/>
          <w:i w:val="false"/>
          <w:strike w:val="false"/>
          <w:color w:val="000000"/>
          <w:sz w:val="9"/>
          <w:u w:val="none"/>
        </w:rPr>
        <w:t>#四、</w:t>
      </w:r>
      <w:r>
        <w:rPr>
          <w:b/>
          <w:i/>
          <w:strike w:val="false"/>
          <w:color w:val="000000"/>
          <w:sz w:val="9"/>
          <w:u w:val="none"/>
        </w:rPr>
        <w:t>新中特社</w:t>
      </w:r>
      <w:r>
        <w:rPr>
          <w:b/>
          <w:i w:val="false"/>
          <w:strike w:val="false"/>
          <w:color w:val="000000"/>
          <w:sz w:val="9"/>
          <w:u w:val="none"/>
        </w:rPr>
        <w:t>政治建设</w:t>
      </w:r>
      <w:r>
        <w:rPr>
          <w:i w:val="false"/>
          <w:strike w:val="false"/>
          <w:color w:val="000000"/>
          <w:sz w:val="9"/>
          <w:u w:val="none"/>
        </w:rPr>
        <w:t xml:space="preserve"> </w:t>
      </w:r>
    </w:p>
    <w:p>
      <w:pPr>
        <w:pBdr>
          <w:bottom/>
        </w:pBdr>
        <w:snapToGrid w:val="false"/>
        <w:spacing w:before="0" w:after="0" w:line="240"/>
        <w:ind w:left="0" w:right="0"/>
        <w:jc w:val="both"/>
        <w:rPr/>
      </w:pPr>
      <w:r>
        <w:rPr>
          <w:b/>
          <w:i w:val="false"/>
          <w:strike w:val="false"/>
          <w:color w:val="000000"/>
          <w:sz w:val="9"/>
          <w:u w:val="none"/>
        </w:rPr>
        <w:t xml:space="preserve">{1.新时代中国特色社会主义政治理论与制度} </w:t>
      </w:r>
      <w:r>
        <w:rPr>
          <w:b/>
          <w:i w:val="false"/>
          <w:strike w:val="false"/>
          <w:color w:val="0070C0"/>
          <w:sz w:val="9"/>
          <w:u w:val="none"/>
        </w:rPr>
        <w:t>理论</w:t>
      </w:r>
      <w:r>
        <w:rPr>
          <w:i w:val="false"/>
          <w:strike w:val="false"/>
          <w:color w:val="000000"/>
          <w:sz w:val="9"/>
          <w:u w:val="none"/>
        </w:rPr>
        <w:t xml:space="preserve"> </w:t>
      </w:r>
      <w:r>
        <w:rPr>
          <w:i w:val="false"/>
          <w:strike w:val="false"/>
          <w:color w:val="FF0000"/>
          <w:sz w:val="9"/>
          <w:u w:val="none"/>
        </w:rPr>
        <w:t>党的集中统⼀领导</w:t>
      </w:r>
      <w:r>
        <w:rPr>
          <w:i w:val="false"/>
          <w:strike w:val="false"/>
          <w:color w:val="000000"/>
          <w:sz w:val="9"/>
          <w:u w:val="none"/>
        </w:rPr>
        <w:t>，是中国共产党领导是中国特⾊社会主义最本质特征，是制度最⼤优势，最高政治领导力量，最高政治原则，根本领导制度；</w:t>
      </w:r>
      <w:r>
        <w:rPr>
          <w:i w:val="false"/>
          <w:strike w:val="false"/>
          <w:color w:val="FF0000"/>
          <w:sz w:val="9"/>
          <w:u w:val="none"/>
        </w:rPr>
        <w:t>发展全过程⼈⺠⺠主</w:t>
      </w:r>
      <w:r>
        <w:rPr>
          <w:i w:val="false"/>
          <w:strike w:val="false"/>
          <w:color w:val="000000"/>
          <w:sz w:val="9"/>
          <w:u w:val="none"/>
        </w:rPr>
        <w:t>，坚持以⼈⺠为中⼼，最广泛，最真实，最管用；</w:t>
      </w:r>
      <w:r>
        <w:rPr>
          <w:i w:val="false"/>
          <w:strike w:val="false"/>
          <w:color w:val="FF0000"/>
          <w:sz w:val="9"/>
          <w:u w:val="none"/>
        </w:rPr>
        <w:t>坚持和完善政治制度</w:t>
      </w:r>
      <w:r>
        <w:rPr>
          <w:i w:val="false"/>
          <w:strike w:val="false"/>
          <w:color w:val="000000"/>
          <w:sz w:val="9"/>
          <w:u w:val="none"/>
        </w:rPr>
        <w:t>，⼀个国家的各种制度中政治制度是关键，注重历史和现实、理论和实践、形式和内容有机统一；</w:t>
      </w:r>
      <w:r>
        <w:rPr>
          <w:i w:val="false"/>
          <w:strike w:val="false"/>
          <w:color w:val="FF0000"/>
          <w:sz w:val="9"/>
          <w:u w:val="none"/>
        </w:rPr>
        <w:t>坚持中国特⾊社会主义政治发展道路</w:t>
      </w:r>
      <w:r>
        <w:rPr>
          <w:i w:val="false"/>
          <w:strike w:val="false"/>
          <w:color w:val="000000"/>
          <w:sz w:val="9"/>
          <w:u w:val="none"/>
        </w:rPr>
        <w:t>，正确的发展道路是关系根本、关系全局的重大问题，坚持党的领导，人民当家作主，依法治国有机统一；</w:t>
      </w:r>
      <w:r>
        <w:rPr>
          <w:i w:val="false"/>
          <w:strike w:val="false"/>
          <w:color w:val="FF0000"/>
          <w:sz w:val="9"/>
          <w:u w:val="none"/>
        </w:rPr>
        <w:t>推进全面依法治国，</w:t>
      </w:r>
      <w:r>
        <w:rPr>
          <w:i w:val="false"/>
          <w:strike w:val="false"/>
          <w:color w:val="000000"/>
          <w:sz w:val="9"/>
          <w:u w:val="none"/>
        </w:rPr>
        <w:t>法治思想：十一个坚持；</w:t>
      </w:r>
      <w:r>
        <w:rPr>
          <w:i w:val="false"/>
          <w:strike w:val="false"/>
          <w:color w:val="FF0000"/>
          <w:sz w:val="9"/>
          <w:u w:val="none"/>
        </w:rPr>
        <w:t>推进国家治理体系和治理能⼒现代化；做好新时代党的统一战线工作，</w:t>
      </w:r>
      <w:r>
        <w:rPr>
          <w:i w:val="false"/>
          <w:strike w:val="false"/>
          <w:color w:val="000000"/>
          <w:sz w:val="9"/>
          <w:u w:val="none"/>
        </w:rPr>
        <w:t>习近平关于做好新时代党的统一战线工作的重要思想</w:t>
      </w:r>
      <w:r>
        <w:rPr>
          <w:i w:val="false"/>
          <w:strike w:val="false"/>
          <w:color w:val="FF0000"/>
          <w:sz w:val="9"/>
          <w:u w:val="none"/>
        </w:rPr>
        <w:t>；尊重和保障⼈权</w:t>
      </w:r>
      <w:r>
        <w:rPr>
          <w:i w:val="false"/>
          <w:strike w:val="false"/>
          <w:color w:val="000000"/>
          <w:sz w:val="9"/>
          <w:u w:val="none"/>
        </w:rPr>
        <w:t>，最大的人权就是人民的幸福生活，首要的基本人权是生存权与发展权，根本途径是经济发展和社会全面进步。</w:t>
      </w:r>
      <w:r>
        <w:rPr>
          <w:b/>
          <w:i w:val="false"/>
          <w:strike w:val="false"/>
          <w:color w:val="0070C0"/>
          <w:sz w:val="9"/>
          <w:u w:val="none"/>
        </w:rPr>
        <w:t>制度</w:t>
      </w:r>
      <w:r>
        <w:rPr>
          <w:b/>
          <w:i w:val="false"/>
          <w:strike w:val="false"/>
          <w:color w:val="000000"/>
          <w:sz w:val="9"/>
          <w:u w:val="none"/>
        </w:rPr>
        <w:t xml:space="preserve"> </w:t>
      </w:r>
      <w:r>
        <w:rPr>
          <w:i w:val="false"/>
          <w:strike w:val="false"/>
          <w:color w:val="000000"/>
          <w:sz w:val="9"/>
          <w:u w:val="none"/>
        </w:rPr>
        <w:t>1</w:t>
      </w:r>
      <w:r>
        <w:rPr>
          <w:i w:val="false"/>
          <w:strike w:val="false"/>
          <w:color w:val="FF0000"/>
          <w:sz w:val="9"/>
          <w:u w:val="none"/>
        </w:rPr>
        <w:t>⼈⺠代表⼤会制度</w:t>
      </w:r>
      <w:r>
        <w:rPr>
          <w:i w:val="false"/>
          <w:strike w:val="false"/>
          <w:color w:val="000000"/>
          <w:sz w:val="9"/>
          <w:u w:val="none"/>
        </w:rPr>
        <w:t>是我国的根本政治制度，是⼈⺠当家作主的政权组织形式，也是坚持党的领导，⼈⺠当家作主、依法治国有机统⼀的根本制度安排。⺠主集中制是⼈⺠代表⼤会的组织原则。2</w:t>
      </w:r>
      <w:r>
        <w:rPr>
          <w:i w:val="false"/>
          <w:strike w:val="false"/>
          <w:color w:val="FF0000"/>
          <w:sz w:val="9"/>
          <w:u w:val="none"/>
        </w:rPr>
        <w:t>中国共产党领导的多党合作的政治协商制度</w:t>
      </w:r>
      <w:r>
        <w:rPr>
          <w:i w:val="false"/>
          <w:strike w:val="false"/>
          <w:color w:val="000000"/>
          <w:sz w:val="9"/>
          <w:u w:val="none"/>
        </w:rPr>
        <w:t>是中国特⾊社会主义新型政党制度，也是中国的⼀项基本政治制度。3</w:t>
      </w:r>
      <w:r>
        <w:rPr>
          <w:i w:val="false"/>
          <w:strike w:val="false"/>
          <w:color w:val="FF0000"/>
          <w:sz w:val="9"/>
          <w:u w:val="none"/>
        </w:rPr>
        <w:t>⺠族区域⾃治制度</w:t>
      </w:r>
      <w:r>
        <w:rPr>
          <w:i w:val="false"/>
          <w:strike w:val="false"/>
          <w:color w:val="000000"/>
          <w:sz w:val="9"/>
          <w:u w:val="none"/>
        </w:rPr>
        <w:t>是我国的⼀项基本政治制度，是中国特⾊解决⺠族问题正确道路的重要内容和制度保障，其根本⽬的在于实现和维护国家统⼀和⺠族团结。4</w:t>
      </w:r>
      <w:r>
        <w:rPr>
          <w:i w:val="false"/>
          <w:strike w:val="false"/>
          <w:color w:val="FF0000"/>
          <w:sz w:val="9"/>
          <w:u w:val="none"/>
        </w:rPr>
        <w:t>基层群众⾃治制度</w:t>
      </w:r>
      <w:r>
        <w:rPr>
          <w:i w:val="false"/>
          <w:strike w:val="false"/>
          <w:color w:val="000000"/>
          <w:sz w:val="9"/>
          <w:u w:val="none"/>
        </w:rPr>
        <w:t>是我国的⼀项基本政治制度，它以农村村⺠委员会、城市居⺠委员会和企事业单位职⼯代表⼤会为主要形式，是城乡基层群众直接参与社会主义⺠主政治建设的主阵地和重要平台。还有⼀些具体政治制度：中国特⾊国家元⾸制度，选举制度，⾏政制度，监察制度，司法制度，军事制度，特别⾏政区制度。</w:t>
      </w:r>
      <w:r>
        <w:rPr>
          <w:b/>
          <w:i w:val="false"/>
          <w:strike w:val="false"/>
          <w:color w:val="000000"/>
          <w:sz w:val="9"/>
          <w:u w:val="none"/>
        </w:rPr>
        <w:t>{2.坚定不移走中国特色社会主义政治发展道路}</w:t>
      </w:r>
      <w:r>
        <w:rPr>
          <w:b/>
          <w:i w:val="false"/>
          <w:strike w:val="false"/>
          <w:color w:val="0070C0"/>
          <w:sz w:val="9"/>
          <w:u w:val="none"/>
        </w:rPr>
        <w:t xml:space="preserve"> 必然性</w:t>
      </w:r>
      <w:r>
        <w:rPr>
          <w:i w:val="false"/>
          <w:strike w:val="false"/>
          <w:color w:val="000000"/>
          <w:sz w:val="9"/>
          <w:u w:val="none"/>
        </w:rPr>
        <w:t xml:space="preserve"> 历史、理论、实践必然性；⼀个国家选择什么样的政治发展道路，归根到底是由这个国家的性质和国情决定的。正如世界上没有两⽚完全相同的树叶⼀样，世界上也不存在完全相同的政治发展道路。正确的政治发展道路是符合本国国情、体现⼈⺠意愿、能够保证国家有效治理和⻓治久安的政治发展道路。⾸先，⾛中国特⾊社会主义政治发展道路，是近代以来中国政治发展的历史必然。中国特⾊社会主义政治发展道路深深植根于中国社会的⼟壤中，它有着深厚的中国⽂化和中国历史底蕴。其次，坚持⾛中国特⾊社会主义政治发展道路，是近代以来中国⼈⺠⻓期奋⽃的历史逻辑、理论逻辑与实践逻辑的必然结果。最后，坚持⾛中国特⾊社会主义政治发展道路是坚持党的本质属性、践⾏党的根本宗旨的必然要求。中国共产党是中国⼯⼈阶级的先锋队，同时是中国⼈⺠和中华⺠族的先锋队，是中国特⾊社会主义事业的领导核⼼，代表中国先进⽣产⼒的发展要求，代表中国先进⽂化的前进⽅向，代表中国最⼴⼤⼈⺠的根本利益。党领导和⽀持⼈⺠当家作主，最根本的就是要坚持不断完善⼈⺠代表⼤会制度，坚持全⾯推进依法治国，实现党的领导、⼈⺠当家作主和依法治国的有机统⼀。</w:t>
      </w:r>
      <w:r>
        <w:rPr>
          <w:b/>
          <w:i w:val="false"/>
          <w:strike w:val="false"/>
          <w:color w:val="0070C0"/>
          <w:sz w:val="9"/>
          <w:u w:val="none"/>
        </w:rPr>
        <w:t>坚持党的领导、人民当家作主、依法治国有机统一</w:t>
      </w:r>
      <w:r>
        <w:rPr>
          <w:b/>
          <w:i w:val="false"/>
          <w:strike w:val="false"/>
          <w:color w:val="000000"/>
          <w:sz w:val="9"/>
          <w:u w:val="none"/>
        </w:rPr>
        <w:t xml:space="preserve"> </w:t>
      </w:r>
      <w:r>
        <w:rPr>
          <w:i w:val="false"/>
          <w:strike w:val="false"/>
          <w:color w:val="000000"/>
          <w:sz w:val="9"/>
          <w:u w:val="none"/>
        </w:rPr>
        <w:t>[</w:t>
      </w:r>
      <w:r>
        <w:rPr>
          <w:i w:val="false"/>
          <w:strike w:val="false"/>
          <w:color w:val="000000"/>
          <w:sz w:val="9"/>
          <w:u w:val="single"/>
        </w:rPr>
        <w:t>社会主义⺠主政治的主要结构</w:t>
      </w:r>
      <w:r>
        <w:rPr>
          <w:i w:val="false"/>
          <w:strike w:val="false"/>
          <w:color w:val="000000"/>
          <w:sz w:val="9"/>
          <w:u w:val="none"/>
        </w:rPr>
        <w:t>] 习近平明确指出，“坚持中国特⾊社会主义政治发展道路，关键是要坚持党的领导、⼈⺠当家作主、依法治国有机统⼀”。党的领导、⼈⺠当家作主、依法治国是中国特⾊社会主义⺠主政治的三个基本要素，其中，党的领导是⼈⺠当家作主和依法治国的</w:t>
      </w:r>
      <w:r>
        <w:rPr>
          <w:i w:val="false"/>
          <w:strike w:val="false"/>
          <w:color w:val="FF0000"/>
          <w:sz w:val="9"/>
          <w:u w:val="none"/>
        </w:rPr>
        <w:t>根本保证</w:t>
      </w:r>
      <w:r>
        <w:rPr>
          <w:i w:val="false"/>
          <w:strike w:val="false"/>
          <w:color w:val="000000"/>
          <w:sz w:val="9"/>
          <w:u w:val="none"/>
        </w:rPr>
        <w:t>，⼈⺠当家作主是社会主义⺠主政治的</w:t>
      </w:r>
      <w:r>
        <w:rPr>
          <w:i w:val="false"/>
          <w:strike w:val="false"/>
          <w:color w:val="FF0000"/>
          <w:sz w:val="9"/>
          <w:u w:val="none"/>
        </w:rPr>
        <w:t>本质特征</w:t>
      </w:r>
      <w:r>
        <w:rPr>
          <w:i w:val="false"/>
          <w:strike w:val="false"/>
          <w:color w:val="000000"/>
          <w:sz w:val="9"/>
          <w:u w:val="none"/>
        </w:rPr>
        <w:t>，依法治国是党领导⼈⺠治理国家的</w:t>
      </w:r>
      <w:r>
        <w:rPr>
          <w:i w:val="false"/>
          <w:strike w:val="false"/>
          <w:color w:val="FF0000"/>
          <w:sz w:val="9"/>
          <w:u w:val="none"/>
        </w:rPr>
        <w:t>基本⽅式</w:t>
      </w:r>
      <w:r>
        <w:rPr>
          <w:i w:val="false"/>
          <w:strike w:val="false"/>
          <w:color w:val="000000"/>
          <w:sz w:val="9"/>
          <w:u w:val="none"/>
        </w:rPr>
        <w:t>。三者相互联系、相互作⽤，构成内在统⼀、不可分割的整体，构成我国社会主义⺠主政治的基本结构。</w:t>
      </w:r>
      <w:r>
        <w:rPr>
          <w:b/>
          <w:i w:val="false"/>
          <w:strike w:val="false"/>
          <w:color w:val="0070C0"/>
          <w:sz w:val="9"/>
          <w:u w:val="none"/>
        </w:rPr>
        <w:t>坚持和完善国家根本政治制度和基本政治制度</w:t>
      </w:r>
      <w:r>
        <w:rPr>
          <w:i w:val="false"/>
          <w:strike w:val="false"/>
          <w:color w:val="000000"/>
          <w:sz w:val="9"/>
          <w:u w:val="none"/>
        </w:rPr>
        <w:t xml:space="preserve"> 坚持好完善好⼈⺠代表⼤会制度(我国根本政治制度，符合中国国情，有强⼤⽣命⼒适应性。保证⼈⺠通过其⾏使权⼒，进⼀步健全监督制度，忠于⼈⺠意识，与时俱进推进机制)；进⼀步健全和完善中国共产党领导的多党合作和政治协商制度；进⼀步坚持和完善⺠族区域⾃治制度，统一和自治相结合，民族因素和区域因素相结合；进⼀步坚持和完善基层群众⾃治制度，自治、法治、德治相结合。</w:t>
      </w:r>
      <w:r>
        <w:rPr>
          <w:b/>
          <w:i w:val="false"/>
          <w:strike w:val="false"/>
          <w:color w:val="000000"/>
          <w:sz w:val="9"/>
          <w:u w:val="none"/>
        </w:rPr>
        <w:t xml:space="preserve">{3.发展全过程人民民主} </w:t>
      </w:r>
      <w:r>
        <w:rPr>
          <w:i w:val="false"/>
          <w:strike w:val="false"/>
          <w:color w:val="000000"/>
          <w:sz w:val="9"/>
          <w:u w:val="none"/>
        </w:rPr>
        <w:t>[</w:t>
      </w:r>
      <w:r>
        <w:rPr>
          <w:i w:val="false"/>
          <w:strike w:val="false"/>
          <w:color w:val="000000"/>
          <w:sz w:val="9"/>
          <w:u w:val="single"/>
        </w:rPr>
        <w:t>怎样理解人民民主是一种全过程民主</w:t>
      </w:r>
      <w:r>
        <w:rPr>
          <w:i w:val="false"/>
          <w:strike w:val="false"/>
          <w:color w:val="000000"/>
          <w:sz w:val="9"/>
          <w:u w:val="none"/>
        </w:rPr>
        <w:t>] 我国的⼈⺠⺠主，建⽴在社会主义基本经济制度基础上，是为绝⼤多数⼈⺠所享有的</w:t>
      </w:r>
      <w:r>
        <w:rPr>
          <w:b/>
          <w:i w:val="false"/>
          <w:strike w:val="false"/>
          <w:color w:val="0070C0"/>
          <w:sz w:val="9"/>
          <w:u w:val="none"/>
        </w:rPr>
        <w:t>最⼴泛、最真实、最管用的⺠主</w:t>
      </w:r>
      <w:r>
        <w:rPr>
          <w:b/>
          <w:i w:val="false"/>
          <w:strike w:val="false"/>
          <w:color w:val="0070C0"/>
          <w:sz w:val="9"/>
          <w:u w:val="none"/>
        </w:rPr>
        <w:t>。</w:t>
      </w:r>
      <w:r>
        <w:rPr>
          <w:i w:val="false"/>
          <w:strike w:val="false"/>
          <w:color w:val="000000"/>
          <w:sz w:val="9"/>
          <w:u w:val="none"/>
        </w:rPr>
        <w:t>政治过程看，</w:t>
      </w:r>
      <w:r>
        <w:rPr>
          <w:i w:val="false"/>
          <w:strike w:val="false"/>
          <w:spacing w:val="0"/>
          <w:sz w:val="9"/>
          <w:u w:val="none"/>
        </w:rPr>
        <w:t>是民主选举、民主协商、民主决策、民主管理、民主监督各个环节紧密联系、相互贯通的全链条民主。</w:t>
      </w:r>
      <w:r>
        <w:rPr>
          <w:i w:val="false"/>
          <w:strike w:val="false"/>
          <w:color w:val="000000"/>
          <w:sz w:val="9"/>
          <w:u w:val="none"/>
        </w:rPr>
        <w:t>这五个环节，环环相扣、内在统⼀，形成全过程⺠主的完整链条，实实在在解决⼈⺠群众关⼼的事，为实现⼈⺠对美好⽣活的向往提供了有⼒保障。</w:t>
      </w:r>
      <w:r>
        <w:rPr>
          <w:i w:val="false"/>
          <w:strike w:val="false"/>
          <w:color w:val="000000"/>
          <w:sz w:val="9"/>
          <w:u w:val="none"/>
        </w:rPr>
        <w:t>政治体系看，</w:t>
      </w:r>
      <w:r>
        <w:rPr>
          <w:i w:val="false"/>
          <w:strike w:val="false"/>
          <w:spacing w:val="0"/>
          <w:sz w:val="9"/>
          <w:u w:val="none"/>
        </w:rPr>
        <w:t>贯通国家政治生活和社会生活各层面各维度的全方位民主。制度化协商渠道，包括政党协商、人大协商、政府协商、政协协商、人民团体协商、基层协商以及社会组织协商。政治领域看，涵盖国家各项事业各项工作的全覆盖民主。五位一体总体布局四个全面战略布局的方方面面</w:t>
      </w:r>
      <w:r>
        <w:rPr>
          <w:b/>
          <w:i w:val="false"/>
          <w:strike w:val="false"/>
          <w:color w:val="0070C0"/>
          <w:sz w:val="9"/>
          <w:u w:val="none"/>
        </w:rPr>
        <w:t>推动协商民主广泛多层制度化发展</w:t>
      </w:r>
      <w:r>
        <w:rPr>
          <w:b/>
          <w:i w:val="false"/>
          <w:strike w:val="false"/>
          <w:color w:val="000000"/>
          <w:sz w:val="9"/>
          <w:u w:val="none"/>
        </w:rPr>
        <w:t xml:space="preserve"> </w:t>
      </w:r>
      <w:r>
        <w:rPr>
          <w:i w:val="false"/>
          <w:strike w:val="false"/>
          <w:color w:val="000000"/>
          <w:sz w:val="9"/>
          <w:u w:val="none"/>
        </w:rPr>
        <w:t>社会主义协商⺠主是在中国共产党领导下，⼈⺠内部各⽅⾯围绕改⾰发展稳定的重⼤问题和涉及群众切身利益的实际问题，在决策之前和决策实施之中开展⼴泛协商，努⼒形成共识的重要⺠主形式。继续加强政党协商、积极开展人大协商、扎实推进政府协商、充分发挥人民政协作为协商民主重要渠道和专门协商机构的作用、认真做好人民团体协商、稳步推进基层协商、探索开展社会组织协商</w:t>
      </w:r>
      <w:r>
        <w:rPr>
          <w:b/>
          <w:i w:val="false"/>
          <w:strike w:val="false"/>
          <w:color w:val="0070C0"/>
          <w:sz w:val="9"/>
          <w:u w:val="none"/>
        </w:rPr>
        <w:t>积极发展基层民主</w:t>
      </w:r>
      <w:r>
        <w:rPr>
          <w:b/>
          <w:i w:val="false"/>
          <w:strike w:val="false"/>
          <w:color w:val="000000"/>
          <w:sz w:val="9"/>
          <w:u w:val="none"/>
        </w:rPr>
        <w:t xml:space="preserve"> </w:t>
      </w:r>
      <w:r>
        <w:rPr>
          <w:i w:val="false"/>
          <w:strike w:val="false"/>
          <w:color w:val="000000"/>
          <w:sz w:val="9"/>
          <w:u w:val="none"/>
        </w:rPr>
        <w:t>a健全基层党组织领导的基层群众自治机制b完善办事公开制度，拓宽基层各类群体有序参与基层治理渠道c健全以职工代表大会为基本形式的企事业单位民主管理制度</w:t>
      </w:r>
      <w:r>
        <w:rPr>
          <w:b/>
          <w:i w:val="false"/>
          <w:strike w:val="false"/>
          <w:color w:val="0070C0"/>
          <w:sz w:val="9"/>
          <w:u w:val="none"/>
        </w:rPr>
        <w:t>巩固和发展最广泛的爱国统一战线</w:t>
      </w:r>
      <w:r>
        <w:rPr>
          <w:b/>
          <w:i w:val="false"/>
          <w:strike w:val="false"/>
          <w:color w:val="000000"/>
          <w:sz w:val="9"/>
          <w:u w:val="none"/>
        </w:rPr>
        <w:t xml:space="preserve"> </w:t>
      </w:r>
      <w:r>
        <w:rPr>
          <w:i w:val="false"/>
          <w:strike w:val="false"/>
          <w:color w:val="000000"/>
          <w:sz w:val="9"/>
          <w:u w:val="none"/>
        </w:rPr>
        <w:t xml:space="preserve">坚持党对统一战线的领导；正确处理一致性和多样性的问题；高举爱国主义、社会主义旗帜，牢牢把握大团结大联合的主题，实现中华儿女大团结；改进工作方式，善于联谊交友 </w:t>
      </w:r>
      <w:r>
        <w:rPr>
          <w:b/>
          <w:i w:val="false"/>
          <w:strike w:val="false"/>
          <w:color w:val="000000"/>
          <w:sz w:val="9"/>
          <w:u w:val="none"/>
        </w:rPr>
        <w:t>{4.坚持全面依法治国}</w:t>
      </w:r>
      <w:r>
        <w:rPr>
          <w:i w:val="false"/>
          <w:strike w:val="false"/>
          <w:color w:val="000000"/>
          <w:sz w:val="9"/>
          <w:u w:val="none"/>
        </w:rPr>
        <w:t xml:space="preserve"> [</w:t>
      </w:r>
      <w:r>
        <w:rPr>
          <w:i w:val="false"/>
          <w:strike w:val="false"/>
          <w:color w:val="000000"/>
          <w:sz w:val="9"/>
          <w:u w:val="single"/>
        </w:rPr>
        <w:t>怎样认识走中国特色社会主义法治道路的必然性和科学内涵</w:t>
      </w:r>
      <w:r>
        <w:rPr>
          <w:i w:val="false"/>
          <w:strike w:val="false"/>
          <w:color w:val="000000"/>
          <w:sz w:val="9"/>
          <w:u w:val="none"/>
        </w:rPr>
        <w:t xml:space="preserve">] 全⾯依法治国，总⽬标是建设中国特⾊社会主义法治体系，建设社会主义法治国家。全国依法治国，是习近平法治思想的核⼼要义，是坚持和发展中国特⾊社会主义的本质要求和重要保障，是实现国家治理体系和治理能⼒现代化的必然要求，是社会主义法治建设成就和经验的集中体现，是我国建设社会主义法治国家的唯一正确道路。事关党执政兴国，事关⼈⺠幸福安康，事关党和国家⻓治久安。是党加强自身建设、坚持依法执政的必然要求;是坚持以人民为中心的发展思想、保障和促进人民群众各项权利实现的迫切要求;是推进国家治理体系和治理能力现代化，确保党和国家长治久安的根本要求 </w:t>
      </w:r>
      <w:r>
        <w:rPr>
          <w:b/>
          <w:i w:val="false"/>
          <w:strike w:val="false"/>
          <w:color w:val="0070C0"/>
          <w:sz w:val="9"/>
          <w:u w:val="none"/>
        </w:rPr>
        <w:t>法制轨道上全面建设社会主义现代国家</w:t>
      </w:r>
      <w:r>
        <w:rPr>
          <w:b w:val="false"/>
          <w:i w:val="false"/>
          <w:strike w:val="false"/>
          <w:spacing w:val="0"/>
          <w:sz w:val="9"/>
          <w:u w:val="none"/>
        </w:rPr>
        <w:t>是党加强自身建设、坚持依法执政的必然要求；是坚持以人民为中心的发展思想、保障和促进人民群众各项权利实现的迫切要求。是推进国家治理体系和治理能力现代化、确保党和国家长治久安的根本要求。</w:t>
      </w:r>
      <w:r>
        <w:rPr>
          <w:b/>
          <w:i w:val="false"/>
          <w:strike w:val="false"/>
          <w:color w:val="0070C0"/>
          <w:sz w:val="9"/>
          <w:u w:val="none"/>
        </w:rPr>
        <w:t>坚持中国特色社会主义法治道路</w:t>
      </w:r>
      <w:r>
        <w:rPr>
          <w:i w:val="false"/>
          <w:strike w:val="false"/>
          <w:color w:val="FF0000"/>
          <w:sz w:val="9"/>
          <w:u w:val="none"/>
        </w:rPr>
        <w:t>核心要义</w:t>
      </w:r>
      <w:r>
        <w:rPr>
          <w:i w:val="false"/>
          <w:strike w:val="false"/>
          <w:color w:val="000000"/>
          <w:sz w:val="9"/>
          <w:u w:val="none"/>
        </w:rPr>
        <w:t xml:space="preserve">：坚持党的领导,中国特色社会主义制度,中国特色社会主义法治理论 </w:t>
      </w:r>
      <w:r>
        <w:rPr>
          <w:i w:val="false"/>
          <w:strike w:val="false"/>
          <w:color w:val="FF0000"/>
          <w:sz w:val="9"/>
          <w:u w:val="none"/>
        </w:rPr>
        <w:t>基本原则</w:t>
      </w:r>
      <w:r>
        <w:rPr>
          <w:i w:val="false"/>
          <w:strike w:val="false"/>
          <w:color w:val="000000"/>
          <w:sz w:val="9"/>
          <w:u w:val="none"/>
        </w:rPr>
        <w:t>：必须坚持中国共产党的领导；必须坚持人民主体地位；必须坚持法律面前人人平等；必须坚持依法治国和以德治国相结合；必须坚持从中国实际出发。</w:t>
      </w:r>
      <w:r>
        <w:rPr>
          <w:b/>
          <w:i w:val="false"/>
          <w:strike w:val="false"/>
          <w:color w:val="0070C0"/>
          <w:sz w:val="9"/>
          <w:u w:val="none"/>
        </w:rPr>
        <w:t>坚持依宪治国、依宪执政</w:t>
      </w:r>
      <w:r>
        <w:rPr>
          <w:i w:val="false"/>
          <w:strike w:val="false"/>
          <w:color w:val="000000"/>
          <w:sz w:val="9"/>
          <w:u w:val="none"/>
        </w:rPr>
        <w:t xml:space="preserve"> 宪法是国家的根本大法，是治国安邦的总章程；宪法是国家法律法规和各种制度的总依据、源头和统帅，具有最高的法律地位、法律权威和法律效力;党在革命、建设、改革的实践中，形成的宝贵经验、得出的重要结论，是推进全面依法治国的迫切需要；坚持依宪治国、依宪执政，必须加强宪法实施与监督；加强宪法实施与监督，必须推进合宪性审查工作，维护宪法权威。</w:t>
      </w:r>
      <w:r>
        <w:rPr>
          <w:b/>
          <w:i w:val="false"/>
          <w:strike w:val="false"/>
          <w:color w:val="0070C0"/>
          <w:sz w:val="9"/>
          <w:u w:val="none"/>
        </w:rPr>
        <w:t>全面推进依法治国的工作布局</w:t>
      </w:r>
      <w:r>
        <w:rPr>
          <w:i w:val="false"/>
          <w:strike w:val="false"/>
          <w:color w:val="000000"/>
          <w:sz w:val="9"/>
          <w:u w:val="none"/>
        </w:rPr>
        <w:t xml:space="preserve"> 坚持依法治国、依法执政、依法⾏政共同推进；坚持法治国家、法治政府、法治社会⼀体建设；推进科学⽴法、严格执法、公正司法、全⺠守法。[</w:t>
      </w:r>
      <w:r>
        <w:rPr>
          <w:i w:val="false"/>
          <w:strike w:val="false"/>
          <w:color w:val="000000"/>
          <w:sz w:val="9"/>
          <w:u w:val="single"/>
        </w:rPr>
        <w:t>中国民主党派</w:t>
      </w:r>
      <w:r>
        <w:rPr>
          <w:i w:val="false"/>
          <w:strike w:val="false"/>
          <w:color w:val="000000"/>
          <w:sz w:val="9"/>
          <w:u w:val="none"/>
        </w:rPr>
        <w:t>] 中国国⺠党⾰命委员会、中国⺠主同盟、中国⺠主建国会、中国⺠主促进会、中国农⼯⺠主党、中国致公党、九三学社和台湾⺠主⾃治同盟。</w:t>
      </w:r>
    </w:p>
    <w:p>
      <w:pPr>
        <w:snapToGrid w:val="false"/>
        <w:spacing w:before="0" w:after="0" w:line="240"/>
        <w:ind w:left="0" w:right="0"/>
        <w:jc w:val="both"/>
        <w:rPr/>
      </w:pPr>
      <w:r>
        <w:rPr>
          <w:b/>
          <w:i w:val="false"/>
          <w:strike w:val="false"/>
          <w:color w:val="000000"/>
          <w:sz w:val="9"/>
          <w:u w:val="none"/>
        </w:rPr>
        <w:t>#五、</w:t>
      </w:r>
      <w:r>
        <w:rPr>
          <w:b/>
          <w:i/>
          <w:strike w:val="false"/>
          <w:color w:val="000000"/>
          <w:sz w:val="9"/>
          <w:u w:val="none"/>
        </w:rPr>
        <w:t>新中特社</w:t>
      </w:r>
      <w:r>
        <w:rPr>
          <w:b/>
          <w:i w:val="false"/>
          <w:strike w:val="false"/>
          <w:color w:val="000000"/>
          <w:sz w:val="9"/>
          <w:u w:val="none"/>
        </w:rPr>
        <w:t>文化建设</w:t>
      </w:r>
      <w:r>
        <w:rPr>
          <w:i w:val="false"/>
          <w:strike w:val="false"/>
          <w:color w:val="000000"/>
          <w:sz w:val="9"/>
          <w:u w:val="none"/>
        </w:rPr>
        <w:t xml:space="preserve"> </w:t>
      </w:r>
    </w:p>
    <w:p>
      <w:pPr>
        <w:pBdr>
          <w:bottom/>
        </w:pBdr>
        <w:snapToGrid w:val="false"/>
        <w:spacing w:before="0" w:after="0" w:line="240"/>
        <w:ind w:left="0" w:right="0"/>
        <w:jc w:val="both"/>
        <w:rPr/>
      </w:pPr>
      <w:r>
        <w:rPr>
          <w:b/>
          <w:i w:val="false"/>
          <w:strike w:val="false"/>
          <w:color w:val="000000"/>
          <w:sz w:val="9"/>
          <w:u w:val="none"/>
        </w:rPr>
        <w:t xml:space="preserve">{1.新时代中国特色社会主义文化理论与制度} </w:t>
      </w:r>
      <w:r>
        <w:rPr>
          <w:b/>
          <w:i w:val="false"/>
          <w:strike w:val="false"/>
          <w:color w:val="0070C0"/>
          <w:sz w:val="9"/>
          <w:u w:val="none"/>
        </w:rPr>
        <w:t>文化理论</w:t>
      </w:r>
      <w:r>
        <w:rPr>
          <w:i w:val="false"/>
          <w:strike w:val="false"/>
          <w:color w:val="0070C0"/>
          <w:sz w:val="9"/>
          <w:u w:val="none"/>
        </w:rPr>
        <w:t xml:space="preserve"> </w:t>
      </w:r>
      <w:r>
        <w:rPr>
          <w:i w:val="false"/>
          <w:strike w:val="false"/>
          <w:color w:val="000000"/>
          <w:sz w:val="9"/>
          <w:u w:val="none"/>
        </w:rPr>
        <w:t>习文化思想：明体达用、体用贯通</w:t>
      </w:r>
      <w:r>
        <w:rPr>
          <w:i w:val="false"/>
          <w:strike w:val="false"/>
          <w:color w:val="0070C0"/>
          <w:sz w:val="9"/>
          <w:u w:val="none"/>
        </w:rPr>
        <w:t xml:space="preserve"> </w:t>
      </w:r>
      <w:r>
        <w:rPr>
          <w:i w:val="false"/>
          <w:strike w:val="false"/>
          <w:color w:val="000000"/>
          <w:sz w:val="9"/>
          <w:u w:val="none"/>
        </w:rPr>
        <w:t xml:space="preserve">内容：坚持党的文化领导权;推动物质文明和精神文明协调发展;“两个结合”;担负新的文化使命(文化繁荣、文化强国、中华民族现代文明);坚定文化自信;培育和践行社会主义核心价值观;掌握舆论主导权、广泛凝聚社会共识（信息化条件下）;以人民为中心的工作导向;保护历史文化遗产;构建中国话语和中国叙事体系;促进文明交流互鉴 </w:t>
      </w:r>
      <w:r>
        <w:rPr>
          <w:b/>
          <w:i w:val="false"/>
          <w:strike w:val="false"/>
          <w:color w:val="0070C0"/>
          <w:sz w:val="9"/>
          <w:u w:val="none"/>
        </w:rPr>
        <w:t>文化制度</w:t>
      </w:r>
      <w:r>
        <w:rPr>
          <w:i w:val="false"/>
          <w:strike w:val="false"/>
          <w:color w:val="000000"/>
          <w:sz w:val="9"/>
          <w:u w:val="none"/>
        </w:rPr>
        <w:t xml:space="preserve">（是现阶段国家通过宪法和法律等规范社会⽂化⽣活，调整以社会意识形态为核⼼的各种⽂化⽣活的基本原则和规则的总和，为新时代中国特⾊社会主义⽂化的繁荣于发展提供了制度保障，必须⻓期坚持和不断完善）。需要：1坚持⻢克思主义在意识形态领域指导地位的根本制度；2坚持以社会主义核⼼价值观引领⽂化建设制度；3健全⼈⺠⽂化权益保障制度；4完善坚持正确导向的舆论引导⼯作机制5建⽴健全把社会效益放在⾸位，社会效益和经济效益相统⼀的⽂化创作⽣产体制机制 </w:t>
      </w:r>
      <w:r>
        <w:rPr>
          <w:b/>
          <w:i w:val="false"/>
          <w:strike w:val="false"/>
          <w:color w:val="000000"/>
          <w:sz w:val="9"/>
          <w:u w:val="none"/>
        </w:rPr>
        <w:t xml:space="preserve">{2.新时代巩固和发展社会主义意识形态} </w:t>
      </w:r>
      <w:r>
        <w:rPr>
          <w:b/>
          <w:i w:val="false"/>
          <w:strike w:val="false"/>
          <w:color w:val="0070C0"/>
          <w:sz w:val="9"/>
          <w:u w:val="none"/>
        </w:rPr>
        <w:t>坚持马克思主义在意识形态领域的指导地位</w:t>
      </w:r>
      <w:r>
        <w:rPr>
          <w:i w:val="false"/>
          <w:strike w:val="false"/>
          <w:color w:val="000000"/>
          <w:sz w:val="9"/>
          <w:u w:val="none"/>
        </w:rPr>
        <w:t xml:space="preserve"> </w:t>
      </w:r>
      <w:r>
        <w:rPr>
          <w:i w:val="false"/>
          <w:strike w:val="false"/>
          <w:color w:val="FF0000"/>
          <w:sz w:val="9"/>
          <w:u w:val="none"/>
        </w:rPr>
        <w:t>马克思主义</w:t>
      </w:r>
      <w:r>
        <w:rPr>
          <w:i w:val="false"/>
          <w:strike w:val="false"/>
          <w:color w:val="000000"/>
          <w:sz w:val="9"/>
          <w:u w:val="none"/>
        </w:rPr>
        <w:t>是我们立党立国的根本指导思想，是我们党的灵魂和旗帜；科学的理论、⼈⺠的理论、实践的理论、开放的理论；共产党人的“真经”；社会主义事业的“北斗”；是当代中国文化发展的灵魂，坚持以⻢克思主义为指导，是当代中国⽂化区别于其他⽂化的根本标志。</w:t>
      </w:r>
      <w:r>
        <w:rPr>
          <w:i w:val="false"/>
          <w:strike w:val="false"/>
          <w:color w:val="FF0000"/>
          <w:sz w:val="9"/>
          <w:u w:val="none"/>
        </w:rPr>
        <w:t>具体要求</w:t>
      </w:r>
      <w:r>
        <w:rPr>
          <w:i w:val="false"/>
          <w:strike w:val="false"/>
          <w:color w:val="000000"/>
          <w:sz w:val="9"/>
          <w:u w:val="none"/>
        </w:rPr>
        <w:t xml:space="preserve"> 坚持不懈用习近平新时代中国特色社会主义思想凝心铸魂，在真学真懂真心真用、深化内化转化上下功夫;必须切实把马克思主义指导地位贯穿到文化建设各方面;必须深入实施马克思主义理论研究和建设工程;必须动加强和改进学校思想政治教育;必须落实意识形态工作责任制 </w:t>
      </w:r>
      <w:r>
        <w:rPr>
          <w:b/>
          <w:i w:val="false"/>
          <w:strike w:val="false"/>
          <w:color w:val="0070C0"/>
          <w:sz w:val="9"/>
          <w:u w:val="none"/>
        </w:rPr>
        <w:t>加快构建中国特色哲学社会科学</w:t>
      </w:r>
      <w:r>
        <w:rPr>
          <w:i w:val="false"/>
          <w:strike w:val="false"/>
          <w:color w:val="000000"/>
          <w:sz w:val="9"/>
          <w:u w:val="none"/>
        </w:rPr>
        <w:t>要体现继承性、民族性；必须善千融通古今中外各种资源；体现原创性、时代性；体现系统性、专业性。构建中国自主的知识体系</w:t>
      </w:r>
      <w:r>
        <w:rPr>
          <w:b/>
          <w:i w:val="false"/>
          <w:strike w:val="false"/>
          <w:color w:val="0070C0"/>
          <w:sz w:val="9"/>
          <w:u w:val="none"/>
        </w:rPr>
        <w:t>把互联网这个最大变量变成最大增量</w:t>
      </w:r>
      <w:r>
        <w:rPr>
          <w:i w:val="false"/>
          <w:strike w:val="false"/>
          <w:color w:val="000000"/>
          <w:sz w:val="9"/>
          <w:u w:val="none"/>
        </w:rPr>
        <w:t xml:space="preserve"> 构建网上网下同心圆，加强网络空间治理，推动媒体融合发展 </w:t>
      </w:r>
      <w:r>
        <w:rPr>
          <w:b/>
          <w:i w:val="false"/>
          <w:strike w:val="false"/>
          <w:color w:val="000000"/>
          <w:sz w:val="9"/>
          <w:u w:val="none"/>
        </w:rPr>
        <w:t xml:space="preserve">{3.培育和践行社会主义核心价值观} </w:t>
      </w:r>
      <w:r>
        <w:rPr>
          <w:b/>
          <w:i w:val="false"/>
          <w:strike w:val="false"/>
          <w:color w:val="0070C0"/>
          <w:sz w:val="9"/>
          <w:u w:val="none"/>
        </w:rPr>
        <w:t xml:space="preserve">当代中国精神的集中体现 </w:t>
      </w:r>
      <w:r>
        <w:rPr>
          <w:i w:val="false"/>
          <w:strike w:val="false"/>
          <w:color w:val="000000"/>
          <w:sz w:val="9"/>
          <w:u w:val="none"/>
        </w:rPr>
        <w:t>伟大建党精神,中国共产党人精神谱系;国家层面的价值目标、社会层面的价值取向、个人层面的价值准则;是新时代坚持和发展中国特色社会主义的重大任务;是进行伟大斗争、建设伟大工程、推进伟大事业、实现伟大梦想的铸魂工程;是在世界文化激荡中保持民族精神独立、挺起民族精神脊梁的战略支撑</w:t>
      </w:r>
      <w:r>
        <w:rPr>
          <w:b/>
          <w:i w:val="false"/>
          <w:strike w:val="false"/>
          <w:color w:val="0070C0"/>
          <w:sz w:val="9"/>
          <w:u w:val="none"/>
        </w:rPr>
        <w:t>强化教育引导、实践养成、制度保障</w:t>
      </w:r>
      <w:r>
        <w:rPr>
          <w:i w:val="false"/>
          <w:strike w:val="false"/>
          <w:color w:val="000000"/>
          <w:sz w:val="9"/>
          <w:u w:val="none"/>
        </w:rPr>
        <w:t xml:space="preserve"> 培育和践行社会主义核心价值观，必须强化</w:t>
      </w:r>
      <w:r>
        <w:rPr>
          <w:i w:val="false"/>
          <w:strike w:val="false"/>
          <w:color w:val="FF0000"/>
          <w:sz w:val="9"/>
          <w:u w:val="none"/>
        </w:rPr>
        <w:t>教育引导、实践养成、制度保障</w:t>
      </w:r>
      <w:r>
        <w:rPr>
          <w:i w:val="false"/>
          <w:strike w:val="false"/>
          <w:color w:val="000000"/>
          <w:sz w:val="9"/>
          <w:u w:val="none"/>
        </w:rPr>
        <w:t>，并将社会主义核心价值观融入社会发展各方面，转化为人们的情感认同和行为习惯。</w:t>
      </w:r>
      <w:r>
        <w:rPr>
          <w:b/>
          <w:i w:val="false"/>
          <w:strike w:val="false"/>
          <w:color w:val="0070C0"/>
          <w:sz w:val="9"/>
          <w:u w:val="none"/>
        </w:rPr>
        <w:t>培养担当民族复兴大任的时代新人</w:t>
      </w:r>
      <w:r>
        <w:rPr>
          <w:i w:val="false"/>
          <w:strike w:val="false"/>
          <w:color w:val="000000"/>
          <w:sz w:val="9"/>
          <w:u w:val="none"/>
        </w:rPr>
        <w:t xml:space="preserve"> 有自信、尊道德、讲奉献、重实干、求进取。</w:t>
      </w:r>
      <w:r>
        <w:rPr>
          <w:b/>
          <w:i w:val="false"/>
          <w:strike w:val="false"/>
          <w:color w:val="0070C0"/>
          <w:sz w:val="9"/>
          <w:u w:val="none"/>
        </w:rPr>
        <w:t>提高全社会文明程度</w:t>
      </w:r>
      <w:r>
        <w:rPr>
          <w:i w:val="false"/>
          <w:strike w:val="false"/>
          <w:color w:val="000000"/>
          <w:sz w:val="9"/>
          <w:u w:val="none"/>
        </w:rPr>
        <w:t xml:space="preserve"> 坚定理想信念,加强道德建设,培育文明风尚,注重榜样力量,深化全面阅读活动 [</w:t>
      </w:r>
      <w:r>
        <w:rPr>
          <w:i w:val="false"/>
          <w:strike w:val="false"/>
          <w:color w:val="000000"/>
          <w:sz w:val="9"/>
          <w:u w:val="single"/>
        </w:rPr>
        <w:t>培育和践行社会主义核心价值观的重要意义</w:t>
      </w:r>
      <w:r>
        <w:rPr>
          <w:i w:val="false"/>
          <w:strike w:val="false"/>
          <w:color w:val="000000"/>
          <w:sz w:val="9"/>
          <w:u w:val="none"/>
        </w:rPr>
        <w:t>] 核⼼价值观承载着⼀个⺠族、⼀个国家的精神追求，体现着⼀个社会评判是⾮曲直的价值标准，是决定⽂化性质和⽅向的最深层次要素。社会主义核⼼价值观，是中国特⾊社会主义的价值表达，是我国社会共同的思想道德基础。以倡导富强、⺠主、⽂明、和谐，倡导⾃由、平等、公正、法治，倡导爱国、敬业、诚信、友善为主要内容的社会主义核⼼价值观，凝结着全体中国⼈⺠共同价值追求，是中华⺠族赖以维系的精神纽带，是当代中国精神的集中体现。</w:t>
      </w:r>
      <w:r>
        <w:rPr>
          <w:b/>
          <w:i w:val="false"/>
          <w:strike w:val="false"/>
          <w:color w:val="000000"/>
          <w:sz w:val="9"/>
          <w:u w:val="none"/>
        </w:rPr>
        <w:t>意义</w:t>
      </w:r>
      <w:r>
        <w:rPr>
          <w:i w:val="false"/>
          <w:strike w:val="false"/>
          <w:color w:val="000000"/>
          <w:sz w:val="9"/>
          <w:u w:val="none"/>
        </w:rPr>
        <w:t>是新时代坚持和发展中国特⾊社会主义的重⼤任务；是进⾏伟⼤⽃争，建设伟⼤⼯程，推进伟⼤事业，实现伟⼤梦想的铸魂⼯程；是在世界⽂化激荡中保持⺠族精神独⽴，挺起⺠族精神脊梁的战略⽀撑。</w:t>
      </w:r>
    </w:p>
    <w:p>
      <w:pPr>
        <w:pBdr>
          <w:bottom/>
        </w:pBdr>
        <w:snapToGrid w:val="false"/>
        <w:spacing w:before="0" w:after="0" w:line="240"/>
        <w:ind w:left="0" w:right="0"/>
        <w:jc w:val="both"/>
        <w:rPr/>
      </w:pPr>
      <w:r>
        <w:rPr>
          <w:b/>
          <w:i w:val="false"/>
          <w:strike w:val="false"/>
          <w:color w:val="000000"/>
          <w:sz w:val="9"/>
          <w:u w:val="none"/>
        </w:rPr>
        <w:t xml:space="preserve">{4.在传承发展中华优秀传统文化中 推进文化创新} </w:t>
      </w:r>
      <w:r>
        <w:rPr>
          <w:b/>
          <w:i w:val="false"/>
          <w:strike w:val="false"/>
          <w:color w:val="0070C0"/>
          <w:sz w:val="9"/>
          <w:u w:val="none"/>
        </w:rPr>
        <w:t>中华优秀传统文化是中华民族的精神命脉</w:t>
      </w:r>
      <w:r>
        <w:rPr>
          <w:i w:val="false"/>
          <w:strike w:val="false"/>
          <w:color w:val="000000"/>
          <w:sz w:val="9"/>
          <w:u w:val="none"/>
        </w:rPr>
        <w:t xml:space="preserve"> 我们民族的根脉所在，我们民族的智慧结晶，我们在世界文化激荡中站稳脚跟的根基。</w:t>
      </w:r>
      <w:r>
        <w:rPr>
          <w:b/>
          <w:i w:val="false"/>
          <w:strike w:val="false"/>
          <w:color w:val="0070C0"/>
          <w:sz w:val="9"/>
          <w:u w:val="none"/>
        </w:rPr>
        <w:t>深刻把握中华文明的突出特性</w:t>
      </w:r>
      <w:r>
        <w:rPr>
          <w:i w:val="false"/>
          <w:strike w:val="false"/>
          <w:color w:val="000000"/>
          <w:sz w:val="9"/>
          <w:u w:val="none"/>
        </w:rPr>
        <w:t xml:space="preserve"> 连续性，创新性，统一性，包容性，和平性。</w:t>
      </w:r>
      <w:r>
        <w:rPr>
          <w:b/>
          <w:i w:val="false"/>
          <w:strike w:val="false"/>
          <w:color w:val="0070C0"/>
          <w:sz w:val="9"/>
          <w:u w:val="none"/>
        </w:rPr>
        <w:t>建设中华民族现代文明</w:t>
      </w:r>
      <w:r>
        <w:rPr>
          <w:i w:val="false"/>
          <w:strike w:val="false"/>
          <w:color w:val="000000"/>
          <w:sz w:val="9"/>
          <w:u w:val="none"/>
        </w:rPr>
        <w:t xml:space="preserve"> 守好魂脉和根脉，推进“第二个结合“；推进中国式现代化，赋予中华文明现代力量；构筑中华民族共有精神家园，增强各民族群众中华文化认同；把握文明建设规律，推进现代文明建设-守正创新 </w:t>
      </w:r>
      <w:r>
        <w:rPr>
          <w:b/>
          <w:i w:val="false"/>
          <w:strike w:val="false"/>
          <w:color w:val="000000"/>
          <w:sz w:val="9"/>
          <w:u w:val="none"/>
        </w:rPr>
        <w:t>{5.建设社会主义文化强国}</w:t>
      </w:r>
      <w:r>
        <w:rPr>
          <w:b/>
          <w:i w:val="false"/>
          <w:strike w:val="false"/>
          <w:color w:val="0070C0"/>
          <w:sz w:val="9"/>
          <w:u w:val="none"/>
        </w:rPr>
        <w:t>坚定中国特色社会主义文化自信</w:t>
      </w:r>
      <w:r>
        <w:rPr>
          <w:i w:val="false"/>
          <w:strike w:val="false"/>
          <w:color w:val="0070C0"/>
          <w:sz w:val="9"/>
          <w:u w:val="none"/>
        </w:rPr>
        <w:t xml:space="preserve"> </w:t>
      </w:r>
      <w:r>
        <w:rPr>
          <w:i w:val="false"/>
          <w:strike w:val="false"/>
          <w:color w:val="000000"/>
          <w:sz w:val="9"/>
          <w:u w:val="none"/>
        </w:rPr>
        <w:t>中国特⾊社会主义⽂化源⾃中华优秀传统⽂化，这是坚定⽂化⾃信的深厚基础；⽂化熔铸于⻢克思主义指导下形成的⾰命⽂化和社会主义先进⽂化，是坚定⽂化⾃信的</w:t>
      </w:r>
      <w:r>
        <w:rPr>
          <w:i w:val="false"/>
          <w:strike w:val="false"/>
          <w:color w:val="FF0000"/>
          <w:sz w:val="9"/>
          <w:u w:val="none"/>
        </w:rPr>
        <w:t>根本所在</w:t>
      </w:r>
      <w:r>
        <w:rPr>
          <w:i w:val="false"/>
          <w:strike w:val="false"/>
          <w:color w:val="000000"/>
          <w:sz w:val="9"/>
          <w:u w:val="none"/>
        </w:rPr>
        <w:t>；⽂化植根于中国特⾊社会主义伟⼤实践，是坚定⽂化⾃信的</w:t>
      </w:r>
      <w:r>
        <w:rPr>
          <w:i w:val="false"/>
          <w:strike w:val="false"/>
          <w:color w:val="FF0000"/>
          <w:sz w:val="9"/>
          <w:u w:val="none"/>
        </w:rPr>
        <w:t>不竭源泉</w:t>
      </w:r>
      <w:r>
        <w:rPr>
          <w:i w:val="false"/>
          <w:strike w:val="false"/>
          <w:color w:val="000000"/>
          <w:sz w:val="9"/>
          <w:u w:val="none"/>
        </w:rPr>
        <w:t>。</w:t>
      </w:r>
      <w:r>
        <w:rPr>
          <w:b/>
          <w:i w:val="false"/>
          <w:strike w:val="false"/>
          <w:color w:val="0070C0"/>
          <w:sz w:val="9"/>
          <w:u w:val="none"/>
        </w:rPr>
        <w:t>不断繁荣发展社会主义文艺</w:t>
      </w:r>
      <w:r>
        <w:rPr>
          <w:i w:val="false"/>
          <w:strike w:val="false"/>
          <w:color w:val="000000"/>
          <w:sz w:val="9"/>
          <w:u w:val="none"/>
        </w:rPr>
        <w:t xml:space="preserve"> 坚持以人民为中心的创作导向；努力创造无愧于伟大民族伟大时代的优秀作品；尊重和遵循文艺规律；加强文艺队伍建设。</w:t>
      </w:r>
      <w:r>
        <w:rPr>
          <w:b/>
          <w:i w:val="false"/>
          <w:strike w:val="false"/>
          <w:color w:val="0070C0"/>
          <w:sz w:val="9"/>
          <w:u w:val="none"/>
        </w:rPr>
        <w:t>着力推动文化事业和文化产业繁荣发展</w:t>
      </w:r>
      <w:r>
        <w:rPr>
          <w:i w:val="false"/>
          <w:strike w:val="false"/>
          <w:color w:val="000000"/>
          <w:sz w:val="9"/>
          <w:u w:val="none"/>
        </w:rPr>
        <w:t xml:space="preserve"> 深化文化体制改革，解放和发展文化生产力；发展文化事业，完善公共文化服务休系；发展文化产业，健全现代文化产业体系。</w:t>
      </w:r>
      <w:r>
        <w:rPr>
          <w:b/>
          <w:i w:val="false"/>
          <w:strike w:val="false"/>
          <w:color w:val="0070C0"/>
          <w:sz w:val="9"/>
          <w:u w:val="none"/>
        </w:rPr>
        <w:t>增强中华文明传播力影酌力</w:t>
      </w:r>
      <w:r>
        <w:rPr>
          <w:i w:val="false"/>
          <w:strike w:val="false"/>
          <w:color w:val="000000"/>
          <w:sz w:val="9"/>
          <w:u w:val="none"/>
        </w:rPr>
        <w:t xml:space="preserve"> 加快构建中国话语和中国叙事体系；广泛宣介中国主张、中国智慧、中国方案；深入开展各种形式的人文交流活动；全面提升国际传播效能。着力加强国际传播能力建设；着力促进文明交流互建 [</w:t>
      </w:r>
      <w:r>
        <w:rPr>
          <w:i w:val="false"/>
          <w:strike w:val="false"/>
          <w:color w:val="000000"/>
          <w:sz w:val="9"/>
          <w:u w:val="single"/>
        </w:rPr>
        <w:t>如何理解关于建设社会主义文化强国的理论</w:t>
      </w:r>
      <w:r>
        <w:rPr>
          <w:i w:val="false"/>
          <w:strike w:val="false"/>
          <w:color w:val="000000"/>
          <w:sz w:val="9"/>
          <w:u w:val="none"/>
        </w:rPr>
        <w:t>]⼀个国家、⼀个⺠族、⼀个社会的强盛，不仅需要⾼度发展的物质⽂明，还需要繁荣兴盛的精神⽂化作为⽀撑。没有社会主义⽂化繁荣兴盛，就没有中华⺠族伟⼤复兴；没有社会主义⽂化繁荣兴盛，就没有社会主义现代化。推动社会主义⽂化繁荣兴盛，要以满⾜⼈们对精神⽂化的需要为出发点和落脚点，以进⼀步增强⽂化⾃信为引领，不断激发全⺠族⽂化创新创造活⼒，建设社会主义文化强国。</w:t>
      </w:r>
    </w:p>
    <w:p>
      <w:pPr>
        <w:snapToGrid w:val="false"/>
        <w:spacing w:before="0" w:after="0" w:line="240"/>
        <w:ind w:left="0" w:right="0"/>
        <w:jc w:val="both"/>
        <w:rPr/>
      </w:pPr>
      <w:r>
        <w:rPr>
          <w:b/>
          <w:i w:val="false"/>
          <w:strike w:val="false"/>
          <w:color w:val="000000"/>
          <w:sz w:val="9"/>
          <w:u w:val="none"/>
        </w:rPr>
        <w:t>#六、</w:t>
      </w:r>
      <w:r>
        <w:rPr>
          <w:b/>
          <w:i/>
          <w:strike w:val="false"/>
          <w:color w:val="000000"/>
          <w:sz w:val="9"/>
          <w:u w:val="none"/>
        </w:rPr>
        <w:t>新中特社</w:t>
      </w:r>
      <w:r>
        <w:rPr>
          <w:b/>
          <w:i w:val="false"/>
          <w:strike w:val="false"/>
          <w:color w:val="000000"/>
          <w:sz w:val="9"/>
          <w:u w:val="none"/>
        </w:rPr>
        <w:t>社会建设</w:t>
      </w:r>
      <w:r>
        <w:rPr>
          <w:i w:val="false"/>
          <w:strike w:val="false"/>
          <w:color w:val="000000"/>
          <w:sz w:val="9"/>
          <w:u w:val="none"/>
        </w:rPr>
        <w:t xml:space="preserve"> </w:t>
      </w:r>
    </w:p>
    <w:p>
      <w:pPr>
        <w:snapToGrid w:val="false"/>
        <w:spacing w:before="0" w:after="0" w:line="240"/>
        <w:ind w:left="0" w:right="0"/>
        <w:jc w:val="both"/>
        <w:rPr/>
      </w:pPr>
      <w:r>
        <w:rPr>
          <w:b/>
          <w:i w:val="false"/>
          <w:strike w:val="false"/>
          <w:color w:val="000000"/>
          <w:sz w:val="9"/>
          <w:u w:val="none"/>
        </w:rPr>
        <w:t xml:space="preserve">{1.新时代中国特色社会主义社会建设理论与制度} </w:t>
      </w:r>
      <w:r>
        <w:rPr>
          <w:b/>
          <w:i w:val="false"/>
          <w:strike w:val="false"/>
          <w:color w:val="0070C0"/>
          <w:sz w:val="9"/>
          <w:u w:val="none"/>
        </w:rPr>
        <w:t>社会建设理论</w:t>
      </w:r>
      <w:r>
        <w:rPr>
          <w:i w:val="false"/>
          <w:strike w:val="false"/>
          <w:color w:val="000000"/>
          <w:sz w:val="9"/>
          <w:u w:val="none"/>
        </w:rPr>
        <w:t xml:space="preserve"> 在发展中保障和改善⺠⽣</w:t>
      </w:r>
      <w:r>
        <w:rPr>
          <w:i w:val="false"/>
          <w:strike w:val="false"/>
          <w:color w:val="000000"/>
          <w:sz w:val="9"/>
          <w:u w:val="none"/>
        </w:rPr>
        <w:t>：</w:t>
      </w:r>
      <w:r>
        <w:rPr>
          <w:i w:val="false"/>
          <w:strike w:val="false"/>
          <w:spacing w:val="0"/>
          <w:sz w:val="9"/>
          <w:u w:val="none"/>
        </w:rPr>
        <w:t>幼有所育、学有所教、劳有所得、病有所医、老有所养、住有所居、弱有所扶</w:t>
      </w:r>
      <w:r>
        <w:rPr>
          <w:i w:val="false"/>
          <w:strike w:val="false"/>
          <w:color w:val="000000"/>
          <w:sz w:val="9"/>
          <w:u w:val="none"/>
        </w:rPr>
        <w:t>；促进社会公平正义</w:t>
      </w:r>
      <w:r>
        <w:rPr>
          <w:i w:val="false"/>
          <w:strike w:val="false"/>
          <w:color w:val="000000"/>
          <w:sz w:val="9"/>
          <w:u w:val="none"/>
        </w:rPr>
        <w:t>：</w:t>
      </w:r>
      <w:r>
        <w:rPr>
          <w:i w:val="false"/>
          <w:strike w:val="false"/>
          <w:spacing w:val="0"/>
          <w:sz w:val="9"/>
          <w:u w:val="none"/>
        </w:rPr>
        <w:t>权利公平是基础，机会公平是前提，规则公平是保障</w:t>
      </w:r>
      <w:r>
        <w:rPr>
          <w:i w:val="false"/>
          <w:strike w:val="false"/>
          <w:color w:val="000000"/>
          <w:sz w:val="9"/>
          <w:u w:val="none"/>
        </w:rPr>
        <w:t>；中国特色反贫困，消除贫困，改善⺠⽣</w:t>
      </w:r>
      <w:r>
        <w:rPr>
          <w:i w:val="false"/>
          <w:strike w:val="false"/>
          <w:color w:val="000000"/>
          <w:sz w:val="9"/>
          <w:u w:val="none"/>
        </w:rPr>
        <w:t>，</w:t>
      </w:r>
      <w:r>
        <w:rPr>
          <w:i w:val="false"/>
          <w:strike w:val="false"/>
          <w:spacing w:val="0"/>
          <w:sz w:val="9"/>
          <w:u w:val="none"/>
        </w:rPr>
        <w:t>把握减贫规律，走出了一条中国特色减贫道路</w:t>
      </w:r>
      <w:r>
        <w:rPr>
          <w:i w:val="false"/>
          <w:strike w:val="false"/>
          <w:color w:val="000000"/>
          <w:sz w:val="9"/>
          <w:u w:val="none"/>
        </w:rPr>
        <w:t>；</w:t>
      </w:r>
      <w:r>
        <w:rPr>
          <w:i w:val="false"/>
          <w:strike w:val="false"/>
          <w:color w:val="000000"/>
          <w:sz w:val="9"/>
          <w:u w:val="none"/>
        </w:rPr>
        <w:t>逐步实现共同富裕，是社会主义的本质要求；扎实推进共同富裕(共同富裕是社会主义本质要求，⼈⺠群众的共同期盼，体</w:t>
      </w:r>
      <w:r>
        <w:rPr>
          <w:i w:val="false"/>
          <w:strike w:val="false"/>
          <w:color w:val="000000"/>
          <w:sz w:val="9"/>
          <w:u w:val="none"/>
        </w:rPr>
        <w:t>现</w:t>
      </w:r>
      <w:r>
        <w:rPr>
          <w:i w:val="false"/>
          <w:strike w:val="false"/>
          <w:color w:val="000000"/>
          <w:sz w:val="9"/>
          <w:u w:val="none"/>
        </w:rPr>
        <w:t>了以⼈⺠为中⼼的根本⽴场)；加强和创新社会治理(打造共建共治共享的社会治理格局</w:t>
      </w:r>
      <w:r>
        <w:rPr>
          <w:i w:val="false"/>
          <w:strike w:val="false"/>
          <w:color w:val="000000"/>
          <w:sz w:val="9"/>
          <w:u w:val="none"/>
        </w:rPr>
        <w:t>，建设社会治理共同体</w:t>
      </w:r>
      <w:r>
        <w:rPr>
          <w:i w:val="false"/>
          <w:strike w:val="false"/>
          <w:color w:val="000000"/>
          <w:sz w:val="9"/>
          <w:u w:val="none"/>
        </w:rPr>
        <w:t xml:space="preserve">) </w:t>
      </w:r>
      <w:r>
        <w:rPr>
          <w:b/>
          <w:i w:val="false"/>
          <w:strike w:val="false"/>
          <w:color w:val="0070C0"/>
          <w:sz w:val="9"/>
          <w:u w:val="none"/>
        </w:rPr>
        <w:t>社会建设制度</w:t>
      </w:r>
      <w:r>
        <w:rPr>
          <w:i w:val="false"/>
          <w:strike w:val="false"/>
          <w:color w:val="000000"/>
          <w:sz w:val="9"/>
          <w:u w:val="none"/>
        </w:rPr>
        <w:t xml:space="preserve"> 中国特⾊社会主义社会建设在实践中形成了劳动就业制度、教育制度、社会保障制度、卫⽣健康制度等⼀系列⺠⽣保障制度和社会治理制度，为实现社会主义社会建设总体⽬标提供了制度保障：1坚持和完善</w:t>
      </w:r>
      <w:r>
        <w:rPr>
          <w:i w:val="false"/>
          <w:strike w:val="false"/>
          <w:color w:val="FF0000"/>
          <w:sz w:val="9"/>
          <w:u w:val="none"/>
        </w:rPr>
        <w:t>统筹城乡的⺠⽣保障制度</w:t>
      </w:r>
      <w:r>
        <w:rPr>
          <w:i w:val="false"/>
          <w:strike w:val="false"/>
          <w:color w:val="000000"/>
          <w:sz w:val="9"/>
          <w:u w:val="none"/>
        </w:rPr>
        <w:t>（⼀是健全有利于更充分更⾼质量就业的促进机制，⼆是构建服务全⺠终身学习的教育体系，三是完善覆盖全⺠的社会保障体系，四是强化提⾼⼈⺠健康⽔平的制度保障）；2坚持和完善</w:t>
      </w:r>
      <w:r>
        <w:rPr>
          <w:i w:val="false"/>
          <w:strike w:val="false"/>
          <w:color w:val="FF0000"/>
          <w:sz w:val="9"/>
          <w:u w:val="none"/>
        </w:rPr>
        <w:t>共建共治共享的社会治理制度</w:t>
      </w:r>
      <w:r>
        <w:rPr>
          <w:i w:val="false"/>
          <w:strike w:val="false"/>
          <w:color w:val="000000"/>
          <w:sz w:val="9"/>
          <w:u w:val="none"/>
        </w:rPr>
        <w:t>（⼀是完善正确处理新形势下⼈⺠内部⽭盾有效机制，⼆是完善社会治安防控体系，三是健全公共安全体制机制，四是构建基础社会治理新格局）</w:t>
      </w:r>
      <w:r>
        <w:rPr>
          <w:b/>
          <w:i w:val="false"/>
          <w:strike w:val="false"/>
          <w:color w:val="000000"/>
          <w:sz w:val="9"/>
          <w:u w:val="none"/>
        </w:rPr>
        <w:t xml:space="preserve">{2.在发展中保障和改善民生} </w:t>
      </w:r>
      <w:r>
        <w:rPr>
          <w:i w:val="false"/>
          <w:strike w:val="false"/>
          <w:color w:val="000000"/>
          <w:sz w:val="9"/>
          <w:u w:val="none"/>
        </w:rPr>
        <w:t>在发展中保障和改善⺠⽣，带领⼈⺠创造美好⽣活，是我们党始终不渝的奋⽃⽬标，也是加强社会建设的基本着⼒点。</w:t>
      </w:r>
      <w:r>
        <w:rPr>
          <w:b/>
          <w:i w:val="false"/>
          <w:strike w:val="false"/>
          <w:color w:val="0070C0"/>
          <w:sz w:val="9"/>
          <w:u w:val="none"/>
        </w:rPr>
        <w:t>增进民生福扯是发展的根本目的</w:t>
      </w:r>
      <w:r>
        <w:rPr>
          <w:i w:val="false"/>
          <w:strike w:val="false"/>
          <w:color w:val="000000"/>
          <w:sz w:val="9"/>
          <w:u w:val="none"/>
        </w:rPr>
        <w:t>增进⺠⽣福祉是坚持⽴党为公、执政为⺠的本质要求，是推动发展的根本⽬的。</w:t>
      </w:r>
      <w:r>
        <w:rPr>
          <w:i w:val="false"/>
          <w:strike w:val="false"/>
          <w:color w:val="000000"/>
          <w:sz w:val="9"/>
          <w:u w:val="none"/>
        </w:rPr>
        <w:t xml:space="preserve">a </w:t>
      </w:r>
      <w:r>
        <w:rPr>
          <w:i w:val="false"/>
          <w:strike w:val="false"/>
          <w:color w:val="000000"/>
          <w:sz w:val="9"/>
          <w:u w:val="none"/>
        </w:rPr>
        <w:t>发展是改善民生的物质基础、民生是做好经济工作的“指南针”;</w:t>
      </w:r>
      <w:r>
        <w:rPr>
          <w:i w:val="false"/>
          <w:strike w:val="false"/>
          <w:color w:val="000000"/>
          <w:sz w:val="9"/>
          <w:u w:val="none"/>
        </w:rPr>
        <w:t>b.</w:t>
      </w:r>
      <w:r>
        <w:rPr>
          <w:i w:val="false"/>
          <w:strike w:val="false"/>
          <w:color w:val="000000"/>
          <w:sz w:val="9"/>
          <w:u w:val="none"/>
        </w:rPr>
        <w:t>改善民生要尽力而为、量力而行;</w:t>
      </w:r>
      <w:r>
        <w:rPr>
          <w:i w:val="false"/>
          <w:strike w:val="false"/>
          <w:color w:val="000000"/>
          <w:sz w:val="9"/>
          <w:u w:val="none"/>
        </w:rPr>
        <w:t xml:space="preserve">c </w:t>
      </w:r>
      <w:r>
        <w:rPr>
          <w:i w:val="false"/>
          <w:strike w:val="false"/>
          <w:color w:val="000000"/>
          <w:sz w:val="9"/>
          <w:u w:val="none"/>
        </w:rPr>
        <w:t>工作思路：坚持底线、突出重点、完善制度、引导预期</w:t>
      </w:r>
      <w:r>
        <w:rPr>
          <w:b/>
          <w:i w:val="false"/>
          <w:strike w:val="false"/>
          <w:color w:val="0070C0"/>
          <w:sz w:val="9"/>
          <w:u w:val="none"/>
        </w:rPr>
        <w:t>保障和改善民生的重点领域</w:t>
      </w:r>
      <w:r>
        <w:rPr>
          <w:i w:val="false"/>
          <w:strike w:val="false"/>
          <w:color w:val="000000"/>
          <w:sz w:val="9"/>
          <w:u w:val="none"/>
        </w:rPr>
        <w:t xml:space="preserve"> [</w:t>
      </w:r>
      <w:r>
        <w:rPr>
          <w:i w:val="false"/>
          <w:strike w:val="false"/>
          <w:color w:val="000000"/>
          <w:sz w:val="9"/>
          <w:u w:val="single"/>
        </w:rPr>
        <w:t>保障和改善民生重点从哪些方面着手</w:t>
      </w:r>
      <w:r>
        <w:rPr>
          <w:i w:val="false"/>
          <w:strike w:val="false"/>
          <w:color w:val="000000"/>
          <w:sz w:val="9"/>
          <w:u w:val="none"/>
        </w:rPr>
        <w:t xml:space="preserve">] 从最困难的的群体⼈⼿，从最具体的⼯作抓起，加强普惠性、基础性、兜底性⺠⽣建设，抓住⼈⺠最关⼼最直接最现实的利益问题，统筹抓好⺠⽣重点领域的⼯作。1 </w:t>
      </w:r>
      <w:r>
        <w:rPr>
          <w:i w:val="false"/>
          <w:strike w:val="false"/>
          <w:color w:val="FF0000"/>
          <w:sz w:val="9"/>
          <w:u w:val="none"/>
        </w:rPr>
        <w:t>提⾼⼈⺠收⼊⽔平</w:t>
      </w:r>
      <w:r>
        <w:rPr>
          <w:i w:val="false"/>
          <w:strike w:val="false"/>
          <w:color w:val="000000"/>
          <w:sz w:val="9"/>
          <w:u w:val="none"/>
        </w:rPr>
        <w:t>，改善⼈⺠⽣活品质（提⾼</w:t>
      </w:r>
      <w:r>
        <w:rPr>
          <w:i w:val="false"/>
          <w:strike w:val="false"/>
          <w:color w:val="000000"/>
          <w:sz w:val="9"/>
          <w:u w:val="none"/>
        </w:rPr>
        <w:t>居民收入在国民收入分配比重，</w:t>
      </w:r>
      <w:r>
        <w:rPr>
          <w:i w:val="false"/>
          <w:strike w:val="false"/>
          <w:color w:val="000000"/>
          <w:sz w:val="9"/>
          <w:u w:val="none"/>
        </w:rPr>
        <w:t>劳动报酬在初次分配的⽐重，健全各类⽣产要素参与分配机制，完善再分配调节机制）2</w:t>
      </w:r>
      <w:r>
        <w:rPr>
          <w:i w:val="false"/>
          <w:strike w:val="false"/>
          <w:color w:val="FF0000"/>
          <w:sz w:val="9"/>
          <w:u w:val="none"/>
        </w:rPr>
        <w:t>实施就业优先战略</w:t>
      </w:r>
      <w:r>
        <w:rPr>
          <w:i w:val="false"/>
          <w:strike w:val="false"/>
          <w:color w:val="000000"/>
          <w:sz w:val="9"/>
          <w:u w:val="none"/>
        </w:rPr>
        <w:t>（坚持经济发展就业导向，健全就业公共服务体系，注重缓解结构性就业⽭盾，完善重点群体就业⽀持体系，统筹城乡就业政策体系）3</w:t>
      </w:r>
      <w:r>
        <w:rPr>
          <w:i w:val="false"/>
          <w:strike w:val="false"/>
          <w:color w:val="FF0000"/>
          <w:sz w:val="9"/>
          <w:u w:val="none"/>
        </w:rPr>
        <w:t>办好人民满意的教育</w:t>
      </w:r>
      <w:r>
        <w:rPr>
          <w:i w:val="false"/>
          <w:strike w:val="false"/>
          <w:color w:val="000000"/>
          <w:sz w:val="9"/>
          <w:u w:val="none"/>
        </w:rPr>
        <w:t>（坚持党对教育⼯作全⾯领导，健全学校家庭社会协同育⼈，深化教育改⾰</w:t>
      </w:r>
      <w:r>
        <w:rPr>
          <w:i w:val="false"/>
          <w:strike w:val="false"/>
          <w:color w:val="000000"/>
          <w:sz w:val="9"/>
          <w:u w:val="none"/>
        </w:rPr>
        <w:t>a坚持教育事业公益属性b</w:t>
      </w:r>
      <w:r>
        <w:rPr>
          <w:i w:val="false"/>
          <w:strike w:val="false"/>
          <w:color w:val="000000"/>
          <w:sz w:val="9"/>
          <w:u w:val="none"/>
        </w:rPr>
        <w:t>促进教育公平</w:t>
      </w:r>
      <w:r>
        <w:rPr>
          <w:i w:val="false"/>
          <w:strike w:val="false"/>
          <w:color w:val="000000"/>
          <w:sz w:val="9"/>
          <w:u w:val="none"/>
        </w:rPr>
        <w:t>c促进各级各类教育高质量发展</w:t>
      </w:r>
      <w:r>
        <w:rPr>
          <w:i w:val="false"/>
          <w:strike w:val="false"/>
          <w:color w:val="000000"/>
          <w:sz w:val="9"/>
          <w:u w:val="none"/>
        </w:rPr>
        <w:t>）4</w:t>
      </w:r>
      <w:r>
        <w:rPr>
          <w:i w:val="false"/>
          <w:strike w:val="false"/>
          <w:color w:val="FF0000"/>
          <w:sz w:val="9"/>
          <w:u w:val="none"/>
        </w:rPr>
        <w:t>全⾯建⽴多层次社会保障体系</w:t>
      </w:r>
      <w:r>
        <w:rPr>
          <w:i w:val="false"/>
          <w:strike w:val="false"/>
          <w:color w:val="000000"/>
          <w:sz w:val="9"/>
          <w:u w:val="none"/>
        </w:rPr>
        <w:t>。（坚持全覆盖、包基本、多层次、可持续的基本⽅针；在保障项⽬上坚持以社会保险为主体，社会救助保底层，积极完善社会福利制度；兜底线，织密⽹，建机制；奋⽃⽬标“覆盖全⾯、城乡统筹、权责清晰、保障适度、可持续”）5</w:t>
      </w:r>
      <w:r>
        <w:rPr>
          <w:i w:val="false"/>
          <w:strike w:val="false"/>
          <w:color w:val="FF0000"/>
          <w:sz w:val="9"/>
          <w:u w:val="none"/>
        </w:rPr>
        <w:t>推进健康中国建设</w:t>
      </w:r>
      <w:r>
        <w:rPr>
          <w:i w:val="false"/>
          <w:strike w:val="false"/>
          <w:color w:val="000000"/>
          <w:sz w:val="9"/>
          <w:u w:val="none"/>
        </w:rPr>
        <w:t>（</w:t>
      </w:r>
      <w:r>
        <w:rPr>
          <w:i w:val="false"/>
          <w:strike w:val="false"/>
          <w:color w:val="000000"/>
          <w:sz w:val="9"/>
          <w:u w:val="none"/>
        </w:rPr>
        <w:t>深化医药卫生体制改革，构建强大的公共卫生体系，促进中医药传承创新发展，积极应对人口老龄化，深入开展健康中国行动和爱国卫生行动</w:t>
      </w:r>
      <w:r>
        <w:rPr>
          <w:i w:val="false"/>
          <w:strike w:val="false"/>
          <w:color w:val="000000"/>
          <w:sz w:val="9"/>
          <w:u w:val="none"/>
        </w:rPr>
        <w:t>。）</w:t>
      </w:r>
      <w:r>
        <w:rPr>
          <w:b/>
          <w:i w:val="false"/>
          <w:strike w:val="false"/>
          <w:color w:val="0070C0"/>
          <w:sz w:val="9"/>
          <w:u w:val="none"/>
        </w:rPr>
        <w:t>巩固拓展脱贫攻坚成果</w:t>
      </w:r>
      <w:r>
        <w:rPr>
          <w:i w:val="false"/>
          <w:strike w:val="false"/>
          <w:color w:val="000000"/>
          <w:sz w:val="9"/>
          <w:u w:val="none"/>
        </w:rPr>
        <w:t xml:space="preserve"> 党的⼗⼋⼤以来，以习近平同志为核⼼的党中央把脱贫攻坚摆在治国理政的突出位置，作为全⾯建成⼩康社会的底线任务，组织开展了声势浩⼤的脱贫攻坚⼈⺠战争，取得了举世瞩⽬的重⼤历史性成就。第⼀，农村贫困⼈⼝全部脱贫，为实现全⾯建成⼩康社会⽬标任务做出了关键性贡献。第⼆，脱贫地区经济社会发展⼤踏步赶上来，整体⾯貌发⽣历史性巨变。第三，脱贫群众精神⻛貌焕然⼀新，增添了⾃⽴⾃强的信⼼勇⽓。第四，党群⼲群关系明显改善，党在农村的执政基础更加牢固。第五，创造了减贫治理的中国样本，为全球减贫事业作出了重⼤贡献。</w:t>
      </w:r>
      <w:r>
        <w:rPr>
          <w:b/>
          <w:i w:val="false"/>
          <w:strike w:val="false"/>
          <w:color w:val="000000"/>
          <w:sz w:val="9"/>
          <w:u w:val="none"/>
        </w:rPr>
        <w:t>之所以能成功</w:t>
      </w:r>
      <w:r>
        <w:rPr>
          <w:i w:val="false"/>
          <w:strike w:val="false"/>
          <w:color w:val="000000"/>
          <w:sz w:val="9"/>
          <w:u w:val="none"/>
        </w:rPr>
        <w:t>：习近平同志为核⼼的党中央⽴⾜我国国情，把握减贫规律，⾛出了⼀条中国特⾊减贫道路，形成了中国特⾊反贫困理论。⼀是坚持党的领导，把脱贫攻坚纳⼈“五位⼀体”总体布局、“四个全⾯” 战略布局，统筹谋划，强⼒推进，为脱贫攻坚提供坚强政治和组织保证。⼆是坚持以⼈⺠为中⼼的发展思想，强调消除贫困、改善⺠⽣、实现共同富裕是社会主义的本质要求，是我们党坚持全⼼全意为⼈⺠服务根本宗旨的重要体现，是党和政府的重⼤责任。三是坚持发挥我国社会主义制度能够集中⼒量办⼤事的政治优势，⼴泛动员全党全国各族⼈⺠以及社会各⽅⾯⼒量形成脱贫攻坚的共同意志、共同⾏动。四是坚持精准扶贫⽅略，围绕扶持谁、谁来扶、怎么扶、如何退等问题，打出了⼀套政策组合拳，⽤发展的办法消除贫困根源。五是坚持调动⼴⼤贫困群众积极性、主动性、创造性，把⼈⺠群众对美好⽣活的向往转化成脱贫攻坚的强⼤动能，实⾏扶贫和扶志扶智相结合.激发脱贫内⽣动⼒。六是坚持弘扬和衷共济、团结互助美德，完善社会动员机制，搭建社会参与平台，创新社会帮扶⽅式，营造全社会扶危济困的浓厚氛围。七是坚持求真务实、较真碰硬，把全⾯从严治党要求贯穿脱贫攻坚全过程和各环节，做到真扶贫、扶真贫、脱真贫。</w:t>
      </w:r>
      <w:r>
        <w:rPr>
          <w:b/>
          <w:i w:val="false"/>
          <w:strike w:val="false"/>
          <w:color w:val="000000"/>
          <w:sz w:val="9"/>
          <w:u w:val="none"/>
        </w:rPr>
        <w:t>具体措施</w:t>
      </w:r>
      <w:r>
        <w:rPr>
          <w:i w:val="false"/>
          <w:strike w:val="false"/>
          <w:color w:val="000000"/>
          <w:sz w:val="9"/>
          <w:u w:val="none"/>
        </w:rPr>
        <w:t>：a</w:t>
      </w:r>
      <w:r>
        <w:rPr>
          <w:i w:val="false"/>
          <w:strike w:val="false"/>
          <w:spacing w:val="0"/>
          <w:sz w:val="9"/>
          <w:u w:val="none"/>
        </w:rPr>
        <w:t>建立健全巩固拓展脱贫攻坚成果长效机制，政策连续性b做好脱贫地区巩固拓展脱贫攻坚成果同乡村振兴有效衔接工作c健全农村低收入人口常态化帮扶机制d着力提升脱贫地区整体发展水平</w:t>
      </w:r>
      <w:r>
        <w:rPr>
          <w:b/>
          <w:i w:val="false"/>
          <w:strike w:val="false"/>
          <w:color w:val="0070C0"/>
          <w:sz w:val="9"/>
          <w:u w:val="none"/>
        </w:rPr>
        <w:t>扎实推动共同富裕</w:t>
      </w:r>
      <w:r>
        <w:rPr>
          <w:i w:val="false"/>
          <w:strike w:val="false"/>
          <w:color w:val="000000"/>
          <w:sz w:val="9"/>
          <w:u w:val="none"/>
        </w:rPr>
        <w:t xml:space="preserve"> </w:t>
      </w:r>
      <w:r>
        <w:rPr>
          <w:i w:val="false"/>
          <w:strike w:val="false"/>
          <w:color w:val="000000"/>
          <w:sz w:val="9"/>
          <w:u w:val="none"/>
        </w:rPr>
        <w:t>a</w:t>
      </w:r>
      <w:r>
        <w:rPr>
          <w:i w:val="false"/>
          <w:strike w:val="false"/>
          <w:color w:val="000000"/>
          <w:sz w:val="9"/>
          <w:u w:val="none"/>
        </w:rPr>
        <w:t>战略安排2035,明显的实质性进展，2049,基本实现</w:t>
      </w:r>
      <w:r>
        <w:rPr>
          <w:i w:val="false"/>
          <w:strike w:val="false"/>
          <w:color w:val="000000"/>
          <w:sz w:val="9"/>
          <w:u w:val="none"/>
        </w:rPr>
        <w:t>b统筹需要和可能、按照经济社会发展规律循序渐进</w:t>
      </w:r>
      <w:r>
        <w:rPr>
          <w:i w:val="false"/>
          <w:strike w:val="false"/>
          <w:color w:val="000000"/>
          <w:sz w:val="9"/>
          <w:u w:val="none"/>
        </w:rPr>
        <w:t xml:space="preserve"> [</w:t>
      </w:r>
      <w:r>
        <w:rPr>
          <w:i w:val="false"/>
          <w:strike w:val="false"/>
          <w:color w:val="000000"/>
          <w:sz w:val="9"/>
          <w:u w:val="single"/>
        </w:rPr>
        <w:t>如何推动共同富裕取得实质性进展</w:t>
      </w:r>
      <w:r>
        <w:rPr>
          <w:i w:val="false"/>
          <w:strike w:val="false"/>
          <w:color w:val="000000"/>
          <w:sz w:val="9"/>
          <w:u w:val="none"/>
        </w:rPr>
        <w:t>] 我国发展不平衡不充分问题仍然突出，城乡区域发展和收⼊分配差距较⼤，各地区推动共同富裕的基础和条件不尽相同。要紧扣推动共同富裕和促进⼈的全⾯发展，坚持以满⾜⼈⺠⽇益增⻓的美好⽣活需要为根本⽬的，以改⾰创新为根本动⼒，以解决地区差距、城乡差距、收⼊差距问题为主攻⽅向，构建推动共同富裕的体制机制。</w:t>
      </w:r>
      <w:r>
        <w:rPr>
          <w:i w:val="false"/>
          <w:strike w:val="false"/>
          <w:color w:val="000000"/>
          <w:sz w:val="9"/>
          <w:u w:val="none"/>
        </w:rPr>
        <w:t>1.</w:t>
      </w:r>
      <w:r>
        <w:rPr>
          <w:i w:val="false"/>
          <w:strike w:val="false"/>
          <w:color w:val="000000"/>
          <w:sz w:val="9"/>
          <w:u w:val="none"/>
        </w:rPr>
        <w:t>提⾼发展质量效益，夯实共同富裕的物质基础。2</w:t>
      </w:r>
      <w:r>
        <w:rPr>
          <w:i w:val="false"/>
          <w:strike w:val="false"/>
          <w:spacing w:val="0"/>
          <w:sz w:val="9"/>
          <w:u w:val="none"/>
        </w:rPr>
        <w:t>坚持和完善社会主义基本经济制度，为促进共同富裕提供制度保障</w:t>
      </w:r>
      <w:r>
        <w:rPr>
          <w:i w:val="false"/>
          <w:strike w:val="false"/>
          <w:color w:val="000000"/>
          <w:sz w:val="9"/>
          <w:u w:val="none"/>
        </w:rPr>
        <w:t>。3</w:t>
      </w:r>
      <w:r>
        <w:rPr>
          <w:b w:val="false"/>
          <w:i w:val="false"/>
          <w:strike w:val="false"/>
          <w:color w:val="000000"/>
          <w:sz w:val="9"/>
          <w:u w:val="none"/>
        </w:rPr>
        <w:t>统筹城乡区域发展</w:t>
      </w:r>
      <w:r>
        <w:rPr>
          <w:i w:val="false"/>
          <w:strike w:val="false"/>
          <w:color w:val="000000"/>
          <w:sz w:val="9"/>
          <w:u w:val="none"/>
        </w:rPr>
        <w:t>，实现公共服务优质共享。共同富裕是⺠⽣建设的价值规定和根本⽬的，建设过程中始终坚持党的全⾯领导，践⾏以⼈⺠为中⼼的发展思想，坚持和完善社会主义基本经济制度，加强有利于社会成员共同发展的制度保障。</w:t>
      </w:r>
      <w:r>
        <w:rPr>
          <w:b/>
          <w:i w:val="false"/>
          <w:strike w:val="false"/>
          <w:color w:val="000000"/>
          <w:sz w:val="9"/>
          <w:u w:val="none"/>
        </w:rPr>
        <w:t>{3.加强和创新社会治理}</w:t>
      </w:r>
      <w:r>
        <w:rPr>
          <w:i w:val="false"/>
          <w:strike w:val="false"/>
          <w:color w:val="000000"/>
          <w:sz w:val="9"/>
          <w:u w:val="none"/>
        </w:rPr>
        <w:t xml:space="preserve"> </w:t>
      </w:r>
      <w:r>
        <w:rPr>
          <w:b/>
          <w:i w:val="false"/>
          <w:strike w:val="false"/>
          <w:color w:val="0070C0"/>
          <w:sz w:val="9"/>
          <w:u w:val="none"/>
        </w:rPr>
        <w:t>推进社会治理现代化</w:t>
      </w:r>
      <w:r>
        <w:rPr>
          <w:i w:val="false"/>
          <w:strike w:val="false"/>
          <w:color w:val="000000"/>
          <w:sz w:val="9"/>
          <w:u w:val="none"/>
        </w:rPr>
        <w:t>根本保证：党的领导；基础：社会多元主体参与：核心：维护和改善人民群众根本利益；主要特征：社会治理主体的一主多元：社会治理的过程性：社会治理的协调性；社会治理的互动性；总要求：一手抓住安全、护稳定，一手抓打基础、谋长远；理念创新、制度建设 做法:⼀是完善党委领导、政府负责、社会协同、公众参与、法治保障、科技⽀撑的社会治理体系。⼆是完善政府治理和社会调节、居⺠⾃治良性互动的体制机制。三是不断提⾼社会治理社会化、法治化、智能化、专业化⽔平。四是加快推进市域社会治理现代化。</w:t>
      </w:r>
      <w:r>
        <w:rPr>
          <w:b/>
          <w:i w:val="false"/>
          <w:strike w:val="false"/>
          <w:color w:val="0070C0"/>
          <w:sz w:val="9"/>
          <w:u w:val="none"/>
        </w:rPr>
        <w:t>打造共建共治共享的社会治理格局</w:t>
      </w:r>
      <w:r>
        <w:rPr>
          <w:i w:val="false"/>
          <w:strike w:val="false"/>
          <w:color w:val="000000"/>
          <w:sz w:val="9"/>
          <w:u w:val="none"/>
        </w:rPr>
        <w:t xml:space="preserve"> [</w:t>
      </w:r>
      <w:r>
        <w:rPr>
          <w:i w:val="false"/>
          <w:strike w:val="false"/>
          <w:color w:val="000000"/>
          <w:sz w:val="9"/>
          <w:u w:val="single"/>
        </w:rPr>
        <w:t>如何加强和创新社会治理(在上一点)，实现共建共治共享</w:t>
      </w:r>
      <w:r>
        <w:rPr>
          <w:i w:val="false"/>
          <w:strike w:val="false"/>
          <w:color w:val="000000"/>
          <w:sz w:val="9"/>
          <w:u w:val="none"/>
        </w:rPr>
        <w:t>]当前，我国社会结构正在发⽣深刻变化，社会⽭盾多元多样多发，打造共建共治共享的社会治理新格局，实现社会治理现代化，是建设社会⽂明、促进社会和谐的必然要求。基于社会治理的发展状况和⾯临的形势，打造共建共治共享的社会治理格局的主要任务有以下⼏个⽅⾯。1</w:t>
      </w:r>
      <w:r>
        <w:rPr>
          <w:i w:val="false"/>
          <w:strike w:val="false"/>
          <w:spacing w:val="0"/>
          <w:sz w:val="9"/>
          <w:u w:val="none"/>
        </w:rPr>
        <w:t>坚持党中央集中统一领导，加强社会治理现代化顶层设计。紧密结合社会治理的发展状况和面临的新形势，加强对社会治理现代化的整体谋划和系统推进</w:t>
      </w:r>
      <w:r>
        <w:rPr>
          <w:i w:val="false"/>
          <w:strike w:val="false"/>
          <w:color w:val="000000"/>
          <w:sz w:val="9"/>
          <w:u w:val="none"/>
        </w:rPr>
        <w:t>2健全公共安全体系，加快社会治安防控体系建设。弘扬⽣命⾄上、安全第⼀的思想，时刻把⼈⺠群众⽣命安全放在第⼀位。3加强社会⼼理服务体系建设。4加强社区治理体系建设。基层是⼀切⼯作的落脚点，社会治理的重⼼必须落实到城乡、社区。打造共建共治共享的社会治理格局，共建的⼒量来⾃⼈⺠、共治的智慧出⾃⼈⺠、共享的成果为了⼈⺠。新时代，进⼀步加强和创新社会治理，必须坚持⾛中国特⾊社会主义社会治理之路，把党的领导和我国社会主义制度优势更好转化为社会治理效能，努⼒建设更⾼⽔平的平安中国。</w:t>
      </w:r>
      <w:r>
        <w:rPr>
          <w:b/>
          <w:i w:val="false"/>
          <w:strike w:val="false"/>
          <w:color w:val="0070C0"/>
          <w:sz w:val="9"/>
          <w:u w:val="none"/>
        </w:rPr>
        <w:t>建设更高水平的平安中国</w:t>
      </w:r>
      <w:r>
        <w:rPr>
          <w:i w:val="false"/>
          <w:strike w:val="false"/>
          <w:color w:val="000000"/>
          <w:sz w:val="9"/>
          <w:u w:val="none"/>
        </w:rPr>
        <w:t xml:space="preserve"> [</w:t>
      </w:r>
      <w:r>
        <w:rPr>
          <w:i w:val="false"/>
          <w:strike w:val="false"/>
          <w:color w:val="000000"/>
          <w:sz w:val="9"/>
          <w:u w:val="single"/>
        </w:rPr>
        <w:t>为什么要建设更高水平的平安中国</w:t>
      </w:r>
      <w:r>
        <w:rPr>
          <w:i w:val="false"/>
          <w:strike w:val="false"/>
          <w:color w:val="000000"/>
          <w:sz w:val="9"/>
          <w:u w:val="none"/>
        </w:rPr>
        <w:t>] 是以习近平同志为核心的党中央作出的战略擎画,是把新时代中国特色社会主义制度优势转化为强大治理效能的重要体现,是顺应我国社会主要矛盾新变化的客观趋势,是防范应对各类风险和挑战的必然要求,是实现全面建成社会主义现代化强国新目标的重要保障,既要立足党和国家发展的战略需求,又要紧扣人民群众对平安中国建设的关切和感受(树立科学理念，增强平安中国建设引领性;完善工作格局，增强平安中国建设协同性;健全群防机制，增强平安中国建设共享性;创新方法路径，增强平安中国建设时效性)</w:t>
      </w:r>
    </w:p>
    <w:p>
      <w:pPr>
        <w:snapToGrid w:val="false"/>
        <w:spacing w:before="0" w:after="0" w:line="240"/>
        <w:ind w:left="0" w:right="0"/>
        <w:jc w:val="both"/>
        <w:rPr/>
      </w:pPr>
      <w:r>
        <w:rPr>
          <w:b/>
          <w:i w:val="false"/>
          <w:strike w:val="false"/>
          <w:color w:val="000000"/>
          <w:sz w:val="9"/>
          <w:u w:val="none"/>
        </w:rPr>
        <w:t>#七、</w:t>
      </w:r>
      <w:r>
        <w:rPr>
          <w:b/>
          <w:i/>
          <w:strike w:val="false"/>
          <w:color w:val="000000"/>
          <w:sz w:val="9"/>
          <w:u w:val="none"/>
        </w:rPr>
        <w:t>新中特社</w:t>
      </w:r>
      <w:r>
        <w:rPr>
          <w:b/>
          <w:i w:val="false"/>
          <w:strike w:val="false"/>
          <w:color w:val="000000"/>
          <w:sz w:val="9"/>
          <w:u w:val="none"/>
        </w:rPr>
        <w:t>生态文明建设</w:t>
      </w:r>
      <w:r>
        <w:rPr>
          <w:i w:val="false"/>
          <w:strike w:val="false"/>
          <w:color w:val="000000"/>
          <w:sz w:val="9"/>
          <w:u w:val="none"/>
        </w:rPr>
        <w:t xml:space="preserve"> </w:t>
      </w:r>
    </w:p>
    <w:p>
      <w:pPr>
        <w:snapToGrid w:val="false"/>
        <w:spacing w:before="0" w:after="0" w:line="240"/>
        <w:ind w:left="0" w:right="0"/>
        <w:jc w:val="both"/>
        <w:rPr/>
      </w:pPr>
      <w:r>
        <w:rPr>
          <w:b/>
          <w:i w:val="false"/>
          <w:strike w:val="false"/>
          <w:color w:val="000000"/>
          <w:sz w:val="9"/>
          <w:u w:val="none"/>
        </w:rPr>
        <w:t>{1.新时代中国特色社会主义生态文明建设理论与制度}</w:t>
      </w:r>
      <w:r>
        <w:rPr>
          <w:i w:val="false"/>
          <w:strike w:val="false"/>
          <w:color w:val="000000"/>
          <w:sz w:val="9"/>
          <w:u w:val="none"/>
        </w:rPr>
        <w:t xml:space="preserve"> </w:t>
      </w:r>
      <w:r>
        <w:rPr>
          <w:b/>
          <w:i w:val="false"/>
          <w:strike w:val="false"/>
          <w:color w:val="0070C0"/>
          <w:sz w:val="9"/>
          <w:u w:val="none"/>
        </w:rPr>
        <w:t>生态文明理论</w:t>
      </w:r>
      <w:r>
        <w:rPr>
          <w:i w:val="false"/>
          <w:strike w:val="false"/>
          <w:color w:val="000000"/>
          <w:sz w:val="9"/>
          <w:u w:val="none"/>
        </w:rPr>
        <w:t xml:space="preserve"> [</w:t>
      </w:r>
      <w:r>
        <w:rPr>
          <w:i w:val="false"/>
          <w:strike w:val="false"/>
          <w:color w:val="000000"/>
          <w:sz w:val="9"/>
          <w:u w:val="single"/>
        </w:rPr>
        <w:t>主要内容是什么</w:t>
      </w:r>
      <w:r>
        <w:rPr>
          <w:i w:val="false"/>
          <w:strike w:val="false"/>
          <w:color w:val="000000"/>
          <w:sz w:val="9"/>
          <w:u w:val="none"/>
        </w:rPr>
        <w:t>] 主要内容包括1关于坚持⼈与⾃然和谐共⽣的理论、2关于绿⽔⻘⼭就是⾦⼭银⼭的理论、3关于良好⽣态环境环境是最普惠的⺠⽣福祉的理论、4关于⼭⽔林⽥湖草沙是⽣命共同体的理论、5关于⽤最严格制度最严密法治保护⽣态环境的理论、6关于共建地球⽣命共同体的理论、7关于建⽴健全⽣态⽂明体系的理论。</w:t>
      </w:r>
      <w:r>
        <w:rPr>
          <w:b/>
          <w:i w:val="false"/>
          <w:strike w:val="false"/>
          <w:color w:val="0070C0"/>
          <w:sz w:val="9"/>
          <w:u w:val="none"/>
        </w:rPr>
        <w:t>生态文明制度</w:t>
      </w:r>
      <w:r>
        <w:rPr>
          <w:i w:val="false"/>
          <w:strike w:val="false"/>
          <w:color w:val="000000"/>
          <w:sz w:val="9"/>
          <w:u w:val="none"/>
        </w:rPr>
        <w:t>新时代中国特⾊社会主义⽣态⽂明制度的四梁⼋柱涵盖了⽣态⽂明从源头、过程到后果的全过程，包括环境治理、空间管制、资源节约等多个⽅⾯，具有很强的系统性、整体性、协同性和操作性。（健全⾃然资源资产产权制度，健全⾃然资源资产产权制度，建⽴空间规划体系，完善资源总量管理和全⾯节约制度，健全资源有偿使⽤和⽣态补偿制度，建⽴健全环境治理体系，健全环境治理和⽣态保护市场体系，完善⽣态⽂明绩效评价考核和责任追究制度。）</w:t>
      </w:r>
      <w:r>
        <w:rPr>
          <w:b/>
          <w:i w:val="false"/>
          <w:strike w:val="false"/>
          <w:color w:val="000000"/>
          <w:sz w:val="9"/>
          <w:u w:val="none"/>
        </w:rPr>
        <w:t>{2.坚持人与自然和谐共生}</w:t>
      </w:r>
      <w:r>
        <w:rPr>
          <w:i w:val="false"/>
          <w:strike w:val="false"/>
          <w:color w:val="000000"/>
          <w:sz w:val="9"/>
          <w:u w:val="none"/>
        </w:rPr>
        <w:t xml:space="preserve"> </w:t>
      </w:r>
      <w:r>
        <w:rPr>
          <w:b/>
          <w:i w:val="false"/>
          <w:strike w:val="false"/>
          <w:color w:val="0070C0"/>
          <w:sz w:val="9"/>
          <w:u w:val="none"/>
        </w:rPr>
        <w:t>人与自然是生命共同体</w:t>
      </w:r>
      <w:r>
        <w:rPr>
          <w:i w:val="false"/>
          <w:strike w:val="false"/>
          <w:color w:val="000000"/>
          <w:sz w:val="9"/>
          <w:u w:val="none"/>
        </w:rPr>
        <w:t xml:space="preserve"> 人与自然的关系是人类生存与发展的基本关系，人与自然是生命共同体，表现为人来自于自然、依赖于自然，靠自然生活；表现为人可以认识自然、改造自然，使自然界为自己服务；表现为人的活动必须始终遵循自然规律，绝不能凌驾于自然之上。人与自然休戚与共的关系表明，唯有树立尊重自然、顺应自然、保护自然的理念，才能有效防止在开发利用自然上走弯路。</w:t>
      </w:r>
      <w:r>
        <w:rPr>
          <w:b/>
          <w:i w:val="false"/>
          <w:strike w:val="false"/>
          <w:color w:val="0070C0"/>
          <w:sz w:val="9"/>
          <w:u w:val="none"/>
        </w:rPr>
        <w:t xml:space="preserve">生态文明是人类文明发展的历史趋势 </w:t>
      </w:r>
      <w:r>
        <w:rPr>
          <w:i w:val="false"/>
          <w:strike w:val="false"/>
          <w:color w:val="000000"/>
          <w:sz w:val="9"/>
          <w:u w:val="none"/>
        </w:rPr>
        <w:t>农业文明：人与自然的关系大致平衡-工业文明：人与自然的关系进展乃至对立-生态文明：人与自然和谐共生</w:t>
      </w:r>
      <w:r>
        <w:rPr>
          <w:b/>
          <w:i w:val="false"/>
          <w:strike w:val="false"/>
          <w:color w:val="0070C0"/>
          <w:sz w:val="9"/>
          <w:u w:val="none"/>
        </w:rPr>
        <w:t xml:space="preserve"> 绿水青山就是金山银山</w:t>
      </w:r>
      <w:r>
        <w:rPr>
          <w:i w:val="false"/>
          <w:strike w:val="false"/>
          <w:color w:val="000000"/>
          <w:sz w:val="9"/>
          <w:u w:val="none"/>
        </w:rPr>
        <w:t xml:space="preserve"> [如何认识绿水青山就是金山银山] 体现在⽣命价值上，好的环境是⼈类可持续发展的前提，只有好的环境⼈们才可以确保健康的体魄；体现在经济价值上，将⽣态环境优势转化为⽣态农业、⽣态⼯业、⽣态旅游等经济的优势，绿⽔⻘⼭也就变成了⾦⼭银⼭，此外，⾦⼭银⼭不只是⾦钱意义上的财富，保护⽣态环境就是保护⽣产⼒，改善⽣态环境就是发展⽣产⼒，⽣态环境优势就是经济社会发展优势；体现在政治价值上，绿⽔⻘⼭就是⾦⼭银⼭的理念深刻体现了中国共产党执政理念上以⼈⺠为中⼼、不断满⾜⼈⺠对美好⽣活的需要的价值取向，中国共产党始终以全⼼全意为⼈⺠服务为根本宗旨，以最⼴⼤⼈⺠的根本利益为⼯作的最⾼标准，⽣态环境问题的解决考验着党的执政能⼒，也事关党和政府的形象；体现在⼈类价值上，绿⽔⻘⼭作为⾦⼭银⼭，并不只具有⺠族价值，还包含着⼈类普遍的⽣态价值，内含中国对⼈类的责任和贡献，⼈类同住在⼀个地球，共同⽣活在⼀个⾃然⽣态系统之中，任何⼀个国家⽣态环境的好坏都影响着全球⽣态环境的优劣。这要求了我们⼀定要坚持节约资源和保护环境的基本国策，必须坚持可持续的绿⽔⻘⼭的发展的⽅向，必须要对传统的发展模式进⾏反思与创新，必须要坚定的⾛向⽣产发展、⽣活富裕、⽣态良好的⽂明发展道路。</w:t>
      </w:r>
      <w:r>
        <w:rPr>
          <w:b/>
          <w:i w:val="false"/>
          <w:strike w:val="false"/>
          <w:color w:val="000000"/>
          <w:sz w:val="9"/>
          <w:u w:val="none"/>
        </w:rPr>
        <w:t xml:space="preserve">{3.全面推荐美丽中国建设} </w:t>
      </w:r>
      <w:r>
        <w:rPr>
          <w:b/>
          <w:i w:val="false"/>
          <w:strike w:val="false"/>
          <w:color w:val="0070C0"/>
          <w:sz w:val="9"/>
          <w:u w:val="none"/>
        </w:rPr>
        <w:t xml:space="preserve">加快推动发展方式绿色低碳转型 </w:t>
      </w:r>
      <w:r>
        <w:rPr>
          <w:i w:val="false"/>
          <w:strike w:val="false"/>
          <w:color w:val="000000"/>
          <w:sz w:val="9"/>
          <w:u w:val="none"/>
        </w:rPr>
        <w:t>是贯彻落实新发展理念的战略要求,是实现高质量发展的应有之义,是全面建设社会主义现代化国家的重大举措</w:t>
      </w:r>
      <w:r>
        <w:rPr>
          <w:b/>
          <w:i w:val="false"/>
          <w:strike w:val="false"/>
          <w:color w:val="0070C0"/>
          <w:sz w:val="9"/>
          <w:u w:val="none"/>
        </w:rPr>
        <w:t xml:space="preserve"> 深入推进环境污染治理 </w:t>
      </w:r>
      <w:r>
        <w:rPr>
          <w:i w:val="false"/>
          <w:strike w:val="false"/>
          <w:color w:val="000000"/>
          <w:sz w:val="9"/>
          <w:u w:val="none"/>
        </w:rPr>
        <w:t>深入打好蓝天、碧水、净土保卫战</w:t>
      </w:r>
      <w:r>
        <w:rPr>
          <w:b/>
          <w:i w:val="false"/>
          <w:strike w:val="false"/>
          <w:color w:val="0070C0"/>
          <w:sz w:val="9"/>
          <w:u w:val="none"/>
        </w:rPr>
        <w:t xml:space="preserve"> 提升生态系统多样性、稳定性、持续性 </w:t>
      </w:r>
      <w:r>
        <w:rPr>
          <w:i w:val="false"/>
          <w:strike w:val="false"/>
          <w:color w:val="000000"/>
          <w:sz w:val="9"/>
          <w:u w:val="none"/>
        </w:rPr>
        <w:t>加快实施重要生态系统保护和修复重大工程,全面推进以国家公园为主题的自然保护地体系建设,实施生物多样性保护重大工程,科学开展大规模国土绿化行动,推行草原森林河流胡泊湿地休养生息,完善生态产品价值实现机制和生态保护补偿制度</w:t>
      </w:r>
      <w:r>
        <w:rPr>
          <w:b/>
          <w:i w:val="false"/>
          <w:strike w:val="false"/>
          <w:color w:val="0070C0"/>
          <w:sz w:val="9"/>
          <w:u w:val="none"/>
        </w:rPr>
        <w:t>积极稳妥推进碳达峰碳中和</w:t>
      </w:r>
      <w:r>
        <w:rPr>
          <w:i w:val="false"/>
          <w:strike w:val="false"/>
          <w:color w:val="000000"/>
          <w:sz w:val="9"/>
          <w:u w:val="none"/>
        </w:rPr>
        <w:t>加强系统协调,深入推进能源革命,推进工业、建筑、交通等领域清洁低碳转型,提升生态系统碳汇能力,完善“双碳”基础制度,狠抓关键核心技术攻关</w:t>
      </w:r>
      <w:r>
        <w:rPr>
          <w:b/>
          <w:i w:val="false"/>
          <w:strike w:val="false"/>
          <w:color w:val="000000"/>
          <w:sz w:val="9"/>
          <w:u w:val="none"/>
        </w:rPr>
        <w:t>{4.共建地球生命共同体}</w:t>
      </w:r>
      <w:r>
        <w:rPr>
          <w:i w:val="false"/>
          <w:strike w:val="false"/>
          <w:color w:val="000000"/>
          <w:sz w:val="9"/>
          <w:u w:val="none"/>
        </w:rPr>
        <w:t xml:space="preserve"> 坚持生态治理的多边主义；完善全球生态治理体系；守护好人类共同的绿色家园。</w:t>
      </w:r>
    </w:p>
    <w:p>
      <w:pPr>
        <w:snapToGrid w:val="false"/>
        <w:spacing w:before="0" w:after="0" w:line="240"/>
        <w:ind w:left="0" w:right="0"/>
        <w:jc w:val="both"/>
        <w:rPr/>
      </w:pPr>
      <w:r>
        <w:rPr>
          <w:b/>
          <w:i w:val="false"/>
          <w:strike w:val="false"/>
          <w:color w:val="000000"/>
          <w:sz w:val="9"/>
          <w:u w:val="none"/>
        </w:rPr>
        <w:t>#八、新时代坚持和发展</w:t>
      </w:r>
      <w:r>
        <w:rPr>
          <w:b/>
          <w:i/>
          <w:strike w:val="false"/>
          <w:color w:val="000000"/>
          <w:sz w:val="9"/>
          <w:u w:val="none"/>
        </w:rPr>
        <w:t>中特社</w:t>
      </w:r>
      <w:r>
        <w:rPr>
          <w:b/>
          <w:i w:val="false"/>
          <w:strike w:val="false"/>
          <w:color w:val="000000"/>
          <w:sz w:val="9"/>
          <w:u w:val="none"/>
        </w:rPr>
        <w:t>的重要保障</w:t>
      </w:r>
      <w:r>
        <w:rPr>
          <w:i w:val="false"/>
          <w:strike w:val="false"/>
          <w:color w:val="000000"/>
          <w:sz w:val="9"/>
          <w:u w:val="none"/>
        </w:rPr>
        <w:t xml:space="preserve"> </w:t>
      </w:r>
    </w:p>
    <w:p>
      <w:pPr>
        <w:snapToGrid w:val="false"/>
        <w:spacing w:before="0" w:after="0" w:line="240"/>
        <w:ind w:left="0" w:right="0"/>
        <w:jc w:val="both"/>
        <w:rPr/>
      </w:pPr>
      <w:r>
        <w:rPr>
          <w:b/>
          <w:i w:val="false"/>
          <w:strike w:val="false"/>
          <w:color w:val="000000"/>
          <w:sz w:val="9"/>
          <w:u w:val="none"/>
        </w:rPr>
        <w:t xml:space="preserve">{1.坚持维护国家安全} </w:t>
      </w:r>
      <w:r>
        <w:rPr>
          <w:i w:val="false"/>
          <w:strike w:val="false"/>
          <w:color w:val="000000"/>
          <w:sz w:val="9"/>
          <w:u w:val="none"/>
        </w:rPr>
        <w:t>增强忧患意识，做到居安思危，是治党治国治军必须始终坚持的⼀个重⼤原则。我们党要巩固执政地位，要团结带领⼈⺠坚持和发展中国特⾊社会主义，保证国家安全是头等⼤事。</w:t>
      </w:r>
      <w:r>
        <w:rPr>
          <w:b/>
          <w:i w:val="false"/>
          <w:strike w:val="false"/>
          <w:color w:val="0070C0"/>
          <w:sz w:val="9"/>
          <w:u w:val="none"/>
        </w:rPr>
        <w:t>贯彻总体国家安全观</w:t>
      </w:r>
      <w:r>
        <w:rPr>
          <w:b/>
          <w:i w:val="false"/>
          <w:strike w:val="false"/>
          <w:color w:val="000000"/>
          <w:sz w:val="9"/>
          <w:u w:val="none"/>
        </w:rPr>
        <w:t xml:space="preserve"> </w:t>
      </w:r>
      <w:r>
        <w:rPr>
          <w:i w:val="false"/>
          <w:strike w:val="false"/>
          <w:color w:val="000000"/>
          <w:sz w:val="9"/>
          <w:u w:val="none"/>
        </w:rPr>
        <w:t>总体国家安全观，是以⼈⺠安全为宗旨，以政治安全为根本，以经济安全为基础，以军事、⽂化、社会安全为保障，以促进国际安全为依托的“⼤安全”理念。坚持总体国家安全观，适应了进⾏具有许多新的历史特点的伟⼤⽃争的新要求；坚持总体国家安全观，回应了⼈⺠对国家安全的新期待，顺应了世界发展变化的新趋势。十个坚持</w:t>
      </w:r>
      <w:r>
        <w:rPr>
          <w:b/>
          <w:i w:val="false"/>
          <w:strike w:val="false"/>
          <w:color w:val="0070C0"/>
          <w:sz w:val="9"/>
          <w:u w:val="none"/>
        </w:rPr>
        <w:t xml:space="preserve">中国特色国家安全道路的重要特征 </w:t>
      </w:r>
      <w:r>
        <w:rPr>
          <w:i w:val="false"/>
          <w:strike w:val="false"/>
          <w:color w:val="000000"/>
          <w:sz w:val="9"/>
          <w:u w:val="none"/>
        </w:rPr>
        <w:t>坚持党的绝对领导，完善集中统一、高效权威的国家安全领导体制,坚持捍卫国家主权和领土完整，维护边疆、边境、周边安定有序,坚持安全发展，推动高质量发展和高水平安全动态平衡,坚持总体战，统筹传统安全和非传统安全,坚持走和平发展道路，促进自身安全和共同安全相协调[</w:t>
      </w:r>
      <w:r>
        <w:rPr>
          <w:i w:val="false"/>
          <w:strike w:val="false"/>
          <w:color w:val="000000"/>
          <w:sz w:val="9"/>
          <w:u w:val="single"/>
        </w:rPr>
        <w:t>为什么说政治安全是国家安全的根本</w:t>
      </w:r>
      <w:r>
        <w:rPr>
          <w:i w:val="false"/>
          <w:strike w:val="false"/>
          <w:color w:val="000000"/>
          <w:sz w:val="9"/>
          <w:u w:val="none"/>
        </w:rPr>
        <w:t>] 政治安全是⼀个国家最根本的需求，是⼀切国家⽣存和发展的基础条件；政治安全攸关党和国家的⽣死存亡；政治安全决定和影响着国家的经济、军事、社会等各个领域的安全; 政治安全是⼈⺠安居乐业的根本保障；政治安全是实现社会主义现代化强国奋⽃⽬标的必然要求。对外不能独⽴⾃主、内部政治动荡，就不可能维护⾃身利益。维护政治安全必须维护国家的主权独⽴和领⼟完整。维护政治安全必须维护政权安全和制度安全。维护政治安全必须维护国家政治秩序稳定和巩园主流意识形态的指导地位。思考2019年6⽉⾹港修例⻛波，作为⻘年学⽣我们必须要:(1)加强政治安全意识，能够鉴别(2)有效防范和⾃觉抵制⻄⽅放对势⼒的思想、⽂化、价值观念渗透。</w:t>
      </w:r>
      <w:r>
        <w:rPr>
          <w:b/>
          <w:i w:val="false"/>
          <w:strike w:val="false"/>
          <w:color w:val="0070C0"/>
          <w:sz w:val="9"/>
          <w:u w:val="none"/>
        </w:rPr>
        <w:t xml:space="preserve">统筹发展和安全 </w:t>
      </w:r>
      <w:r>
        <w:rPr>
          <w:i w:val="false"/>
          <w:strike w:val="false"/>
          <w:color w:val="000000"/>
          <w:sz w:val="9"/>
          <w:u w:val="none"/>
        </w:rPr>
        <w:t>坚持底线思维和极限思维,提高防范化解重大风险能力,推进国家安全体系和能力现代化</w:t>
      </w:r>
      <w:r>
        <w:rPr>
          <w:b/>
          <w:i w:val="false"/>
          <w:strike w:val="false"/>
          <w:color w:val="0070C0"/>
          <w:sz w:val="9"/>
          <w:u w:val="none"/>
        </w:rPr>
        <w:t xml:space="preserve"> </w:t>
      </w:r>
      <w:r>
        <w:rPr>
          <w:i w:val="false"/>
          <w:strike w:val="false"/>
          <w:color w:val="000000"/>
          <w:sz w:val="9"/>
          <w:u w:val="none"/>
        </w:rPr>
        <w:t>[</w:t>
      </w:r>
      <w:r>
        <w:rPr>
          <w:i w:val="false"/>
          <w:strike w:val="false"/>
          <w:color w:val="000000"/>
          <w:sz w:val="9"/>
          <w:u w:val="single"/>
        </w:rPr>
        <w:t>如何理解统筹发展和安全的重要意义</w:t>
      </w:r>
      <w:r>
        <w:rPr>
          <w:i w:val="false"/>
          <w:strike w:val="false"/>
          <w:color w:val="000000"/>
          <w:sz w:val="9"/>
          <w:u w:val="none"/>
        </w:rPr>
        <w:t>] 统筹发展和安全两件⼤事，是治国理政的⼀个重⼤原则，也是推进国家安全⼯作的必然要求。安全是发展的前提，发展是安全的保障。统筹发展和安全是经济社会持续稳定发展的内在要求。发展是我们党执政兴国的第⼀要务，是解决中国⼀切问题的关键。没有经济社会发展，就不可能实现国家⻓治久安、社会安定有序、⼈⺠安居乐业。国家安全是国家⽣存发展的基本前提，是安邦定国的重要基⽯。没有国家安全，就不可能实现经济社会可持续发展，已经取得的成果也会失去。统筹发展和安全是对历史经验的深刻总结。历史反复证明，能否统筹好发展和安全，关系国家兴衰、历史⾛向。统筹发展和安全是实现中华⺠族伟⼤复兴的必然要求。统筹发展和安全，既是重⼤理论问题，也是重要实践要求（要始终把发展作为安全的基础）坚持党对发展和安全⼯作的全⾯领导，推进国家安全体系和能⼒现代化。进⼀步完善集中统⼀、⾼效权威的国家安全领导体制。发挥⼈⺠群众的主体作⽤。</w:t>
      </w:r>
      <w:r>
        <w:rPr>
          <w:b/>
          <w:i w:val="false"/>
          <w:strike w:val="false"/>
          <w:color w:val="000000"/>
          <w:sz w:val="9"/>
          <w:u w:val="none"/>
        </w:rPr>
        <w:t>{2.加强新时代国防和军队建设}</w:t>
      </w:r>
      <w:r>
        <w:rPr>
          <w:b/>
          <w:i w:val="false"/>
          <w:strike w:val="false"/>
          <w:color w:val="0070C0"/>
          <w:sz w:val="9"/>
          <w:u w:val="none"/>
        </w:rPr>
        <w:t>习近平强军思想</w:t>
      </w:r>
      <w:r>
        <w:rPr>
          <w:b/>
          <w:i w:val="false"/>
          <w:strike w:val="false"/>
          <w:color w:val="000000"/>
          <w:sz w:val="9"/>
          <w:u w:val="none"/>
        </w:rPr>
        <w:t xml:space="preserve"> </w:t>
      </w:r>
      <w:r>
        <w:rPr>
          <w:i w:val="false"/>
          <w:strike w:val="false"/>
          <w:color w:val="000000"/>
          <w:sz w:val="9"/>
          <w:u w:val="none"/>
        </w:rPr>
        <w:t xml:space="preserve">十一个明确 </w:t>
      </w:r>
      <w:r>
        <w:rPr>
          <w:b/>
          <w:i w:val="false"/>
          <w:strike w:val="false"/>
          <w:color w:val="0070C0"/>
          <w:sz w:val="9"/>
          <w:u w:val="none"/>
        </w:rPr>
        <w:t>把人民军队全面建成世界一流军队</w:t>
      </w:r>
      <w:r>
        <w:rPr>
          <w:i w:val="false"/>
          <w:strike w:val="false"/>
          <w:color w:val="000000"/>
          <w:sz w:val="9"/>
          <w:u w:val="none"/>
        </w:rPr>
        <w:t xml:space="preserve"> 听党指挥、能打胜仗、作风优良；新时代国防和军队现代化“三步走”战略安排,党的十九大：2020年、基本实现机械化2035年、基本实现国防和军队现代化 本世纪中叶：全面建成世界一流军队；国防和军队现代化建设的战略重点 准确把握新时代人民军队的使命任务，强国必须强军、军强才能国安；准确把握加快国防和军队现代化的战略安排；准确把握国防和军队现代化建设的战略重点。</w:t>
      </w:r>
      <w:r>
        <w:rPr>
          <w:b/>
          <w:i w:val="false"/>
          <w:strike w:val="false"/>
          <w:color w:val="0070C0"/>
          <w:sz w:val="9"/>
          <w:u w:val="none"/>
        </w:rPr>
        <w:t>坚持党对人民军队的绝对领导</w:t>
      </w:r>
      <w:r>
        <w:rPr>
          <w:i w:val="false"/>
          <w:strike w:val="false"/>
          <w:color w:val="000000"/>
          <w:sz w:val="9"/>
          <w:u w:val="none"/>
        </w:rPr>
        <w:t xml:space="preserve"> 是马克思主义建党建军的一条基本原则,是党长期以来建军治军经验教训川的深刻总结，推进强军事业，必须毫不动摇坚持党对军队的绝对领导，确保⼈⺠军队永远跟党⾛和，对军队的绝对领导明确了党和军队的关系。坚持党对军队的绝对领导，是中国共产党建军治军的伟大创造；是党和国家长治久安的根本法宝；是人民军队始终保持强大疑聚力、向心力、创造力、战斗力的根本保证；关系我军性质和宗旨、关系社会主义前途命运、关系党和国家长治久安。</w:t>
      </w:r>
      <w:r>
        <w:rPr>
          <w:b/>
          <w:i w:val="false"/>
          <w:strike w:val="false"/>
          <w:color w:val="0070C0"/>
          <w:sz w:val="9"/>
          <w:u w:val="none"/>
        </w:rPr>
        <w:t>加快国防和军队现代化</w:t>
      </w:r>
      <w:r>
        <w:rPr>
          <w:i w:val="false"/>
          <w:strike w:val="false"/>
          <w:color w:val="000000"/>
          <w:sz w:val="9"/>
          <w:u w:val="none"/>
        </w:rPr>
        <w:t xml:space="preserve"> [</w:t>
      </w:r>
      <w:r>
        <w:rPr>
          <w:i w:val="false"/>
          <w:strike w:val="false"/>
          <w:color w:val="000000"/>
          <w:sz w:val="9"/>
          <w:u w:val="single"/>
        </w:rPr>
        <w:t>新时代应该如何全面推进国防和军队现代化建设</w:t>
      </w:r>
      <w:r>
        <w:rPr>
          <w:i w:val="false"/>
          <w:strike w:val="false"/>
          <w:color w:val="000000"/>
          <w:sz w:val="9"/>
          <w:u w:val="none"/>
        </w:rPr>
        <w:t>] 深入推进政治建军、改革强军、科技强军、人才强军、依法治军;全面加强练兵备战，提高人民军队打赢能力;全面加强军事治理，以高水平治理推动我军高质量发展;巩固提高一体化国家战略体系和能力</w:t>
      </w:r>
      <w:r>
        <w:rPr>
          <w:b/>
          <w:i w:val="false"/>
          <w:strike w:val="false"/>
          <w:color w:val="000000"/>
          <w:sz w:val="9"/>
          <w:u w:val="none"/>
        </w:rPr>
        <w:t xml:space="preserve">{3.坚持“一国两制”坚定推进祖国完全统一} </w:t>
      </w:r>
      <w:r>
        <w:rPr>
          <w:b/>
          <w:i w:val="false"/>
          <w:strike w:val="false"/>
          <w:color w:val="0070C0"/>
          <w:sz w:val="9"/>
          <w:u w:val="none"/>
        </w:rPr>
        <w:t>“一国两制”是保持香港澳门长期稳定繁荣的最佳制度安排</w:t>
      </w:r>
      <w:r>
        <w:rPr>
          <w:i w:val="false"/>
          <w:strike w:val="false"/>
          <w:color w:val="000000"/>
          <w:sz w:val="9"/>
          <w:u w:val="none"/>
        </w:rPr>
        <w:t xml:space="preserve"> [</w:t>
      </w:r>
      <w:r>
        <w:rPr>
          <w:i w:val="false"/>
          <w:strike w:val="false"/>
          <w:color w:val="000000"/>
          <w:sz w:val="9"/>
          <w:u w:val="single"/>
        </w:rPr>
        <w:t>为什么说“一国两制”是中国特色社会主义的一个伟大创举</w:t>
      </w:r>
      <w:r>
        <w:rPr>
          <w:i w:val="false"/>
          <w:strike w:val="false"/>
          <w:color w:val="000000"/>
          <w:sz w:val="9"/>
          <w:u w:val="none"/>
        </w:rPr>
        <w:t>] （1）“⼀国两制”是中国特⾊社会主义制度创新的重要成果。习近平总书记指出，“⼀国两制”是中国特⾊社会主义的⼀个伟⼤创举，是中国为国际社会解决类似问题提供的⼀个新思路新⽅案，是中华⺠族为世界和平与发展作出的新贡献，凝结了海纳百川、有容乃⼤的中国智慧。（2）“⼀国两制”的成功实践维护了港澳的⻓期繁荣稳定。“⼀国两制”实践取得了举世公认的成功，事实证明，“⼀国两制”这⼀伟⼤创举，是解决历史遗留的⾹港、澳⻔问题的最佳⽅案，也是⾹港、澳⻔回归后保持⻓期繁荣稳定的最佳制度，具有强⼤⽣命⼒。（3）“⼀国两制”作为中国特⾊社会主义的⼀个伟⼤创举，已被历史证明是完全⾏得通、办得到、得⼈⼼的。随着中国特⾊社会主义进⼊新时代，“⼀国两制”事业也进⼊了新时代。“天下⼤势，浩浩汤汤，顺之者昌，逆之者亡。”实现好、维护好、发展好“⼀国两制”，才是实现中华⺠族伟⼤复兴的康庄⼤道。任何破坏诋毁“⼀国两制”、危害国家安全、国家主权和领⼟完整的不义之举，如同螳臂挡⻋，将被扫⼊历史的尘埃中。（4）我们坚信，包括港澳台同胞在内的中国⼈⺠完全有智慧、有能⼒把“⼀国两制”实践发展得更好，把“⼀国两制”制度体系完善得更好，把特别⾏政区治理得更好，把和平统⼀问题处理得更好，创造中华⺠族伟⼤复兴的光明未来。</w:t>
      </w:r>
      <w:r>
        <w:rPr>
          <w:b/>
          <w:i w:val="false"/>
          <w:strike w:val="false"/>
          <w:color w:val="0070C0"/>
          <w:sz w:val="9"/>
          <w:u w:val="none"/>
        </w:rPr>
        <w:t xml:space="preserve">推进“一国两制”实践行稳致远 </w:t>
      </w:r>
      <w:r>
        <w:rPr>
          <w:i w:val="false"/>
          <w:strike w:val="false"/>
          <w:color w:val="000000"/>
          <w:sz w:val="9"/>
          <w:u w:val="none"/>
        </w:rPr>
        <w:t>必须全面准确、坚定不移贯彻"一国两制"方针,必须坚持落实中央全面管治权和保障特别行政区高度自治权相统,必须坚定落实“爱国者治港”“爱国者治澳”原则,必须发挥香港、澳门的优势和特点</w:t>
      </w:r>
      <w:r>
        <w:rPr>
          <w:i w:val="false"/>
          <w:strike w:val="false"/>
          <w:color w:val="0070C0"/>
          <w:sz w:val="9"/>
          <w:u w:val="none"/>
        </w:rPr>
        <w:t xml:space="preserve"> </w:t>
      </w:r>
      <w:r>
        <w:rPr>
          <w:b/>
          <w:i w:val="false"/>
          <w:strike w:val="false"/>
          <w:color w:val="0070C0"/>
          <w:sz w:val="9"/>
          <w:u w:val="none"/>
        </w:rPr>
        <w:t>坚定实现祖国完全统一</w:t>
      </w:r>
      <w:r>
        <w:rPr>
          <w:i w:val="false"/>
          <w:strike w:val="false"/>
          <w:color w:val="000000"/>
          <w:sz w:val="9"/>
          <w:u w:val="none"/>
        </w:rPr>
        <w:t xml:space="preserve"> 探索”两制“台湾方案，丰富和平统一实践；坚持一个中国原则，维护和平统一前景；深化两岸融合发展，穷实和平统一基础；实现同胞心灵契合，增进和平统一认同。</w:t>
      </w:r>
    </w:p>
    <w:p>
      <w:pPr>
        <w:snapToGrid w:val="false"/>
        <w:spacing w:before="0" w:after="0" w:line="240"/>
        <w:ind w:left="0" w:right="0"/>
        <w:jc w:val="both"/>
        <w:rPr/>
      </w:pPr>
      <w:r>
        <w:rPr>
          <w:b/>
          <w:i w:val="false"/>
          <w:strike w:val="false"/>
          <w:color w:val="000000"/>
          <w:sz w:val="9"/>
          <w:u w:val="none"/>
        </w:rPr>
        <w:t>#九、</w:t>
      </w:r>
      <w:r>
        <w:rPr>
          <w:b/>
          <w:i/>
          <w:strike w:val="false"/>
          <w:color w:val="000000"/>
          <w:sz w:val="9"/>
          <w:u w:val="none"/>
        </w:rPr>
        <w:t>新中特</w:t>
      </w:r>
      <w:r>
        <w:rPr>
          <w:b/>
          <w:i w:val="false"/>
          <w:strike w:val="false"/>
          <w:color w:val="000000"/>
          <w:sz w:val="9"/>
          <w:u w:val="none"/>
        </w:rPr>
        <w:t>大国外交与构建人类命运共同体</w:t>
      </w:r>
      <w:r>
        <w:rPr>
          <w:i w:val="false"/>
          <w:strike w:val="false"/>
          <w:color w:val="000000"/>
          <w:sz w:val="9"/>
          <w:u w:val="none"/>
        </w:rPr>
        <w:t xml:space="preserve"> </w:t>
      </w:r>
    </w:p>
    <w:p>
      <w:pPr>
        <w:pBdr>
          <w:bottom/>
        </w:pBdr>
        <w:snapToGrid w:val="false"/>
        <w:spacing w:before="0" w:after="0" w:line="240"/>
        <w:ind w:left="0" w:right="0"/>
        <w:jc w:val="both"/>
        <w:rPr/>
      </w:pPr>
      <w:r>
        <w:rPr>
          <w:b/>
          <w:i w:val="false"/>
          <w:strike w:val="false"/>
          <w:color w:val="000000"/>
          <w:sz w:val="9"/>
          <w:u w:val="none"/>
        </w:rPr>
        <w:t xml:space="preserve">{1.新时代中国特色大国外交的根本遵循} </w:t>
      </w:r>
      <w:r>
        <w:rPr>
          <w:b/>
          <w:i w:val="false"/>
          <w:strike w:val="false"/>
          <w:color w:val="0070C0"/>
          <w:sz w:val="9"/>
          <w:u w:val="none"/>
        </w:rPr>
        <w:t>世界正处于百年未有之大变局</w:t>
      </w:r>
      <w:r>
        <w:rPr>
          <w:i w:val="false"/>
          <w:strike w:val="false"/>
          <w:color w:val="000000"/>
          <w:sz w:val="9"/>
          <w:u w:val="none"/>
        </w:rPr>
        <w:t xml:space="preserve"> 世界多极化、经济全球化、社会信息化、⽂化多样化深入发展，新⼀轮科技⾰命和产业变⾰蓬勃兴起，全球治理体系和国际秩序变⾰加速推进，和平、发展、合作、共赢的时代潮流不可阻挡。但同时世界⾯临的不稳定性不确定性突出，全球发展深层次⽭盾尖锐，世界经济增⻓乏⼒，数字鸿沟机贫富差距扩⼤，单边主义、保护主义不断抬头，霸权主义、强权政治依然存在，传统安全和⾮传统安全问题复杂交织；极端主义和恐怖主义蔓延、⽹络安全、重⼤传染性疾病、⽓候变化等全球性威胁上升。[</w:t>
      </w:r>
      <w:r>
        <w:rPr>
          <w:i w:val="false"/>
          <w:strike w:val="false"/>
          <w:color w:val="000000"/>
          <w:sz w:val="9"/>
          <w:u w:val="single"/>
        </w:rPr>
        <w:t>如何深刻认识世界百年未有之大变局</w:t>
      </w:r>
      <w:r>
        <w:rPr>
          <w:i w:val="false"/>
          <w:strike w:val="false"/>
          <w:color w:val="000000"/>
          <w:sz w:val="9"/>
          <w:u w:val="none"/>
        </w:rPr>
        <w:t>] 百年未有之大变局反映了不同发展道路和模式的此消彼长，反映了人类文明发展的潮流和趋向.并且带来一系列新特征：世界经济版图正在发生深刻变化，发达国家和发展中国家在国际分工体系中的地位角色发生重大转变，新兴经济体和发展中国家占据世界经济的份额越来越大，世界经济重心“自西向东”加快位移；新一轮科技革命和产业变革正在重构全球创新版图、重塑全球经济结构，深刻改变着人类社会的生产生活方式和思维方式；国际力量对比发生革命性变化，发达国家内部矛盾重重、实力相对下降，而新兴市场国家和发展中国家群体性崛起，成为影响国际格局的重要力量；人类面临的各种共同问题使西方发达国家主导的全球治理体系和国际政治经济秩序越来越难以为继；人类前途命运的休戚与共前所未有，各国的相互联系和彼此依存使整个世界日益成为你中有我、我中有你的命运共同体。世界百年未有之大变局是从“一家独大”的单极世界向协同共治的多极世界的转变，是现代化路径从一元向多元的转变，是世界社会主义从遭受严重曲折向科学社会主义在21世纪重新焕发生机的转变。</w:t>
      </w:r>
      <w:r>
        <w:rPr>
          <w:b/>
          <w:i w:val="false"/>
          <w:strike w:val="false"/>
          <w:color w:val="0070C0"/>
          <w:sz w:val="9"/>
          <w:u w:val="none"/>
        </w:rPr>
        <w:t>新时代中国特色大国外交的指导思想</w:t>
      </w:r>
      <w:r>
        <w:rPr>
          <w:i w:val="false"/>
          <w:strike w:val="false"/>
          <w:color w:val="000000"/>
          <w:sz w:val="9"/>
          <w:u w:val="none"/>
        </w:rPr>
        <w:t>[</w:t>
      </w:r>
      <w:r>
        <w:rPr>
          <w:i w:val="false"/>
          <w:strike w:val="false"/>
          <w:color w:val="000000"/>
          <w:sz w:val="9"/>
          <w:u w:val="single"/>
        </w:rPr>
        <w:t>习近平外交思想的核心要义</w:t>
      </w:r>
      <w:r>
        <w:rPr>
          <w:i w:val="false"/>
          <w:strike w:val="false"/>
          <w:color w:val="000000"/>
          <w:sz w:val="9"/>
          <w:u w:val="none"/>
        </w:rPr>
        <w:t>] 一是坚持以维护党中央权威为统领加强党对对外工作的集中统一领导。二是坚持以实现中华民族伟大复兴为使命推进中国特色大国外交。三是坚持以维护世界和平、促进共同发展为宗旨推动构建人类命运共同体。四是坚持以中国特色社会主义为根本增强战略自信。五是坚持以共商共建共享为原则推动“一带一路”建设。六是坚持以相互尊重、合作共赢为基础走和平发展道路。七是坚持以深化外交布局为依托打造全球伙伴关系。八是坚持以公平正义为理念引领全球治理体系改革。九是坚持以国家核心利益为底线维护国家主权、安全、发展利益。十是坚持以对外工作优良传统和时代特征相结合为方向塑造中国外交独特风范坚持走和平发展道路。明确了新时代我国对外⼯作的历史使命、总⽬标和必须坚持的⼀系列⽅针原则，深刻揭示了新时代中国特⾊⼤圈外交的本质要求、内在规律和前进⽅向。</w:t>
      </w:r>
      <w:r>
        <w:rPr>
          <w:b/>
          <w:i w:val="false"/>
          <w:strike w:val="false"/>
          <w:color w:val="0070C0"/>
          <w:sz w:val="9"/>
          <w:u w:val="none"/>
        </w:rPr>
        <w:t>坚持走和平发展道路</w:t>
      </w:r>
      <w:r>
        <w:rPr>
          <w:i w:val="false"/>
          <w:strike w:val="false"/>
          <w:color w:val="000000"/>
          <w:sz w:val="9"/>
          <w:u w:val="none"/>
        </w:rPr>
        <w:t xml:space="preserve"> 坚持⾛和平发展道路，必须奉⾏独⽴⾃主的和平外交政策。坚持⾛和平发展道路，必须坚决捍卫国家核⼼利益。中国永远不称霸、永远不搞扩张。坚持⾛和平发展道路，反映了世界⼈⺠的共同要求，符合中华⺠族的根本利益。 </w:t>
      </w:r>
      <w:r>
        <w:rPr>
          <w:b/>
          <w:i w:val="false"/>
          <w:strike w:val="false"/>
          <w:color w:val="000000"/>
          <w:sz w:val="9"/>
          <w:u w:val="none"/>
        </w:rPr>
        <w:t xml:space="preserve">{2.推动建设新型国际关系} </w:t>
      </w:r>
      <w:r>
        <w:rPr>
          <w:b/>
          <w:i w:val="false"/>
          <w:strike w:val="false"/>
          <w:color w:val="0070C0"/>
          <w:sz w:val="9"/>
          <w:u w:val="none"/>
        </w:rPr>
        <w:t>深化拓展平等开放合作的全球伙伴关系</w:t>
      </w:r>
      <w:r>
        <w:rPr>
          <w:b/>
          <w:i w:val="false"/>
          <w:strike w:val="false"/>
          <w:color w:val="000000"/>
          <w:sz w:val="9"/>
          <w:u w:val="none"/>
        </w:rPr>
        <w:t xml:space="preserve"> </w:t>
      </w:r>
      <w:r>
        <w:rPr>
          <w:i w:val="false"/>
          <w:strike w:val="false"/>
          <w:color w:val="000000"/>
          <w:sz w:val="9"/>
          <w:u w:val="none"/>
        </w:rPr>
        <w:t xml:space="preserve">积极运筹大国关系，推动构建和平共处、总体稳定、均衡发展的大国关系格局;坚持亲诚惠容和与邻为善、以邻为伴周边外交方针，深化同周边国家友好互信和利益融合;秉持真实亲诚理念和正确义利观，加强同发展中国家团结合作，维护发展中国家共同利益 </w:t>
      </w:r>
      <w:r>
        <w:rPr>
          <w:b/>
          <w:i w:val="false"/>
          <w:strike w:val="false"/>
          <w:color w:val="0070C0"/>
          <w:sz w:val="9"/>
          <w:u w:val="none"/>
        </w:rPr>
        <w:t>拓展多边多层次的国际交往领域</w:t>
      </w:r>
      <w:r>
        <w:rPr>
          <w:i w:val="false"/>
          <w:strike w:val="false"/>
          <w:color w:val="000000"/>
          <w:sz w:val="9"/>
          <w:u w:val="none"/>
        </w:rPr>
        <w:t xml:space="preserve"> 中国坚定维护以联合国为核心的国际体系和以国际法为基础的国际秩序，坚定维护以联合国宪章宗旨和原则为基础的国际法基本原则和国际关系基本准则，践行多边主义，积极拓展多层次国际交往领域，突出元首外交的战略引领作用，发挥政党外交的独特作用。</w:t>
      </w:r>
      <w:r>
        <w:rPr>
          <w:b/>
          <w:i w:val="false"/>
          <w:strike w:val="false"/>
          <w:color w:val="0070C0"/>
          <w:sz w:val="9"/>
          <w:u w:val="none"/>
        </w:rPr>
        <w:t>积极参与引领全球治理体系改革与建设</w:t>
      </w:r>
      <w:r>
        <w:rPr>
          <w:i w:val="false"/>
          <w:strike w:val="false"/>
          <w:color w:val="000000"/>
          <w:sz w:val="9"/>
          <w:u w:val="none"/>
        </w:rPr>
        <w:t xml:space="preserve"> 坚持共商共建共享的全球治理观；提出全球发展倡议、全球安全倡议、全球文明倡议；在经济、人权、国际规则制定等各领域各方面积极参与全球治理 </w:t>
      </w:r>
      <w:r>
        <w:rPr>
          <w:b/>
          <w:i w:val="false"/>
          <w:strike w:val="false"/>
          <w:color w:val="000000"/>
          <w:sz w:val="9"/>
          <w:u w:val="none"/>
        </w:rPr>
        <w:t xml:space="preserve">{3.推动构建人类命运共同体} </w:t>
      </w:r>
      <w:r>
        <w:rPr>
          <w:b/>
          <w:i w:val="false"/>
          <w:strike w:val="false"/>
          <w:color w:val="0070C0"/>
          <w:sz w:val="9"/>
          <w:u w:val="none"/>
        </w:rPr>
        <w:t>构建人类命运共同体的提出</w:t>
      </w:r>
      <w:r>
        <w:rPr>
          <w:i w:val="false"/>
          <w:strike w:val="false"/>
          <w:color w:val="000000"/>
          <w:sz w:val="9"/>
          <w:u w:val="none"/>
        </w:rPr>
        <w:t xml:space="preserve"> 现行全球秩序有以下问题：世界政治领域不平等；世界和平得不到有效保障；南北差距难以弥合；文化差异得不到真正包容；自然界与人类社会之间的不和谐关系难以消除。人类是一个整体，地球是一个家园，面对以上全球性问题和人类的共同挑战，任何人任何国家都无法独善其身，人类只有和衷共济、和合共生这一条出路。构建人类命运共同体，就是这一出路的必然归宿。构建人类命运共同体理念集中反映了和平、发展、公平、正义、民主、自由的全人类共同价值。</w:t>
      </w:r>
      <w:r>
        <w:rPr>
          <w:b/>
          <w:i w:val="false"/>
          <w:strike w:val="false"/>
          <w:color w:val="0070C0"/>
          <w:sz w:val="9"/>
          <w:u w:val="none"/>
        </w:rPr>
        <w:t>构建人类命运共同体的丰富内涵</w:t>
      </w:r>
      <w:r>
        <w:rPr>
          <w:i w:val="false"/>
          <w:strike w:val="false"/>
          <w:color w:val="000000"/>
          <w:sz w:val="9"/>
          <w:u w:val="none"/>
        </w:rPr>
        <w:t xml:space="preserve"> [</w:t>
      </w:r>
      <w:r>
        <w:rPr>
          <w:i w:val="false"/>
          <w:strike w:val="false"/>
          <w:color w:val="000000"/>
          <w:sz w:val="9"/>
          <w:u w:val="single"/>
        </w:rPr>
        <w:t>如何理解构建人类命运共同体的内涵和意义</w:t>
      </w:r>
      <w:r>
        <w:rPr>
          <w:i w:val="false"/>
          <w:strike w:val="false"/>
          <w:color w:val="000000"/>
          <w:sz w:val="9"/>
          <w:u w:val="none"/>
        </w:rPr>
        <w:t>] 核⼼是建设持久和平、普遍安全、共同繁荣、开放包容、清洁美丽的世界。方式：坚持对话协商，建设持久和平的世界；坚持共建共享，建设普遍安全的世界；坚持合作共赢，建设共同繁荣的世界；坚持交流互鉴，建设开放包容的世界；坚持绿⾊低碳，建设清洁美丽的世界。意义：①推动构建⼈类命运共同体，为新时代中国特⾊⼤国外交树⽴了鲜明旗帜。这⼀科学理念为⼈类社会实现共同发展、持续繁荣、⻓治久安指明了⽅向和途径，为各国超越冷战思维、探索对话合作新模式、共谋和平发展新未来擘画了美好蓝图。②构建⼈类命运共同体理念，站在历史和时代的⾼度，从中国与世界共同利益、全⼈类前途命运出发，深刻回答了“建设⼀个什么样的世界，怎样建设这个世界”的时代之问，为解决世界如何维护持久和平、实现共同发展的历史难题提供了中国⽅案，是当代中国对世界的重要思想和理论贡献。这⼀理念是⻢克思主义唯物史观所揭示的⼈类社会发展规律的必然要求，既继承和发展了新中国不同时期的重⼤外交思想和政策实践，与中华优秀传统⽂化⼀脉相承，⼜充分体现了全⼈类共同价值，展现了中国特⾊社会主义道路⾃信、理论⾃信、制度⾃信、⽂化⾃信，体现了中国将⾃身发展同世界发展相统⼀的全球视野、世界胸怀和⼤国担当，具有强⼤的理论吸引⼒、思想感召⼒和实践⽣命⼒。</w:t>
      </w:r>
      <w:r>
        <w:rPr>
          <w:b/>
          <w:i w:val="false"/>
          <w:strike w:val="false"/>
          <w:color w:val="0070C0"/>
          <w:sz w:val="9"/>
          <w:u w:val="none"/>
        </w:rPr>
        <w:t>打造人类命运共同体国际合作新平台</w:t>
      </w:r>
      <w:r>
        <w:rPr>
          <w:i w:val="false"/>
          <w:strike w:val="false"/>
          <w:color w:val="000000"/>
          <w:sz w:val="9"/>
          <w:u w:val="none"/>
        </w:rPr>
        <w:t xml:space="preserve"> 一带一路，上海合作组织，金砖国家，其中“一带一路”成为破解人类发展难题的新平台；成为深化中国同周边国家经贸、人文等领域交流合作的新平台；是探索和创新全球经济治理新模式的重要平台。</w:t>
      </w:r>
    </w:p>
    <w:p>
      <w:pPr>
        <w:snapToGrid w:val="false"/>
        <w:spacing w:before="0" w:after="0" w:line="240"/>
        <w:ind w:left="0" w:right="0"/>
        <w:jc w:val="both"/>
        <w:rPr/>
      </w:pPr>
      <w:r>
        <w:rPr>
          <w:b/>
          <w:i w:val="false"/>
          <w:strike w:val="false"/>
          <w:color w:val="000000"/>
          <w:sz w:val="9"/>
          <w:u w:val="none"/>
        </w:rPr>
        <w:t>#十、新时代坚持和加强党的全面领导与全面从严治党</w:t>
      </w:r>
    </w:p>
    <w:p>
      <w:pPr>
        <w:pBdr>
          <w:bottom w:val="thick" w:sz="6"/>
        </w:pBdr>
        <w:snapToGrid w:val="false"/>
        <w:spacing w:before="0" w:after="0" w:line="240"/>
        <w:ind w:left="0" w:right="0"/>
        <w:jc w:val="both"/>
        <w:rPr/>
      </w:pPr>
      <w:r>
        <w:rPr>
          <w:b/>
          <w:i w:val="false"/>
          <w:strike w:val="false"/>
          <w:color w:val="000000"/>
          <w:sz w:val="9"/>
          <w:u w:val="none"/>
        </w:rPr>
        <w:t xml:space="preserve">{1.党是最高政治领导力量} </w:t>
      </w:r>
      <w:r>
        <w:rPr>
          <w:i w:val="false"/>
          <w:strike w:val="false"/>
          <w:color w:val="000000"/>
          <w:sz w:val="9"/>
          <w:u w:val="none"/>
        </w:rPr>
        <w:t>中国共产党是中国特⾊社会主义事业的领导核⼼，处在总揽全局、协调各⽅的地位。在当今中国，党是领导⼀切的。没有⼤于中国共产党的政治⼒量或其他什么⼒量.党是最⾼的政治领导⼒量。党的领导不是抽象的、空洞的，必须通过党的领导制度体系来实现，熔铸于中国特⾊社会主义制度体系中。</w:t>
      </w:r>
      <w:r>
        <w:rPr>
          <w:b/>
          <w:i w:val="false"/>
          <w:strike w:val="false"/>
          <w:color w:val="0070C0"/>
          <w:sz w:val="9"/>
          <w:u w:val="none"/>
        </w:rPr>
        <w:t>党的领导是中国特色社会主义最本质的特征</w:t>
      </w:r>
      <w:r>
        <w:rPr>
          <w:i w:val="false"/>
          <w:strike w:val="false"/>
          <w:color w:val="000000"/>
          <w:sz w:val="9"/>
          <w:u w:val="none"/>
        </w:rPr>
        <w:t xml:space="preserve"> 中国共产党的领导地位不是⾃封的，是由党的性质决定的，是历史和⼈⺠的选择。坚持党的领导，是中国⾰命、建设、改⾰取得成功的根本经验。没有中国共产党，就没有新中国，就没有中国特⾊社会主义。习近平指出，中国共产党领导是中国特⾊社会主义最本质的特征，是中国特⾊社会主义制度的最⼤优势，是党和国家的根本所在、命脉所在。是全国各族⼈⺠的利益所系、命运所系。这⼀重要论断，深刻揭示了党的领导与中国特⾊社会主义的内在统⼀性。1坚持⽆产阶级政党领导是科学社会主义的⼀条基本原则（⼈类社会必然⾛向社会主义和共产主义，这是⼀条不以⼈的意志为转移的客观规律，能够领导这⼀社会变⾰、完成这⼀历史使命的，只能是代表先进⽣产⼒的⽆产阶级。但⽆产阶级并不能仅仅依靠⾃身⼒量，直接地、⾃发地完成这--历史使命，⽽必须依靠它的先锋队即共产党的领导才能实现⾃身的历史使命）2中国共产党的领导直接关系着中国特⾊社会主义的性质⽅向和命运。3党的领导是中国特⾊社会主义制度的最⼤优势（中国特⾊社会主义制度是党和⼈⺠在⻓期实践探索中形成的科学的制度体系，在这套制度体系中，起四梁⼋柱作⽤的是根本制度、基本制度、重要制度。党的领导制度是我国的根本领导制度，在中国特⾊社会主义制度体系中起着统领和决定性作⽤。中国特⾊社会主义制度之所以“⾏”，是因为党的领导在中国特⾊社会主义制度中是最具统领性决定性创造性的因素）。4党的领导是实现社会主义现代化和中华⺠族伟⼤复兴的根本保证（全⾯建成社会主义现代化强国，实现中华⺠族的伟⼤复兴，是中华⺠族的根本利益和最⾼利益。我们党领导中国⼈⺠进⾏的⼀切奋⽃，归根结底就是为了实现这⼀伟⼤⽬标）</w:t>
      </w:r>
      <w:r>
        <w:rPr>
          <w:b/>
          <w:i w:val="false"/>
          <w:strike w:val="false"/>
          <w:color w:val="0070C0"/>
          <w:sz w:val="9"/>
          <w:u w:val="none"/>
        </w:rPr>
        <w:t>党的领导是全面的系统的整体的</w:t>
      </w:r>
      <w:r>
        <w:rPr>
          <w:i w:val="false"/>
          <w:strike w:val="false"/>
          <w:color w:val="000000"/>
          <w:sz w:val="9"/>
          <w:u w:val="none"/>
        </w:rPr>
        <w:t xml:space="preserve"> 党政军⺠学，东⻄南北中，党是领导一切的。强调党的全⾯领导，要义在于发挥党的领导核⼼作⽤。坚持和加强党的全⾯领导，要求党在同级各种组织中发挥领导核⼼作⽤。</w:t>
      </w:r>
      <w:r>
        <w:rPr>
          <w:b/>
          <w:i w:val="false"/>
          <w:strike w:val="false"/>
          <w:color w:val="0070C0"/>
          <w:sz w:val="9"/>
          <w:u w:val="none"/>
        </w:rPr>
        <w:t>健全和完善党的领导制度体系</w:t>
      </w:r>
      <w:r>
        <w:rPr>
          <w:i w:val="false"/>
          <w:strike w:val="false"/>
          <w:color w:val="000000"/>
          <w:sz w:val="9"/>
          <w:u w:val="none"/>
        </w:rPr>
        <w:t xml:space="preserve"> [</w:t>
      </w:r>
      <w:r>
        <w:rPr>
          <w:i w:val="false"/>
          <w:strike w:val="false"/>
          <w:color w:val="000000"/>
          <w:sz w:val="9"/>
          <w:u w:val="single"/>
        </w:rPr>
        <w:t>如何坚持和完善党的领导的制度体系</w:t>
      </w:r>
      <w:r>
        <w:rPr>
          <w:i w:val="false"/>
          <w:strike w:val="false"/>
          <w:color w:val="000000"/>
          <w:sz w:val="9"/>
          <w:u w:val="none"/>
        </w:rPr>
        <w:t xml:space="preserve">] 坚持中国共产党的坚强领导，是通过党的领导制度来保证实施的。党的领导制度是⼀个系统完备、内涵丰富的体系，主要涵盖了六个⽅⾯的制度。第⼀，建⽴不忘初⼼、牢记使命的制度。确保全党遵守党章，恪守党的性质和宗旨，坚持⽤共产主义远⼤理想和中国特⾊社会主义共同理想凝聚全党、团结⼈⺠，⽤习近平新时代中国特⾊社会主义思想武装全党、教育⼈⺠、指导⼯作，夯实党执政的思想基础。第⼆，完善坚定维护党中央权威和集中统⼀领导的各项制度。推动全党增强“四个意识”、坚定“四个⾃信”、做到“两个维护”。⾃觉在思想上政治上⾏动上同以习近平同志为核⼼的党中央保持⾼度⼀致，坚决把维护习近平总书记党中央的核⼼，全党的核⼼地位落到实处。第三，健全党的全⾯领导制度，确保党在各种组织中发挥领导核⼼作⽤。完善党领导各项事业的具体制度，把党的领导落实到统筹推进“五位⼀体” 总体布局、协调推进 “四个全⾯”战略布局各⽅⾯。完善党和国家机构职能体系，把党的领导贯彻到党和国家所有机构履⾏职责全过程，推动各⽅⾯协调⾏动、增强合⼒。第四，健全为⼈⺠执政、靠⼈⺠执政各项制度。坚持⽴党为公、执政为⺠，保持党同⼈⺠群众的⾎⾁联系，把尊重⺠意、汇集⺠智、凝聚⺠⼒、改善⺠⽣贯穿党治国理政全部⼯作之中，巩固党执政的阶级基础，厚植党执政的群众基础，通过完善制度保证⼈⺠在国家治理中的主体地位，着⼒防范脱离群众的危险。第五，健全提⾼党的执政能⼒和领导⽔平制度。坚持⺠主集中制，完善发展党内⺠主和实⾏正确集中的相关制度。健全决策机制，加强重⼤决策的调查研究、科学论证、⻛险评估，强化决策执⾏、评估、监督。改进党的领导⽅式和执政⽅式，增强各级党组织政治功能和组织⼒。完善担当作为的激励机制。第六，完善全⾯从严治党制度。坚持党要管党、全⾯从严治党，增强忧患意识，不断推进党的⾃我⾰命，永葆党的先进性和纯洁性。 </w:t>
      </w:r>
      <w:r>
        <w:rPr>
          <w:b/>
          <w:i w:val="false"/>
          <w:strike w:val="false"/>
          <w:color w:val="000000"/>
          <w:sz w:val="9"/>
          <w:u w:val="none"/>
        </w:rPr>
        <w:t xml:space="preserve">{2.全面推进新时代党的建设新的伟大工程} </w:t>
      </w:r>
      <w:r>
        <w:rPr>
          <w:b/>
          <w:i w:val="false"/>
          <w:strike w:val="false"/>
          <w:color w:val="0070C0"/>
          <w:sz w:val="9"/>
          <w:u w:val="none"/>
        </w:rPr>
        <w:t>习近平关于党的建设的重要思想</w:t>
      </w:r>
      <w:r>
        <w:rPr>
          <w:i w:val="false"/>
          <w:strike w:val="false"/>
          <w:color w:val="000000"/>
          <w:sz w:val="9"/>
          <w:u w:val="none"/>
        </w:rPr>
        <w:t xml:space="preserve">深入推进新时代党的建设新的伟大工程的根本遵循,主要内容：“十三个坚持” </w:t>
      </w:r>
      <w:r>
        <w:rPr>
          <w:b/>
          <w:i w:val="false"/>
          <w:strike w:val="false"/>
          <w:color w:val="0070C0"/>
          <w:sz w:val="9"/>
          <w:u w:val="none"/>
        </w:rPr>
        <w:t>新时代党的建设面临的新形势</w:t>
      </w:r>
      <w:r>
        <w:rPr>
          <w:i w:val="false"/>
          <w:strike w:val="false"/>
          <w:color w:val="000000"/>
          <w:sz w:val="9"/>
          <w:u w:val="none"/>
        </w:rPr>
        <w:t xml:space="preserve"> 大党独有难题 [</w:t>
      </w:r>
      <w:r>
        <w:rPr>
          <w:i w:val="false"/>
          <w:strike w:val="false"/>
          <w:color w:val="000000"/>
          <w:sz w:val="9"/>
          <w:u w:val="single"/>
        </w:rPr>
        <w:t>为什么说全面从严治党永远在路上</w:t>
      </w:r>
      <w:r>
        <w:rPr>
          <w:i w:val="false"/>
          <w:strike w:val="false"/>
          <w:color w:val="000000"/>
          <w:sz w:val="9"/>
          <w:u w:val="none"/>
        </w:rPr>
        <w:t>] 新时代全⾯从严治党取得显著成效的同时，也要清醒认识到党⾯临的执政考验、改⾰开放考验、市场经济考验、外部环境考验依然是⻓期的和复杂的，党⾯临的精神懈怠危险、能⼒不⾜危险、脱离群众危险、消极腐败危险依然是尖锐的和严峻的。当前，⼀些弱化党的先进性、损害党的纯洁性的问题依然存在，作⻛建设、反腐倡廉建设中的⼀些问题具有反 复性和顽固性，稍不注意就会反弹回潮、前功尽弃。形式主义、官僚主义在⼀定程度上仍然存在。腐败这个党执政的最⼤⻛险仍然存在，存量还未清底，增量仍有发⽣。传统腐败和新型腐败交织，贪腐⾏为更加隐蔽复杂。教育医疗、养⽼社保等领域腐败和不正之⻛时有发⽣。全⾯从严治党⽔远在路上。我们党作为百年⼤党，要永葆先进性和纯洁性、永葆⽣机活⼒，必须始终保持“赶考”的清醒，把“严”的主基调⻓期坚持下去，⼀刻不停推进全⾯从严治党，不断增强党的政治领导⼒、思想引领⼒、群众组织⼒、社会号召⼒，确保党永葆旺盛⽣命⼒和强⼤战⽃⼒。</w:t>
      </w:r>
      <w:r>
        <w:rPr>
          <w:b/>
          <w:i w:val="false"/>
          <w:strike w:val="false"/>
          <w:color w:val="0070C0"/>
          <w:sz w:val="9"/>
          <w:u w:val="none"/>
        </w:rPr>
        <w:t>新时代党的建设总要求</w:t>
      </w:r>
      <w:r>
        <w:rPr>
          <w:i w:val="false"/>
          <w:strike w:val="false"/>
          <w:color w:val="000000"/>
          <w:sz w:val="9"/>
          <w:u w:val="none"/>
        </w:rPr>
        <w:t xml:space="preserve"> 第⼀，坚持和加强党的全⾯领导，这是新时代党的建设根本原则，是党的建设的根本出发点和落脚点。第⼆，坚持党要管党.全⾯从严治党.这是新时代党的建设根本⽅针。第三，加强党的执政能⼒建设，先进性和纯洁性建设是党的建设的永恒主题。党的⼗九⼤报告在执政能⼒建设前增加“⻓期”⼆字，更加凸显。第四，以党的政治建设为统领，全⾯推进党的政治建设、思想建设、组织建设，作⻛建设、纪律建设，把制度建设贯穿其中，深⼈推进反腐败⽃争，这是新时代党的建设总体布局。第五，不断提⾼党的建设质量，把党建设成为始终⾛在时代前列、⼈⺠衷⼼拥护、勇于⾃我⾰命、经得起各种⻛浪考验、朝⽓蓬勃的⻢克思主义执政党，这是新时代党的建设总目标。</w:t>
      </w:r>
      <w:r>
        <w:rPr>
          <w:b/>
          <w:i w:val="false"/>
          <w:strike w:val="false"/>
          <w:color w:val="0070C0"/>
          <w:sz w:val="9"/>
          <w:u w:val="none"/>
        </w:rPr>
        <w:t>推动全面从严治党向纵深发展</w:t>
      </w:r>
      <w:r>
        <w:rPr>
          <w:i w:val="false"/>
          <w:strike w:val="false"/>
          <w:color w:val="000000"/>
          <w:sz w:val="9"/>
          <w:u w:val="none"/>
        </w:rPr>
        <w:t xml:space="preserve"> 把党的政治建设摆在首位,思想建党和制度治党同向发力,加强干部队伍建设和组织体系建设,以严的基调正风肃纪,坚定不移推进反腐败斗争 </w:t>
      </w:r>
      <w:r>
        <w:rPr>
          <w:b/>
          <w:i w:val="false"/>
          <w:strike w:val="false"/>
          <w:color w:val="000000"/>
          <w:sz w:val="9"/>
          <w:u w:val="none"/>
        </w:rPr>
        <w:t xml:space="preserve">{3.推进新时代党的自我革命} </w:t>
      </w:r>
      <w:r>
        <w:rPr>
          <w:b/>
          <w:i w:val="false"/>
          <w:strike w:val="false"/>
          <w:color w:val="0070C0"/>
          <w:sz w:val="9"/>
          <w:u w:val="none"/>
        </w:rPr>
        <w:t>党的自我革命是跳出历史周期律的第二个答案</w:t>
      </w:r>
      <w:r>
        <w:rPr>
          <w:i w:val="false"/>
          <w:strike w:val="false"/>
          <w:color w:val="000000"/>
          <w:sz w:val="9"/>
          <w:u w:val="none"/>
        </w:rPr>
        <w:t xml:space="preserve"> 党最鲜明的品格。根本保证：党中央集中统一领导；根本目的：引领伟大社会革命;根本遵循：习近平新时代中国特色社会主义思想;战略目标：跳出历史周期率；主攻方向：解决搭档独有难题;有效途径：健全全面从严治党体系;重要着力点：锻造坚强组织、建设过硬队伍;重要抓手：正风肃纪反腐；强大动力：自我监督和人民监督相结合。习近平强调:“中国共产党的伟⼤不在于不犯错误，⽽在于从不讳疾忌医，敢于直⾯问题，明于⾃我⾰命，具有极强的⾃我修复能⼒。” 勇于⽩我⾰命，是我们党的优良传统，始终贯穿中国共产党⼀百年来的奋⽃历程。⼀部党史就是⼀部勇于⾃我⾰命的历史。勇于⾃我⾰命，是我们党的最⼤优势。⾃我⾰命能⼒既是我们党区别于世界上其他政党的显著标志，也是我们党⻓盛不衰的重要原因所在。我们党之所以有⾃我⾰命的勇⽓。是因为我们党除了国家、⺠族，⼈⺠的利益，没有任何⾃⼰的特殊利益。坚持⾃我⾰命精神，关键要有正视问题的⾃觉和⼑刃向内的勇⽓。全面从严治党是新时代党的自我革命的伟大实践。</w:t>
      </w:r>
      <w:r>
        <w:rPr>
          <w:b/>
          <w:i w:val="false"/>
          <w:strike w:val="false"/>
          <w:color w:val="0070C0"/>
          <w:sz w:val="9"/>
          <w:u w:val="none"/>
        </w:rPr>
        <w:t xml:space="preserve">以伟大自我革命引领伟大社会革命 </w:t>
      </w:r>
      <w:r>
        <w:rPr>
          <w:i w:val="false"/>
          <w:strike w:val="false"/>
          <w:color w:val="000000"/>
          <w:sz w:val="9"/>
          <w:u w:val="none"/>
        </w:rPr>
        <w:t xml:space="preserve"> [如何理解以党的自我革命引领伟大社会革命] 我们党是⻢克思主义执政党。同时是⻢克思主义⾰命党，始终坚持协同推进党的⾃我⾰命和伟⼤社会⾰命。有没有强烈的⾃我⾰命精神.有没有⾃我净化的过硬特质.能不能坚持不懈同⾃身存在的问题和错误作⽃争，不仅是决定党兴衰成败的关键因素。也是决定党的事业戚功与否的关键因素。1</w:t>
      </w:r>
      <w:r>
        <w:rPr>
          <w:i w:val="false"/>
          <w:strike w:val="false"/>
          <w:color w:val="FF0000"/>
          <w:sz w:val="9"/>
          <w:u w:val="none"/>
        </w:rPr>
        <w:t>党的⾃我⾰命是伟⼤社会⾰命的基础和先导。2伟⼤社会⾰命是党的⾃我⾰命的根⽬的。3党的⾃我⾰命和伟⼤社会⾰命统⼀于新时代中国特⾊社会主义的伟⼤实践中</w:t>
      </w:r>
      <w:r>
        <w:rPr>
          <w:i w:val="false"/>
          <w:strike w:val="false"/>
          <w:color w:val="000000"/>
          <w:sz w:val="9"/>
          <w:u w:val="none"/>
        </w:rPr>
        <w:t>。4新时代，以党的⾃我⾰命来引领和推动党领导⼈⺠进⾏的伟⼤社会⾰命，就是要通过使党不断⾃我净化。⾃我完善，⾃我⾰新、⾃我提⾼，不断增强党的政治领导⼒。思想引领⼒。群众组织⼒，社会号召⼒，进⽽推动新时代中国特⾊社会主义事业⾏稳致远。中国共产党在⾰命性锻造中坚定地⾛在时代前列。我们党不仅在⾰故鼎新、守正创新中实现⾃身跨越，⽽且以勇于⾃我⾰命的⽓魄、坚忍不拔的毅⼒推进改⾰，敢于向积存多年的顽瘴痫疾开⼑，敢于触及深层次利益关系和⽭盾，坚决冲破思想观念束缚，坚决破除利益固化藩篱，坚决清除妨碍社会⽣产⼒发展的体制机制障碍，以党的伟⼤⾃我⾰命推动了伟⼤的社会⾰命。</w:t>
      </w:r>
    </w:p>
    <w:p>
      <w:pPr>
        <w:snapToGrid w:val="false"/>
        <w:spacing w:before="0" w:after="0" w:line="240"/>
        <w:ind w:left="0" w:right="0"/>
        <w:jc w:val="both"/>
        <w:rPr/>
      </w:pPr>
      <w:r>
        <w:rPr>
          <w:b/>
          <w:i w:val="false"/>
          <w:strike w:val="false"/>
          <w:color w:val="000000"/>
          <w:sz w:val="9"/>
          <w:u w:val="none"/>
        </w:rPr>
        <w:t> </w:t>
      </w:r>
    </w:p>
    <w:p>
      <w:pPr>
        <w:snapToGrid w:val="false"/>
        <w:spacing w:before="0" w:after="0" w:line="240"/>
        <w:ind w:left="0" w:right="0"/>
        <w:jc w:val="both"/>
        <w:rPr/>
      </w:pPr>
      <w:r>
        <w:rPr>
          <w:b/>
          <w:i w:val="false"/>
          <w:strike w:val="false"/>
          <w:color w:val="000000"/>
          <w:sz w:val="9"/>
          <w:u w:val="none"/>
        </w:rPr>
        <w:t>中国式现代化</w:t>
      </w:r>
      <w:r>
        <w:rPr>
          <w:i w:val="false"/>
          <w:strike w:val="false"/>
          <w:color w:val="000000"/>
          <w:sz w:val="9"/>
          <w:u w:val="none"/>
        </w:rPr>
        <w:t xml:space="preserve"> 在中国探索现代化过程中逐渐形成，十八大后由习近平总书记正式提出，中国的现代化进程证明了世界上不只有资本主义的掠夺这一种现代胡路径，现在的中国比历史上任何时候更接近中华民族伟大复兴的目标。中国式现代化是中国共产党领导的社会主义现代化，既有各国现代化的共同特征，更有基于自己国情的中国特色，具有五个重要特征：人口规模巨大的现代化；是全体人民共同富裕的现代化；是物质文明和精神文明相协调的现代化；是人与自然和谐共生的现代化；是走和平发展道路的现代化。</w:t>
      </w:r>
    </w:p>
    <w:p>
      <w:pPr>
        <w:snapToGrid w:val="false"/>
        <w:spacing w:before="0" w:after="0" w:line="240"/>
        <w:ind w:left="0" w:right="0"/>
        <w:jc w:val="both"/>
        <w:rPr/>
      </w:pPr>
      <w:r>
        <w:rPr>
          <w:b/>
          <w:i w:val="false"/>
          <w:strike w:val="false"/>
          <w:color w:val="000000"/>
          <w:sz w:val="9"/>
          <w:u w:val="none"/>
        </w:rPr>
        <w:t>党的政治建设的重要性和内容 重要性</w:t>
      </w:r>
      <w:r>
        <w:rPr>
          <w:i w:val="false"/>
          <w:strike w:val="false"/>
          <w:color w:val="000000"/>
          <w:sz w:val="9"/>
          <w:u w:val="none"/>
        </w:rPr>
        <w:t>：⼀是把党的政治建设摆在⾸位。旗帜鲜明讲政治是我们党作为⻢克思主义政党的根本要求。党的政治建设是党的根本性建设，决定党的建设的⽅向和效果。政治建设抓好了，政治⽅向、政治⽴场、政治原则、政治⼤局把握住了，对党的其他建设就可以起到纲举⽬张的作⽤，党的建设就铸了魂、扎了根。我们党把政治建设纳⼈党的建设总体布局并摆在⾸位，明确了政治建设在新时代党的建设中的战略定位，抓住了全⾯从严治党的根本性问题。必须加强党的政治建设，增强“四个意识”，坚定“四个⾃信”做到“两个维护”，进⼀步坚定政治信仰，强化政治领导，提⾼政治能⼒，净化政治⽣态，实现全党团结统⼀、⾏动⼀致。</w:t>
      </w:r>
      <w:r>
        <w:rPr>
          <w:b/>
          <w:i w:val="false"/>
          <w:strike w:val="false"/>
          <w:color w:val="000000"/>
          <w:sz w:val="9"/>
          <w:u w:val="none"/>
        </w:rPr>
        <w:t>内容</w:t>
      </w:r>
      <w:r>
        <w:rPr>
          <w:i w:val="false"/>
          <w:strike w:val="false"/>
          <w:color w:val="000000"/>
          <w:sz w:val="9"/>
          <w:u w:val="none"/>
        </w:rPr>
        <w:t>：正确制定党的纲领和党在⼀定历史阶段的政治路线，正确制定与此相适应的各项⼯作⽅针政策，并⽤党的纲领、路线、⽅针和政策统⼀全党的思想和⾏为，通过正确处理党内⽭盾，确保全党思想上政治上的⾼度⼀致，使全党步调⼀致地沿着正确的政治⽅向前进。</w:t>
      </w:r>
    </w:p>
    <w:p>
      <w:pPr>
        <w:snapToGrid w:val="false"/>
        <w:spacing w:before="0" w:after="0" w:line="240"/>
        <w:ind w:left="0" w:right="0"/>
        <w:jc w:val="both"/>
        <w:rPr/>
      </w:pPr>
      <w:r>
        <w:rPr>
          <w:b/>
          <w:i w:val="false"/>
          <w:strike w:val="false"/>
          <w:color w:val="000000"/>
          <w:sz w:val="9"/>
          <w:u w:val="none"/>
        </w:rPr>
        <w:t>结合建党精神和红⾊⽂化，讨论繁荣发展社会主义⽂艺</w:t>
      </w:r>
      <w:r>
        <w:rPr>
          <w:i w:val="false"/>
          <w:strike w:val="false"/>
          <w:color w:val="000000"/>
          <w:sz w:val="9"/>
          <w:u w:val="none"/>
        </w:rPr>
        <w:t xml:space="preserve"> 任何⼀个时代的经典⽂艺作品，都是那个时代社会⽣活和精神的写照。中国共产党在引领中国⼈⺠进⾏⾰命、建设、改⾰的各个历史时期，都涌现出了⼀⼤批反映时代特征和精神的优秀⽂艺作品，这些作品反映了包括中国共产党的先驱们创建中国共产党时形成的伟⼤建党精神，和党领导⼈⺠在⾰命战争年代形成的蕴含⾰命精神的红⾊⽂化。中国特⾊社会主义新时代为繁荣发展社会主义⽂艺提供强⼤动⼒和⼴阔空间，也提出了新的更⾼要求：坚持以⼈⺠为中⼼的创作导向；努⼒创造⽆愧于伟⼤⺠族伟⼤时代的优秀作品；尊重和遵循⽂艺规律；加强⽂艺队伍建设中心任务：从现在起，中国共产党的中心任务就是团结全国各族人民全面建成社会主义现代化强国、实现第二个百年奋斗目标，以中国式现代化全面推进中华民族伟大复兴。</w:t>
      </w:r>
    </w:p>
    <w:p>
      <w:pPr>
        <w:snapToGrid w:val="false"/>
        <w:spacing w:before="0" w:after="0" w:line="240"/>
        <w:ind w:left="0" w:right="0"/>
        <w:jc w:val="both"/>
        <w:rPr/>
      </w:pPr>
      <w:r>
        <w:rPr>
          <w:b/>
          <w:i w:val="false"/>
          <w:strike w:val="false"/>
          <w:color w:val="000000"/>
          <w:sz w:val="9"/>
          <w:u w:val="none"/>
        </w:rPr>
        <w:t>为什么说绿⽔⻘⼭就是⾦⼭银⼭</w:t>
      </w:r>
      <w:r>
        <w:rPr>
          <w:i w:val="false"/>
          <w:strike w:val="false"/>
          <w:color w:val="000000"/>
          <w:sz w:val="9"/>
          <w:u w:val="none"/>
        </w:rPr>
        <w:t xml:space="preserve"> 1.⼈与⾃然是⽣命共同体，⼈来⾃于⾃然、从属于⾃然。以绿⽔⻘⼭为代价追求⾦⼭银⼭，不仅难以持续，⽽且最终会伤及⼈类⾃身。2.绿⽔⻘⼭与⾦⼭银⼭相辅相成、不可分割。要正确处理⽣态环境保护与经济发展的关系，在发展中保护⽣态环境，⽤良好的⽣态环境保证可持续发展。将⽣态环境优势转化为⽣态经济优势，绿⽔⻘⼭就变成了⾦⼭银⼭。3.绿⽔⻘⼭就是⽣产⼒。⾃然是有价值的，保护⾃然、就是保护⾃然价值和增值⾃然资本，就是保护和发展⽣产⼒。保护⽣态环境就是保护⽣产⼒，改善⽣态环境就是发展⽣产⼒。</w:t>
      </w:r>
    </w:p>
    <w:p>
      <w:pPr>
        <w:snapToGrid w:val="false"/>
        <w:spacing w:before="0" w:after="0" w:line="240"/>
        <w:ind w:left="0" w:right="0"/>
        <w:jc w:val="both"/>
        <w:rPr/>
      </w:pPr>
      <w:r>
        <w:rPr>
          <w:b/>
          <w:i w:val="false"/>
          <w:strike w:val="false"/>
          <w:color w:val="000000"/>
          <w:sz w:val="9"/>
          <w:u w:val="none"/>
        </w:rPr>
        <w:t>为什么说“⼀国两制”是中国特⾊社会主义的⼀个伟⼤创举</w:t>
      </w:r>
      <w:r>
        <w:rPr>
          <w:i w:val="false"/>
          <w:strike w:val="false"/>
          <w:color w:val="000000"/>
          <w:sz w:val="9"/>
          <w:u w:val="none"/>
        </w:rPr>
        <w:t xml:space="preserve"> 1.“⼀国两制”是中国特⾊社会主义制度创新的重要成果。这是⼀项前⽆古⼈的开创性事业，在过往的⼈类政治实践中还从未有过。“⼀国两制”⽴⾜中国国情，顺应时代潮流，关照⼈⺠福祉，把原则性和灵活性、现实性和⻓远性、⼀致性和差异性统⼀起来，凝结了中国共产党为解决国家统⼀问题⽽展现出的超凡勇⽓和卓越智慧，是⼈类政治⽂明史上的伟⼤探索。2.“⼀国两制”的成功实践维护了港澳的⻓期繁荣稳定。3.“⼀国两制”是解决台湾问题、实现国家统⼀的最佳⽅式，两岸统⼀后保持台湾⻓期繁荣稳定的最佳制度。</w:t>
      </w:r>
    </w:p>
    <w:p>
      <w:pPr>
        <w:pBdr>
          <w:bottom w:val="thick" w:sz="6"/>
        </w:pBdr>
        <w:snapToGrid w:val="false"/>
        <w:spacing w:before="0" w:after="0" w:line="240"/>
        <w:ind w:left="0" w:right="0"/>
        <w:jc w:val="both"/>
        <w:rPr/>
      </w:pPr>
      <w:r>
        <w:rPr>
          <w:b/>
          <w:i w:val="false"/>
          <w:strike w:val="false"/>
          <w:color w:val="000000"/>
          <w:sz w:val="9"/>
          <w:u w:val="none"/>
        </w:rPr>
        <w:t xml:space="preserve">两个⼀百年和两个⼤局之际应该怎么做 </w:t>
      </w:r>
      <w:r>
        <w:rPr>
          <w:i w:val="false"/>
          <w:strike w:val="false"/>
          <w:color w:val="000000"/>
          <w:sz w:val="9"/>
          <w:u w:val="none"/>
        </w:rPr>
        <w:t>实现“两个⼀百年”奋⽃⽬标、实现中华⺠族伟⼤复兴的中国梦，必须充分发挥我国国家制度和国家治理体系的显著优势，把我国制度优势更好转化为国家治理效能。⼗九届四中全会的《决定》指出，“到新中国成⽴⼀百年时，全⾯实现国家治理体系和治理能⼒现代化，使中国特⾊社会主义制度更加巩固、优越性充分展现”。实现这⼀战略⽬标，就要处理好顶层设计和分层对接的关系，注重各项改⾰协调推进、相互配合，确保改⾰在国家治理体系和治理能⼒现代化上形成总体效应、取得总体效果，推动中国特⾊社会主义制度不断⾃我完善和发展、永葆⽣机活⼒。</w:t>
      </w:r>
    </w:p>
    <w:p>
      <w:pPr>
        <w:pBdr>
          <w:bottom w:val="thick" w:sz="6"/>
        </w:pBdr>
        <w:snapToGrid w:val="false"/>
        <w:spacing w:before="0" w:after="0" w:line="240"/>
        <w:ind w:left="0" w:right="0"/>
        <w:jc w:val="both"/>
        <w:rPr/>
      </w:pPr>
      <w:r>
        <w:rPr>
          <w:i w:val="false"/>
          <w:strike w:val="false"/>
          <w:color w:val="000000"/>
          <w:sz w:val="9"/>
          <w:u w:val="none"/>
        </w:rPr>
        <w:t> </w:t>
      </w:r>
    </w:p>
    <w:p>
      <w:pPr>
        <w:snapToGrid w:val="false"/>
        <w:spacing w:before="0" w:after="0" w:line="240"/>
        <w:ind w:left="0" w:right="0"/>
        <w:jc w:val="both"/>
        <w:rPr/>
      </w:pPr>
      <w:r>
        <w:rPr>
          <w:b/>
          <w:i w:val="false"/>
          <w:strike w:val="false"/>
          <w:color w:val="000000"/>
          <w:sz w:val="9"/>
          <w:u w:val="none"/>
        </w:rPr>
        <w:t> </w:t>
      </w:r>
    </w:p>
    <w:p>
      <w:pPr>
        <w:snapToGrid w:val="false"/>
        <w:spacing w:before="0" w:after="0" w:line="240"/>
        <w:ind w:left="0" w:right="0"/>
        <w:jc w:val="both"/>
        <w:rPr/>
      </w:pPr>
      <w:r>
        <w:rPr>
          <w:b/>
          <w:i w:val="false"/>
          <w:strike w:val="false"/>
          <w:color w:val="000000"/>
          <w:sz w:val="9"/>
          <w:u w:val="none"/>
        </w:rPr>
        <w:t>两个结合</w:t>
      </w:r>
      <w:r>
        <w:rPr>
          <w:i w:val="false"/>
          <w:strike w:val="false"/>
          <w:color w:val="000000"/>
          <w:sz w:val="9"/>
          <w:u w:val="none"/>
        </w:rPr>
        <w:t>：坚持把马克思主义基本原理同中国具体实际相结合、同中华优秀传统文化相结合。</w:t>
      </w:r>
    </w:p>
    <w:p>
      <w:pPr>
        <w:snapToGrid w:val="false"/>
        <w:spacing w:before="0" w:after="0" w:line="240"/>
        <w:ind w:left="0" w:right="0"/>
        <w:jc w:val="both"/>
        <w:rPr/>
      </w:pPr>
      <w:r>
        <w:rPr>
          <w:b/>
          <w:i w:val="false"/>
          <w:strike w:val="false"/>
          <w:color w:val="000000"/>
          <w:sz w:val="9"/>
          <w:u w:val="none"/>
        </w:rPr>
        <w:t>三个第一</w:t>
      </w:r>
      <w:r>
        <w:rPr>
          <w:i w:val="false"/>
          <w:strike w:val="false"/>
          <w:color w:val="000000"/>
          <w:sz w:val="9"/>
          <w:u w:val="none"/>
        </w:rPr>
        <w:t>：必须坚持科技是第一生产力、人才是第一资源、创新是第一动力</w:t>
      </w:r>
    </w:p>
    <w:p>
      <w:pPr>
        <w:snapToGrid w:val="false"/>
        <w:spacing w:before="0" w:after="0" w:line="240"/>
        <w:ind w:left="0" w:right="0"/>
        <w:jc w:val="both"/>
        <w:rPr/>
      </w:pPr>
      <w:r>
        <w:rPr>
          <w:b/>
          <w:i w:val="false"/>
          <w:strike w:val="false"/>
          <w:color w:val="000000"/>
          <w:sz w:val="9"/>
          <w:u w:val="none"/>
        </w:rPr>
        <w:t>三大事件</w:t>
      </w:r>
      <w:r>
        <w:rPr>
          <w:i w:val="false"/>
          <w:strike w:val="false"/>
          <w:color w:val="000000"/>
          <w:sz w:val="9"/>
          <w:u w:val="none"/>
        </w:rPr>
        <w:t>：中国共产党成立一百周年，中国特色社会主义进入新时代，完成脱贫攻坚、全面建成小康社会的历史任务、实现第一个百年目标。</w:t>
      </w:r>
    </w:p>
    <w:p>
      <w:pPr>
        <w:snapToGrid w:val="false"/>
        <w:spacing w:before="0" w:after="0" w:line="240"/>
        <w:ind w:left="0" w:right="0"/>
        <w:jc w:val="both"/>
        <w:rPr/>
      </w:pPr>
      <w:r>
        <w:rPr>
          <w:b/>
          <w:i w:val="false"/>
          <w:strike w:val="false"/>
          <w:color w:val="000000"/>
          <w:sz w:val="9"/>
          <w:u w:val="none"/>
        </w:rPr>
        <w:t>三个务必</w:t>
      </w:r>
      <w:r>
        <w:rPr>
          <w:i w:val="false"/>
          <w:strike w:val="false"/>
          <w:color w:val="000000"/>
          <w:sz w:val="9"/>
          <w:u w:val="none"/>
        </w:rPr>
        <w:t>：务必不忘初心、牢记使命，务必谦虚谨慎、艰苦奋斗，务必敢于斗争、善于斗争，坚定历史自信，增强历史主动，谱写新时代中国特色社会主义更加绚丽的华章。</w:t>
      </w:r>
    </w:p>
    <w:p>
      <w:pPr>
        <w:snapToGrid w:val="false"/>
        <w:spacing w:before="0" w:after="0" w:line="240"/>
        <w:ind w:left="0" w:right="0"/>
        <w:jc w:val="both"/>
        <w:rPr/>
      </w:pPr>
      <w:r>
        <w:rPr>
          <w:b/>
          <w:i w:val="false"/>
          <w:strike w:val="false"/>
          <w:color w:val="000000"/>
          <w:sz w:val="9"/>
          <w:u w:val="none"/>
        </w:rPr>
        <w:t>五个重大原则</w:t>
      </w:r>
      <w:r>
        <w:rPr>
          <w:i w:val="false"/>
          <w:strike w:val="false"/>
          <w:color w:val="000000"/>
          <w:sz w:val="9"/>
          <w:u w:val="none"/>
        </w:rPr>
        <w:t>：坚持和加强党的全面领导，坚持中国特色社会主义道路，坚持以人民为中心的发展思想，坚持深化改革开放，坚持发扬斗争精神。</w:t>
      </w:r>
    </w:p>
    <w:p>
      <w:pPr>
        <w:snapToGrid w:val="false"/>
        <w:spacing w:before="0" w:after="0" w:line="240"/>
        <w:ind w:left="0" w:right="0"/>
        <w:jc w:val="both"/>
        <w:rPr/>
      </w:pPr>
      <w:r>
        <w:rPr>
          <w:b/>
          <w:i w:val="false"/>
          <w:strike w:val="false"/>
          <w:color w:val="000000"/>
          <w:sz w:val="9"/>
          <w:u w:val="none"/>
        </w:rPr>
        <w:t>五个必由之路</w:t>
      </w:r>
      <w:r>
        <w:rPr>
          <w:i w:val="false"/>
          <w:strike w:val="false"/>
          <w:color w:val="000000"/>
          <w:sz w:val="9"/>
          <w:u w:val="none"/>
        </w:rPr>
        <w:t>：坚持党的全面领导是坚持和发展中国特色社会主义的必由之路；中国特色社会主义是实现中华民族伟大复兴的必由之路；团结奋斗是中国人民创造历史伟业的必由之路；贯彻新发展理念是新时代我国发展壮大的必由之路；全面从严治党是党永葆生机活力、走好新的赶考之路的必由之路。</w:t>
      </w:r>
    </w:p>
    <w:p>
      <w:pPr>
        <w:snapToGrid w:val="false"/>
        <w:spacing w:before="0" w:after="0" w:line="240"/>
        <w:ind w:left="0" w:right="0"/>
        <w:jc w:val="both"/>
        <w:rPr/>
      </w:pPr>
      <w:r>
        <w:rPr>
          <w:b/>
          <w:i w:val="false"/>
          <w:strike w:val="false"/>
          <w:color w:val="000000"/>
          <w:sz w:val="9"/>
          <w:u w:val="none"/>
        </w:rPr>
        <w:t>六个必须坚持</w:t>
      </w:r>
      <w:r>
        <w:rPr>
          <w:i w:val="false"/>
          <w:strike w:val="false"/>
          <w:color w:val="000000"/>
          <w:sz w:val="9"/>
          <w:u w:val="none"/>
        </w:rPr>
        <w:t>：必须坚持人民至上、自信自立、守正创新、问题导向、系统观念、胸怀天下。</w:t>
      </w:r>
    </w:p>
    <w:p>
      <w:pPr>
        <w:snapToGrid w:val="false"/>
        <w:spacing w:before="0" w:after="0" w:line="240"/>
        <w:ind w:left="0" w:right="0"/>
        <w:jc w:val="both"/>
        <w:rPr/>
      </w:pPr>
      <w:r>
        <w:rPr>
          <w:b/>
          <w:i w:val="false"/>
          <w:strike w:val="false"/>
          <w:color w:val="000000"/>
          <w:sz w:val="9"/>
          <w:u w:val="none"/>
        </w:rPr>
        <w:t>全人类共同价值</w:t>
      </w:r>
      <w:r>
        <w:rPr>
          <w:i w:val="false"/>
          <w:strike w:val="false"/>
          <w:color w:val="000000"/>
          <w:sz w:val="9"/>
          <w:u w:val="none"/>
        </w:rPr>
        <w:t>：和平发展，公平正义，⺠族⾃由。</w:t>
      </w:r>
    </w:p>
    <w:p>
      <w:pPr>
        <w:snapToGrid w:val="false"/>
        <w:spacing w:before="0" w:after="0" w:line="240"/>
        <w:ind w:left="0" w:right="0"/>
        <w:jc w:val="both"/>
        <w:rPr/>
      </w:pPr>
      <w:r>
        <w:rPr>
          <w:b/>
          <w:i w:val="false"/>
          <w:strike w:val="false"/>
          <w:color w:val="000000"/>
          <w:sz w:val="9"/>
          <w:u w:val="none"/>
        </w:rPr>
        <w:t>中特基本经济制度</w:t>
      </w:r>
      <w:r>
        <w:rPr>
          <w:i w:val="false"/>
          <w:strike w:val="false"/>
          <w:color w:val="000000"/>
          <w:sz w:val="9"/>
          <w:u w:val="none"/>
        </w:rPr>
        <w:t>：公有制所有制，收⼊分配，社会主义市场经济。</w:t>
      </w:r>
    </w:p>
    <w:p>
      <w:pPr>
        <w:snapToGrid w:val="false"/>
        <w:spacing w:before="0" w:after="0" w:line="240"/>
        <w:ind w:left="0" w:right="0"/>
        <w:jc w:val="both"/>
        <w:rPr/>
      </w:pPr>
      <w:r>
        <w:rPr>
          <w:b/>
          <w:i w:val="false"/>
          <w:strike w:val="false"/>
          <w:color w:val="000000"/>
          <w:sz w:val="9"/>
          <w:u w:val="none"/>
        </w:rPr>
        <w:t>基本政治制度</w:t>
      </w:r>
      <w:r>
        <w:rPr>
          <w:i w:val="false"/>
          <w:strike w:val="false"/>
          <w:color w:val="000000"/>
          <w:sz w:val="9"/>
          <w:u w:val="none"/>
        </w:rPr>
        <w:t>：中国共产党多党合作政治协商，⺠族区域，基础群众。（其实有四个）</w:t>
      </w:r>
    </w:p>
    <w:p>
      <w:pPr>
        <w:snapToGrid w:val="false"/>
        <w:spacing w:before="0" w:after="0" w:line="240"/>
        <w:ind w:left="0" w:right="0"/>
        <w:jc w:val="both"/>
        <w:rPr/>
      </w:pPr>
      <w:r>
        <w:rPr>
          <w:b/>
          <w:i w:val="false"/>
          <w:strike w:val="false"/>
          <w:color w:val="000000"/>
          <w:sz w:val="9"/>
          <w:u w:val="none"/>
        </w:rPr>
        <w:t>五通</w:t>
      </w:r>
      <w:r>
        <w:rPr>
          <w:i w:val="false"/>
          <w:strike w:val="false"/>
          <w:color w:val="000000"/>
          <w:sz w:val="9"/>
          <w:u w:val="none"/>
        </w:rPr>
        <w:t>：政策沟通、设施联通、贸易畅通、资⾦融通和⺠⼼相通。</w:t>
      </w:r>
    </w:p>
    <w:p>
      <w:pPr>
        <w:snapToGrid w:val="false"/>
        <w:spacing w:before="0" w:after="0" w:line="240"/>
        <w:ind w:left="0" w:right="0"/>
        <w:jc w:val="both"/>
        <w:rPr/>
      </w:pPr>
      <w:r>
        <w:rPr>
          <w:b/>
          <w:i w:val="false"/>
          <w:strike w:val="false"/>
          <w:color w:val="000000"/>
          <w:sz w:val="9"/>
          <w:u w:val="none"/>
        </w:rPr>
        <w:t>关于社会主义⺠主政治不正确的</w:t>
      </w:r>
      <w:r>
        <w:rPr>
          <w:i w:val="false"/>
          <w:strike w:val="false"/>
          <w:color w:val="000000"/>
          <w:sz w:val="9"/>
          <w:u w:val="none"/>
        </w:rPr>
        <w:t>（依法治国是基本⽅式</w:t>
      </w:r>
      <w:r>
        <w:rPr>
          <w:b/>
          <w:i w:val="false"/>
          <w:strike w:val="false"/>
          <w:color w:val="000000"/>
          <w:sz w:val="9"/>
          <w:u w:val="none"/>
        </w:rPr>
        <w:t>不是主要⽅式</w:t>
      </w:r>
      <w:r>
        <w:rPr>
          <w:i w:val="false"/>
          <w:strike w:val="false"/>
          <w:color w:val="000000"/>
          <w:sz w:val="9"/>
          <w:u w:val="none"/>
        </w:rPr>
        <w:t>）</w:t>
      </w:r>
    </w:p>
    <w:p>
      <w:pPr>
        <w:snapToGrid w:val="false"/>
        <w:spacing w:before="0" w:after="0" w:line="240"/>
        <w:ind w:left="0" w:right="0"/>
        <w:jc w:val="both"/>
        <w:rPr/>
      </w:pPr>
      <w:r>
        <w:rPr>
          <w:i w:val="false"/>
          <w:strike w:val="false"/>
          <w:color w:val="000000"/>
          <w:sz w:val="9"/>
          <w:u w:val="none"/>
        </w:rPr>
        <w:t>新时代（社会主义现代化实现）和新时期、新时期（2035）对应建设新格局、⼗四五（经济主题：推动⾼质量发展）</w:t>
      </w:r>
    </w:p>
    <w:p>
      <w:pPr>
        <w:snapToGrid w:val="false"/>
        <w:rPr>
          <w:sz w:val="9"/>
          <w:szCs w:val="9"/>
        </w:rPr>
      </w:pPr>
    </w:p>
    <w:sectPr w:rsidRPr="00491870" w:rsidR="00491870" w:rsidSect="00B11566">
      <w:type w:val="continuous"/>
      <w:pgSz w:w="11906" w:h="16838"/>
      <w:pgMar w:top="244" w:right="244" w:bottom="244" w:left="244" w:header="851" w:footer="992" w:gutter="0"/>
      <w:cols w:space="84" w:num="2" w:sep="true"/>
      <w:docGrid w:type="lines" w:linePitch="312"/>
    </w:sectPr>
  </w:body>
</w:document>
</file>

<file path=word/endnotes.xml><?xml version="1.0" encoding="utf-8"?>
<w:endnotes xmlns:w="http://schemas.openxmlformats.org/wordprocessingml/2006/main">
  <w:endnote w:type="continuationSeparator" w:id="0">
    <w:p>
      <w:pPr>
        <w:rPr/>
      </w:pPr>
      <w:r>
        <w:rPr/>
        <w:continuationSeparator/>
      </w:r>
    </w:p>
  </w:endnote>
  <w:endnote w:type="separator" w:id="1">
    <w:p>
      <w:pPr>
        <w:rPr/>
      </w:pPr>
      <w:r>
        <w:rPr/>
        <w:separator/>
      </w:r>
    </w:p>
  </w:endnote>
</w:endnotes>
</file>

<file path=word/fontTable.xml><?xml version="1.0" encoding="utf-8"?>
<w:fonts xmlns:w="http://schemas.openxmlformats.org/wordprocessingml/2006/main">
  <w:font w:name="MS Gothic">
    <w:altName w:val="ＭＳ ゴシック"/>
    <w:panose1 w:val="020B0609070205080204"/>
    <w:charset w:val="80" w:characterSet="ISO-8859-1"/>
    <w:family w:val="modern"/>
    <w:pitch w:val="fixed"/>
    <w:sig w:usb0="E00002FF" w:usb1="6AC7FDFB" w:usb2="08000012" w:usb3="00000000" w:csb0="0002009F" w:csb1="00000000"/>
  </w:font>
  <w:font w:name="Times New Roman">
    <w:panose1 w:val="02020603050405020304"/>
    <w:charset w:val="00" w:characterSet="ISO-8859-1"/>
    <w:family w:val="roman"/>
    <w:pitch w:val="variable"/>
    <w:sig w:usb0="E0002EFF" w:usb1="C000785B" w:usb2="00000009" w:usb3="00000000" w:csb0="000001FF" w:csb1="00000000"/>
  </w:font>
  <w:font w:name="等线">
    <w:altName w:val="DengXian"/>
    <w:panose1 w:val="02010600030101010101"/>
    <w:charset w:val="86" w:characterSet="ISO-8859-1"/>
    <w:family w:val="auto"/>
    <w:pitch w:val="variable"/>
    <w:sig w:usb0="A00002BF" w:usb1="38CF7CFA" w:usb2="00000016" w:usb3="00000000" w:csb0="0004000F" w:csb1="00000000"/>
  </w:font>
  <w:font w:name="等线 Light">
    <w:panose1 w:val="02010600030101010101"/>
    <w:charset w:val="86" w:characterSet="ISO-8859-1"/>
    <w:family w:val="auto"/>
    <w:pitch w:val="variable"/>
    <w:sig w:usb0="A00002BF" w:usb1="38CF7CFA" w:usb2="00000016" w:usb3="00000000" w:csb0="0004000F" w:csb1="00000000"/>
  </w:font>
</w:fonts>
</file>

<file path=word/footnotes.xml><?xml version="1.0" encoding="utf-8"?>
<w:footnotes xmlns:w="http://schemas.openxmlformats.org/wordprocessingml/2006/main">
  <w:footnote w:type="continuationSeparator" w:id="0">
    <w:p>
      <w:pPr>
        <w:rPr/>
      </w:pPr>
      <w:r>
        <w:rPr/>
        <w:continuationSeparator/>
      </w:r>
    </w:p>
  </w:footnote>
  <w:footnote w:type="separator" w:id="1">
    <w:p>
      <w:pPr>
        <w:rPr/>
      </w:pPr>
      <w:r>
        <w:rPr/>
        <w:separator/>
      </w:r>
    </w:p>
  </w:footnote>
</w:footnotes>
</file>

<file path=word/settings.xml><?xml version="1.0" encoding="utf-8"?>
<w:settings xmlns:w="http://schemas.openxmlformats.org/wordprocessingml/2006/main">
  <w:zoom w:percent="1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doNotFlipMirrorIndents" w:uri="http://schemas.microsoft.com/office/word" w:val="1"/>
    <w:compatSetting w:name="enableOpenTypeFeatures" w:uri="http://schemas.microsoft.com/office/word" w:val="1"/>
    <w:compatSetting w:name="useWord2013TrackBottomHyphenation" w:uri="http://schemas.microsoft.com/office/word" w:val="0"/>
    <w:compatSetting w:name="compatibilityMode" w:uri="http://schemas.microsoft.com/office/word" w:val="15"/>
    <w:compatSetting w:name="overrideTableStyleFontSizeAndJustification" w:uri="http://schemas.microsoft.com/office/word" w:val="1"/>
    <w:compatSetting w:name="differentiateMultirowTableHeaders" w:uri="http://schemas.microsoft.com/office/word" w:val="1"/>
  </w:compat>
  <w:rsids>
    <w:rsidRoot w:val="001145E9"/>
    <w:rsid w:val="00002A3A"/>
    <w:rsid w:val="00010833"/>
    <w:rsid w:val="0001441D"/>
    <w:rsid w:val="00014933"/>
    <w:rsid w:val="00016560"/>
    <w:rsid w:val="000238E8"/>
    <w:rsid w:val="0002572C"/>
    <w:rsid w:val="000344C1"/>
    <w:rsid w:val="0003772E"/>
    <w:rsid w:val="000463B9"/>
    <w:rsid w:val="0004695F"/>
    <w:rsid w:val="000520ED"/>
    <w:rsid w:val="0005453C"/>
    <w:rsid w:val="00060767"/>
    <w:rsid w:val="00081A1D"/>
    <w:rsid w:val="000844E9"/>
    <w:rsid w:val="00084581"/>
    <w:rsid w:val="000924AD"/>
    <w:rsid w:val="000945C6"/>
    <w:rsid w:val="000A01B8"/>
    <w:rsid w:val="000A27C4"/>
    <w:rsid w:val="000A3E60"/>
    <w:rsid w:val="000B3F6B"/>
    <w:rsid w:val="000B494B"/>
    <w:rsid w:val="000C4E5D"/>
    <w:rsid w:val="000C5E09"/>
    <w:rsid w:val="000C71B3"/>
    <w:rsid w:val="000E0AA7"/>
    <w:rsid w:val="000E17BF"/>
    <w:rsid w:val="000E25C9"/>
    <w:rsid w:val="001105C8"/>
    <w:rsid w:val="00113A76"/>
    <w:rsid w:val="001145E9"/>
    <w:rsid w:val="00127BEF"/>
    <w:rsid w:val="0013568A"/>
    <w:rsid w:val="00135A11"/>
    <w:rsid w:val="001403E7"/>
    <w:rsid w:val="00142CCD"/>
    <w:rsid w:val="00146A42"/>
    <w:rsid w:val="0015076D"/>
    <w:rsid w:val="00152633"/>
    <w:rsid w:val="0015354A"/>
    <w:rsid w:val="00157423"/>
    <w:rsid w:val="00157A9D"/>
    <w:rsid w:val="001601DB"/>
    <w:rsid w:val="00162B3C"/>
    <w:rsid w:val="00171AB6"/>
    <w:rsid w:val="001731F2"/>
    <w:rsid w:val="001756EC"/>
    <w:rsid w:val="00181962"/>
    <w:rsid w:val="00181DAB"/>
    <w:rsid w:val="00182B2D"/>
    <w:rsid w:val="001B2F46"/>
    <w:rsid w:val="001B6FDF"/>
    <w:rsid w:val="001C132E"/>
    <w:rsid w:val="001C2EEA"/>
    <w:rsid w:val="001C7AF7"/>
    <w:rsid w:val="001D1609"/>
    <w:rsid w:val="001E3114"/>
    <w:rsid w:val="001E56B6"/>
    <w:rsid w:val="001F54A6"/>
    <w:rsid w:val="00205A34"/>
    <w:rsid w:val="00206D9D"/>
    <w:rsid w:val="00214B42"/>
    <w:rsid w:val="00217C52"/>
    <w:rsid w:val="00230C6A"/>
    <w:rsid w:val="002347F3"/>
    <w:rsid w:val="00235B20"/>
    <w:rsid w:val="00243FD9"/>
    <w:rsid w:val="00253E56"/>
    <w:rsid w:val="00270EAD"/>
    <w:rsid w:val="00273891"/>
    <w:rsid w:val="0027623D"/>
    <w:rsid w:val="0028263E"/>
    <w:rsid w:val="00284302"/>
    <w:rsid w:val="002962A8"/>
    <w:rsid w:val="002A1AC8"/>
    <w:rsid w:val="002A26FC"/>
    <w:rsid w:val="002A73CB"/>
    <w:rsid w:val="002B7537"/>
    <w:rsid w:val="002C0763"/>
    <w:rsid w:val="002C7D1A"/>
    <w:rsid w:val="002D2215"/>
    <w:rsid w:val="002D3A3A"/>
    <w:rsid w:val="002D4B86"/>
    <w:rsid w:val="002D63AB"/>
    <w:rsid w:val="002E7AE4"/>
    <w:rsid w:val="00300122"/>
    <w:rsid w:val="00300900"/>
    <w:rsid w:val="00311E4B"/>
    <w:rsid w:val="00315F53"/>
    <w:rsid w:val="00320E35"/>
    <w:rsid w:val="00324B80"/>
    <w:rsid w:val="00324F47"/>
    <w:rsid w:val="00341C65"/>
    <w:rsid w:val="00344064"/>
    <w:rsid w:val="00350984"/>
    <w:rsid w:val="00357364"/>
    <w:rsid w:val="00365340"/>
    <w:rsid w:val="00384440"/>
    <w:rsid w:val="003859BC"/>
    <w:rsid w:val="00394841"/>
    <w:rsid w:val="003A2125"/>
    <w:rsid w:val="003B767B"/>
    <w:rsid w:val="003D053C"/>
    <w:rsid w:val="003D76FA"/>
    <w:rsid w:val="003D7FEE"/>
    <w:rsid w:val="003E01AD"/>
    <w:rsid w:val="003E1155"/>
    <w:rsid w:val="003F183F"/>
    <w:rsid w:val="003F3FDC"/>
    <w:rsid w:val="003F4349"/>
    <w:rsid w:val="003F5C92"/>
    <w:rsid w:val="004166A8"/>
    <w:rsid w:val="004173CD"/>
    <w:rsid w:val="00420F38"/>
    <w:rsid w:val="00433CEF"/>
    <w:rsid w:val="004370C2"/>
    <w:rsid w:val="004410D1"/>
    <w:rsid w:val="00442A32"/>
    <w:rsid w:val="00446CA0"/>
    <w:rsid w:val="00465444"/>
    <w:rsid w:val="00471E6A"/>
    <w:rsid w:val="004732EF"/>
    <w:rsid w:val="00473BC9"/>
    <w:rsid w:val="0048101E"/>
    <w:rsid w:val="00481E85"/>
    <w:rsid w:val="00485CBA"/>
    <w:rsid w:val="00486892"/>
    <w:rsid w:val="00491870"/>
    <w:rsid w:val="0049464D"/>
    <w:rsid w:val="00497841"/>
    <w:rsid w:val="00497EB6"/>
    <w:rsid w:val="004A3BC6"/>
    <w:rsid w:val="004B3FFE"/>
    <w:rsid w:val="004C50A7"/>
    <w:rsid w:val="004C64E5"/>
    <w:rsid w:val="004C697D"/>
    <w:rsid w:val="004D6926"/>
    <w:rsid w:val="004D7D6E"/>
    <w:rsid w:val="004F0F14"/>
    <w:rsid w:val="004F4E9B"/>
    <w:rsid w:val="004F6946"/>
    <w:rsid w:val="005007A1"/>
    <w:rsid w:val="00503986"/>
    <w:rsid w:val="00510CF3"/>
    <w:rsid w:val="005140F4"/>
    <w:rsid w:val="00516B68"/>
    <w:rsid w:val="0052042A"/>
    <w:rsid w:val="005218AB"/>
    <w:rsid w:val="005219DE"/>
    <w:rsid w:val="00540EB0"/>
    <w:rsid w:val="00567D46"/>
    <w:rsid w:val="0057620B"/>
    <w:rsid w:val="00576BD5"/>
    <w:rsid w:val="00586632"/>
    <w:rsid w:val="00587D18"/>
    <w:rsid w:val="005927CD"/>
    <w:rsid w:val="005A76CC"/>
    <w:rsid w:val="005B0931"/>
    <w:rsid w:val="005B1662"/>
    <w:rsid w:val="005B1B46"/>
    <w:rsid w:val="005B2392"/>
    <w:rsid w:val="005B465F"/>
    <w:rsid w:val="005B580E"/>
    <w:rsid w:val="005C2BDF"/>
    <w:rsid w:val="005D2714"/>
    <w:rsid w:val="005E33D5"/>
    <w:rsid w:val="005E3A44"/>
    <w:rsid w:val="005F0ACE"/>
    <w:rsid w:val="005F3DF8"/>
    <w:rsid w:val="00601625"/>
    <w:rsid w:val="00601EAA"/>
    <w:rsid w:val="006175AB"/>
    <w:rsid w:val="0062006F"/>
    <w:rsid w:val="00637A44"/>
    <w:rsid w:val="006405D7"/>
    <w:rsid w:val="00641AAD"/>
    <w:rsid w:val="00644B25"/>
    <w:rsid w:val="00647E17"/>
    <w:rsid w:val="00660A6F"/>
    <w:rsid w:val="00664FE1"/>
    <w:rsid w:val="00666695"/>
    <w:rsid w:val="006719FD"/>
    <w:rsid w:val="00675F44"/>
    <w:rsid w:val="006765C4"/>
    <w:rsid w:val="0068491D"/>
    <w:rsid w:val="00686182"/>
    <w:rsid w:val="00695A92"/>
    <w:rsid w:val="006B0FC6"/>
    <w:rsid w:val="006B4516"/>
    <w:rsid w:val="006B498D"/>
    <w:rsid w:val="006C2CE8"/>
    <w:rsid w:val="006D1C5A"/>
    <w:rsid w:val="006D398A"/>
    <w:rsid w:val="006E14CD"/>
    <w:rsid w:val="006E1CFC"/>
    <w:rsid w:val="006E2B6E"/>
    <w:rsid w:val="006E2EBB"/>
    <w:rsid w:val="006E3A4A"/>
    <w:rsid w:val="006E703C"/>
    <w:rsid w:val="006F67A3"/>
    <w:rsid w:val="007045D0"/>
    <w:rsid w:val="00706677"/>
    <w:rsid w:val="00737421"/>
    <w:rsid w:val="007433DA"/>
    <w:rsid w:val="00743C80"/>
    <w:rsid w:val="00745B7E"/>
    <w:rsid w:val="007626D1"/>
    <w:rsid w:val="0076459A"/>
    <w:rsid w:val="0076500E"/>
    <w:rsid w:val="00773B5F"/>
    <w:rsid w:val="007835F8"/>
    <w:rsid w:val="00787E37"/>
    <w:rsid w:val="00794B70"/>
    <w:rsid w:val="007A0A18"/>
    <w:rsid w:val="007A7FBE"/>
    <w:rsid w:val="007B7D03"/>
    <w:rsid w:val="007C0255"/>
    <w:rsid w:val="007C18B3"/>
    <w:rsid w:val="007C41D6"/>
    <w:rsid w:val="007D019B"/>
    <w:rsid w:val="007D0A8D"/>
    <w:rsid w:val="007D1CAB"/>
    <w:rsid w:val="007D49A7"/>
    <w:rsid w:val="007E13BA"/>
    <w:rsid w:val="007E573A"/>
    <w:rsid w:val="007F1709"/>
    <w:rsid w:val="007F27E3"/>
    <w:rsid w:val="007F4C09"/>
    <w:rsid w:val="007F71F6"/>
    <w:rsid w:val="007F7200"/>
    <w:rsid w:val="00802AFA"/>
    <w:rsid w:val="00806666"/>
    <w:rsid w:val="00807C22"/>
    <w:rsid w:val="00822031"/>
    <w:rsid w:val="008328E3"/>
    <w:rsid w:val="00835475"/>
    <w:rsid w:val="008368F7"/>
    <w:rsid w:val="00836E24"/>
    <w:rsid w:val="008378B6"/>
    <w:rsid w:val="00856DAF"/>
    <w:rsid w:val="00861026"/>
    <w:rsid w:val="00861186"/>
    <w:rsid w:val="00871CFA"/>
    <w:rsid w:val="008738AD"/>
    <w:rsid w:val="00880983"/>
    <w:rsid w:val="0088266C"/>
    <w:rsid w:val="00883258"/>
    <w:rsid w:val="0089071C"/>
    <w:rsid w:val="00892E15"/>
    <w:rsid w:val="008959E0"/>
    <w:rsid w:val="00895A2C"/>
    <w:rsid w:val="008A3F6A"/>
    <w:rsid w:val="008B0294"/>
    <w:rsid w:val="008C68B2"/>
    <w:rsid w:val="008D2E9B"/>
    <w:rsid w:val="008D39D5"/>
    <w:rsid w:val="008E23A7"/>
    <w:rsid w:val="008E51DF"/>
    <w:rsid w:val="008E7D34"/>
    <w:rsid w:val="008F02AE"/>
    <w:rsid w:val="008F678B"/>
    <w:rsid w:val="00903E28"/>
    <w:rsid w:val="00911C38"/>
    <w:rsid w:val="00912849"/>
    <w:rsid w:val="00924BC4"/>
    <w:rsid w:val="00925135"/>
    <w:rsid w:val="0092721B"/>
    <w:rsid w:val="009314D5"/>
    <w:rsid w:val="00931DA8"/>
    <w:rsid w:val="00946050"/>
    <w:rsid w:val="00946BF6"/>
    <w:rsid w:val="0095022F"/>
    <w:rsid w:val="009524B8"/>
    <w:rsid w:val="009568C4"/>
    <w:rsid w:val="00966465"/>
    <w:rsid w:val="00967DCE"/>
    <w:rsid w:val="00972B04"/>
    <w:rsid w:val="00975139"/>
    <w:rsid w:val="00976E04"/>
    <w:rsid w:val="00985E31"/>
    <w:rsid w:val="00994B66"/>
    <w:rsid w:val="00996651"/>
    <w:rsid w:val="00997511"/>
    <w:rsid w:val="009A1A1E"/>
    <w:rsid w:val="009D021B"/>
    <w:rsid w:val="009D0620"/>
    <w:rsid w:val="009D0F31"/>
    <w:rsid w:val="009D5289"/>
    <w:rsid w:val="009D7880"/>
    <w:rsid w:val="00A14EC6"/>
    <w:rsid w:val="00A24EE0"/>
    <w:rsid w:val="00A3292F"/>
    <w:rsid w:val="00A40C6B"/>
    <w:rsid w:val="00A43090"/>
    <w:rsid w:val="00A57758"/>
    <w:rsid w:val="00A60A91"/>
    <w:rsid w:val="00A65179"/>
    <w:rsid w:val="00A83083"/>
    <w:rsid w:val="00A84066"/>
    <w:rsid w:val="00A87B73"/>
    <w:rsid w:val="00A87E82"/>
    <w:rsid w:val="00A9296A"/>
    <w:rsid w:val="00A97527"/>
    <w:rsid w:val="00AB6F3B"/>
    <w:rsid w:val="00AD3B6E"/>
    <w:rsid w:val="00AD7054"/>
    <w:rsid w:val="00AD7AFF"/>
    <w:rsid w:val="00AE0CCC"/>
    <w:rsid w:val="00AE41AB"/>
    <w:rsid w:val="00AE52EF"/>
    <w:rsid w:val="00AF4A8E"/>
    <w:rsid w:val="00B040BB"/>
    <w:rsid w:val="00B061E7"/>
    <w:rsid w:val="00B11566"/>
    <w:rsid w:val="00B13C06"/>
    <w:rsid w:val="00B226E4"/>
    <w:rsid w:val="00B2414A"/>
    <w:rsid w:val="00B2552F"/>
    <w:rsid w:val="00B25EE4"/>
    <w:rsid w:val="00B32D50"/>
    <w:rsid w:val="00B3320F"/>
    <w:rsid w:val="00B42818"/>
    <w:rsid w:val="00B43EB0"/>
    <w:rsid w:val="00B465F7"/>
    <w:rsid w:val="00B50B31"/>
    <w:rsid w:val="00B51781"/>
    <w:rsid w:val="00B52B3F"/>
    <w:rsid w:val="00B54813"/>
    <w:rsid w:val="00B56B26"/>
    <w:rsid w:val="00B579A4"/>
    <w:rsid w:val="00B6121C"/>
    <w:rsid w:val="00B62FBD"/>
    <w:rsid w:val="00B66987"/>
    <w:rsid w:val="00B66CFA"/>
    <w:rsid w:val="00B7613F"/>
    <w:rsid w:val="00B826AB"/>
    <w:rsid w:val="00B83B95"/>
    <w:rsid w:val="00B83D7E"/>
    <w:rsid w:val="00B875F0"/>
    <w:rsid w:val="00B930C2"/>
    <w:rsid w:val="00B94F2B"/>
    <w:rsid w:val="00B958FC"/>
    <w:rsid w:val="00B965A7"/>
    <w:rsid w:val="00BA2511"/>
    <w:rsid w:val="00BB072F"/>
    <w:rsid w:val="00BB1060"/>
    <w:rsid w:val="00BB2AD3"/>
    <w:rsid w:val="00BB2D0A"/>
    <w:rsid w:val="00BB6E3B"/>
    <w:rsid w:val="00BB725D"/>
    <w:rsid w:val="00BC1516"/>
    <w:rsid w:val="00BC18FE"/>
    <w:rsid w:val="00BC6B61"/>
    <w:rsid w:val="00BD0484"/>
    <w:rsid w:val="00BD1E95"/>
    <w:rsid w:val="00BD437B"/>
    <w:rsid w:val="00BD4FB4"/>
    <w:rsid w:val="00BD51DC"/>
    <w:rsid w:val="00BD5EF1"/>
    <w:rsid w:val="00BD763B"/>
    <w:rsid w:val="00BF2984"/>
    <w:rsid w:val="00BF47A8"/>
    <w:rsid w:val="00BF6381"/>
    <w:rsid w:val="00C04E54"/>
    <w:rsid w:val="00C078EA"/>
    <w:rsid w:val="00C1501C"/>
    <w:rsid w:val="00C17D76"/>
    <w:rsid w:val="00C36E2C"/>
    <w:rsid w:val="00C42BA1"/>
    <w:rsid w:val="00C44063"/>
    <w:rsid w:val="00C44866"/>
    <w:rsid w:val="00C51C1C"/>
    <w:rsid w:val="00C52493"/>
    <w:rsid w:val="00C65AC4"/>
    <w:rsid w:val="00C7080C"/>
    <w:rsid w:val="00C82D48"/>
    <w:rsid w:val="00C8727D"/>
    <w:rsid w:val="00CA0FE3"/>
    <w:rsid w:val="00CA2762"/>
    <w:rsid w:val="00CB49F7"/>
    <w:rsid w:val="00CB4D82"/>
    <w:rsid w:val="00CB6DF4"/>
    <w:rsid w:val="00CC4DB9"/>
    <w:rsid w:val="00CC520B"/>
    <w:rsid w:val="00CC5CC0"/>
    <w:rsid w:val="00CC6217"/>
    <w:rsid w:val="00CE1176"/>
    <w:rsid w:val="00CE555B"/>
    <w:rsid w:val="00CE5EAC"/>
    <w:rsid w:val="00CF3D60"/>
    <w:rsid w:val="00CF4649"/>
    <w:rsid w:val="00CF63BA"/>
    <w:rsid w:val="00CF65E4"/>
    <w:rsid w:val="00D02B3C"/>
    <w:rsid w:val="00D02B91"/>
    <w:rsid w:val="00D04569"/>
    <w:rsid w:val="00D045DB"/>
    <w:rsid w:val="00D11C82"/>
    <w:rsid w:val="00D3011D"/>
    <w:rsid w:val="00D40345"/>
    <w:rsid w:val="00D414C5"/>
    <w:rsid w:val="00D672F7"/>
    <w:rsid w:val="00D728A8"/>
    <w:rsid w:val="00D73FFE"/>
    <w:rsid w:val="00D765E1"/>
    <w:rsid w:val="00D7664D"/>
    <w:rsid w:val="00D8002B"/>
    <w:rsid w:val="00DA2032"/>
    <w:rsid w:val="00DA2FD6"/>
    <w:rsid w:val="00DB1578"/>
    <w:rsid w:val="00DC316D"/>
    <w:rsid w:val="00DC3633"/>
    <w:rsid w:val="00DC6F28"/>
    <w:rsid w:val="00DC742C"/>
    <w:rsid w:val="00DD2432"/>
    <w:rsid w:val="00DE7273"/>
    <w:rsid w:val="00DF3BA5"/>
    <w:rsid w:val="00DF43E7"/>
    <w:rsid w:val="00DF496A"/>
    <w:rsid w:val="00DF6F07"/>
    <w:rsid w:val="00E00B01"/>
    <w:rsid w:val="00E049AF"/>
    <w:rsid w:val="00E116A5"/>
    <w:rsid w:val="00E14167"/>
    <w:rsid w:val="00E14BC5"/>
    <w:rsid w:val="00E41121"/>
    <w:rsid w:val="00E54203"/>
    <w:rsid w:val="00E5770B"/>
    <w:rsid w:val="00E63C9B"/>
    <w:rsid w:val="00E65173"/>
    <w:rsid w:val="00E7260D"/>
    <w:rsid w:val="00E80B98"/>
    <w:rsid w:val="00E81228"/>
    <w:rsid w:val="00E9123F"/>
    <w:rsid w:val="00E96951"/>
    <w:rsid w:val="00EA2B2D"/>
    <w:rsid w:val="00EB4055"/>
    <w:rsid w:val="00EB7F51"/>
    <w:rsid w:val="00ED2E38"/>
    <w:rsid w:val="00ED4B9C"/>
    <w:rsid w:val="00ED6266"/>
    <w:rsid w:val="00ED735D"/>
    <w:rsid w:val="00ED79F2"/>
    <w:rsid w:val="00EE0D8B"/>
    <w:rsid w:val="00EE33DC"/>
    <w:rsid w:val="00EE507E"/>
    <w:rsid w:val="00EE7407"/>
    <w:rsid w:val="00EF0BD6"/>
    <w:rsid w:val="00EF2BD5"/>
    <w:rsid w:val="00F00A18"/>
    <w:rsid w:val="00F05EFC"/>
    <w:rsid w:val="00F073D1"/>
    <w:rsid w:val="00F12A78"/>
    <w:rsid w:val="00F12F1D"/>
    <w:rsid w:val="00F36EB3"/>
    <w:rsid w:val="00F407D4"/>
    <w:rsid w:val="00F53475"/>
    <w:rsid w:val="00F626F7"/>
    <w:rsid w:val="00F6386C"/>
    <w:rsid w:val="00F75E93"/>
    <w:rsid w:val="00F7725A"/>
    <w:rsid w:val="00F80634"/>
    <w:rsid w:val="00F8330F"/>
    <w:rsid w:val="00F9021B"/>
    <w:rsid w:val="00F956AD"/>
    <w:rsid w:val="00F95EF2"/>
    <w:rsid w:val="00FA0900"/>
    <w:rsid w:val="00FB4ADE"/>
    <w:rsid w:val="00FB4FEF"/>
    <w:rsid w:val="00FB78BE"/>
    <w:rsid w:val="00FC6904"/>
    <w:rsid w:val="00FD6C22"/>
    <w:rsid w:val="00FD7DB9"/>
    <w:rsid w:val="00FE47FA"/>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kern w:val="2"/>
        <w:sz w:val="21"/>
        <w:szCs w:val="22"/>
        <w:lang w:val="en-US" w:eastAsia="zh-CN" w:bidi="ar-SA"/>
      </w:rPr>
    </w:rPrDefault>
    <w:pPrDefault>
      <w:pPr/>
    </w:pPrDefault>
  </w:docDefaults>
  <w:latentStyles w:defLockedState="false" w:defUIPriority="99" w:defSemiHidden="false" w:defUnhideWhenUsed="false" w:defQFormat="false" w:count="376">
    <w:lsdException w:name="FollowedHyperlink" w:semiHidden="true" w:unhideWhenUsed="true"/>
    <w:lsdException w:name="Medium Grid 2 Accent 5" w:uiPriority="68"/>
    <w:lsdException w:name="List Table 4" w:uiPriority="49"/>
    <w:lsdException w:name="List Table 7 Colorful" w:uiPriority="52"/>
    <w:lsdException w:name="Colorful List Accent 2" w:uiPriority="72"/>
    <w:lsdException w:name="Medium List 1 Accent 4" w:uiPriority="65"/>
    <w:lsdException w:name="toc 5" w:uiPriority="39" w:semiHidden="true" w:unhideWhenUsed="true"/>
    <w:lsdException w:name="Table List 2" w:semiHidden="true" w:unhideWhenUsed="true"/>
    <w:lsdException w:name="footer" w:semiHidden="true" w:unhideWhenUsed="true"/>
    <w:lsdException w:name="Grid Table 4 Accent 3" w:uiPriority="49"/>
    <w:lsdException w:name="Table List 3" w:semiHidden="true" w:unhideWhenUsed="true"/>
    <w:lsdException w:name="List Continue" w:semiHidden="true" w:unhideWhenUsed="true"/>
    <w:lsdException w:name="Colorful Grid Accent 3" w:uiPriority="73"/>
    <w:lsdException w:name="Light Shading Accent 3" w:uiPriority="60"/>
    <w:lsdException w:name="Intense Reference" w:uiPriority="32" w:qFormat="true"/>
    <w:lsdException w:name="List Number" w:semiHidden="true" w:unhideWhenUsed="true"/>
    <w:lsdException w:name="Colorful Shading Accent 5" w:uiPriority="71"/>
    <w:lsdException w:name="Medium Shading 2 Accent 6" w:uiPriority="64"/>
    <w:lsdException w:name="Medium List 2" w:uiPriority="66"/>
    <w:lsdException w:name="Table Columns 2" w:semiHidden="true" w:unhideWhenUsed="true"/>
    <w:lsdException w:name="Table Subtle 2" w:semiHidden="true" w:unhideWhenUsed="true"/>
    <w:lsdException w:name="List Table 2 Accent 6" w:uiPriority="47"/>
    <w:lsdException w:name="Dark List Accent 4" w:uiPriority="70"/>
    <w:lsdException w:name="TOC Heading" w:uiPriority="39" w:semiHidden="true" w:unhideWhenUsed="true" w:qFormat="true"/>
    <w:lsdException w:name="Normal (Web)" w:semiHidden="true" w:unhideWhenUsed="true"/>
    <w:lsdException w:name="Hyperlink" w:semiHidden="true" w:unhideWhenUsed="true"/>
    <w:lsdException w:name="List 3" w:semiHidden="true" w:unhideWhenUsed="true"/>
    <w:lsdException w:name="Outline List 3" w:semiHidden="true" w:unhideWhenUsed="true"/>
    <w:lsdException w:name="Plain Table 1" w:uiPriority="41"/>
    <w:lsdException w:name="Body Text Indent" w:semiHidden="true" w:unhideWhenUsed="true"/>
    <w:lsdException w:name="Strong" w:uiPriority="22" w:qFormat="true"/>
    <w:lsdException w:name="List Table 6 Colorful Accent 1" w:uiPriority="51"/>
    <w:lsdException w:name="Light Grid Accent 4" w:uiPriority="62"/>
    <w:lsdException w:name="Table 3D effects 2" w:semiHidden="true" w:unhideWhenUsed="true"/>
    <w:lsdException w:name="Table List 6" w:semiHidden="true" w:unhideWhenUsed="true"/>
    <w:lsdException w:name="Colorful Shading Accent 4" w:uiPriority="71"/>
    <w:lsdException w:name="HTML Bottom of Form" w:semiHidden="true" w:unhideWhenUsed="true"/>
    <w:lsdException w:name="index 3" w:semiHidden="true" w:unhideWhenUsed="true"/>
    <w:lsdException w:name="HTML Acronym" w:semiHidden="true" w:unhideWhenUsed="true"/>
    <w:lsdException w:name="index 5" w:semiHidden="true" w:unhideWhenUsed="true"/>
    <w:lsdException w:name="List Table 1 Light Accent 5" w:uiPriority="46"/>
    <w:lsdException w:name="List Table 4 Accent 1" w:uiPriority="49"/>
    <w:lsdException w:name="Medium Grid 3" w:uiPriority="69"/>
    <w:lsdException w:name="Medium List 1" w:uiPriority="65"/>
    <w:lsdException w:name="Table Subtle 1" w:semiHidden="true" w:unhideWhenUsed="true"/>
    <w:lsdException w:name="Colorful List Accent 4" w:uiPriority="72"/>
    <w:lsdException w:name="Grid Table 7 Colorful Accent 6" w:uiPriority="52"/>
    <w:lsdException w:name="Medium List 2 Accent 3" w:uiPriority="66"/>
    <w:lsdException w:name="Table 3D effects 3" w:semiHidden="true" w:unhideWhenUsed="true"/>
    <w:lsdException w:name="Light List Accent 1" w:uiPriority="61"/>
    <w:lsdException w:name="Medium Grid 3 Accent 4" w:uiPriority="69"/>
    <w:lsdException w:name="Grid Table 2 Accent 3" w:uiPriority="47"/>
    <w:lsdException w:name="List Bullet" w:semiHidden="true" w:unhideWhenUsed="true"/>
    <w:lsdException w:name="Medium Shading 2" w:uiPriority="64"/>
    <w:lsdException w:name="Light List Accent 4" w:uiPriority="61"/>
    <w:lsdException w:name="index 8" w:semiHidden="true" w:unhideWhenUsed="true"/>
    <w:lsdException w:name="heading 2" w:uiPriority="9" w:semiHidden="true" w:unhideWhenUsed="true" w:qFormat="true"/>
    <w:lsdException w:name="List Continue 2" w:semiHidden="true" w:unhideWhenUsed="true"/>
    <w:lsdException w:name="List Table 5 Dark Accent 2" w:uiPriority="50"/>
    <w:lsdException w:name="List 5" w:semiHidden="true" w:unhideWhenUsed="true"/>
    <w:lsdException w:name="Dark List Accent 6" w:uiPriority="70"/>
    <w:lsdException w:name="Subtitle" w:uiPriority="11" w:qFormat="true"/>
    <w:lsdException w:name="List Table 4 Accent 2" w:uiPriority="49"/>
    <w:lsdException w:name="Dark List Accent 5" w:uiPriority="70"/>
    <w:lsdException w:name="List Table 7 Colorful Accent 1" w:uiPriority="52"/>
    <w:lsdException w:name="Balloon Text" w:semiHidden="true" w:unhideWhenUsed="true"/>
    <w:lsdException w:name="toa heading" w:semiHidden="true" w:unhideWhenUsed="true"/>
    <w:lsdException w:name="Grid Table 2 Accent 6" w:uiPriority="47"/>
    <w:lsdException w:name="Grid Table 7 Colorful" w:uiPriority="52"/>
    <w:lsdException w:name="List Table 3 Accent 6" w:uiPriority="48"/>
    <w:lsdException w:name="Medium Shading 1 Accent 6" w:uiPriority="63"/>
    <w:lsdException w:name="List Continue 4" w:semiHidden="true" w:unhideWhenUsed="true"/>
    <w:lsdException w:name="Medium Grid 3 Accent 1" w:uiPriority="69"/>
    <w:lsdException w:name="Medium List 2 Accent 4" w:uiPriority="66"/>
    <w:lsdException w:name="toc 2" w:uiPriority="39" w:semiHidden="true" w:unhideWhenUsed="true"/>
    <w:lsdException w:name="Grid Table 5 Dark Accent 5" w:uiPriority="50"/>
    <w:lsdException w:name="No Spacing" w:uiPriority="1" w:qFormat="true"/>
    <w:lsdException w:name="envelope return" w:semiHidden="true" w:unhideWhenUsed="true"/>
    <w:lsdException w:name="List Table 6 Colorful" w:uiPriority="51"/>
    <w:lsdException w:name="Grid Table 4 Accent 1" w:uiPriority="49"/>
    <w:lsdException w:name="Grid Table 4 Accent 4" w:uiPriority="49"/>
    <w:lsdException w:name="List Table 5 Dark" w:uiPriority="50"/>
    <w:lsdException w:name="line number" w:semiHidden="true" w:unhideWhenUsed="true"/>
    <w:lsdException w:name="Table Elegant" w:semiHidden="true" w:unhideWhenUsed="true"/>
    <w:lsdException w:name="index 2" w:semiHidden="true" w:unhideWhenUsed="true"/>
    <w:lsdException w:name="Light Grid Accent 3" w:uiPriority="62"/>
    <w:lsdException w:name="Body Text 2" w:semiHidden="true" w:unhideWhenUsed="true"/>
    <w:lsdException w:name="Unresolved Mention" w:semiHidden="true" w:unhideWhenUsed="true"/>
    <w:lsdException w:name="Table Classic 4" w:semiHidden="true" w:unhideWhenUsed="true"/>
    <w:lsdException w:name="Grid Table 4 Accent 5" w:uiPriority="49"/>
    <w:lsdException w:name="Colorful Grid Accent 2" w:uiPriority="73"/>
    <w:lsdException w:name="envelope address" w:semiHidden="true" w:unhideWhenUsed="true"/>
    <w:lsdException w:name="toc 9" w:uiPriority="39" w:semiHidden="true" w:unhideWhenUsed="true"/>
    <w:lsdException w:name="Table Simple 2" w:semiHidden="true" w:unhideWhenUsed="true"/>
    <w:lsdException w:name="Colorful List Accent 6" w:uiPriority="72"/>
    <w:lsdException w:name="List Number 3" w:semiHidden="true" w:unhideWhenUsed="true"/>
    <w:lsdException w:name="Table Contemporary" w:semiHidden="true" w:unhideWhenUsed="true"/>
    <w:lsdException w:name="annotation reference" w:semiHidden="true" w:unhideWhenUsed="true"/>
    <w:lsdException w:name="Medium List 2 Accent 5" w:uiPriority="66"/>
    <w:lsdException w:name="toc 6" w:uiPriority="39" w:semiHidden="true" w:unhideWhenUsed="true"/>
    <w:lsdException w:name="Grid Table 6 Colorful" w:uiPriority="51"/>
    <w:lsdException w:name="Table List 8" w:semiHidden="true" w:unhideWhenUsed="true"/>
    <w:lsdException w:name="Colorful Grid Accent 4" w:uiPriority="73"/>
    <w:lsdException w:name="annotation text" w:semiHidden="true" w:unhideWhenUsed="true"/>
    <w:lsdException w:name="Dark List Accent 1" w:uiPriority="70"/>
    <w:lsdException w:name="E-mail Signature" w:semiHidden="true" w:unhideWhenUsed="true"/>
    <w:lsdException w:name="List Table 3 Accent 1" w:uiPriority="48"/>
    <w:lsdException w:name="annotation subject" w:semiHidden="true" w:unhideWhenUsed="true"/>
    <w:lsdException w:name="Colorful Grid Accent 5" w:uiPriority="73"/>
    <w:lsdException w:name="Grid Table 6 Colorful Accent 1" w:uiPriority="51"/>
    <w:lsdException w:name="heading 6" w:uiPriority="9" w:semiHidden="true" w:unhideWhenUsed="true" w:qFormat="true"/>
    <w:lsdException w:name="List Table 2 Accent 4" w:uiPriority="47"/>
    <w:lsdException w:name="footnote text" w:semiHidden="true" w:unhideWhenUsed="true"/>
    <w:lsdException w:name="List Table 2 Accent 3" w:uiPriority="47"/>
    <w:lsdException w:name="Table List 4" w:semiHidden="true" w:unhideWhenUsed="true"/>
    <w:lsdException w:name="List Table 1 Light" w:uiPriority="46"/>
    <w:lsdException w:name="List Table 5 Dark Accent 4" w:uiPriority="50"/>
    <w:lsdException w:name="Table Web 2" w:semiHidden="true" w:unhideWhenUsed="true"/>
    <w:lsdException w:name="Light Shading" w:uiPriority="60"/>
    <w:lsdException w:name="List Table 3 Accent 3" w:uiPriority="48"/>
    <w:lsdException w:name="Placeholder Text" w:semiHidden="true"/>
    <w:lsdException w:name="Light Shading Accent 1" w:uiPriority="60"/>
    <w:lsdException w:name="Grid Table 6 Colorful Accent 6" w:uiPriority="51"/>
    <w:lsdException w:name="List Table 6 Colorful Accent 5" w:uiPriority="51"/>
    <w:lsdException w:name="Dark List" w:uiPriority="70"/>
    <w:lsdException w:name="Light List Accent 6" w:uiPriority="61"/>
    <w:lsdException w:name="List Table 3 Accent 5" w:uiPriority="48"/>
    <w:lsdException w:name="Body Text Indent 2" w:semiHidden="true" w:unhideWhenUsed="true"/>
    <w:lsdException w:name="caption" w:uiPriority="35" w:semiHidden="true" w:unhideWhenUsed="true" w:qFormat="true"/>
    <w:lsdException w:name="Medium Grid 2" w:uiPriority="68"/>
    <w:lsdException w:name="Grid Table 1 Light" w:uiPriority="46"/>
    <w:lsdException w:name="Grid Table 1 Light Accent 4" w:uiPriority="46"/>
    <w:lsdException w:name="Grid Table 1 Light Accent 3" w:uiPriority="46"/>
    <w:lsdException w:name="Normal Table" w:semiHidden="true" w:unhideWhenUsed="true"/>
    <w:lsdException w:name="Colorful List Accent 3" w:uiPriority="72"/>
    <w:lsdException w:name="Medium Grid 2 Accent 1" w:uiPriority="68"/>
    <w:lsdException w:name="Grid Table 4 Accent 6" w:uiPriority="49"/>
    <w:lsdException w:name="List Table 6 Colorful Accent 2" w:uiPriority="51"/>
    <w:lsdException w:name="Table Simple 1" w:semiHidden="true" w:unhideWhenUsed="true"/>
    <w:lsdException w:name="Light Grid Accent 5" w:uiPriority="62"/>
    <w:lsdException w:name="List Table 4 Accent 3" w:uiPriority="49"/>
    <w:lsdException w:name="Grid Table 1 Light Accent 6" w:uiPriority="46"/>
    <w:lsdException w:name="Table Professional" w:semiHidden="true" w:unhideWhenUsed="true"/>
    <w:lsdException w:name="Medium Grid 1" w:uiPriority="67"/>
    <w:lsdException w:name="Table Grid 6" w:semiHidden="true" w:unhideWhenUsed="true"/>
    <w:lsdException w:name="index 7" w:semiHidden="true" w:unhideWhenUsed="true"/>
    <w:lsdException w:name="Medium List 2 Accent 6" w:uiPriority="66"/>
    <w:lsdException w:name="List Number 4" w:semiHidden="true" w:unhideWhenUsed="true"/>
    <w:lsdException w:name="Light Shading Accent 6" w:uiPriority="60"/>
    <w:lsdException w:name="Smart Link" w:semiHidden="true" w:unhideWhenUsed="true"/>
    <w:lsdException w:name="heading 9" w:uiPriority="9" w:semiHidden="true" w:unhideWhenUsed="true" w:qFormat="true"/>
    <w:lsdException w:name="toc 8" w:uiPriority="39" w:semiHidden="true" w:unhideWhenUsed="true"/>
    <w:lsdException w:name="index 1" w:semiHidden="true" w:unhideWhenUsed="true"/>
    <w:lsdException w:name="List Table 4 Accent 4" w:uiPriority="49"/>
    <w:lsdException w:name="table of figures" w:semiHidden="true" w:unhideWhenUsed="true"/>
    <w:lsdException w:name="Colorful List" w:uiPriority="72"/>
    <w:lsdException w:name="List Table 1 Light Accent 1" w:uiPriority="46"/>
    <w:lsdException w:name="Table Web 3" w:semiHidden="true" w:unhideWhenUsed="true"/>
    <w:lsdException w:name="Medium Grid 2 Accent 3" w:uiPriority="68"/>
    <w:lsdException w:name="Medium Shading 1 Accent 2" w:uiPriority="63"/>
    <w:lsdException w:name="Grid Table 4" w:uiPriority="49"/>
    <w:lsdException w:name="Subtle Reference" w:uiPriority="31" w:qFormat="true"/>
    <w:lsdException w:name="List Bullet 4" w:semiHidden="true" w:unhideWhenUsed="true"/>
    <w:lsdException w:name="List Table 7 Colorful Accent 3" w:uiPriority="52"/>
    <w:lsdException w:name="Normal" w:uiPriority="0" w:qFormat="true"/>
    <w:lsdException w:name="table of authorities" w:semiHidden="true" w:unhideWhenUsed="true"/>
    <w:lsdException w:name="Table Grid" w:uiPriority="39"/>
    <w:lsdException w:name="No List" w:semiHidden="true" w:unhideWhenUsed="true"/>
    <w:lsdException w:name="Table Columns 4" w:semiHidden="true" w:unhideWhenUsed="true"/>
    <w:lsdException w:name="Book Title" w:uiPriority="33" w:qFormat="true"/>
    <w:lsdException w:name="List Table 4 Accent 6" w:uiPriority="49"/>
    <w:lsdException w:name="List Bullet 2" w:semiHidden="true" w:unhideWhenUsed="true"/>
    <w:lsdException w:name="List Table 6 Colorful Accent 4" w:uiPriority="51"/>
    <w:lsdException w:name="Light Shading Accent 5" w:uiPriority="60"/>
    <w:lsdException w:name="Colorful Shading Accent 1" w:uiPriority="71"/>
    <w:lsdException w:name="List Table 3 Accent 4" w:uiPriority="48"/>
    <w:lsdException w:name="List Table 6 Colorful Accent 6" w:uiPriority="51"/>
    <w:lsdException w:name="Table List 7" w:semiHidden="true" w:unhideWhenUsed="true"/>
    <w:lsdException w:name="Grid Table 5 Dark Accent 4" w:uiPriority="50"/>
    <w:lsdException w:name="Plain Table 3" w:uiPriority="43"/>
    <w:lsdException w:name="Body Text Indent 3" w:semiHidden="true" w:unhideWhenUsed="true"/>
    <w:lsdException w:name="Table Simple 3" w:semiHidden="true" w:unhideWhenUsed="true"/>
    <w:lsdException w:name="Table Theme" w:semiHidden="true" w:unhideWhenUsed="true"/>
    <w:lsdException w:name="List Table 3 Accent 2" w:uiPriority="48"/>
    <w:lsdException w:name="Light Shading Accent 4" w:uiPriority="60"/>
    <w:lsdException w:name="Default Paragraph Font" w:uiPriority="1" w:semiHidden="true" w:unhideWhenUsed="true"/>
    <w:lsdException w:name="Table Grid 2" w:semiHidden="true" w:unhideWhenUsed="true"/>
    <w:lsdException w:name="toc 3" w:uiPriority="39" w:semiHidden="true" w:unhideWhenUsed="true"/>
    <w:lsdException w:name="Outline List 2" w:semiHidden="true" w:unhideWhenUsed="true"/>
    <w:lsdException w:name="Table List 1" w:semiHidden="true" w:unhideWhenUsed="true"/>
    <w:lsdException w:name="Table Classic 1" w:semiHidden="true" w:unhideWhenUsed="true"/>
    <w:lsdException w:name="List Table 1 Light Accent 2" w:uiPriority="46"/>
    <w:lsdException w:name="List Table 7 Colorful Accent 5" w:uiPriority="52"/>
    <w:lsdException w:name="Block Text" w:semiHidden="true" w:unhideWhenUsed="true"/>
    <w:lsdException w:name="List Table 5 Dark Accent 3" w:uiPriority="50"/>
    <w:lsdException w:name="List Number 2" w:semiHidden="true" w:unhideWhenUsed="true"/>
    <w:lsdException w:name="Table List 5" w:semiHidden="true" w:unhideWhenUsed="true"/>
    <w:lsdException w:name="HTML Keyboard" w:semiHidden="true" w:unhideWhenUsed="true"/>
    <w:lsdException w:name="Outline List 1" w:semiHidden="true" w:unhideWhenUsed="true"/>
    <w:lsdException w:name="Grid Table 6 Colorful Accent 2" w:uiPriority="51"/>
    <w:lsdException w:name="Body Text First Indent" w:semiHidden="true" w:unhideWhenUsed="true"/>
    <w:lsdException w:name="Medium Grid 3 Accent 2" w:uiPriority="69"/>
    <w:lsdException w:name="Medium List 1 Accent 6" w:uiPriority="65"/>
    <w:lsdException w:name="List" w:semiHidden="true" w:unhideWhenUsed="true"/>
    <w:lsdException w:name="List Table 7 Colorful Accent 4" w:uiPriority="52"/>
    <w:lsdException w:name="Table Web 1" w:semiHidden="true" w:unhideWhenUsed="true"/>
    <w:lsdException w:name="List Table 1 Light Accent 4" w:uiPriority="46"/>
    <w:lsdException w:name="List Table 7 Colorful Accent 6" w:uiPriority="52"/>
    <w:lsdException w:name="HTML Cite" w:semiHidden="true" w:unhideWhenUsed="true"/>
    <w:lsdException w:name="Medium Grid 2 Accent 4" w:uiPriority="68"/>
    <w:lsdException w:name="Grid Table 5 Dark Accent 1" w:uiPriority="50"/>
    <w:lsdException w:name="HTML Code" w:semiHidden="true" w:unhideWhenUsed="true"/>
    <w:lsdException w:name="Smart Hyperlink" w:semiHidden="true" w:unhideWhenUsed="true"/>
    <w:lsdException w:name="Medium Shading 2 Accent 2" w:uiPriority="64"/>
    <w:lsdException w:name="Grid Table 1 Light Accent 2" w:uiPriority="46"/>
    <w:lsdException w:name="Table Grid 3" w:semiHidden="true" w:unhideWhenUsed="true"/>
    <w:lsdException w:name="heading 4" w:uiPriority="9" w:semiHidden="true" w:unhideWhenUsed="true" w:qFormat="true"/>
    <w:lsdException w:name="Date" w:semiHidden="true" w:unhideWhenUsed="true"/>
    <w:lsdException w:name="HTML Typewriter" w:semiHidden="true" w:unhideWhenUsed="true"/>
    <w:lsdException w:name="Table Grid 1" w:semiHidden="true" w:unhideWhenUsed="true"/>
    <w:lsdException w:name="Grid Table 3 Accent 2" w:uiPriority="48"/>
    <w:lsdException w:name="Grid Table 5 Dark Accent 2" w:uiPriority="50"/>
    <w:lsdException w:name="Table Classic 2" w:semiHidden="true" w:unhideWhenUsed="true"/>
    <w:lsdException w:name="Table Colorful 3" w:semiHidden="true" w:unhideWhenUsed="true"/>
    <w:lsdException w:name="Hashtag" w:semiHidden="true" w:unhideWhenUsed="true"/>
    <w:lsdException w:name="List 2" w:semiHidden="true" w:unhideWhenUsed="true"/>
    <w:lsdException w:name="Light Grid" w:uiPriority="62"/>
    <w:lsdException w:name="List Table 5 Dark Accent 5" w:uiPriority="50"/>
    <w:lsdException w:name="HTML Preformatted" w:semiHidden="true" w:unhideWhenUsed="true"/>
    <w:lsdException w:name="Subtle Emphasis" w:uiPriority="19" w:qFormat="true"/>
    <w:lsdException w:name="Salutation" w:semiHidden="true" w:unhideWhenUsed="true"/>
    <w:lsdException w:name="Dark List Accent 2" w:uiPriority="70"/>
    <w:lsdException w:name="Grid Table 4 Accent 2" w:uiPriority="49"/>
    <w:lsdException w:name="Grid Table 7 Colorful Accent 2" w:uiPriority="52"/>
    <w:lsdException w:name="Quote" w:uiPriority="29" w:qFormat="true"/>
    <w:lsdException w:name="Table Columns 1" w:semiHidden="true" w:unhideWhenUsed="true"/>
    <w:lsdException w:name="Grid Table 6 Colorful Accent 5" w:uiPriority="51"/>
    <w:lsdException w:name="Grid Table 1 Light Accent 1" w:uiPriority="46"/>
    <w:lsdException w:name="Plain Table 5" w:uiPriority="45"/>
    <w:lsdException w:name="Dark List Accent 3" w:uiPriority="70"/>
    <w:lsdException w:name="toc 4" w:uiPriority="39" w:semiHidden="true" w:unhideWhenUsed="true"/>
    <w:lsdException w:name="heading 1" w:uiPriority="9" w:qFormat="true"/>
    <w:lsdException w:name="Bibliography" w:uiPriority="37" w:semiHidden="true" w:unhideWhenUsed="true"/>
    <w:lsdException w:name="index 4" w:semiHidden="true" w:unhideWhenUsed="true"/>
    <w:lsdException w:name="Medium Grid 1 Accent 2" w:uiPriority="67"/>
    <w:lsdException w:name="List Table 1 Light Accent 6" w:uiPriority="46"/>
    <w:lsdException w:name="Grid Table 7 Colorful Accent 5" w:uiPriority="52"/>
    <w:lsdException w:name="Grid Table 3 Accent 1" w:uiPriority="48"/>
    <w:lsdException w:name="Grid Table Light" w:uiPriority="40"/>
    <w:lsdException w:name="Body Text" w:semiHidden="true" w:unhideWhenUsed="true"/>
    <w:lsdException w:name="List Paragraph" w:uiPriority="34" w:qFormat="true"/>
    <w:lsdException w:name="Signature" w:semiHidden="true" w:unhideWhenUsed="true"/>
    <w:lsdException w:name="List Table 2 Accent 2" w:uiPriority="47"/>
    <w:lsdException w:name="Table Classic 3" w:semiHidden="true" w:unhideWhenUsed="true"/>
    <w:lsdException w:name="List Table 2 Accent 5" w:uiPriority="47"/>
    <w:lsdException w:name="Closing" w:semiHidden="true" w:unhideWhenUsed="true"/>
    <w:lsdException w:name="Colorful Shading" w:uiPriority="71"/>
    <w:lsdException w:name="List Table 6 Colorful Accent 3" w:uiPriority="51"/>
    <w:lsdException w:name="Plain Table 2" w:uiPriority="42"/>
    <w:lsdException w:name="heading 7" w:uiPriority="9" w:semiHidden="true" w:unhideWhenUsed="true" w:qFormat="true"/>
    <w:lsdException w:name="Colorful Grid Accent 6" w:uiPriority="73"/>
    <w:lsdException w:name="Medium Shading 1 Accent 3" w:uiPriority="63"/>
    <w:lsdException w:name="Intense Quote" w:uiPriority="30" w:qFormat="true"/>
    <w:lsdException w:name="Medium Shading 2 Accent 4" w:uiPriority="64"/>
    <w:lsdException w:name="List Table 7 Colorful Accent 2" w:uiPriority="52"/>
    <w:lsdException w:name="Table 3D effects 1" w:semiHidden="true" w:unhideWhenUsed="true"/>
    <w:lsdException w:name="Medium List 1 Accent 1" w:uiPriority="65"/>
    <w:lsdException w:name="Medium Grid 3 Accent 6" w:uiPriority="69"/>
    <w:lsdException w:name="Medium List 1 Accent 5" w:uiPriority="65"/>
    <w:lsdException w:name="Plain Text" w:semiHidden="true" w:unhideWhenUsed="true"/>
    <w:lsdException w:name="Medium List 2 Accent 1" w:uiPriority="66"/>
    <w:lsdException w:name="List Bullet 5" w:semiHidden="true" w:unhideWhenUsed="true"/>
    <w:lsdException w:name="Light Grid Accent 2" w:uiPriority="62"/>
    <w:lsdException w:name="Colorful Shading Accent 6" w:uiPriority="71"/>
    <w:lsdException w:name="Grid Table 7 Colorful Accent 1" w:uiPriority="52"/>
    <w:lsdException w:name="List Table 1 Light Accent 3" w:uiPriority="46"/>
    <w:lsdException w:name="Grid Table 1 Light Accent 5" w:uiPriority="46"/>
    <w:lsdException w:name="Table Columns 5" w:semiHidden="true" w:unhideWhenUsed="true"/>
    <w:lsdException w:name="Colorful List Accent 1" w:uiPriority="72"/>
    <w:lsdException w:name="Grid Table 5 Dark Accent 6" w:uiPriority="50"/>
    <w:lsdException w:name="Light Shading Accent 2" w:uiPriority="60"/>
    <w:lsdException w:name="Medium Grid 1 Accent 4" w:uiPriority="67"/>
    <w:lsdException w:name="Colorful Grid Accent 1" w:uiPriority="73"/>
    <w:lsdException w:name="Medium Grid 3 Accent 5" w:uiPriority="69"/>
    <w:lsdException w:name="List Bullet 3" w:semiHidden="true" w:unhideWhenUsed="true"/>
    <w:lsdException w:name="Grid Table 3 Accent 5" w:uiPriority="48"/>
    <w:lsdException w:name="Light Grid Accent 6" w:uiPriority="62"/>
    <w:lsdException w:name="Mention" w:semiHidden="true" w:unhideWhenUsed="true"/>
    <w:lsdException w:name="Medium Grid 1 Accent 5" w:uiPriority="67"/>
    <w:lsdException w:name="Grid Table 7 Colorful Accent 4" w:uiPriority="52"/>
    <w:lsdException w:name="Colorful Grid" w:uiPriority="73"/>
    <w:lsdException w:name="footnote reference" w:semiHidden="true" w:unhideWhenUsed="true"/>
    <w:lsdException w:name="Medium Shading 2 Accent 1" w:uiPriority="64"/>
    <w:lsdException w:name="index 9" w:semiHidden="true" w:unhideWhenUsed="true"/>
    <w:lsdException w:name="Medium Grid 2 Accent 6" w:uiPriority="68"/>
    <w:lsdException w:name="heading 8" w:uiPriority="9" w:semiHidden="true" w:unhideWhenUsed="true" w:qFormat="true"/>
    <w:lsdException w:name="Colorful Shading Accent 2" w:uiPriority="71"/>
    <w:lsdException w:name="List 4" w:semiHidden="true" w:unhideWhenUsed="true"/>
    <w:lsdException w:name="Grid Table 2" w:uiPriority="47"/>
    <w:lsdException w:name="Medium Shading 1 Accent 5" w:uiPriority="63"/>
    <w:lsdException w:name="Table Grid 8" w:semiHidden="true" w:unhideWhenUsed="true"/>
    <w:lsdException w:name="HTML Definition" w:semiHidden="true" w:unhideWhenUsed="true"/>
    <w:lsdException w:name="Medium Grid 1 Accent 6" w:uiPriority="67"/>
    <w:lsdException w:name="Colorful List Accent 5" w:uiPriority="72"/>
    <w:lsdException w:name="List Table 2 Accent 1" w:uiPriority="47"/>
    <w:lsdException w:name="Grid Table 2 Accent 5" w:uiPriority="47"/>
    <w:lsdException w:name="Table Colorful 2" w:semiHidden="true" w:unhideWhenUsed="true"/>
    <w:lsdException w:name="Table Grid 5" w:semiHidden="true" w:unhideWhenUsed="true"/>
    <w:lsdException w:name="Grid Table 6 Colorful Accent 3" w:uiPriority="51"/>
    <w:lsdException w:name="Intense Emphasis" w:uiPriority="21" w:qFormat="true"/>
    <w:lsdException w:name="Grid Table 3 Accent 4" w:uiPriority="48"/>
    <w:lsdException w:name="heading 3" w:uiPriority="9" w:semiHidden="true" w:unhideWhenUsed="true" w:qFormat="true"/>
    <w:lsdException w:name="endnote reference" w:semiHidden="true" w:unhideWhenUsed="true"/>
    <w:lsdException w:name="List Table 5 Dark Accent 6" w:uiPriority="50"/>
    <w:lsdException w:name="Medium Grid 1 Accent 3" w:uiPriority="67"/>
    <w:lsdException w:name="toc 7" w:uiPriority="39" w:semiHidden="true" w:unhideWhenUsed="true"/>
    <w:lsdException w:name="Body Text 3" w:semiHidden="true" w:unhideWhenUsed="true"/>
    <w:lsdException w:name="Medium List 2 Accent 2" w:uiPriority="66"/>
    <w:lsdException w:name="Grid Table 2 Accent 2" w:uiPriority="47"/>
    <w:lsdException w:name="header" w:semiHidden="true" w:unhideWhenUsed="true"/>
    <w:lsdException w:name="Light List Accent 2" w:uiPriority="61"/>
    <w:lsdException w:name="Medium Shading 2 Accent 5" w:uiPriority="64"/>
    <w:lsdException w:name="HTML Address" w:semiHidden="true" w:unhideWhenUsed="true"/>
    <w:lsdException w:name="Document Map" w:semiHidden="true" w:unhideWhenUsed="true"/>
    <w:lsdException w:name="index 6" w:semiHidden="true" w:unhideWhenUsed="true"/>
    <w:lsdException w:name="HTML Sample" w:semiHidden="true" w:unhideWhenUsed="true"/>
    <w:lsdException w:name="Medium Shading 1 Accent 1" w:uiPriority="63"/>
    <w:lsdException w:name="Body Text First Indent 2" w:semiHidden="true" w:unhideWhenUsed="true"/>
    <w:lsdException w:name="Table Grid 7" w:semiHidden="true" w:unhideWhenUsed="true"/>
    <w:lsdException w:name="Grid Table 2 Accent 1" w:uiPriority="47"/>
    <w:lsdException w:name="page number" w:semiHidden="true" w:unhideWhenUsed="true"/>
    <w:lsdException w:name="Normal Indent" w:semiHidden="true" w:unhideWhenUsed="true"/>
    <w:lsdException w:name="Medium Grid 2 Accent 2" w:uiPriority="68"/>
    <w:lsdException w:name="List Table 4 Accent 5" w:uiPriority="49"/>
    <w:lsdException w:name="Grid Table 5 Dark" w:uiPriority="50"/>
    <w:lsdException w:name="Grid Table 3" w:uiPriority="48"/>
    <w:lsdException w:name="Light List Accent 5" w:uiPriority="61"/>
    <w:lsdException w:name="index heading" w:semiHidden="true" w:unhideWhenUsed="true"/>
    <w:lsdException w:name="Emphasis" w:uiPriority="20" w:qFormat="true"/>
    <w:lsdException w:name="List Number 5" w:semiHidden="true" w:unhideWhenUsed="true"/>
    <w:lsdException w:name="Light List" w:uiPriority="61"/>
    <w:lsdException w:name="Table Columns 3" w:semiHidden="true" w:unhideWhenUsed="true"/>
    <w:lsdException w:name="endnote text" w:semiHidden="true" w:unhideWhenUsed="true"/>
    <w:lsdException w:name="Light List Accent 3" w:uiPriority="61"/>
    <w:lsdException w:name="Grid Table 7 Colorful Accent 3" w:uiPriority="52"/>
    <w:lsdException w:name="List Table 3" w:uiPriority="48"/>
    <w:lsdException w:name="Table Grid 4" w:semiHidden="true" w:unhideWhenUsed="true"/>
    <w:lsdException w:name="Plain Table 4" w:uiPriority="44"/>
    <w:lsdException w:name="HTML Top of Form" w:semiHidden="true" w:unhideWhenUsed="true"/>
    <w:lsdException w:name="Medium Grid 3 Accent 3" w:uiPriority="69"/>
    <w:lsdException w:name="Colorful Shading Accent 3" w:uiPriority="71"/>
    <w:lsdException w:name="Message Header" w:semiHidden="true" w:unhideWhenUsed="true"/>
    <w:lsdException w:name="Grid Table 6 Colorful Accent 4" w:uiPriority="51"/>
    <w:lsdException w:name="Title" w:uiPriority="10" w:qFormat="true"/>
    <w:lsdException w:name="Grid Table 5 Dark Accent 3" w:uiPriority="50"/>
    <w:lsdException w:name="Grid Table 2 Accent 4" w:uiPriority="47"/>
    <w:lsdException w:name="Medium Shading 1" w:uiPriority="63"/>
    <w:lsdException w:name="macro" w:semiHidden="true" w:unhideWhenUsed="true"/>
    <w:lsdException w:name="Grid Table 3 Accent 6" w:uiPriority="48"/>
    <w:lsdException w:name="List Table 2" w:uiPriority="47"/>
    <w:lsdException w:name="List Continue 3" w:semiHidden="true" w:unhideWhenUsed="true"/>
    <w:lsdException w:name="toc 1" w:uiPriority="39" w:semiHidden="true" w:unhideWhenUsed="true"/>
    <w:lsdException w:name="List Table 5 Dark Accent 1" w:uiPriority="50"/>
    <w:lsdException w:name="List Continue 5" w:semiHidden="true" w:unhideWhenUsed="true"/>
    <w:lsdException w:name="Grid Table 3 Accent 3" w:uiPriority="48"/>
    <w:lsdException w:name="Light Grid Accent 1" w:uiPriority="62"/>
    <w:lsdException w:name="Table Colorful 1" w:semiHidden="true" w:unhideWhenUsed="true"/>
    <w:lsdException w:name="Revision" w:semiHidden="true"/>
    <w:lsdException w:name="Medium Grid 1 Accent 1" w:uiPriority="67"/>
    <w:lsdException w:name="heading 5" w:uiPriority="9" w:semiHidden="true" w:unhideWhenUsed="true" w:qFormat="true"/>
    <w:lsdException w:name="Medium List 1 Accent 3" w:uiPriority="65"/>
    <w:lsdException w:name="Medium Shading 2 Accent 3" w:uiPriority="64"/>
    <w:lsdException w:name="HTML Variable" w:semiHidden="true" w:unhideWhenUsed="true"/>
    <w:lsdException w:name="Medium Shading 1 Accent 4" w:uiPriority="63"/>
    <w:lsdException w:name="Medium List 1 Accent 2" w:uiPriority="65"/>
    <w:lsdException w:name="Note Heading" w:semiHidden="true" w:unhideWhenUsed="true"/>
  </w:latentStyles>
  <w:style w:type="paragraph" w:styleId="00000b">
    <w:name w:val="footer"/>
    <w:basedOn w:val="000005"/>
    <w:link w:val="00000c"/>
    <w:uiPriority w:val="99"/>
    <w:unhideWhenUsed/>
    <w:rsid w:val="008E51DF"/>
    <w:pPr>
      <w:tabs>
        <w:tab w:val="center" w:pos="4153"/>
        <w:tab w:val="right" w:pos="8306"/>
      </w:tabs>
      <w:snapToGrid w:val="false"/>
      <w:jc w:val="left"/>
    </w:pPr>
    <w:rPr>
      <w:sz w:val="18"/>
      <w:szCs w:val="18"/>
    </w:rPr>
  </w:style>
  <w:style w:type="character" w:styleId="00000f">
    <w:name w:val="Unresolved Mention"/>
    <w:basedOn w:val="000006"/>
    <w:uiPriority w:val="99"/>
    <w:semiHidden/>
    <w:unhideWhenUsed/>
    <w:rsid w:val="000E17BF"/>
    <w:rPr>
      <w:color w:val="605E5C"/>
      <w:shd w:val="clear" w:color="auto" w:fill="E1DFDD"/>
    </w:rPr>
  </w:style>
  <w:style w:type="character" w:styleId="00000e">
    <w:name w:val="Hyperlink"/>
    <w:basedOn w:val="000006"/>
    <w:uiPriority w:val="99"/>
    <w:unhideWhenUsed/>
    <w:rsid w:val="000E17BF"/>
    <w:rPr>
      <w:color w:val="0563C1" w:themeColor="hyperlink"/>
      <w:u w:val="single"/>
    </w:rPr>
  </w:style>
  <w:style w:type="table" w:styleId="000007" w:default="true">
    <w:name w:val="Normal Table"/>
    <w:uiPriority w:val="99"/>
    <w:semiHidden/>
    <w:unhideWhenUsed/>
    <w:tblPr>
      <w:tblInd w:w="0" w:type="dxa"/>
      <w:tblCellMar>
        <w:top w:w="0" w:type="dxa"/>
        <w:left w:w="108" w:type="dxa"/>
        <w:bottom w:w="0" w:type="dxa"/>
        <w:right w:w="108" w:type="dxa"/>
      </w:tblCellMar>
    </w:tblPr>
  </w:style>
  <w:style w:type="paragraph" w:styleId="000009">
    <w:name w:val="header"/>
    <w:basedOn w:val="000005"/>
    <w:link w:val="00000a"/>
    <w:uiPriority w:val="99"/>
    <w:unhideWhenUsed/>
    <w:rsid w:val="008E51DF"/>
    <w:pPr>
      <w:tabs>
        <w:tab w:val="center" w:pos="4153"/>
        <w:tab w:val="right" w:pos="8306"/>
      </w:tabs>
      <w:snapToGrid w:val="false"/>
      <w:jc w:val="center"/>
    </w:pPr>
    <w:rPr>
      <w:sz w:val="18"/>
      <w:szCs w:val="18"/>
    </w:rPr>
  </w:style>
  <w:style w:type="character" w:styleId="000006" w:default="true">
    <w:name w:val="Default Paragraph Font"/>
    <w:uiPriority w:val="1"/>
    <w:semiHidden/>
    <w:unhideWhenUsed/>
  </w:style>
  <w:style w:type="character" w:styleId="00000c" w:customStyle="true">
    <w:name w:val="页脚 字符"/>
    <w:basedOn w:val="000006"/>
    <w:link w:val="00000b"/>
    <w:uiPriority w:val="99"/>
    <w:rsid w:val="008E51DF"/>
    <w:rPr>
      <w:sz w:val="18"/>
      <w:szCs w:val="18"/>
    </w:rPr>
  </w:style>
  <w:style w:type="character" w:styleId="00000d">
    <w:name w:val="line number"/>
    <w:basedOn w:val="000006"/>
    <w:uiPriority w:val="99"/>
    <w:semiHidden/>
    <w:unhideWhenUsed/>
    <w:rsid w:val="008E51DF"/>
  </w:style>
  <w:style w:type="numbering" w:styleId="000008" w:default="true">
    <w:name w:val="No List"/>
    <w:uiPriority w:val="99"/>
    <w:semiHidden/>
    <w:unhideWhenUsed/>
  </w:style>
  <w:style w:type="paragraph" w:styleId="000005" w:default="true">
    <w:name w:val="Normal"/>
    <w:qFormat/>
    <w:rsid w:val="00EB4055"/>
    <w:pPr>
      <w:widowControl w:val="false"/>
      <w:jc w:val="both"/>
    </w:pPr>
  </w:style>
  <w:style w:type="character" w:styleId="00000a" w:customStyle="true">
    <w:name w:val="页眉 字符"/>
    <w:basedOn w:val="000006"/>
    <w:link w:val="000009"/>
    <w:uiPriority w:val="99"/>
    <w:rsid w:val="008E51DF"/>
    <w:rPr>
      <w:sz w:val="18"/>
      <w:szCs w:val="18"/>
    </w:rPr>
  </w:style>
</w:styles>
</file>

<file path=word/_rels/document.xml.rels><?xml version="1.0" encoding="UTF-8" standalone="yes"?><Relationships xmlns="http://schemas.openxmlformats.org/package/2006/relationships"><Relationship Id="rId5" Type="http://schemas.openxmlformats.org/officeDocument/2006/relationships/theme" Target="theme/theme1.xml" /><Relationship Id="rId3" Type="http://schemas.openxmlformats.org/officeDocument/2006/relationships/endnotes" Target="endnotes.xml" /><Relationship Id="rId2" Type="http://schemas.openxmlformats.org/officeDocument/2006/relationships/footnotes" Target="footnotes.xml" /><Relationship Id="rId4"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thm15="http://schemas.microsoft.com/office/thememl/2012/main"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2024-11-03T12:04:45Z</dcterms:created>
  <dcterms:modified xsi:type="dcterms:W3CDTF">2024-11-03T12:04:45Z</dcterms:modified>
</cp:coreProperties>
</file>