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39AA" w14:textId="77777777" w:rsidR="00481F71" w:rsidRDefault="00481F71" w:rsidP="00481F71">
      <w:pPr>
        <w:jc w:val="center"/>
      </w:pPr>
    </w:p>
    <w:p w14:paraId="1C047BE1" w14:textId="77777777" w:rsidR="00481F71" w:rsidRDefault="00481F71" w:rsidP="00481F71">
      <w:pPr>
        <w:jc w:val="center"/>
      </w:pPr>
    </w:p>
    <w:p w14:paraId="34FA895E" w14:textId="6F7D941F" w:rsidR="00481F71" w:rsidRDefault="00481F71" w:rsidP="00481F71">
      <w:pPr>
        <w:jc w:val="center"/>
        <w:rPr>
          <w:rFonts w:ascii="黑体" w:eastAsia="黑体" w:hAnsi="黑体"/>
          <w:sz w:val="44"/>
          <w:szCs w:val="44"/>
        </w:rPr>
      </w:pPr>
      <w:r>
        <w:tab/>
      </w:r>
      <w:r>
        <w:rPr>
          <w:rFonts w:ascii="黑体" w:eastAsia="黑体" w:hAnsi="黑体" w:hint="eastAsia"/>
          <w:sz w:val="44"/>
          <w:szCs w:val="44"/>
        </w:rPr>
        <w:t>大计基第五次作业</w:t>
      </w:r>
    </w:p>
    <w:p w14:paraId="0A74B54A" w14:textId="77777777" w:rsidR="00481F71" w:rsidRDefault="00481F71" w:rsidP="00481F71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</w:t>
      </w:r>
    </w:p>
    <w:p w14:paraId="3A5B9F11" w14:textId="77777777" w:rsidR="00481F71" w:rsidRDefault="00481F71" w:rsidP="00481F71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</w:t>
      </w:r>
    </w:p>
    <w:p w14:paraId="67F21814" w14:textId="77777777" w:rsidR="00481F71" w:rsidRDefault="00481F71" w:rsidP="00481F7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刘天瑞</w:t>
      </w:r>
    </w:p>
    <w:p w14:paraId="4D92AD5A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0F1139BA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22E05ADB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140A4593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</w:t>
      </w:r>
    </w:p>
    <w:p w14:paraId="691BCCDA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</w:t>
      </w:r>
      <w:r>
        <w:rPr>
          <w:rFonts w:ascii="黑体" w:eastAsia="黑体" w:hAnsi="黑体" w:hint="eastAsia"/>
          <w:sz w:val="24"/>
          <w:szCs w:val="24"/>
        </w:rPr>
        <w:t xml:space="preserve">院 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 xml:space="preserve">（系）：英才学院 </w:t>
      </w:r>
      <w:r>
        <w:rPr>
          <w:rFonts w:ascii="黑体" w:eastAsia="黑体" w:hAnsi="黑体"/>
          <w:sz w:val="24"/>
          <w:szCs w:val="24"/>
        </w:rPr>
        <w:t xml:space="preserve">           </w:t>
      </w:r>
      <w:r>
        <w:rPr>
          <w:rFonts w:ascii="黑体" w:eastAsia="黑体" w:hAnsi="黑体" w:hint="eastAsia"/>
          <w:sz w:val="24"/>
          <w:szCs w:val="24"/>
        </w:rPr>
        <w:t xml:space="preserve">专 </w:t>
      </w:r>
      <w:r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业：未来技术模块</w:t>
      </w:r>
    </w:p>
    <w:p w14:paraId="6A8EA6BA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</w:t>
      </w:r>
      <w:r>
        <w:rPr>
          <w:rFonts w:ascii="黑体" w:eastAsia="黑体" w:hAnsi="黑体" w:hint="eastAsia"/>
          <w:sz w:val="24"/>
          <w:szCs w:val="24"/>
        </w:rPr>
        <w:t xml:space="preserve">学 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号：7</w:t>
      </w:r>
      <w:r>
        <w:rPr>
          <w:rFonts w:ascii="黑体" w:eastAsia="黑体" w:hAnsi="黑体"/>
          <w:sz w:val="24"/>
          <w:szCs w:val="24"/>
        </w:rPr>
        <w:t xml:space="preserve">203610121          </w:t>
      </w:r>
      <w:r>
        <w:rPr>
          <w:rFonts w:ascii="黑体" w:eastAsia="黑体" w:hAnsi="黑体" w:hint="eastAsia"/>
          <w:sz w:val="24"/>
          <w:szCs w:val="24"/>
        </w:rPr>
        <w:t>指导教师：史先俊</w:t>
      </w:r>
    </w:p>
    <w:p w14:paraId="7D9F1E1C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</w:t>
      </w:r>
    </w:p>
    <w:p w14:paraId="5C5311A1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</w:p>
    <w:p w14:paraId="79D83842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</w:p>
    <w:p w14:paraId="76F335F5" w14:textId="77777777" w:rsidR="00481F71" w:rsidRDefault="00481F71" w:rsidP="00481F71">
      <w:pPr>
        <w:rPr>
          <w:rFonts w:ascii="黑体" w:eastAsia="黑体" w:hAnsi="黑体"/>
          <w:sz w:val="24"/>
          <w:szCs w:val="24"/>
        </w:rPr>
      </w:pPr>
    </w:p>
    <w:p w14:paraId="6B69ED1D" w14:textId="36A43CDD" w:rsidR="00481F71" w:rsidRDefault="00481F71" w:rsidP="00481F71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     </w:t>
      </w:r>
      <w:r w:rsidRPr="00D8519B">
        <w:rPr>
          <w:rFonts w:ascii="黑体" w:eastAsia="黑体" w:hAnsi="黑体"/>
          <w:b/>
          <w:bCs/>
          <w:sz w:val="24"/>
          <w:szCs w:val="24"/>
        </w:rPr>
        <w:t xml:space="preserve"> 2020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年1</w:t>
      </w:r>
      <w:r>
        <w:rPr>
          <w:rFonts w:ascii="黑体" w:eastAsia="黑体" w:hAnsi="黑体"/>
          <w:b/>
          <w:bCs/>
          <w:sz w:val="24"/>
          <w:szCs w:val="24"/>
        </w:rPr>
        <w:t>1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月</w:t>
      </w:r>
    </w:p>
    <w:p w14:paraId="59BA6E24" w14:textId="77777777" w:rsidR="00481F71" w:rsidRDefault="00481F71" w:rsidP="00481F71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br w:type="page"/>
      </w:r>
    </w:p>
    <w:p w14:paraId="72979C9B" w14:textId="73E629E2" w:rsidR="00481F71" w:rsidRDefault="00481F71" w:rsidP="00481F71">
      <w:pPr>
        <w:tabs>
          <w:tab w:val="left" w:pos="2730"/>
        </w:tabs>
      </w:pPr>
      <w:r>
        <w:rPr>
          <w:rFonts w:hint="eastAsia"/>
        </w:rPr>
        <w:lastRenderedPageBreak/>
        <w:t xml:space="preserve"> </w:t>
      </w:r>
    </w:p>
    <w:p w14:paraId="55395C98" w14:textId="77777777" w:rsidR="00481F71" w:rsidRPr="00D8519B" w:rsidRDefault="00481F71" w:rsidP="00481F71">
      <w:pPr>
        <w:spacing w:before="240" w:line="300" w:lineRule="auto"/>
        <w:jc w:val="center"/>
        <w:rPr>
          <w:rFonts w:ascii="Times New Roman" w:eastAsia="宋体" w:hAnsi="Times New Roman" w:cs="Times New Roman"/>
          <w:szCs w:val="24"/>
        </w:rPr>
      </w:pPr>
      <w:r w:rsidRPr="00D8519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B40CCDA" wp14:editId="5FFFB14B">
            <wp:extent cx="234950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07F7" w14:textId="77777777" w:rsidR="00481F71" w:rsidRDefault="00481F71" w:rsidP="00481F71">
      <w:pPr>
        <w:jc w:val="center"/>
        <w:rPr>
          <w:rFonts w:ascii="华文新魏" w:eastAsia="华文新魏" w:hAnsi="Times New Roman" w:cs="Times New Roman"/>
          <w:b/>
          <w:bCs/>
          <w:sz w:val="84"/>
          <w:szCs w:val="84"/>
        </w:rPr>
      </w:pPr>
      <w:r>
        <w:rPr>
          <w:rFonts w:ascii="华文新魏" w:eastAsia="华文新魏" w:hAnsi="Times New Roman" w:cs="Times New Roman" w:hint="eastAsia"/>
          <w:b/>
          <w:bCs/>
          <w:sz w:val="84"/>
          <w:szCs w:val="84"/>
        </w:rPr>
        <w:t>大计基</w:t>
      </w:r>
    </w:p>
    <w:p w14:paraId="271852EB" w14:textId="77777777" w:rsidR="00481F71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6B31C015" w14:textId="77777777" w:rsidR="00481F71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6EA2E71A" w14:textId="75CDB4DB" w:rsidR="00481F71" w:rsidRPr="00670F92" w:rsidRDefault="00481F71" w:rsidP="00481F71">
      <w:pPr>
        <w:ind w:firstLineChars="800" w:firstLine="2891"/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t>题目：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第</w:t>
      </w:r>
      <w:r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五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章作业</w:t>
      </w:r>
    </w:p>
    <w:p w14:paraId="7A88CBD9" w14:textId="77777777" w:rsidR="00481F71" w:rsidRPr="00670F92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</w:p>
    <w:p w14:paraId="6D014A53" w14:textId="77777777" w:rsidR="00481F71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658D5427" w14:textId="77777777" w:rsidR="00481F71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79E23BB3" w14:textId="77777777" w:rsidR="00481F71" w:rsidRDefault="00481F71" w:rsidP="00481F71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77193291" w14:textId="77777777" w:rsidR="00481F71" w:rsidRPr="00670F92" w:rsidRDefault="00481F71" w:rsidP="00481F71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专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业：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英才</w:t>
      </w:r>
    </w:p>
    <w:p w14:paraId="1CB5DE49" w14:textId="77777777" w:rsidR="00481F71" w:rsidRPr="00670F92" w:rsidRDefault="00481F71" w:rsidP="00481F71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号：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7</w:t>
      </w:r>
      <w:r w:rsidRPr="00670F92">
        <w:rPr>
          <w:rFonts w:ascii="黑体" w:eastAsia="黑体" w:hAnsi="黑体" w:cs="Times New Roman"/>
          <w:b/>
          <w:bCs/>
          <w:sz w:val="30"/>
          <w:szCs w:val="30"/>
          <w:u w:val="single"/>
        </w:rPr>
        <w:t>203610121</w:t>
      </w:r>
    </w:p>
    <w:p w14:paraId="081D68DF" w14:textId="77777777" w:rsidR="00481F71" w:rsidRPr="00670F92" w:rsidRDefault="00481F71" w:rsidP="00481F71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刘天瑞</w:t>
      </w:r>
    </w:p>
    <w:p w14:paraId="6B4CD806" w14:textId="77777777" w:rsidR="00481F71" w:rsidRDefault="00481F71" w:rsidP="00481F71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指导教师：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史先俊</w:t>
      </w:r>
    </w:p>
    <w:p w14:paraId="7E08540A" w14:textId="77777777" w:rsidR="00481F71" w:rsidRPr="00670F92" w:rsidRDefault="00481F71" w:rsidP="00481F71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答辩日期：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无</w:t>
      </w:r>
    </w:p>
    <w:p w14:paraId="208CF933" w14:textId="77777777" w:rsidR="00481F71" w:rsidRDefault="00481F71" w:rsidP="00481F71">
      <w:pPr>
        <w:widowControl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/>
          <w:b/>
          <w:bCs/>
          <w:sz w:val="30"/>
          <w:szCs w:val="30"/>
        </w:rPr>
        <w:br w:type="page"/>
      </w:r>
    </w:p>
    <w:p w14:paraId="5E68A5BB" w14:textId="7F9B9E2A" w:rsidR="00481F71" w:rsidRDefault="00481F71" w:rsidP="00481F71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>
        <w:lastRenderedPageBreak/>
        <w:tab/>
      </w:r>
      <w:r>
        <w:rPr>
          <w:rFonts w:ascii="黑体" w:eastAsia="黑体" w:hAnsi="黑体" w:cs="Times New Roman" w:hint="eastAsia"/>
          <w:b/>
          <w:bCs/>
          <w:sz w:val="36"/>
          <w:szCs w:val="36"/>
        </w:rPr>
        <w:t xml:space="preserve">目 </w:t>
      </w:r>
      <w:r>
        <w:rPr>
          <w:rFonts w:ascii="黑体" w:eastAsia="黑体" w:hAnsi="黑体" w:cs="Times New Roman"/>
          <w:b/>
          <w:bCs/>
          <w:sz w:val="36"/>
          <w:szCs w:val="36"/>
        </w:rPr>
        <w:t xml:space="preserve">  </w:t>
      </w:r>
      <w:r>
        <w:rPr>
          <w:rFonts w:ascii="黑体" w:eastAsia="黑体" w:hAnsi="黑体" w:cs="Times New Roman" w:hint="eastAsia"/>
          <w:b/>
          <w:bCs/>
          <w:sz w:val="36"/>
          <w:szCs w:val="36"/>
        </w:rPr>
        <w:t>录</w:t>
      </w:r>
    </w:p>
    <w:p w14:paraId="100FC10C" w14:textId="476DB2B7" w:rsidR="00536631" w:rsidRDefault="00536631" w:rsidP="00481F71">
      <w:pPr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</w:p>
    <w:p w14:paraId="566DE9A6" w14:textId="77777777" w:rsidR="00536631" w:rsidRPr="00536631" w:rsidRDefault="00536631" w:rsidP="00481F71">
      <w:pPr>
        <w:jc w:val="center"/>
        <w:rPr>
          <w:rFonts w:ascii="黑体" w:eastAsia="黑体" w:hAnsi="黑体" w:cs="Times New Roman"/>
          <w:b/>
          <w:bCs/>
          <w:sz w:val="24"/>
          <w:szCs w:val="24"/>
        </w:rPr>
      </w:pPr>
    </w:p>
    <w:p w14:paraId="292F7E1E" w14:textId="661B0CAB" w:rsidR="00481F71" w:rsidRDefault="00536631" w:rsidP="0021446F">
      <w:pPr>
        <w:tabs>
          <w:tab w:val="left" w:pos="3020"/>
        </w:tabs>
        <w:spacing w:line="36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536631">
        <w:rPr>
          <w:rFonts w:ascii="黑体" w:eastAsia="黑体" w:hAnsi="黑体" w:hint="eastAsia"/>
          <w:b/>
          <w:bCs/>
          <w:sz w:val="24"/>
          <w:szCs w:val="24"/>
        </w:rPr>
        <w:t>第</w:t>
      </w: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536631">
        <w:rPr>
          <w:rFonts w:ascii="黑体" w:eastAsia="黑体" w:hAnsi="黑体" w:hint="eastAsia"/>
          <w:b/>
          <w:bCs/>
          <w:sz w:val="24"/>
          <w:szCs w:val="24"/>
        </w:rPr>
        <w:t>章</w:t>
      </w:r>
      <w:r>
        <w:rPr>
          <w:rFonts w:ascii="黑体" w:eastAsia="黑体" w:hAnsi="黑体" w:hint="eastAsia"/>
          <w:b/>
          <w:bCs/>
          <w:sz w:val="24"/>
          <w:szCs w:val="24"/>
        </w:rPr>
        <w:t>：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risc</w:t>
      </w:r>
      <w:proofErr w:type="spellEnd"/>
      <w:r>
        <w:rPr>
          <w:rFonts w:ascii="黑体" w:eastAsia="黑体" w:hAnsi="黑体" w:hint="eastAsia"/>
          <w:b/>
          <w:bCs/>
          <w:sz w:val="24"/>
          <w:szCs w:val="24"/>
        </w:rPr>
        <w:t>与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cisc</w:t>
      </w:r>
      <w:proofErr w:type="spellEnd"/>
      <w:r>
        <w:rPr>
          <w:rFonts w:ascii="黑体" w:eastAsia="黑体" w:hAnsi="黑体" w:hint="eastAsia"/>
          <w:b/>
          <w:bCs/>
          <w:sz w:val="24"/>
          <w:szCs w:val="24"/>
        </w:rPr>
        <w:t>计算机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.4</w:t>
      </w:r>
    </w:p>
    <w:p w14:paraId="36C1ECAA" w14:textId="3249E475" w:rsidR="00536631" w:rsidRDefault="00536631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>.1</w:t>
      </w:r>
      <w:bookmarkStart w:id="0" w:name="_Hlk54872176"/>
      <w:r>
        <w:rPr>
          <w:rFonts w:ascii="宋体" w:eastAsia="宋体" w:hAnsi="宋体" w:cs="Times New Roman" w:hint="eastAsia"/>
          <w:b/>
          <w:bCs/>
          <w:sz w:val="24"/>
          <w:szCs w:val="24"/>
        </w:rPr>
        <w:t>什么是</w:t>
      </w:r>
      <w:proofErr w:type="spell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risc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与</w:t>
      </w:r>
      <w:proofErr w:type="spell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cisc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计算机</w:t>
      </w:r>
      <w:bookmarkEnd w:id="0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.4</w:t>
      </w:r>
    </w:p>
    <w:p w14:paraId="57CE2076" w14:textId="4CACA046" w:rsidR="00536631" w:rsidRDefault="00536631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.2 </w:t>
      </w:r>
      <w:bookmarkStart w:id="1" w:name="_Hlk54872419"/>
      <w:proofErr w:type="spellStart"/>
      <w:r>
        <w:rPr>
          <w:rFonts w:ascii="宋体" w:eastAsia="宋体" w:hAnsi="宋体" w:cs="Times New Roman"/>
          <w:b/>
          <w:bCs/>
          <w:sz w:val="24"/>
          <w:szCs w:val="24"/>
        </w:rPr>
        <w:t>risc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与</w:t>
      </w:r>
      <w:proofErr w:type="spell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cisc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计算机各自的优缺点</w:t>
      </w:r>
      <w:bookmarkEnd w:id="1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.4</w:t>
      </w:r>
    </w:p>
    <w:p w14:paraId="515EF653" w14:textId="4FA66E91" w:rsidR="00536631" w:rsidRDefault="00536631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.3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教材上的典型计算机</w:t>
      </w:r>
      <w:r w:rsidR="00BC5AE6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 w:rsidR="00BC5AE6"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</w:t>
      </w:r>
      <w:proofErr w:type="gramEnd"/>
      <w:r w:rsidR="00BC5AE6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</w:p>
    <w:p w14:paraId="3EEC7D8D" w14:textId="5704B63A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.4 </w:t>
      </w:r>
      <w:bookmarkStart w:id="2" w:name="_Hlk54872704"/>
      <w:r>
        <w:rPr>
          <w:rFonts w:ascii="宋体" w:eastAsia="宋体" w:hAnsi="宋体" w:cs="Times New Roman" w:hint="eastAsia"/>
          <w:b/>
          <w:bCs/>
          <w:sz w:val="24"/>
          <w:szCs w:val="24"/>
        </w:rPr>
        <w:t>我的手机、电脑的CPU型号、计算机类型</w:t>
      </w:r>
      <w:bookmarkEnd w:id="2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</w:p>
    <w:p w14:paraId="27A187CB" w14:textId="71F900E4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.5 </w:t>
      </w:r>
      <w:bookmarkStart w:id="3" w:name="_Hlk54873174"/>
      <w:proofErr w:type="spell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risc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与</w:t>
      </w:r>
      <w:proofErr w:type="spell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cisc</w:t>
      </w:r>
      <w:proofErr w:type="spellEnd"/>
      <w:r>
        <w:rPr>
          <w:rFonts w:ascii="宋体" w:eastAsia="宋体" w:hAnsi="宋体" w:cs="Times New Roman" w:hint="eastAsia"/>
          <w:b/>
          <w:bCs/>
          <w:sz w:val="24"/>
          <w:szCs w:val="24"/>
        </w:rPr>
        <w:t>是怎样走向融合的</w:t>
      </w:r>
      <w:bookmarkEnd w:id="3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2D2EE6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</w:p>
    <w:p w14:paraId="2DBD6E2E" w14:textId="34261099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第2章：CPU与储存器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..5</w:t>
      </w:r>
    </w:p>
    <w:p w14:paraId="33578FEE" w14:textId="16929736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.1 </w:t>
      </w:r>
      <w:bookmarkStart w:id="4" w:name="_Hlk54873352"/>
      <w:r>
        <w:rPr>
          <w:rFonts w:ascii="宋体" w:eastAsia="宋体" w:hAnsi="宋体" w:cs="Times New Roman"/>
          <w:b/>
          <w:bCs/>
          <w:sz w:val="24"/>
          <w:szCs w:val="24"/>
        </w:rPr>
        <w:t>CPU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与存储器通讯有哪几类信号线</w:t>
      </w:r>
      <w:bookmarkEnd w:id="4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..5</w:t>
      </w:r>
    </w:p>
    <w:p w14:paraId="10BFBBD3" w14:textId="4ED9D097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第3章：概念阐述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.6</w:t>
      </w:r>
    </w:p>
    <w:p w14:paraId="683D9DEF" w14:textId="1EE0B6AA" w:rsidR="00BC5AE6" w:rsidRP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.1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时钟周期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.6</w:t>
      </w:r>
    </w:p>
    <w:p w14:paraId="6D880629" w14:textId="24F43CBC" w:rsidR="00BC5AE6" w:rsidRP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.2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机器周期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.6</w:t>
      </w:r>
    </w:p>
    <w:p w14:paraId="6E711B2F" w14:textId="5012D464" w:rsidR="00BC5AE6" w:rsidRP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.3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指令周期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.6</w:t>
      </w:r>
    </w:p>
    <w:p w14:paraId="69394FC0" w14:textId="56B5688B" w:rsidR="0029162C" w:rsidRPr="0029162C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.4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总线周期</w:t>
      </w:r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……………………………………………………………</w:t>
      </w:r>
      <w:proofErr w:type="gramEnd"/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.6</w:t>
      </w:r>
    </w:p>
    <w:p w14:paraId="5CE3BC62" w14:textId="02FE62D3" w:rsidR="00BC5AE6" w:rsidRDefault="00BC5AE6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.5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它们之间的关系</w:t>
      </w:r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……………………………………………………</w:t>
      </w:r>
      <w:proofErr w:type="gramEnd"/>
      <w:r w:rsidR="0029162C">
        <w:rPr>
          <w:rFonts w:ascii="Times New Roman" w:eastAsia="宋体" w:hAnsi="Times New Roman" w:cs="Times New Roman"/>
          <w:b/>
          <w:bCs/>
          <w:sz w:val="24"/>
          <w:szCs w:val="24"/>
        </w:rPr>
        <w:t>.6</w:t>
      </w:r>
    </w:p>
    <w:p w14:paraId="7421DA98" w14:textId="7AD326BB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</w:t>
      </w:r>
      <w:r>
        <w:rPr>
          <w:rFonts w:ascii="黑体" w:eastAsia="黑体" w:hAnsi="黑体" w:cs="Times New Roman"/>
          <w:b/>
          <w:bCs/>
          <w:sz w:val="24"/>
          <w:szCs w:val="24"/>
        </w:rPr>
        <w:t>4</w:t>
      </w:r>
      <w:r>
        <w:rPr>
          <w:rFonts w:ascii="黑体" w:eastAsia="黑体" w:hAnsi="黑体" w:cs="Times New Roman" w:hint="eastAsia"/>
          <w:b/>
          <w:bCs/>
          <w:sz w:val="24"/>
          <w:szCs w:val="24"/>
        </w:rPr>
        <w:t>章：8</w:t>
      </w:r>
      <w:r>
        <w:rPr>
          <w:rFonts w:ascii="黑体" w:eastAsia="黑体" w:hAnsi="黑体" w:cs="Times New Roman"/>
          <w:b/>
          <w:bCs/>
          <w:sz w:val="24"/>
          <w:szCs w:val="24"/>
        </w:rPr>
        <w:t>086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………………………………………………………………….7</w:t>
      </w:r>
    </w:p>
    <w:p w14:paraId="07780165" w14:textId="1181CDFF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.1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BIU、EU分别由哪几部分组成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..7</w:t>
      </w:r>
    </w:p>
    <w:p w14:paraId="62B3DB27" w14:textId="77933ADB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.2 </w:t>
      </w:r>
      <w:bookmarkStart w:id="5" w:name="_Hlk54874763"/>
      <w:r>
        <w:rPr>
          <w:rFonts w:ascii="宋体" w:eastAsia="宋体" w:hAnsi="宋体" w:cs="Times New Roman" w:hint="eastAsia"/>
          <w:b/>
          <w:bCs/>
          <w:sz w:val="24"/>
          <w:szCs w:val="24"/>
        </w:rPr>
        <w:t>这两部分各有什么功能</w:t>
      </w:r>
      <w:bookmarkEnd w:id="5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.7</w:t>
      </w:r>
    </w:p>
    <w:p w14:paraId="6645D2AD" w14:textId="66C7FBF3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.3 </w:t>
      </w:r>
      <w:bookmarkStart w:id="6" w:name="_Hlk54875058"/>
      <w:r>
        <w:rPr>
          <w:rFonts w:ascii="宋体" w:eastAsia="宋体" w:hAnsi="宋体" w:cs="Times New Roman" w:hint="eastAsia"/>
          <w:b/>
          <w:bCs/>
          <w:sz w:val="24"/>
          <w:szCs w:val="24"/>
        </w:rPr>
        <w:t>他们之间的工作是串行还是并行的</w:t>
      </w:r>
      <w:bookmarkEnd w:id="6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………………………………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537504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</w:p>
    <w:p w14:paraId="2AEF7F57" w14:textId="6B8CB319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29162C">
        <w:rPr>
          <w:rFonts w:ascii="黑体" w:eastAsia="黑体" w:hAnsi="黑体" w:cs="Times New Roman" w:hint="eastAsia"/>
          <w:b/>
          <w:bCs/>
          <w:sz w:val="24"/>
          <w:szCs w:val="24"/>
        </w:rPr>
        <w:t>第5章</w:t>
      </w:r>
      <w:r>
        <w:rPr>
          <w:rFonts w:ascii="黑体" w:eastAsia="黑体" w:hAnsi="黑体" w:cs="Times New Roman" w:hint="eastAsia"/>
          <w:b/>
          <w:bCs/>
          <w:sz w:val="24"/>
          <w:szCs w:val="24"/>
        </w:rPr>
        <w:t>：计算机内存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</w:t>
      </w:r>
      <w:r w:rsidR="00537504">
        <w:rPr>
          <w:rFonts w:ascii="Times New Roman" w:eastAsia="黑体" w:hAnsi="Times New Roman" w:cs="Times New Roman"/>
          <w:b/>
          <w:bCs/>
          <w:sz w:val="24"/>
          <w:szCs w:val="24"/>
        </w:rPr>
        <w:t>9</w:t>
      </w:r>
    </w:p>
    <w:p w14:paraId="70B9F444" w14:textId="735C7A1D" w:rsidR="0029162C" w:rsidRDefault="0029162C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.1 </w:t>
      </w:r>
      <w:bookmarkStart w:id="7" w:name="_Hlk54875162"/>
      <w:r>
        <w:rPr>
          <w:rFonts w:ascii="宋体" w:eastAsia="宋体" w:hAnsi="宋体" w:cs="Times New Roman" w:hint="eastAsia"/>
          <w:b/>
          <w:bCs/>
          <w:sz w:val="24"/>
          <w:szCs w:val="24"/>
        </w:rPr>
        <w:t>怎么让计算机内存容量翻倍、速度也翻倍（实现原理）</w:t>
      </w:r>
      <w:bookmarkEnd w:id="7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………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..</w:t>
      </w:r>
      <w:r w:rsidR="00537504">
        <w:rPr>
          <w:rFonts w:ascii="Times New Roman" w:eastAsia="宋体" w:hAnsi="Times New Roman" w:cs="Times New Roman"/>
          <w:b/>
          <w:bCs/>
          <w:sz w:val="24"/>
          <w:szCs w:val="24"/>
        </w:rPr>
        <w:t>9</w:t>
      </w:r>
    </w:p>
    <w:p w14:paraId="3DC5AD49" w14:textId="77777777" w:rsidR="00537504" w:rsidRPr="0029162C" w:rsidRDefault="00537504" w:rsidP="0021446F">
      <w:pPr>
        <w:tabs>
          <w:tab w:val="left" w:pos="3020"/>
        </w:tabs>
        <w:spacing w:line="360" w:lineRule="auto"/>
        <w:jc w:val="distribute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D9F4CC1" w14:textId="77777777" w:rsidR="00536631" w:rsidRPr="00536631" w:rsidRDefault="00536631" w:rsidP="0021446F">
      <w:pPr>
        <w:tabs>
          <w:tab w:val="left" w:pos="3020"/>
        </w:tabs>
        <w:spacing w:line="360" w:lineRule="auto"/>
        <w:jc w:val="distribute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92FA8D2" w14:textId="13CC3024" w:rsidR="00537504" w:rsidRDefault="00537504" w:rsidP="0021446F">
      <w:pPr>
        <w:jc w:val="distribute"/>
      </w:pPr>
    </w:p>
    <w:p w14:paraId="1B5F9153" w14:textId="3C56D221" w:rsidR="0021446F" w:rsidRDefault="0021446F" w:rsidP="0021446F">
      <w:pPr>
        <w:jc w:val="distribute"/>
      </w:pPr>
    </w:p>
    <w:p w14:paraId="69C7FF92" w14:textId="1E36EAA0" w:rsidR="0021446F" w:rsidRPr="0021446F" w:rsidRDefault="0021446F" w:rsidP="0021446F">
      <w:pPr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21446F">
        <w:rPr>
          <w:rFonts w:ascii="黑体" w:eastAsia="黑体" w:hAnsi="黑体" w:hint="eastAsia"/>
          <w:b/>
          <w:bCs/>
          <w:sz w:val="24"/>
          <w:szCs w:val="24"/>
        </w:rPr>
        <w:t>参考文献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10</w:t>
      </w:r>
    </w:p>
    <w:p w14:paraId="2562472D" w14:textId="6C9D4A13" w:rsidR="00481F71" w:rsidRDefault="00481F71" w:rsidP="0021446F">
      <w:pPr>
        <w:jc w:val="distribute"/>
        <w:rPr>
          <w:rFonts w:ascii="黑体" w:eastAsia="黑体" w:hAnsi="黑体"/>
          <w:b/>
          <w:bCs/>
          <w:sz w:val="36"/>
          <w:szCs w:val="36"/>
        </w:rPr>
      </w:pPr>
      <w:r w:rsidRPr="00481F71">
        <w:br w:type="page"/>
      </w:r>
      <w:r w:rsidR="0029162C" w:rsidRPr="0029162C">
        <w:rPr>
          <w:rFonts w:ascii="黑体" w:eastAsia="黑体" w:hAnsi="黑体" w:hint="eastAsia"/>
          <w:b/>
          <w:bCs/>
          <w:sz w:val="36"/>
          <w:szCs w:val="36"/>
        </w:rPr>
        <w:lastRenderedPageBreak/>
        <w:t>第</w:t>
      </w:r>
      <w:r w:rsidR="0029162C">
        <w:rPr>
          <w:rFonts w:ascii="黑体" w:eastAsia="黑体" w:hAnsi="黑体" w:hint="eastAsia"/>
          <w:b/>
          <w:bCs/>
          <w:sz w:val="36"/>
          <w:szCs w:val="36"/>
        </w:rPr>
        <w:t>1</w:t>
      </w:r>
      <w:r w:rsidR="0029162C" w:rsidRPr="0029162C">
        <w:rPr>
          <w:rFonts w:ascii="黑体" w:eastAsia="黑体" w:hAnsi="黑体" w:hint="eastAsia"/>
          <w:b/>
          <w:bCs/>
          <w:sz w:val="36"/>
          <w:szCs w:val="36"/>
        </w:rPr>
        <w:t>章</w:t>
      </w:r>
      <w:r w:rsidR="0029162C" w:rsidRPr="0029162C">
        <w:rPr>
          <w:rFonts w:ascii="黑体" w:eastAsia="黑体" w:hAnsi="黑体"/>
          <w:b/>
          <w:bCs/>
          <w:sz w:val="36"/>
          <w:szCs w:val="36"/>
        </w:rPr>
        <w:t>:</w:t>
      </w:r>
      <w:proofErr w:type="spellStart"/>
      <w:r w:rsidR="0029162C" w:rsidRPr="0029162C">
        <w:rPr>
          <w:rFonts w:ascii="黑体" w:eastAsia="黑体" w:hAnsi="黑体"/>
          <w:b/>
          <w:bCs/>
          <w:sz w:val="36"/>
          <w:szCs w:val="36"/>
        </w:rPr>
        <w:t>risc</w:t>
      </w:r>
      <w:proofErr w:type="spellEnd"/>
      <w:r w:rsidR="0029162C" w:rsidRPr="0029162C">
        <w:rPr>
          <w:rFonts w:ascii="黑体" w:eastAsia="黑体" w:hAnsi="黑体" w:hint="eastAsia"/>
          <w:b/>
          <w:bCs/>
          <w:sz w:val="36"/>
          <w:szCs w:val="36"/>
        </w:rPr>
        <w:t>与</w:t>
      </w:r>
      <w:proofErr w:type="spellStart"/>
      <w:r w:rsidR="0029162C" w:rsidRPr="0029162C">
        <w:rPr>
          <w:rFonts w:ascii="黑体" w:eastAsia="黑体" w:hAnsi="黑体" w:hint="eastAsia"/>
          <w:b/>
          <w:bCs/>
          <w:sz w:val="36"/>
          <w:szCs w:val="36"/>
        </w:rPr>
        <w:t>cisc</w:t>
      </w:r>
      <w:proofErr w:type="spellEnd"/>
      <w:r w:rsidR="0029162C" w:rsidRPr="0029162C">
        <w:rPr>
          <w:rFonts w:ascii="黑体" w:eastAsia="黑体" w:hAnsi="黑体" w:hint="eastAsia"/>
          <w:b/>
          <w:bCs/>
          <w:sz w:val="36"/>
          <w:szCs w:val="36"/>
        </w:rPr>
        <w:t>计算机</w:t>
      </w:r>
    </w:p>
    <w:p w14:paraId="22DF9ACC" w14:textId="774242BF" w:rsidR="0029162C" w:rsidRDefault="0029162C" w:rsidP="0029162C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40793E5" w14:textId="27B81553" w:rsidR="0029162C" w:rsidRDefault="00BE0B9C" w:rsidP="00BE0B9C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.1</w:t>
      </w:r>
      <w:r w:rsidRPr="00BE0B9C">
        <w:rPr>
          <w:rFonts w:ascii="宋体" w:eastAsia="宋体" w:hAnsi="宋体"/>
          <w:b/>
          <w:bCs/>
          <w:sz w:val="30"/>
          <w:szCs w:val="30"/>
        </w:rPr>
        <w:t>什么是</w:t>
      </w:r>
      <w:proofErr w:type="spellStart"/>
      <w:r w:rsidRPr="00BE0B9C">
        <w:rPr>
          <w:rFonts w:ascii="宋体" w:eastAsia="宋体" w:hAnsi="宋体"/>
          <w:b/>
          <w:bCs/>
          <w:sz w:val="30"/>
          <w:szCs w:val="30"/>
        </w:rPr>
        <w:t>risc</w:t>
      </w:r>
      <w:proofErr w:type="spellEnd"/>
      <w:r w:rsidRPr="00BE0B9C">
        <w:rPr>
          <w:rFonts w:ascii="宋体" w:eastAsia="宋体" w:hAnsi="宋体"/>
          <w:b/>
          <w:bCs/>
          <w:sz w:val="30"/>
          <w:szCs w:val="30"/>
        </w:rPr>
        <w:t>与</w:t>
      </w:r>
      <w:proofErr w:type="spellStart"/>
      <w:r w:rsidRPr="00BE0B9C">
        <w:rPr>
          <w:rFonts w:ascii="宋体" w:eastAsia="宋体" w:hAnsi="宋体"/>
          <w:b/>
          <w:bCs/>
          <w:sz w:val="30"/>
          <w:szCs w:val="30"/>
        </w:rPr>
        <w:t>cisc</w:t>
      </w:r>
      <w:proofErr w:type="spellEnd"/>
      <w:r w:rsidRPr="00BE0B9C">
        <w:rPr>
          <w:rFonts w:ascii="宋体" w:eastAsia="宋体" w:hAnsi="宋体"/>
          <w:b/>
          <w:bCs/>
          <w:sz w:val="30"/>
          <w:szCs w:val="30"/>
        </w:rPr>
        <w:t>计算</w:t>
      </w:r>
      <w:r w:rsidRPr="00BE0B9C">
        <w:rPr>
          <w:rFonts w:ascii="宋体" w:eastAsia="宋体" w:hAnsi="宋体" w:hint="eastAsia"/>
          <w:b/>
          <w:bCs/>
          <w:sz w:val="30"/>
          <w:szCs w:val="30"/>
        </w:rPr>
        <w:t>机</w:t>
      </w:r>
    </w:p>
    <w:p w14:paraId="5C16C60D" w14:textId="2C85C00D" w:rsidR="00BE0B9C" w:rsidRDefault="00A77391" w:rsidP="00BE0B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E0B9C" w:rsidRPr="00BE0B9C">
        <w:rPr>
          <w:rFonts w:ascii="宋体" w:eastAsia="宋体" w:hAnsi="宋体"/>
          <w:sz w:val="24"/>
          <w:szCs w:val="24"/>
        </w:rPr>
        <w:t>指令系统朝着两个截然不同的方向发展：一是增强原有指令的功能，设置更为复杂的新指令实现软件功能的硬化，这类机器称为</w:t>
      </w:r>
      <w:r w:rsidR="00BE0B9C" w:rsidRPr="00BE0B9C">
        <w:rPr>
          <w:rFonts w:ascii="宋体" w:eastAsia="宋体" w:hAnsi="宋体"/>
          <w:b/>
          <w:bCs/>
          <w:sz w:val="24"/>
          <w:szCs w:val="24"/>
        </w:rPr>
        <w:t>复杂指令系统计算机（CISC）</w:t>
      </w:r>
      <w:r w:rsidR="00BE0B9C" w:rsidRPr="00BE0B9C">
        <w:rPr>
          <w:rFonts w:ascii="宋体" w:eastAsia="宋体" w:hAnsi="宋体"/>
          <w:sz w:val="24"/>
          <w:szCs w:val="24"/>
        </w:rPr>
        <w:t>，典型的有采用X86架构的计算机：二是减少指令种类和简化指令功能，提高指令的执行速度，这类机器称为</w:t>
      </w:r>
      <w:r w:rsidR="00BE0B9C" w:rsidRPr="00BE0B9C">
        <w:rPr>
          <w:rFonts w:ascii="宋体" w:eastAsia="宋体" w:hAnsi="宋体"/>
          <w:b/>
          <w:bCs/>
          <w:sz w:val="24"/>
          <w:szCs w:val="24"/>
        </w:rPr>
        <w:t>精简指令系统计算机（RISC）</w:t>
      </w:r>
      <w:r w:rsidR="00BE0B9C" w:rsidRPr="00BE0B9C">
        <w:rPr>
          <w:rFonts w:ascii="宋体" w:eastAsia="宋体" w:hAnsi="宋体"/>
          <w:sz w:val="24"/>
          <w:szCs w:val="24"/>
        </w:rPr>
        <w:t>，典型的右ARM，MIPS架构的计算机。</w:t>
      </w:r>
      <w:r w:rsidR="00BE0B9C">
        <w:rPr>
          <w:rFonts w:ascii="宋体" w:eastAsia="宋体" w:hAnsi="宋体" w:hint="eastAsia"/>
          <w:sz w:val="24"/>
          <w:szCs w:val="24"/>
        </w:rPr>
        <w:t xml:space="preserve"> </w:t>
      </w:r>
    </w:p>
    <w:p w14:paraId="4A9889F7" w14:textId="58F197DB" w:rsidR="00BE0B9C" w:rsidRDefault="00BE0B9C" w:rsidP="00BE0B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5B7F34" w14:textId="77777777" w:rsidR="00BE0B9C" w:rsidRPr="00BE0B9C" w:rsidRDefault="00BE0B9C" w:rsidP="00BE0B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92BC40" w14:textId="6D3F1035" w:rsidR="00BE0B9C" w:rsidRDefault="00BE0B9C" w:rsidP="00BE0B9C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.2</w:t>
      </w:r>
      <w:r w:rsidRPr="00BE0B9C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Pr="00BE0B9C">
        <w:rPr>
          <w:rFonts w:ascii="宋体" w:eastAsia="宋体" w:hAnsi="宋体"/>
          <w:b/>
          <w:bCs/>
          <w:sz w:val="30"/>
          <w:szCs w:val="30"/>
        </w:rPr>
        <w:t>risc</w:t>
      </w:r>
      <w:proofErr w:type="spellEnd"/>
      <w:r w:rsidRPr="00BE0B9C">
        <w:rPr>
          <w:rFonts w:ascii="宋体" w:eastAsia="宋体" w:hAnsi="宋体"/>
          <w:b/>
          <w:bCs/>
          <w:sz w:val="30"/>
          <w:szCs w:val="30"/>
        </w:rPr>
        <w:t>与</w:t>
      </w:r>
      <w:proofErr w:type="spellStart"/>
      <w:r w:rsidRPr="00BE0B9C">
        <w:rPr>
          <w:rFonts w:ascii="宋体" w:eastAsia="宋体" w:hAnsi="宋体" w:hint="eastAsia"/>
          <w:b/>
          <w:bCs/>
          <w:sz w:val="30"/>
          <w:szCs w:val="30"/>
        </w:rPr>
        <w:t>cisc</w:t>
      </w:r>
      <w:proofErr w:type="spellEnd"/>
      <w:r w:rsidRPr="00BE0B9C">
        <w:rPr>
          <w:rFonts w:ascii="宋体" w:eastAsia="宋体" w:hAnsi="宋体" w:hint="eastAsia"/>
          <w:b/>
          <w:bCs/>
          <w:sz w:val="30"/>
          <w:szCs w:val="30"/>
        </w:rPr>
        <w:t>计算机各自的优缺点</w:t>
      </w:r>
    </w:p>
    <w:p w14:paraId="31868BCF" w14:textId="77777777" w:rsidR="00BE0B9C" w:rsidRPr="00BE0B9C" w:rsidRDefault="00BE0B9C" w:rsidP="00BE0B9C">
      <w:pPr>
        <w:rPr>
          <w:rFonts w:ascii="宋体" w:eastAsia="宋体" w:hAnsi="宋体"/>
          <w:sz w:val="24"/>
          <w:szCs w:val="24"/>
        </w:rPr>
      </w:pPr>
    </w:p>
    <w:p w14:paraId="5B245438" w14:textId="77777777" w:rsidR="00BE0B9C" w:rsidRDefault="00BE0B9C" w:rsidP="00BE0B9C">
      <w:pPr>
        <w:widowControl/>
        <w:ind w:left="482" w:hangingChars="200" w:hanging="482"/>
        <w:jc w:val="left"/>
        <w:rPr>
          <w:rFonts w:ascii="宋体" w:eastAsia="宋体" w:hAnsi="宋体"/>
          <w:sz w:val="24"/>
          <w:szCs w:val="24"/>
        </w:rPr>
      </w:pPr>
      <w:r w:rsidRPr="00BE0B9C">
        <w:rPr>
          <w:rFonts w:ascii="宋体" w:eastAsia="宋体" w:hAnsi="宋体"/>
          <w:b/>
          <w:bCs/>
          <w:sz w:val="24"/>
          <w:szCs w:val="24"/>
        </w:rPr>
        <w:t>CISC结构主要优点是：</w:t>
      </w:r>
      <w:r w:rsidRPr="00BE0B9C">
        <w:rPr>
          <w:rFonts w:ascii="宋体" w:eastAsia="宋体" w:hAnsi="宋体"/>
          <w:sz w:val="24"/>
          <w:szCs w:val="24"/>
        </w:rPr>
        <w:br/>
        <w:t>1.指令丰富，功能强大</w:t>
      </w:r>
      <w:r w:rsidRPr="00BE0B9C">
        <w:rPr>
          <w:rFonts w:ascii="宋体" w:eastAsia="宋体" w:hAnsi="宋体"/>
          <w:sz w:val="24"/>
          <w:szCs w:val="24"/>
        </w:rPr>
        <w:br/>
        <w:t>2.寻址方式灵活。</w:t>
      </w:r>
      <w:r w:rsidRPr="00BE0B9C">
        <w:rPr>
          <w:rFonts w:ascii="宋体" w:eastAsia="宋体" w:hAnsi="宋体"/>
          <w:sz w:val="24"/>
          <w:szCs w:val="24"/>
        </w:rPr>
        <w:br/>
        <w:t>3.以微程序控制器为核心，指令存储器与数据存储器共享同一个物理存储空间，性能强大。</w:t>
      </w:r>
    </w:p>
    <w:p w14:paraId="017642EF" w14:textId="2B32E913" w:rsidR="00BE0B9C" w:rsidRPr="00BE0B9C" w:rsidRDefault="00BE0B9C" w:rsidP="00BE0B9C">
      <w:pPr>
        <w:widowControl/>
        <w:ind w:left="482" w:hangingChars="200" w:hanging="482"/>
        <w:jc w:val="left"/>
        <w:rPr>
          <w:rFonts w:ascii="宋体" w:eastAsia="宋体" w:hAnsi="宋体"/>
          <w:sz w:val="24"/>
          <w:szCs w:val="24"/>
        </w:rPr>
      </w:pPr>
      <w:r w:rsidRPr="00BE0B9C">
        <w:rPr>
          <w:rFonts w:ascii="宋体" w:eastAsia="宋体" w:hAnsi="宋体"/>
          <w:b/>
          <w:bCs/>
          <w:sz w:val="24"/>
          <w:szCs w:val="24"/>
        </w:rPr>
        <w:t>CISC结构主要缺点是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Pr="00BE0B9C">
        <w:rPr>
          <w:rFonts w:ascii="宋体" w:eastAsia="宋体" w:hAnsi="宋体"/>
          <w:sz w:val="24"/>
          <w:szCs w:val="24"/>
        </w:rPr>
        <w:br/>
        <w:t>1.指令使用率不均衡。</w:t>
      </w:r>
      <w:r w:rsidRPr="00BE0B9C">
        <w:rPr>
          <w:rFonts w:ascii="宋体" w:eastAsia="宋体" w:hAnsi="宋体"/>
          <w:sz w:val="24"/>
          <w:szCs w:val="24"/>
        </w:rPr>
        <w:br/>
        <w:t>2.不利于采用先进结构提高性能。</w:t>
      </w:r>
      <w:r w:rsidRPr="00BE0B9C">
        <w:rPr>
          <w:rFonts w:ascii="宋体" w:eastAsia="宋体" w:hAnsi="宋体"/>
          <w:sz w:val="24"/>
          <w:szCs w:val="24"/>
        </w:rPr>
        <w:br/>
        <w:t>3.结构复杂不利于VLSI(超大规模集成电路)实现。</w:t>
      </w:r>
    </w:p>
    <w:p w14:paraId="31EBB060" w14:textId="77777777" w:rsidR="00BE0B9C" w:rsidRDefault="00BE0B9C" w:rsidP="00BE0B9C">
      <w:pPr>
        <w:widowControl/>
        <w:ind w:left="482" w:hangingChars="200" w:hanging="482"/>
        <w:jc w:val="left"/>
        <w:rPr>
          <w:rFonts w:ascii="宋体" w:eastAsia="宋体" w:hAnsi="宋体"/>
          <w:sz w:val="24"/>
          <w:szCs w:val="24"/>
        </w:rPr>
      </w:pPr>
      <w:r w:rsidRPr="00BE0B9C">
        <w:rPr>
          <w:rFonts w:ascii="宋体" w:eastAsia="宋体" w:hAnsi="宋体"/>
          <w:b/>
          <w:bCs/>
          <w:sz w:val="24"/>
          <w:szCs w:val="24"/>
        </w:rPr>
        <w:t>RISC结构主要优点是：</w:t>
      </w:r>
      <w:r w:rsidRPr="00BE0B9C">
        <w:rPr>
          <w:rFonts w:ascii="宋体" w:eastAsia="宋体" w:hAnsi="宋体"/>
          <w:sz w:val="24"/>
          <w:szCs w:val="24"/>
        </w:rPr>
        <w:br/>
        <w:t>1.具备结构简单、易于设计</w:t>
      </w:r>
      <w:r w:rsidRPr="00BE0B9C">
        <w:rPr>
          <w:rFonts w:ascii="宋体" w:eastAsia="宋体" w:hAnsi="宋体"/>
          <w:sz w:val="24"/>
          <w:szCs w:val="24"/>
        </w:rPr>
        <w:br/>
        <w:t>2.指令精简，使用率均衡</w:t>
      </w:r>
      <w:r w:rsidRPr="00BE0B9C">
        <w:rPr>
          <w:rFonts w:ascii="宋体" w:eastAsia="宋体" w:hAnsi="宋体"/>
          <w:sz w:val="24"/>
          <w:szCs w:val="24"/>
        </w:rPr>
        <w:br/>
        <w:t>3.程序执行效率高</w:t>
      </w:r>
    </w:p>
    <w:p w14:paraId="30F284F8" w14:textId="7F7E78C2" w:rsidR="00BE0B9C" w:rsidRPr="00BE0B9C" w:rsidRDefault="00BE0B9C" w:rsidP="00BE0B9C">
      <w:pPr>
        <w:widowControl/>
        <w:ind w:left="482" w:hangingChars="200" w:hanging="482"/>
        <w:jc w:val="left"/>
        <w:rPr>
          <w:rFonts w:ascii="宋体" w:eastAsia="宋体" w:hAnsi="宋体"/>
          <w:sz w:val="24"/>
          <w:szCs w:val="24"/>
        </w:rPr>
      </w:pPr>
      <w:r w:rsidRPr="00BE0B9C">
        <w:rPr>
          <w:rFonts w:ascii="宋体" w:eastAsia="宋体" w:hAnsi="宋体"/>
          <w:b/>
          <w:bCs/>
          <w:sz w:val="24"/>
          <w:szCs w:val="24"/>
        </w:rPr>
        <w:t>RISC结构主要缺点是：</w:t>
      </w:r>
      <w:r w:rsidRPr="00BE0B9C">
        <w:rPr>
          <w:rFonts w:ascii="宋体" w:eastAsia="宋体" w:hAnsi="宋体"/>
          <w:sz w:val="24"/>
          <w:szCs w:val="24"/>
        </w:rPr>
        <w:br/>
        <w:t>1.指令数较少，功能不及CISC强大。</w:t>
      </w:r>
      <w:r w:rsidRPr="00BE0B9C">
        <w:rPr>
          <w:rFonts w:ascii="宋体" w:eastAsia="宋体" w:hAnsi="宋体"/>
          <w:sz w:val="24"/>
          <w:szCs w:val="24"/>
        </w:rPr>
        <w:br/>
        <w:t>2.寻址方式不够灵活。</w:t>
      </w:r>
    </w:p>
    <w:p w14:paraId="47937370" w14:textId="0F4851FB" w:rsidR="00481F71" w:rsidRDefault="00481F71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14540114" w14:textId="77777777" w:rsidR="00BE0B9C" w:rsidRDefault="00BE0B9C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.3</w:t>
      </w:r>
      <w:r w:rsidRPr="00BE0B9C">
        <w:rPr>
          <w:rFonts w:ascii="宋体" w:eastAsia="宋体" w:hAnsi="宋体"/>
          <w:b/>
          <w:bCs/>
          <w:sz w:val="30"/>
          <w:szCs w:val="30"/>
        </w:rPr>
        <w:t>教材上的典型计算机</w:t>
      </w:r>
    </w:p>
    <w:p w14:paraId="2F77086F" w14:textId="3275BFFB" w:rsidR="00BE0B9C" w:rsidRPr="00BE0B9C" w:rsidRDefault="00A77391" w:rsidP="00BE0B9C">
      <w:pPr>
        <w:widowControl/>
        <w:ind w:firstLineChars="200" w:firstLine="480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E0B9C">
        <w:rPr>
          <w:rFonts w:ascii="宋体" w:eastAsia="宋体" w:hAnsi="宋体" w:hint="eastAsia"/>
          <w:sz w:val="24"/>
          <w:szCs w:val="24"/>
        </w:rPr>
        <w:t>教材上的典型计算机是</w:t>
      </w:r>
      <w:proofErr w:type="spellStart"/>
      <w:r w:rsidR="00BE0B9C">
        <w:rPr>
          <w:rFonts w:ascii="宋体" w:eastAsia="宋体" w:hAnsi="宋体" w:hint="eastAsia"/>
          <w:sz w:val="24"/>
          <w:szCs w:val="24"/>
        </w:rPr>
        <w:t>risc</w:t>
      </w:r>
      <w:proofErr w:type="spellEnd"/>
      <w:r w:rsidR="00BE0B9C">
        <w:rPr>
          <w:rFonts w:ascii="宋体" w:eastAsia="宋体" w:hAnsi="宋体" w:hint="eastAsia"/>
          <w:sz w:val="24"/>
          <w:szCs w:val="24"/>
        </w:rPr>
        <w:t>计算机。</w:t>
      </w:r>
    </w:p>
    <w:p w14:paraId="462AC10D" w14:textId="713CE2AA" w:rsidR="00BE0B9C" w:rsidRDefault="00BE0B9C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7D096E2" w14:textId="706CFD3E" w:rsidR="00BE0B9C" w:rsidRDefault="00BE0B9C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.4</w:t>
      </w:r>
      <w:r w:rsidRPr="00BE0B9C">
        <w:rPr>
          <w:rFonts w:ascii="宋体" w:eastAsia="宋体" w:hAnsi="宋体"/>
          <w:b/>
          <w:bCs/>
          <w:sz w:val="30"/>
          <w:szCs w:val="30"/>
        </w:rPr>
        <w:t>我的手机、电脑的CPU型号</w:t>
      </w:r>
      <w:r w:rsidRPr="00BE0B9C">
        <w:rPr>
          <w:rFonts w:ascii="宋体" w:eastAsia="宋体" w:hAnsi="宋体" w:hint="eastAsia"/>
          <w:b/>
          <w:bCs/>
          <w:sz w:val="30"/>
          <w:szCs w:val="30"/>
        </w:rPr>
        <w:t>、计算机类型</w:t>
      </w:r>
    </w:p>
    <w:p w14:paraId="203C2DCF" w14:textId="56AE81EB" w:rsidR="00BE0B9C" w:rsidRDefault="00A77391" w:rsidP="00BE0B9C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E0B9C">
        <w:rPr>
          <w:rFonts w:ascii="宋体" w:eastAsia="宋体" w:hAnsi="宋体" w:hint="eastAsia"/>
          <w:sz w:val="24"/>
          <w:szCs w:val="24"/>
        </w:rPr>
        <w:t>我的手机：Apple</w:t>
      </w:r>
      <w:r w:rsidR="00BE0B9C">
        <w:rPr>
          <w:rFonts w:ascii="宋体" w:eastAsia="宋体" w:hAnsi="宋体"/>
          <w:sz w:val="24"/>
          <w:szCs w:val="24"/>
        </w:rPr>
        <w:t xml:space="preserve"> </w:t>
      </w:r>
      <w:r w:rsidR="00BE0B9C">
        <w:rPr>
          <w:rFonts w:ascii="宋体" w:eastAsia="宋体" w:hAnsi="宋体" w:hint="eastAsia"/>
          <w:sz w:val="24"/>
          <w:szCs w:val="24"/>
        </w:rPr>
        <w:t>A11；</w:t>
      </w:r>
      <w:r w:rsidR="002D2EE6">
        <w:rPr>
          <w:rFonts w:ascii="宋体" w:eastAsia="宋体" w:hAnsi="宋体" w:hint="eastAsia"/>
          <w:sz w:val="24"/>
          <w:szCs w:val="24"/>
        </w:rPr>
        <w:t>属于</w:t>
      </w:r>
      <w:proofErr w:type="spellStart"/>
      <w:r w:rsidR="002D2EE6">
        <w:rPr>
          <w:rFonts w:ascii="宋体" w:eastAsia="宋体" w:hAnsi="宋体" w:hint="eastAsia"/>
          <w:sz w:val="24"/>
          <w:szCs w:val="24"/>
        </w:rPr>
        <w:t>risc</w:t>
      </w:r>
      <w:proofErr w:type="spellEnd"/>
      <w:r w:rsidR="002D2EE6">
        <w:rPr>
          <w:rFonts w:ascii="宋体" w:eastAsia="宋体" w:hAnsi="宋体" w:hint="eastAsia"/>
          <w:sz w:val="24"/>
          <w:szCs w:val="24"/>
        </w:rPr>
        <w:t>计算机；</w:t>
      </w:r>
    </w:p>
    <w:p w14:paraId="77C9882B" w14:textId="41A7B37E" w:rsidR="00BE0B9C" w:rsidRDefault="00BE0B9C" w:rsidP="00A77391">
      <w:pPr>
        <w:widowControl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我的电脑：</w:t>
      </w:r>
      <w:r w:rsidRPr="00BE0B9C">
        <w:rPr>
          <w:rFonts w:ascii="宋体" w:eastAsia="宋体" w:hAnsi="宋体"/>
          <w:sz w:val="24"/>
          <w:szCs w:val="24"/>
        </w:rPr>
        <w:t>Intel 酷</w:t>
      </w:r>
      <w:proofErr w:type="gramStart"/>
      <w:r w:rsidRPr="00BE0B9C">
        <w:rPr>
          <w:rFonts w:ascii="宋体" w:eastAsia="宋体" w:hAnsi="宋体"/>
          <w:sz w:val="24"/>
          <w:szCs w:val="24"/>
        </w:rPr>
        <w:t>睿</w:t>
      </w:r>
      <w:proofErr w:type="gramEnd"/>
      <w:r w:rsidRPr="00BE0B9C">
        <w:rPr>
          <w:rFonts w:ascii="宋体" w:eastAsia="宋体" w:hAnsi="宋体"/>
          <w:sz w:val="24"/>
          <w:szCs w:val="24"/>
        </w:rPr>
        <w:t>i7 4710HQ</w:t>
      </w:r>
      <w:r w:rsidR="002D2EE6">
        <w:rPr>
          <w:rFonts w:ascii="宋体" w:eastAsia="宋体" w:hAnsi="宋体" w:hint="eastAsia"/>
          <w:sz w:val="24"/>
          <w:szCs w:val="24"/>
        </w:rPr>
        <w:t>；属于</w:t>
      </w:r>
      <w:proofErr w:type="spellStart"/>
      <w:r w:rsidR="002D2EE6">
        <w:rPr>
          <w:rFonts w:ascii="宋体" w:eastAsia="宋体" w:hAnsi="宋体" w:hint="eastAsia"/>
          <w:sz w:val="24"/>
          <w:szCs w:val="24"/>
        </w:rPr>
        <w:t>cisc</w:t>
      </w:r>
      <w:proofErr w:type="spellEnd"/>
      <w:r w:rsidR="002D2EE6">
        <w:rPr>
          <w:rFonts w:ascii="宋体" w:eastAsia="宋体" w:hAnsi="宋体" w:hint="eastAsia"/>
          <w:sz w:val="24"/>
          <w:szCs w:val="24"/>
        </w:rPr>
        <w:t>计算机。</w:t>
      </w:r>
    </w:p>
    <w:p w14:paraId="26FE2EC0" w14:textId="005455AB" w:rsidR="002D2EE6" w:rsidRDefault="002D2EE6" w:rsidP="00BE0B9C">
      <w:pPr>
        <w:widowControl/>
        <w:ind w:firstLine="480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E673366" w14:textId="06AE799E" w:rsidR="002D2EE6" w:rsidRDefault="002D2EE6" w:rsidP="002D2EE6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1</w:t>
      </w:r>
      <w:r>
        <w:rPr>
          <w:rFonts w:ascii="宋体" w:eastAsia="宋体" w:hAnsi="宋体"/>
          <w:b/>
          <w:bCs/>
          <w:sz w:val="30"/>
          <w:szCs w:val="30"/>
        </w:rPr>
        <w:t>.5</w:t>
      </w:r>
      <w:r w:rsidRPr="002D2EE6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Pr="002D2EE6">
        <w:rPr>
          <w:rFonts w:ascii="宋体" w:eastAsia="宋体" w:hAnsi="宋体"/>
          <w:b/>
          <w:bCs/>
          <w:sz w:val="30"/>
          <w:szCs w:val="30"/>
        </w:rPr>
        <w:t>risc</w:t>
      </w:r>
      <w:proofErr w:type="spellEnd"/>
      <w:r w:rsidRPr="002D2EE6">
        <w:rPr>
          <w:rFonts w:ascii="宋体" w:eastAsia="宋体" w:hAnsi="宋体"/>
          <w:b/>
          <w:bCs/>
          <w:sz w:val="30"/>
          <w:szCs w:val="30"/>
        </w:rPr>
        <w:t>与</w:t>
      </w:r>
      <w:proofErr w:type="spellStart"/>
      <w:r w:rsidRPr="002D2EE6">
        <w:rPr>
          <w:rFonts w:ascii="宋体" w:eastAsia="宋体" w:hAnsi="宋体"/>
          <w:b/>
          <w:bCs/>
          <w:sz w:val="30"/>
          <w:szCs w:val="30"/>
        </w:rPr>
        <w:t>cisc</w:t>
      </w:r>
      <w:proofErr w:type="spellEnd"/>
      <w:r w:rsidRPr="002D2EE6">
        <w:rPr>
          <w:rFonts w:ascii="宋体" w:eastAsia="宋体" w:hAnsi="宋体"/>
          <w:b/>
          <w:bCs/>
          <w:sz w:val="30"/>
          <w:szCs w:val="30"/>
        </w:rPr>
        <w:t>是怎样走向融合的</w:t>
      </w:r>
    </w:p>
    <w:p w14:paraId="062BB10B" w14:textId="577D4D94" w:rsidR="002D2EE6" w:rsidRPr="002D2EE6" w:rsidRDefault="002D2EE6" w:rsidP="002D2EE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2D2EE6">
        <w:rPr>
          <w:rFonts w:ascii="宋体" w:eastAsia="宋体" w:hAnsi="宋体"/>
          <w:sz w:val="24"/>
          <w:szCs w:val="24"/>
        </w:rPr>
        <w:t xml:space="preserve"> </w:t>
      </w:r>
      <w:r w:rsidR="00A77391">
        <w:rPr>
          <w:rFonts w:ascii="宋体" w:eastAsia="宋体" w:hAnsi="宋体" w:hint="eastAsia"/>
          <w:sz w:val="24"/>
          <w:szCs w:val="24"/>
        </w:rPr>
        <w:t>答：</w:t>
      </w:r>
      <w:r w:rsidRPr="002D2EE6">
        <w:rPr>
          <w:rFonts w:ascii="宋体" w:eastAsia="宋体" w:hAnsi="宋体"/>
          <w:sz w:val="24"/>
          <w:szCs w:val="24"/>
        </w:rPr>
        <w:t>CISC与RISC正在逐步走向融合，Pentium Pro、Nx586、K5就是一个最明显的例子，它们的内核都是基于RISC体系结构的。他们接受CISC指令后将其分解分类成RISC指令以便在遇一时间内能够执行多条指令。</w:t>
      </w:r>
    </w:p>
    <w:p w14:paraId="5533B827" w14:textId="77777777" w:rsidR="002D2EE6" w:rsidRPr="002D2EE6" w:rsidRDefault="002D2EE6" w:rsidP="002D2EE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2EE6">
        <w:rPr>
          <w:rFonts w:ascii="宋体" w:eastAsia="宋体" w:hAnsi="宋体"/>
          <w:sz w:val="24"/>
          <w:szCs w:val="24"/>
        </w:rPr>
        <w:t>复杂指令集CPU内部为将较复杂的指令译码，也就是指令较长，分成几个微指令去执行，正是如此开发程序比较容易（指令多的缘故），但是由于指令复杂，执行工作效率较差，处理数据速度较慢，PC 中 Pentium的结构都为CISC CPU。</w:t>
      </w:r>
    </w:p>
    <w:p w14:paraId="3C2CA31C" w14:textId="77777777" w:rsidR="002D2EE6" w:rsidRPr="002D2EE6" w:rsidRDefault="002D2EE6" w:rsidP="002D2EE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2EE6">
        <w:rPr>
          <w:rFonts w:ascii="宋体" w:eastAsia="宋体" w:hAnsi="宋体"/>
          <w:sz w:val="24"/>
          <w:szCs w:val="24"/>
        </w:rPr>
        <w:t>RISC是精简指令集CPU，指令位数较短，内部还有快速处理指令的电路，使得指令的译码与数据的处理较快，所以执行效率比CISC高，不过，必须经过编译程序的处理，才能发挥它的效率，IBM的 Power PC为RISC CPU的结构，CISCO 的CPU也是RISC的结构。</w:t>
      </w:r>
    </w:p>
    <w:p w14:paraId="177A3514" w14:textId="77777777" w:rsidR="002D2EE6" w:rsidRPr="002D2EE6" w:rsidRDefault="002D2EE6" w:rsidP="002D2EE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2EE6">
        <w:rPr>
          <w:rFonts w:ascii="宋体" w:eastAsia="宋体" w:hAnsi="宋体"/>
          <w:sz w:val="24"/>
          <w:szCs w:val="24"/>
        </w:rPr>
        <w:t>还有Pentium-Pro（P6）、Pentium-</w:t>
      </w:r>
      <w:proofErr w:type="spellStart"/>
      <w:r w:rsidRPr="002D2EE6">
        <w:rPr>
          <w:rFonts w:ascii="宋体" w:eastAsia="宋体" w:hAnsi="宋体"/>
          <w:sz w:val="24"/>
          <w:szCs w:val="24"/>
        </w:rPr>
        <w:t>II,Cyrix</w:t>
      </w:r>
      <w:proofErr w:type="spellEnd"/>
      <w:r w:rsidRPr="002D2EE6">
        <w:rPr>
          <w:rFonts w:ascii="宋体" w:eastAsia="宋体" w:hAnsi="宋体"/>
          <w:sz w:val="24"/>
          <w:szCs w:val="24"/>
        </w:rPr>
        <w:t>的M1、M2、AMD的K5、K6实际上是改进了的CISC，也可以说是结合了CISC和RISC的部分优点。</w:t>
      </w:r>
    </w:p>
    <w:p w14:paraId="6E7C5918" w14:textId="4652F3D1" w:rsidR="002D2EE6" w:rsidRPr="002D2EE6" w:rsidRDefault="002D2EE6" w:rsidP="002D2EE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57A5F5F" w14:textId="77777777" w:rsidR="002D2EE6" w:rsidRDefault="002D2EE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386142A" w14:textId="77777777" w:rsidR="002D2EE6" w:rsidRDefault="002D2EE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687692C" w14:textId="77777777" w:rsidR="002D2EE6" w:rsidRDefault="002D2EE6" w:rsidP="002D2EE6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第2章：CPU与存储器</w:t>
      </w:r>
    </w:p>
    <w:p w14:paraId="658622A7" w14:textId="77777777" w:rsidR="002D2EE6" w:rsidRDefault="002D2EE6" w:rsidP="002D2EE6">
      <w:pPr>
        <w:widowControl/>
        <w:rPr>
          <w:rFonts w:ascii="黑体" w:eastAsia="黑体" w:hAnsi="黑体"/>
          <w:b/>
          <w:bCs/>
          <w:sz w:val="36"/>
          <w:szCs w:val="36"/>
        </w:rPr>
      </w:pPr>
    </w:p>
    <w:p w14:paraId="2BFB0750" w14:textId="77777777" w:rsidR="002D2EE6" w:rsidRDefault="002D2EE6" w:rsidP="002D2EE6">
      <w:pPr>
        <w:widowControl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2</w:t>
      </w:r>
      <w:r>
        <w:rPr>
          <w:rFonts w:ascii="宋体" w:eastAsia="宋体" w:hAnsi="宋体"/>
          <w:b/>
          <w:bCs/>
          <w:sz w:val="30"/>
          <w:szCs w:val="30"/>
        </w:rPr>
        <w:t>.1</w:t>
      </w:r>
      <w:r w:rsidRPr="002D2EE6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2D2EE6">
        <w:rPr>
          <w:rFonts w:ascii="宋体" w:eastAsia="宋体" w:hAnsi="宋体"/>
          <w:b/>
          <w:bCs/>
          <w:sz w:val="30"/>
          <w:szCs w:val="30"/>
        </w:rPr>
        <w:t>CPU与存储器通讯有哪几类信号线</w:t>
      </w:r>
    </w:p>
    <w:p w14:paraId="35BBA96E" w14:textId="095DFB57" w:rsidR="002D2EE6" w:rsidRPr="00647863" w:rsidRDefault="00A77391" w:rsidP="00647863">
      <w:pPr>
        <w:widowControl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647863">
        <w:rPr>
          <w:rFonts w:ascii="宋体" w:eastAsia="宋体" w:hAnsi="宋体" w:hint="eastAsia"/>
          <w:sz w:val="24"/>
          <w:szCs w:val="24"/>
        </w:rPr>
        <w:t>地址线；数据线；读/写命令线；片选线。</w:t>
      </w:r>
    </w:p>
    <w:p w14:paraId="32AE8C1F" w14:textId="58545131" w:rsidR="00481F71" w:rsidRDefault="00481F71" w:rsidP="002D2EE6">
      <w:pPr>
        <w:widowControl/>
        <w:rPr>
          <w:rFonts w:ascii="宋体" w:eastAsia="宋体" w:hAnsi="宋体"/>
          <w:sz w:val="24"/>
          <w:szCs w:val="24"/>
        </w:rPr>
      </w:pPr>
      <w:r w:rsidRPr="00BE0B9C">
        <w:rPr>
          <w:rFonts w:ascii="宋体" w:eastAsia="宋体" w:hAnsi="宋体"/>
          <w:sz w:val="24"/>
          <w:szCs w:val="24"/>
        </w:rPr>
        <w:br w:type="page"/>
      </w:r>
    </w:p>
    <w:p w14:paraId="578AEA31" w14:textId="452F9474" w:rsidR="002D2EE6" w:rsidRDefault="00647863" w:rsidP="00647863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第3章：概念阐述</w:t>
      </w:r>
    </w:p>
    <w:p w14:paraId="4D5EFF3B" w14:textId="50725326" w:rsidR="00647863" w:rsidRDefault="00647863" w:rsidP="00647863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CECB50A" w14:textId="77777777" w:rsidR="00647863" w:rsidRDefault="00647863" w:rsidP="00647863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68DFB0E7" w14:textId="2634F383" w:rsidR="002D2EE6" w:rsidRDefault="006478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/>
          <w:b/>
          <w:bCs/>
          <w:sz w:val="30"/>
          <w:szCs w:val="30"/>
        </w:rPr>
        <w:t>.1</w:t>
      </w:r>
      <w:r>
        <w:rPr>
          <w:rFonts w:ascii="宋体" w:eastAsia="宋体" w:hAnsi="宋体" w:hint="eastAsia"/>
          <w:b/>
          <w:bCs/>
          <w:sz w:val="30"/>
          <w:szCs w:val="30"/>
        </w:rPr>
        <w:t>时钟周期</w:t>
      </w:r>
    </w:p>
    <w:p w14:paraId="586EBBDF" w14:textId="070DAEE0" w:rsidR="00647863" w:rsidRP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时钟周期也称为</w:t>
      </w:r>
      <w:hyperlink r:id="rId7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振荡周期</w:t>
        </w:r>
      </w:hyperlink>
      <w:r w:rsidRPr="00647863">
        <w:rPr>
          <w:rFonts w:ascii="宋体" w:eastAsia="宋体" w:hAnsi="宋体"/>
          <w:sz w:val="24"/>
          <w:szCs w:val="24"/>
        </w:rPr>
        <w:t>，定义为</w:t>
      </w:r>
      <w:hyperlink r:id="rId8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时钟频率</w:t>
        </w:r>
      </w:hyperlink>
      <w:r w:rsidRPr="00647863">
        <w:rPr>
          <w:rFonts w:ascii="宋体" w:eastAsia="宋体" w:hAnsi="宋体"/>
          <w:sz w:val="24"/>
          <w:szCs w:val="24"/>
        </w:rPr>
        <w:t>的</w:t>
      </w:r>
      <w:hyperlink r:id="rId9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倒数</w:t>
        </w:r>
      </w:hyperlink>
      <w:r w:rsidRPr="00647863">
        <w:rPr>
          <w:rFonts w:ascii="宋体" w:eastAsia="宋体" w:hAnsi="宋体"/>
          <w:sz w:val="24"/>
          <w:szCs w:val="24"/>
        </w:rPr>
        <w:t>。时钟周期是计算机中最基本的、最小的</w:t>
      </w:r>
      <w:hyperlink r:id="rId10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时间单位</w:t>
        </w:r>
      </w:hyperlink>
      <w:r w:rsidRPr="00647863">
        <w:rPr>
          <w:rFonts w:ascii="宋体" w:eastAsia="宋体" w:hAnsi="宋体"/>
          <w:sz w:val="24"/>
          <w:szCs w:val="24"/>
        </w:rPr>
        <w:t>。在一个时钟周期内，CPU仅完成一个最基本的动作。时钟周期是一个时间的量。时钟周期表示了</w:t>
      </w:r>
      <w:hyperlink r:id="rId11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SDRAM</w:t>
        </w:r>
      </w:hyperlink>
      <w:r w:rsidRPr="00647863">
        <w:rPr>
          <w:rFonts w:ascii="宋体" w:eastAsia="宋体" w:hAnsi="宋体"/>
          <w:sz w:val="24"/>
          <w:szCs w:val="24"/>
        </w:rPr>
        <w:t>所能运行的最高频率。更小的时钟周期就意味着更高的</w:t>
      </w:r>
      <w:hyperlink r:id="rId12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工作频率</w:t>
        </w:r>
      </w:hyperlink>
      <w:r w:rsidRPr="00647863">
        <w:rPr>
          <w:rFonts w:ascii="宋体" w:eastAsia="宋体" w:hAnsi="宋体"/>
          <w:sz w:val="24"/>
          <w:szCs w:val="24"/>
        </w:rPr>
        <w:t>。</w:t>
      </w:r>
    </w:p>
    <w:p w14:paraId="6EC2D0EB" w14:textId="77777777" w:rsidR="00647863" w:rsidRDefault="00647863">
      <w:pPr>
        <w:widowControl/>
        <w:jc w:val="left"/>
      </w:pPr>
    </w:p>
    <w:p w14:paraId="25F3B182" w14:textId="77777777" w:rsidR="00647863" w:rsidRDefault="006478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/>
          <w:b/>
          <w:bCs/>
          <w:sz w:val="30"/>
          <w:szCs w:val="30"/>
        </w:rPr>
        <w:t>.2</w:t>
      </w:r>
      <w:r>
        <w:rPr>
          <w:rFonts w:ascii="宋体" w:eastAsia="宋体" w:hAnsi="宋体" w:hint="eastAsia"/>
          <w:b/>
          <w:bCs/>
          <w:sz w:val="30"/>
          <w:szCs w:val="30"/>
        </w:rPr>
        <w:t>机器周期</w:t>
      </w:r>
    </w:p>
    <w:p w14:paraId="7A375211" w14:textId="77777777" w:rsid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机器周期也称为CPU周期。在计算机中，为了便于管理，常把一条指令的执行过程划分为若干个阶段（如取指、译码、执行等），每一阶段完成一个基本操作。完成一个基本操作所需要的时间称为机器周期。一般情况下，一个机器周期由若干个时钟周期组成</w:t>
      </w:r>
      <w:r w:rsidRPr="00647863">
        <w:rPr>
          <w:rFonts w:ascii="宋体" w:eastAsia="宋体" w:hAnsi="宋体" w:hint="eastAsia"/>
          <w:sz w:val="24"/>
          <w:szCs w:val="24"/>
        </w:rPr>
        <w:t>。</w:t>
      </w:r>
    </w:p>
    <w:p w14:paraId="3726F425" w14:textId="77777777" w:rsid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FAB96B5" w14:textId="77777777" w:rsidR="00647863" w:rsidRDefault="00647863" w:rsidP="006478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/>
          <w:b/>
          <w:bCs/>
          <w:sz w:val="30"/>
          <w:szCs w:val="30"/>
        </w:rPr>
        <w:t>.3</w:t>
      </w:r>
      <w:r>
        <w:rPr>
          <w:rFonts w:ascii="宋体" w:eastAsia="宋体" w:hAnsi="宋体" w:hint="eastAsia"/>
          <w:b/>
          <w:bCs/>
          <w:sz w:val="30"/>
          <w:szCs w:val="30"/>
        </w:rPr>
        <w:t>指令周期</w:t>
      </w:r>
    </w:p>
    <w:p w14:paraId="7D03105E" w14:textId="77777777" w:rsidR="00647863" w:rsidRP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指令周期是取出一条指令并执行这条指令的时间。一般由若干个</w:t>
      </w:r>
      <w:hyperlink r:id="rId13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机器周期</w:t>
        </w:r>
      </w:hyperlink>
      <w:r w:rsidRPr="00647863">
        <w:rPr>
          <w:rFonts w:ascii="宋体" w:eastAsia="宋体" w:hAnsi="宋体"/>
          <w:sz w:val="24"/>
          <w:szCs w:val="24"/>
        </w:rPr>
        <w:t>组成，</w:t>
      </w:r>
      <w:proofErr w:type="gramStart"/>
      <w:r w:rsidRPr="00647863">
        <w:rPr>
          <w:rFonts w:ascii="宋体" w:eastAsia="宋体" w:hAnsi="宋体"/>
          <w:sz w:val="24"/>
          <w:szCs w:val="24"/>
        </w:rPr>
        <w:t>是从取指令</w:t>
      </w:r>
      <w:proofErr w:type="gramEnd"/>
      <w:r w:rsidRPr="00647863">
        <w:rPr>
          <w:rFonts w:ascii="宋体" w:eastAsia="宋体" w:hAnsi="宋体"/>
          <w:sz w:val="24"/>
          <w:szCs w:val="24"/>
        </w:rPr>
        <w:t>、分析指令到执行完所需的全部时间。</w:t>
      </w:r>
    </w:p>
    <w:p w14:paraId="7997ED04" w14:textId="162BE134" w:rsid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指令周期类型有</w:t>
      </w:r>
      <w:proofErr w:type="gramStart"/>
      <w:r w:rsidRPr="00647863">
        <w:rPr>
          <w:rFonts w:ascii="宋体" w:eastAsia="宋体" w:hAnsi="宋体"/>
          <w:sz w:val="24"/>
          <w:szCs w:val="24"/>
        </w:rPr>
        <w:t>非访内</w:t>
      </w:r>
      <w:proofErr w:type="gramEnd"/>
      <w:r w:rsidRPr="00647863">
        <w:rPr>
          <w:rFonts w:ascii="宋体" w:eastAsia="宋体" w:hAnsi="宋体"/>
          <w:sz w:val="24"/>
          <w:szCs w:val="24"/>
        </w:rPr>
        <w:t>指令的指令周期、取数指令的指令周期、存数指令的指令周期、空操作指令和转移指令的指令周期。</w:t>
      </w:r>
    </w:p>
    <w:p w14:paraId="2C6B4C27" w14:textId="2B5539DA" w:rsid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F99372F" w14:textId="33A2AE57" w:rsidR="00647863" w:rsidRDefault="00647863" w:rsidP="006478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/>
          <w:b/>
          <w:bCs/>
          <w:sz w:val="30"/>
          <w:szCs w:val="30"/>
        </w:rPr>
        <w:t>.4</w:t>
      </w:r>
      <w:r>
        <w:rPr>
          <w:rFonts w:ascii="宋体" w:eastAsia="宋体" w:hAnsi="宋体" w:hint="eastAsia"/>
          <w:b/>
          <w:bCs/>
          <w:sz w:val="30"/>
          <w:szCs w:val="30"/>
        </w:rPr>
        <w:t>总线周期</w:t>
      </w:r>
    </w:p>
    <w:p w14:paraId="03070CB6" w14:textId="68331F84" w:rsidR="00647863" w:rsidRDefault="00647863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总线周期通常指的是CPU完成一次访问MEM或</w:t>
      </w:r>
      <w:hyperlink r:id="rId14" w:tgtFrame="_blank" w:history="1">
        <w:r w:rsidRPr="00647863">
          <w:rPr>
            <w:rStyle w:val="a8"/>
            <w:rFonts w:ascii="宋体" w:eastAsia="宋体" w:hAnsi="宋体"/>
            <w:sz w:val="24"/>
            <w:szCs w:val="24"/>
          </w:rPr>
          <w:t>I/O端口</w:t>
        </w:r>
      </w:hyperlink>
      <w:r w:rsidRPr="00647863">
        <w:rPr>
          <w:rFonts w:ascii="宋体" w:eastAsia="宋体" w:hAnsi="宋体"/>
          <w:sz w:val="24"/>
          <w:szCs w:val="24"/>
        </w:rPr>
        <w:t>操作所需要的时间。</w:t>
      </w:r>
    </w:p>
    <w:p w14:paraId="62652BA5" w14:textId="5C5BACC3" w:rsidR="00647863" w:rsidRDefault="00647863" w:rsidP="006478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/>
          <w:b/>
          <w:bCs/>
          <w:sz w:val="30"/>
          <w:szCs w:val="30"/>
        </w:rPr>
        <w:t>.5</w:t>
      </w:r>
      <w:r>
        <w:rPr>
          <w:rFonts w:ascii="宋体" w:eastAsia="宋体" w:hAnsi="宋体" w:hint="eastAsia"/>
          <w:b/>
          <w:bCs/>
          <w:sz w:val="30"/>
          <w:szCs w:val="30"/>
        </w:rPr>
        <w:t>它们之间的关系</w:t>
      </w:r>
    </w:p>
    <w:p w14:paraId="0EEBE077" w14:textId="47CFC240" w:rsidR="00647863" w:rsidRPr="00647863" w:rsidRDefault="00A77391" w:rsidP="00647863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647863" w:rsidRPr="00647863">
        <w:rPr>
          <w:rFonts w:ascii="宋体" w:eastAsia="宋体" w:hAnsi="宋体"/>
          <w:sz w:val="24"/>
          <w:szCs w:val="24"/>
        </w:rPr>
        <w:t>1、指令周期由若干个机器周期组成，而机器周期又包含若干个时钟周期，基本总线周期由4个时钟周期组成</w:t>
      </w:r>
      <w:bookmarkStart w:id="8" w:name="ref_7"/>
      <w:r w:rsidR="00537504">
        <w:rPr>
          <w:rFonts w:ascii="宋体" w:eastAsia="宋体" w:hAnsi="宋体" w:hint="eastAsia"/>
          <w:sz w:val="24"/>
          <w:szCs w:val="24"/>
        </w:rPr>
        <w:t>。</w:t>
      </w:r>
    </w:p>
    <w:p w14:paraId="0A0EE7E3" w14:textId="15BD1848" w:rsidR="00647863" w:rsidRPr="00647863" w:rsidRDefault="00647863" w:rsidP="00A77391">
      <w:pPr>
        <w:widowControl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t>2、机器周期和总线周期的关系：机器周期指的是完成一个基本操作的时间，基本操作有时可能包含</w:t>
      </w:r>
      <w:proofErr w:type="gramStart"/>
      <w:r w:rsidRPr="00647863">
        <w:rPr>
          <w:rFonts w:ascii="宋体" w:eastAsia="宋体" w:hAnsi="宋体"/>
          <w:sz w:val="24"/>
          <w:szCs w:val="24"/>
        </w:rPr>
        <w:t>总线读</w:t>
      </w:r>
      <w:proofErr w:type="gramEnd"/>
      <w:r w:rsidRPr="00647863">
        <w:rPr>
          <w:rFonts w:ascii="宋体" w:eastAsia="宋体" w:hAnsi="宋体"/>
          <w:sz w:val="24"/>
          <w:szCs w:val="24"/>
        </w:rPr>
        <w:t>/写，因而包含总线周期，但是有时可能与</w:t>
      </w:r>
      <w:proofErr w:type="gramStart"/>
      <w:r w:rsidRPr="00647863">
        <w:rPr>
          <w:rFonts w:ascii="宋体" w:eastAsia="宋体" w:hAnsi="宋体"/>
          <w:sz w:val="24"/>
          <w:szCs w:val="24"/>
        </w:rPr>
        <w:t>总线读</w:t>
      </w:r>
      <w:proofErr w:type="gramEnd"/>
      <w:r w:rsidRPr="00647863">
        <w:rPr>
          <w:rFonts w:ascii="宋体" w:eastAsia="宋体" w:hAnsi="宋体"/>
          <w:sz w:val="24"/>
          <w:szCs w:val="24"/>
        </w:rPr>
        <w:t>/写无关，所以，并无明确的相互包含关系</w:t>
      </w:r>
      <w:bookmarkEnd w:id="8"/>
      <w:r w:rsidR="00537504">
        <w:rPr>
          <w:rFonts w:ascii="宋体" w:eastAsia="宋体" w:hAnsi="宋体" w:hint="eastAsia"/>
          <w:sz w:val="24"/>
          <w:szCs w:val="24"/>
        </w:rPr>
        <w:t>。</w:t>
      </w:r>
    </w:p>
    <w:p w14:paraId="43FFACCD" w14:textId="77777777" w:rsidR="00647863" w:rsidRPr="00647863" w:rsidRDefault="00647863" w:rsidP="00647863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6AABABD" w14:textId="58EBF890" w:rsidR="00481F71" w:rsidRPr="00647863" w:rsidRDefault="00481F71" w:rsidP="00647863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47863">
        <w:rPr>
          <w:rFonts w:ascii="宋体" w:eastAsia="宋体" w:hAnsi="宋体"/>
          <w:sz w:val="24"/>
          <w:szCs w:val="24"/>
        </w:rPr>
        <w:br w:type="page"/>
      </w:r>
    </w:p>
    <w:p w14:paraId="4054A4B1" w14:textId="22342902" w:rsidR="00481F71" w:rsidRDefault="00537504" w:rsidP="00537504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537504">
        <w:rPr>
          <w:rFonts w:ascii="黑体" w:eastAsia="黑体" w:hAnsi="黑体" w:hint="eastAsia"/>
          <w:b/>
          <w:bCs/>
          <w:sz w:val="36"/>
          <w:szCs w:val="36"/>
        </w:rPr>
        <w:lastRenderedPageBreak/>
        <w:t>第4章：8</w:t>
      </w:r>
      <w:r w:rsidRPr="00537504">
        <w:rPr>
          <w:rFonts w:ascii="黑体" w:eastAsia="黑体" w:hAnsi="黑体"/>
          <w:b/>
          <w:bCs/>
          <w:sz w:val="36"/>
          <w:szCs w:val="36"/>
        </w:rPr>
        <w:t>086</w:t>
      </w:r>
    </w:p>
    <w:p w14:paraId="4615F6BC" w14:textId="77777777" w:rsidR="0021446F" w:rsidRDefault="0021446F" w:rsidP="00537504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9FF151C" w14:textId="2B39CA0C" w:rsidR="00537504" w:rsidRDefault="00537504" w:rsidP="00537504">
      <w:pPr>
        <w:widowControl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</w:t>
      </w:r>
      <w:r>
        <w:rPr>
          <w:rFonts w:ascii="宋体" w:eastAsia="宋体" w:hAnsi="宋体"/>
          <w:b/>
          <w:bCs/>
          <w:sz w:val="30"/>
          <w:szCs w:val="30"/>
        </w:rPr>
        <w:t>.1</w:t>
      </w:r>
      <w:r w:rsidRPr="00537504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537504">
        <w:rPr>
          <w:rFonts w:ascii="宋体" w:eastAsia="宋体" w:hAnsi="宋体"/>
          <w:b/>
          <w:bCs/>
          <w:sz w:val="30"/>
          <w:szCs w:val="30"/>
        </w:rPr>
        <w:t>BIU</w:t>
      </w:r>
      <w:r w:rsidRPr="00537504">
        <w:rPr>
          <w:rFonts w:ascii="宋体" w:eastAsia="宋体" w:hAnsi="宋体" w:hint="eastAsia"/>
          <w:b/>
          <w:bCs/>
          <w:sz w:val="30"/>
          <w:szCs w:val="30"/>
        </w:rPr>
        <w:t>、EU分别由哪几部分组成</w:t>
      </w:r>
    </w:p>
    <w:p w14:paraId="2ABB0B6D" w14:textId="77777777" w:rsidR="00537504" w:rsidRPr="00537504" w:rsidRDefault="00537504" w:rsidP="00537504">
      <w:pPr>
        <w:widowControl/>
        <w:tabs>
          <w:tab w:val="left" w:pos="350"/>
        </w:tabs>
        <w:rPr>
          <w:rFonts w:ascii="宋体" w:eastAsia="宋体" w:hAnsi="宋体"/>
          <w:sz w:val="24"/>
          <w:szCs w:val="24"/>
        </w:rPr>
      </w:pPr>
    </w:p>
    <w:p w14:paraId="382C10F9" w14:textId="03E3CDD8" w:rsidR="00537504" w:rsidRPr="00537504" w:rsidRDefault="00537504" w:rsidP="00537504">
      <w:pPr>
        <w:widowControl/>
        <w:jc w:val="left"/>
      </w:pPr>
      <w:r w:rsidRPr="00537504">
        <w:t>总线接口单元 (BIU)</w:t>
      </w:r>
    </w:p>
    <w:p w14:paraId="0D93F01C" w14:textId="61B12A7E" w:rsidR="00537504" w:rsidRPr="00537504" w:rsidRDefault="00537504" w:rsidP="00537504">
      <w:pPr>
        <w:widowControl/>
        <w:jc w:val="left"/>
      </w:pPr>
      <w:r w:rsidRPr="00537504">
        <w:rPr>
          <w:noProof/>
        </w:rPr>
        <w:drawing>
          <wp:inline distT="0" distB="0" distL="0" distR="0" wp14:anchorId="73C3C366" wp14:editId="68AEE541">
            <wp:extent cx="2095500" cy="2540000"/>
            <wp:effectExtent l="0" t="0" r="0" b="0"/>
            <wp:docPr id="10" name="图片 10" descr="总线接口单元BIU">
              <a:hlinkClick xmlns:a="http://schemas.openxmlformats.org/drawingml/2006/main" r:id="rId15" tgtFrame="&quot;_blank&quot;" tooltip="&quot;总线接口单元BI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总线接口单元BIU">
                      <a:hlinkClick r:id="rId15" tgtFrame="&quot;_blank&quot;" tooltip="&quot;总线接口单元BI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ref_[1]_"/>
      <w:bookmarkEnd w:id="9"/>
    </w:p>
    <w:p w14:paraId="7F6F18DE" w14:textId="77777777" w:rsidR="00537504" w:rsidRPr="00537504" w:rsidRDefault="009664F4" w:rsidP="00537504">
      <w:pPr>
        <w:widowControl/>
        <w:jc w:val="left"/>
      </w:pPr>
      <w:hyperlink r:id="rId17" w:tgtFrame="_blank" w:history="1">
        <w:r w:rsidR="00537504" w:rsidRPr="00537504">
          <w:rPr>
            <w:rStyle w:val="a8"/>
          </w:rPr>
          <w:t>总线接口部件</w:t>
        </w:r>
      </w:hyperlink>
      <w:r w:rsidR="00537504" w:rsidRPr="00537504">
        <w:t>由下列各部分组成</w:t>
      </w:r>
    </w:p>
    <w:p w14:paraId="6419ED6A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⑴4个段</w:t>
      </w:r>
      <w:hyperlink r:id="rId18" w:tgtFrame="_blank" w:history="1">
        <w:r w:rsidRPr="00537504">
          <w:rPr>
            <w:rStyle w:val="a8"/>
          </w:rPr>
          <w:t>地址寄存器</w:t>
        </w:r>
      </w:hyperlink>
      <w:r w:rsidRPr="00537504">
        <w:t>：</w:t>
      </w:r>
    </w:p>
    <w:p w14:paraId="51B5E395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CS(code segment)——16位的代码</w:t>
      </w:r>
      <w:hyperlink r:id="rId19" w:tgtFrame="_blank" w:history="1">
        <w:r w:rsidRPr="00537504">
          <w:rPr>
            <w:rStyle w:val="a8"/>
          </w:rPr>
          <w:t>段寄存器</w:t>
        </w:r>
      </w:hyperlink>
      <w:r w:rsidRPr="00537504">
        <w:t>；</w:t>
      </w:r>
    </w:p>
    <w:p w14:paraId="49E8B06F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DS(data segment)——16位的数据段寄存器；</w:t>
      </w:r>
    </w:p>
    <w:p w14:paraId="7EC55BFA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ES(extra segment)——16位的扩展段寄存器；</w:t>
      </w:r>
    </w:p>
    <w:p w14:paraId="746674DC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SS(stack segment)——16位的堆栈段寄存器；</w:t>
      </w:r>
    </w:p>
    <w:p w14:paraId="199E239F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⑵16位的指令指针寄存器IP；</w:t>
      </w:r>
    </w:p>
    <w:p w14:paraId="62C93C70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⑶20位的地址</w:t>
      </w:r>
      <w:hyperlink r:id="rId20" w:tgtFrame="_blank" w:history="1">
        <w:r w:rsidRPr="00537504">
          <w:rPr>
            <w:rStyle w:val="a8"/>
          </w:rPr>
          <w:t>加法器</w:t>
        </w:r>
      </w:hyperlink>
      <w:r w:rsidRPr="00537504">
        <w:t>；</w:t>
      </w:r>
    </w:p>
    <w:p w14:paraId="5D207EEF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⑷6字节的</w:t>
      </w:r>
      <w:hyperlink r:id="rId21" w:tgtFrame="_blank" w:history="1">
        <w:r w:rsidRPr="00537504">
          <w:rPr>
            <w:rStyle w:val="a8"/>
          </w:rPr>
          <w:t>指令队列缓冲器</w:t>
        </w:r>
      </w:hyperlink>
      <w:r w:rsidRPr="00537504">
        <w:t>。</w:t>
      </w:r>
    </w:p>
    <w:p w14:paraId="31ADCB9A" w14:textId="249107DE" w:rsidR="00537504" w:rsidRPr="00537504" w:rsidRDefault="00537504" w:rsidP="00537504">
      <w:pPr>
        <w:widowControl/>
        <w:jc w:val="left"/>
      </w:pPr>
      <w:r w:rsidRPr="00537504">
        <w:t>执行单元</w:t>
      </w:r>
      <w:r>
        <w:rPr>
          <w:rFonts w:hint="eastAsia"/>
        </w:rPr>
        <w:t>（EU）</w:t>
      </w:r>
    </w:p>
    <w:p w14:paraId="7368A37E" w14:textId="77777777" w:rsidR="00537504" w:rsidRPr="00537504" w:rsidRDefault="00537504" w:rsidP="00537504">
      <w:pPr>
        <w:widowControl/>
        <w:jc w:val="left"/>
      </w:pPr>
      <w:r w:rsidRPr="00537504">
        <w:t>执行部件由下列几个部分组成：</w:t>
      </w:r>
    </w:p>
    <w:p w14:paraId="1054FCBB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⑴8个</w:t>
      </w:r>
      <w:hyperlink r:id="rId22" w:tgtFrame="_blank" w:history="1">
        <w:r w:rsidRPr="00537504">
          <w:rPr>
            <w:rStyle w:val="a8"/>
          </w:rPr>
          <w:t>通用寄存器</w:t>
        </w:r>
      </w:hyperlink>
      <w:r w:rsidRPr="00537504">
        <w:t>：即AX、BX、CX、DX,BP,SP,SI,DI ；</w:t>
      </w:r>
    </w:p>
    <w:p w14:paraId="27705166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其中，4个</w:t>
      </w:r>
      <w:hyperlink r:id="rId23" w:tgtFrame="_blank" w:history="1">
        <w:r w:rsidRPr="00537504">
          <w:rPr>
            <w:rStyle w:val="a8"/>
          </w:rPr>
          <w:t>数据寄存器</w:t>
        </w:r>
      </w:hyperlink>
      <w:r w:rsidRPr="00537504">
        <w:t>：AX、BX、CX、DX；</w:t>
      </w:r>
    </w:p>
    <w:p w14:paraId="1AEF8A20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2个地址指针</w:t>
      </w:r>
      <w:hyperlink r:id="rId24" w:tgtFrame="_blank" w:history="1">
        <w:r w:rsidRPr="00537504">
          <w:rPr>
            <w:rStyle w:val="a8"/>
          </w:rPr>
          <w:t>寄存器</w:t>
        </w:r>
      </w:hyperlink>
      <w:r w:rsidRPr="00537504">
        <w:t>：BP(base pointer),SP(stack pointer)；</w:t>
      </w:r>
    </w:p>
    <w:p w14:paraId="7292BFD2" w14:textId="1635381A" w:rsidR="00537504" w:rsidRPr="00537504" w:rsidRDefault="00537504" w:rsidP="00537504">
      <w:pPr>
        <w:widowControl/>
        <w:ind w:firstLineChars="200" w:firstLine="420"/>
        <w:jc w:val="left"/>
      </w:pPr>
      <w:r w:rsidRPr="00537504">
        <w:t>2个变址寄存器：SI(source index),DI(destination index)；</w:t>
      </w:r>
    </w:p>
    <w:p w14:paraId="02D5BF19" w14:textId="77777777" w:rsidR="00537504" w:rsidRPr="00537504" w:rsidRDefault="00537504" w:rsidP="00537504">
      <w:pPr>
        <w:widowControl/>
        <w:ind w:firstLineChars="200" w:firstLine="420"/>
        <w:jc w:val="left"/>
      </w:pPr>
      <w:r w:rsidRPr="00537504">
        <w:t>⑵</w:t>
      </w:r>
      <w:hyperlink r:id="rId25" w:tgtFrame="_blank" w:history="1">
        <w:r w:rsidRPr="00537504">
          <w:rPr>
            <w:rStyle w:val="a8"/>
          </w:rPr>
          <w:t>标志寄存器</w:t>
        </w:r>
      </w:hyperlink>
      <w:r w:rsidRPr="00537504">
        <w:t>FR(flags register)；</w:t>
      </w:r>
    </w:p>
    <w:p w14:paraId="5D10D375" w14:textId="4EBF2C43" w:rsidR="00537504" w:rsidRDefault="00537504" w:rsidP="00537504">
      <w:pPr>
        <w:widowControl/>
        <w:ind w:firstLineChars="200" w:firstLine="420"/>
        <w:jc w:val="left"/>
      </w:pPr>
      <w:r w:rsidRPr="00537504">
        <w:t>⑶</w:t>
      </w:r>
      <w:hyperlink r:id="rId26" w:tgtFrame="_blank" w:history="1">
        <w:r w:rsidRPr="00537504">
          <w:rPr>
            <w:rStyle w:val="a8"/>
          </w:rPr>
          <w:t>算术逻辑单元</w:t>
        </w:r>
      </w:hyperlink>
      <w:r w:rsidRPr="00537504">
        <w:t>ALU(arithmetic logic unit)。</w:t>
      </w:r>
    </w:p>
    <w:p w14:paraId="1711D564" w14:textId="77777777" w:rsidR="0021446F" w:rsidRDefault="0021446F" w:rsidP="00537504">
      <w:pPr>
        <w:widowControl/>
        <w:ind w:firstLineChars="200" w:firstLine="420"/>
        <w:jc w:val="left"/>
      </w:pPr>
    </w:p>
    <w:p w14:paraId="6CCDD287" w14:textId="1960E6CA" w:rsidR="00537504" w:rsidRDefault="00537504" w:rsidP="00537504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</w:t>
      </w:r>
      <w:r>
        <w:rPr>
          <w:rFonts w:ascii="宋体" w:eastAsia="宋体" w:hAnsi="宋体"/>
          <w:b/>
          <w:bCs/>
          <w:sz w:val="30"/>
          <w:szCs w:val="30"/>
        </w:rPr>
        <w:t>.2</w:t>
      </w:r>
      <w:r w:rsidRPr="00537504">
        <w:rPr>
          <w:rFonts w:ascii="宋体" w:eastAsia="宋体" w:hAnsi="宋体" w:hint="eastAsia"/>
          <w:b/>
          <w:bCs/>
          <w:sz w:val="30"/>
          <w:szCs w:val="30"/>
        </w:rPr>
        <w:t>这两部分各有什么功能</w:t>
      </w:r>
    </w:p>
    <w:p w14:paraId="3582A13C" w14:textId="08085181" w:rsidR="00537504" w:rsidRDefault="00A77391" w:rsidP="0053750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37504" w:rsidRPr="00537504">
        <w:rPr>
          <w:rFonts w:ascii="宋体" w:eastAsia="宋体" w:hAnsi="宋体"/>
          <w:sz w:val="24"/>
          <w:szCs w:val="24"/>
        </w:rPr>
        <w:t>EU负责全部指令的执行，同时向BIU输出数据（操作结果），并对寄存器和标志寄存器进行管理。在ALU中进行16位运算，数据传送和处理均在EU控制下执行。BIU监视着指令队列。当指令队列中有2个空字节时，就自动</w:t>
      </w:r>
      <w:r w:rsidR="00537504" w:rsidRPr="00537504">
        <w:rPr>
          <w:rFonts w:ascii="宋体" w:eastAsia="宋体" w:hAnsi="宋体"/>
          <w:sz w:val="24"/>
          <w:szCs w:val="24"/>
        </w:rPr>
        <w:lastRenderedPageBreak/>
        <w:t>把指令取到队列中。EU执行指令时，从指令队列头部取指令，然后执行。如</w:t>
      </w:r>
      <w:proofErr w:type="gramStart"/>
      <w:r w:rsidR="00537504" w:rsidRPr="00537504">
        <w:rPr>
          <w:rFonts w:ascii="宋体" w:eastAsia="宋体" w:hAnsi="宋体"/>
          <w:sz w:val="24"/>
          <w:szCs w:val="24"/>
        </w:rPr>
        <w:t>需访问</w:t>
      </w:r>
      <w:proofErr w:type="gramEnd"/>
      <w:hyperlink r:id="rId27" w:tgtFrame="_blank" w:history="1">
        <w:r w:rsidR="00537504" w:rsidRPr="00537504">
          <w:rPr>
            <w:rStyle w:val="a8"/>
            <w:rFonts w:ascii="宋体" w:eastAsia="宋体" w:hAnsi="宋体"/>
            <w:sz w:val="24"/>
            <w:szCs w:val="24"/>
          </w:rPr>
          <w:t>存储器</w:t>
        </w:r>
      </w:hyperlink>
      <w:r w:rsidR="00537504" w:rsidRPr="00537504">
        <w:rPr>
          <w:rFonts w:ascii="宋体" w:eastAsia="宋体" w:hAnsi="宋体"/>
          <w:sz w:val="24"/>
          <w:szCs w:val="24"/>
        </w:rPr>
        <w:t>，则EU向BIU发出请求，由BIU访问存储器。在执行转移、调用、返回指令时，需改变队列中的指令，要等新指令装入队列中后，EU才继续执行指令。</w:t>
      </w:r>
    </w:p>
    <w:p w14:paraId="44F5C23E" w14:textId="2329ADE0" w:rsidR="0021446F" w:rsidRDefault="0021446F" w:rsidP="0053750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1002CB1" w14:textId="77777777" w:rsidR="0021446F" w:rsidRPr="00537504" w:rsidRDefault="0021446F" w:rsidP="00537504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E22C3FD" w14:textId="50BF6AE9" w:rsidR="00481F71" w:rsidRDefault="0021446F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4</w:t>
      </w:r>
      <w:r>
        <w:rPr>
          <w:rFonts w:ascii="宋体" w:eastAsia="宋体" w:hAnsi="宋体"/>
          <w:b/>
          <w:bCs/>
          <w:sz w:val="30"/>
          <w:szCs w:val="30"/>
        </w:rPr>
        <w:t>.3</w:t>
      </w:r>
      <w:r w:rsidRPr="0021446F">
        <w:rPr>
          <w:rFonts w:ascii="宋体" w:eastAsia="宋体" w:hAnsi="宋体"/>
          <w:b/>
          <w:bCs/>
          <w:sz w:val="30"/>
          <w:szCs w:val="30"/>
        </w:rPr>
        <w:t>他们之间的工作是串行还是并行的</w:t>
      </w:r>
    </w:p>
    <w:p w14:paraId="5A7543DC" w14:textId="4D2D7524" w:rsidR="0021446F" w:rsidRDefault="0021446F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3F3B760" w14:textId="2E5D3B2B" w:rsidR="0021446F" w:rsidRPr="0021446F" w:rsidRDefault="0021446F" w:rsidP="0021446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答：他们之间的工作是并行的。</w:t>
      </w:r>
    </w:p>
    <w:p w14:paraId="664743FD" w14:textId="57082D08" w:rsidR="00481F71" w:rsidRDefault="00481F71">
      <w:pPr>
        <w:widowControl/>
        <w:jc w:val="left"/>
      </w:pPr>
      <w:r>
        <w:br w:type="page"/>
      </w:r>
    </w:p>
    <w:p w14:paraId="6FB469DD" w14:textId="033C1E17" w:rsidR="00481F71" w:rsidRDefault="0021446F" w:rsidP="0021446F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21446F">
        <w:rPr>
          <w:rFonts w:ascii="黑体" w:eastAsia="黑体" w:hAnsi="黑体" w:hint="eastAsia"/>
          <w:b/>
          <w:bCs/>
          <w:sz w:val="36"/>
          <w:szCs w:val="36"/>
        </w:rPr>
        <w:lastRenderedPageBreak/>
        <w:t>第5章：计算机内存</w:t>
      </w:r>
    </w:p>
    <w:p w14:paraId="345B101A" w14:textId="248594AF" w:rsidR="0021446F" w:rsidRDefault="0021446F" w:rsidP="0021446F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3A5C2E2" w14:textId="69E7B3F9" w:rsidR="0021446F" w:rsidRPr="0021446F" w:rsidRDefault="0021446F" w:rsidP="0021446F">
      <w:pPr>
        <w:widowControl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5</w:t>
      </w:r>
      <w:r>
        <w:rPr>
          <w:rFonts w:ascii="宋体" w:eastAsia="宋体" w:hAnsi="宋体"/>
          <w:b/>
          <w:bCs/>
          <w:sz w:val="30"/>
          <w:szCs w:val="30"/>
        </w:rPr>
        <w:t>.1</w:t>
      </w:r>
      <w:r w:rsidRPr="0021446F">
        <w:rPr>
          <w:rFonts w:ascii="宋体" w:eastAsia="宋体" w:hAnsi="宋体"/>
          <w:b/>
          <w:bCs/>
          <w:sz w:val="30"/>
          <w:szCs w:val="30"/>
        </w:rPr>
        <w:t>怎么让计算机内存容量翻倍、速度也翻倍（</w:t>
      </w:r>
      <w:r w:rsidRPr="0021446F">
        <w:rPr>
          <w:rFonts w:ascii="宋体" w:eastAsia="宋体" w:hAnsi="宋体" w:hint="eastAsia"/>
          <w:b/>
          <w:bCs/>
          <w:sz w:val="30"/>
          <w:szCs w:val="30"/>
        </w:rPr>
        <w:t>实现原理</w:t>
      </w:r>
      <w:r w:rsidRPr="0021446F">
        <w:rPr>
          <w:rFonts w:ascii="宋体" w:eastAsia="宋体" w:hAnsi="宋体"/>
          <w:b/>
          <w:bCs/>
          <w:sz w:val="30"/>
          <w:szCs w:val="30"/>
        </w:rPr>
        <w:t>）</w:t>
      </w:r>
    </w:p>
    <w:p w14:paraId="42D60F7C" w14:textId="206B09C6" w:rsidR="0020271B" w:rsidRPr="0020271B" w:rsidRDefault="0021446F" w:rsidP="0020271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1446F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：</w:t>
      </w:r>
      <w:r w:rsidR="00C42F5A">
        <w:rPr>
          <w:rFonts w:ascii="宋体" w:eastAsia="宋体" w:hAnsi="宋体" w:hint="eastAsia"/>
          <w:sz w:val="24"/>
          <w:szCs w:val="24"/>
        </w:rPr>
        <w:t>增加存储器地址空间，可以有更多的存储单元；再增加存储单元字长，可以在同一个单元下存储更大的数据。二者共同影响存储容量，而内存容量和速度由存储容量决定，此时可增强计算机性能。</w:t>
      </w:r>
      <w:r w:rsidR="0020271B">
        <w:rPr>
          <w:rFonts w:ascii="宋体" w:eastAsia="宋体" w:hAnsi="宋体" w:hint="eastAsia"/>
          <w:sz w:val="24"/>
          <w:szCs w:val="24"/>
        </w:rPr>
        <w:t>即</w:t>
      </w:r>
      <w:r w:rsidR="0020271B" w:rsidRPr="0020271B">
        <w:rPr>
          <w:rFonts w:ascii="宋体" w:eastAsia="宋体" w:hAnsi="宋体" w:hint="eastAsia"/>
          <w:sz w:val="24"/>
          <w:szCs w:val="24"/>
        </w:rPr>
        <w:t>可以通过加入更多的内存条，增大存储单元来增加存储器地址存储空间，来使存储容量翻倍</w:t>
      </w:r>
      <w:r w:rsidR="0020271B">
        <w:rPr>
          <w:rFonts w:ascii="宋体" w:eastAsia="宋体" w:hAnsi="宋体" w:hint="eastAsia"/>
          <w:sz w:val="24"/>
          <w:szCs w:val="24"/>
        </w:rPr>
        <w:t>。</w:t>
      </w:r>
    </w:p>
    <w:p w14:paraId="6A5F545C" w14:textId="67C57723" w:rsidR="0020271B" w:rsidRPr="0020271B" w:rsidRDefault="0020271B" w:rsidP="0020271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</w:t>
      </w:r>
      <w:r w:rsidRPr="0020271B">
        <w:rPr>
          <w:rFonts w:ascii="宋体" w:eastAsia="宋体" w:hAnsi="宋体" w:hint="eastAsia"/>
          <w:sz w:val="24"/>
          <w:szCs w:val="24"/>
        </w:rPr>
        <w:t>或者通过加大存储单元的字长来增加存储器地址存储空间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271B"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得</w:t>
      </w:r>
      <w:r w:rsidRPr="0020271B">
        <w:rPr>
          <w:rFonts w:ascii="宋体" w:eastAsia="宋体" w:hAnsi="宋体" w:hint="eastAsia"/>
          <w:sz w:val="24"/>
          <w:szCs w:val="24"/>
        </w:rPr>
        <w:t>存储容量翻倍</w:t>
      </w:r>
      <w:r>
        <w:rPr>
          <w:rFonts w:ascii="宋体" w:eastAsia="宋体" w:hAnsi="宋体" w:hint="eastAsia"/>
          <w:sz w:val="24"/>
          <w:szCs w:val="24"/>
        </w:rPr>
        <w:t>。进而</w:t>
      </w:r>
      <w:r w:rsidRPr="0020271B">
        <w:rPr>
          <w:rFonts w:ascii="宋体" w:eastAsia="宋体" w:hAnsi="宋体" w:hint="eastAsia"/>
          <w:sz w:val="24"/>
          <w:szCs w:val="24"/>
        </w:rPr>
        <w:t>可以通过更换有更大位数的CPU使计算的速度翻倍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3832E7" w14:textId="4F25FEC0" w:rsidR="00A77391" w:rsidRDefault="00C42F5A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</w:t>
      </w:r>
      <w:r w:rsidR="00A77391">
        <w:rPr>
          <w:rFonts w:ascii="宋体" w:eastAsia="宋体" w:hAnsi="宋体" w:hint="eastAsia"/>
          <w:sz w:val="24"/>
          <w:szCs w:val="24"/>
        </w:rPr>
        <w:t>有一种方法</w:t>
      </w:r>
      <w:r w:rsidR="00A77391" w:rsidRPr="00A77391">
        <w:rPr>
          <w:rFonts w:ascii="宋体" w:eastAsia="宋体" w:hAnsi="宋体" w:hint="eastAsia"/>
          <w:sz w:val="24"/>
          <w:szCs w:val="24"/>
        </w:rPr>
        <w:t>不增加物理内存的大小，而是利用增加虚拟内存来扩充电脑的运行内存。</w:t>
      </w:r>
    </w:p>
    <w:p w14:paraId="64E19BD7" w14:textId="386D76C4" w:rsid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方法步骤如下：</w:t>
      </w:r>
    </w:p>
    <w:p w14:paraId="76D714EF" w14:textId="71DC72E5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1.</w:t>
      </w:r>
      <w:r w:rsidR="00A77391" w:rsidRPr="00A77391">
        <w:rPr>
          <w:rFonts w:ascii="宋体" w:eastAsia="宋体" w:hAnsi="宋体" w:hint="eastAsia"/>
          <w:sz w:val="24"/>
          <w:szCs w:val="24"/>
        </w:rPr>
        <w:t>打开【我的电脑】。</w:t>
      </w:r>
    </w:p>
    <w:p w14:paraId="344AFE19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02E6DD" w14:textId="0BD5586C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2.</w:t>
      </w:r>
      <w:r w:rsidR="00A77391" w:rsidRPr="00A77391">
        <w:rPr>
          <w:rFonts w:ascii="宋体" w:eastAsia="宋体" w:hAnsi="宋体" w:hint="eastAsia"/>
          <w:sz w:val="24"/>
          <w:szCs w:val="24"/>
        </w:rPr>
        <w:t>在【计算机】位置点右键，选择【属性】。</w:t>
      </w:r>
    </w:p>
    <w:p w14:paraId="565F87B2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E5A895" w14:textId="31227B82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进入系统界面，点击【高级系统设置】。</w:t>
      </w:r>
    </w:p>
    <w:p w14:paraId="6A812BB3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766E7B" w14:textId="5E4DBDDE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4.</w:t>
      </w:r>
      <w:r w:rsidR="00A77391" w:rsidRPr="00A77391">
        <w:rPr>
          <w:rFonts w:ascii="宋体" w:eastAsia="宋体" w:hAnsi="宋体" w:hint="eastAsia"/>
          <w:sz w:val="24"/>
          <w:szCs w:val="24"/>
        </w:rPr>
        <w:t>点击【高级】</w:t>
      </w:r>
      <w:r w:rsidR="00A77391" w:rsidRPr="00A77391">
        <w:rPr>
          <w:rFonts w:ascii="宋体" w:eastAsia="宋体" w:hAnsi="宋体"/>
          <w:sz w:val="24"/>
          <w:szCs w:val="24"/>
        </w:rPr>
        <w:t>-【设置】。</w:t>
      </w:r>
    </w:p>
    <w:p w14:paraId="72795992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6E1DAA" w14:textId="4A8FC269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在【性能选项】中再次点击【高级】。</w:t>
      </w:r>
    </w:p>
    <w:p w14:paraId="7F74E4AF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761D49" w14:textId="2024CD31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在虚拟内存选项框中可以看到当前默认的虚拟内存为</w:t>
      </w:r>
      <w:r w:rsidR="00A77391" w:rsidRPr="00A77391">
        <w:rPr>
          <w:rFonts w:ascii="宋体" w:eastAsia="宋体" w:hAnsi="宋体"/>
          <w:sz w:val="24"/>
          <w:szCs w:val="24"/>
        </w:rPr>
        <w:t>4G，和物理内存的大小一样，点击【更改】。</w:t>
      </w:r>
    </w:p>
    <w:p w14:paraId="484E6258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21FA83C" w14:textId="4955E5E6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7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进入【虚拟内存】界面，默认是自动管理虚拟内存的大小。</w:t>
      </w:r>
    </w:p>
    <w:p w14:paraId="1385A63E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4764F5" w14:textId="5D6670BF" w:rsidR="00A77391" w:rsidRP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8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去掉自动管理的勾选，选择【自定义大小】，输入</w:t>
      </w:r>
      <w:r w:rsidR="00A77391" w:rsidRPr="00A77391">
        <w:rPr>
          <w:rFonts w:ascii="宋体" w:eastAsia="宋体" w:hAnsi="宋体"/>
          <w:sz w:val="24"/>
          <w:szCs w:val="24"/>
        </w:rPr>
        <w:t>2倍的物理内存大小8192，再点击【设置】，可以看到当前分页文件的大小已经修改成功。</w:t>
      </w:r>
    </w:p>
    <w:p w14:paraId="12F8B99D" w14:textId="77777777" w:rsidR="00A77391" w:rsidRPr="00A77391" w:rsidRDefault="00A77391" w:rsidP="00A7739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721A43" w14:textId="29794DE1" w:rsidR="00A77391" w:rsidRDefault="00210908" w:rsidP="00A77391">
      <w:pPr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9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A77391" w:rsidRPr="00A77391">
        <w:rPr>
          <w:rFonts w:ascii="宋体" w:eastAsia="宋体" w:hAnsi="宋体" w:hint="eastAsia"/>
          <w:sz w:val="24"/>
          <w:szCs w:val="24"/>
        </w:rPr>
        <w:t>点击【确认】，我们电脑的运行内存就已经修改完成了。注意设置虚拟内存的大小一般不要大于实际物理内存大小的</w:t>
      </w:r>
      <w:r w:rsidR="00A77391" w:rsidRPr="00A77391">
        <w:rPr>
          <w:rFonts w:ascii="宋体" w:eastAsia="宋体" w:hAnsi="宋体"/>
          <w:sz w:val="24"/>
          <w:szCs w:val="24"/>
        </w:rPr>
        <w:t>2倍。</w:t>
      </w:r>
    </w:p>
    <w:p w14:paraId="2FCF72FC" w14:textId="77777777" w:rsidR="00A77391" w:rsidRDefault="00A773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9668F17" w14:textId="134BE58E" w:rsidR="00C72182" w:rsidRDefault="00A77391" w:rsidP="00A77391">
      <w:pPr>
        <w:ind w:firstLineChars="200" w:firstLine="723"/>
        <w:jc w:val="center"/>
        <w:rPr>
          <w:rFonts w:ascii="黑体" w:eastAsia="黑体" w:hAnsi="黑体"/>
          <w:b/>
          <w:bCs/>
          <w:sz w:val="36"/>
          <w:szCs w:val="36"/>
        </w:rPr>
      </w:pPr>
      <w:r w:rsidRPr="00A77391">
        <w:rPr>
          <w:rFonts w:ascii="黑体" w:eastAsia="黑体" w:hAnsi="黑体" w:hint="eastAsia"/>
          <w:b/>
          <w:bCs/>
          <w:sz w:val="36"/>
          <w:szCs w:val="36"/>
        </w:rPr>
        <w:lastRenderedPageBreak/>
        <w:t>参考文献</w:t>
      </w:r>
    </w:p>
    <w:p w14:paraId="61B224A4" w14:textId="77777777" w:rsidR="00A77391" w:rsidRDefault="00A77391" w:rsidP="00A77391">
      <w:pPr>
        <w:ind w:firstLineChars="200" w:firstLine="723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5E658AC" w14:textId="33FA48F8" w:rsidR="00A77391" w:rsidRPr="00A77391" w:rsidRDefault="00A77391" w:rsidP="00A77391">
      <w:pPr>
        <w:spacing w:line="276" w:lineRule="auto"/>
        <w:jc w:val="left"/>
        <w:rPr>
          <w:rFonts w:ascii="宋体" w:eastAsia="宋体" w:hAnsi="宋体"/>
          <w:sz w:val="24"/>
          <w:szCs w:val="24"/>
        </w:rPr>
      </w:pPr>
      <w:bookmarkStart w:id="10" w:name="_Hlk54875855"/>
      <w:r w:rsidRPr="00A77391">
        <w:rPr>
          <w:rFonts w:ascii="宋体" w:eastAsia="宋体" w:hAnsi="宋体" w:cs="Times New Roman"/>
          <w:sz w:val="24"/>
          <w:szCs w:val="24"/>
        </w:rPr>
        <w:t>[1]</w:t>
      </w:r>
      <w:bookmarkEnd w:id="10"/>
      <w:r w:rsidRPr="00A77391">
        <w:rPr>
          <w:rFonts w:ascii="宋体" w:eastAsia="宋体" w:hAnsi="宋体"/>
        </w:rPr>
        <w:t xml:space="preserve"> </w:t>
      </w:r>
      <w:hyperlink r:id="rId28" w:history="1">
        <w:r w:rsidRPr="00A77391">
          <w:rPr>
            <w:rStyle w:val="a8"/>
            <w:rFonts w:ascii="宋体" w:eastAsia="宋体" w:hAnsi="宋体"/>
            <w:sz w:val="24"/>
            <w:szCs w:val="24"/>
          </w:rPr>
          <w:t>https://baike.baidu.com/item/8086/7716347?fr=aladdin</w:t>
        </w:r>
      </w:hyperlink>
      <w:r w:rsidRPr="00A77391">
        <w:rPr>
          <w:rFonts w:ascii="宋体" w:eastAsia="宋体" w:hAnsi="宋体"/>
          <w:sz w:val="24"/>
          <w:szCs w:val="24"/>
        </w:rPr>
        <w:t xml:space="preserve"> </w:t>
      </w:r>
      <w:r w:rsidRPr="00A77391">
        <w:rPr>
          <w:rFonts w:ascii="宋体" w:eastAsia="宋体" w:hAnsi="宋体" w:hint="eastAsia"/>
          <w:sz w:val="24"/>
          <w:szCs w:val="24"/>
        </w:rPr>
        <w:t>百度百科</w:t>
      </w:r>
    </w:p>
    <w:p w14:paraId="23CE1B13" w14:textId="0DF42266" w:rsidR="00A77391" w:rsidRPr="00A77391" w:rsidRDefault="00A77391" w:rsidP="00A77391">
      <w:pPr>
        <w:spacing w:line="276" w:lineRule="auto"/>
        <w:jc w:val="left"/>
        <w:rPr>
          <w:rFonts w:ascii="宋体" w:eastAsia="宋体" w:hAnsi="宋体"/>
        </w:rPr>
      </w:pPr>
      <w:bookmarkStart w:id="11" w:name="_Hlk53148755"/>
      <w:r w:rsidRPr="00A77391">
        <w:rPr>
          <w:rFonts w:ascii="宋体" w:eastAsia="宋体" w:hAnsi="宋体"/>
          <w:sz w:val="24"/>
          <w:szCs w:val="24"/>
        </w:rPr>
        <w:t>[2]</w:t>
      </w:r>
      <w:bookmarkEnd w:id="11"/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A77391">
        <w:rPr>
          <w:rFonts w:ascii="宋体" w:eastAsia="宋体" w:hAnsi="宋体"/>
          <w:sz w:val="24"/>
          <w:szCs w:val="24"/>
        </w:rPr>
        <w:instrText>https://jingyan.baidu.com/article/a3f121e488448dfc9152bb5f.html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BA796E">
        <w:rPr>
          <w:rStyle w:val="a8"/>
          <w:rFonts w:ascii="宋体" w:eastAsia="宋体" w:hAnsi="宋体"/>
          <w:sz w:val="24"/>
          <w:szCs w:val="24"/>
        </w:rPr>
        <w:t>https://jingyan.baidu.com/article/a3f121e488448dfc9152bb5f.html</w:t>
      </w:r>
      <w:r>
        <w:rPr>
          <w:rFonts w:ascii="宋体" w:eastAsia="宋体" w:hAnsi="宋体"/>
          <w:sz w:val="24"/>
          <w:szCs w:val="24"/>
        </w:rPr>
        <w:fldChar w:fldCharType="end"/>
      </w:r>
      <w:r w:rsidRPr="00A77391">
        <w:rPr>
          <w:rFonts w:ascii="宋体" w:eastAsia="宋体" w:hAnsi="宋体"/>
          <w:sz w:val="24"/>
          <w:szCs w:val="24"/>
        </w:rPr>
        <w:t xml:space="preserve"> </w:t>
      </w:r>
      <w:r w:rsidRPr="00A77391">
        <w:rPr>
          <w:rFonts w:ascii="宋体" w:eastAsia="宋体" w:hAnsi="宋体" w:hint="eastAsia"/>
          <w:sz w:val="24"/>
          <w:szCs w:val="24"/>
        </w:rPr>
        <w:t>百度经验</w:t>
      </w:r>
    </w:p>
    <w:p w14:paraId="135D8327" w14:textId="77777777" w:rsidR="00A77391" w:rsidRPr="00A77391" w:rsidRDefault="00A77391" w:rsidP="00A77391">
      <w:pPr>
        <w:spacing w:line="276" w:lineRule="auto"/>
        <w:rPr>
          <w:rFonts w:ascii="宋体" w:eastAsia="宋体" w:hAnsi="宋体"/>
          <w:b/>
          <w:bCs/>
          <w:sz w:val="36"/>
          <w:szCs w:val="36"/>
        </w:rPr>
      </w:pPr>
    </w:p>
    <w:sectPr w:rsidR="00A77391" w:rsidRPr="00A77391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AD815" w14:textId="77777777" w:rsidR="009664F4" w:rsidRDefault="009664F4" w:rsidP="00481F71">
      <w:r>
        <w:separator/>
      </w:r>
    </w:p>
  </w:endnote>
  <w:endnote w:type="continuationSeparator" w:id="0">
    <w:p w14:paraId="0A26785D" w14:textId="77777777" w:rsidR="009664F4" w:rsidRDefault="009664F4" w:rsidP="0048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331705"/>
      <w:docPartObj>
        <w:docPartGallery w:val="Page Numbers (Bottom of Page)"/>
        <w:docPartUnique/>
      </w:docPartObj>
    </w:sdtPr>
    <w:sdtEndPr/>
    <w:sdtContent>
      <w:p w14:paraId="022AACE6" w14:textId="69510924" w:rsidR="0021446F" w:rsidRDefault="0021446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FDEE60B" wp14:editId="57F7C4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C31A7" w14:textId="77777777" w:rsidR="0021446F" w:rsidRDefault="0021446F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DEE60B" id="组合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252C31A7" w14:textId="77777777" w:rsidR="0021446F" w:rsidRDefault="0021446F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BED5" w14:textId="77777777" w:rsidR="009664F4" w:rsidRDefault="009664F4" w:rsidP="00481F71">
      <w:r>
        <w:separator/>
      </w:r>
    </w:p>
  </w:footnote>
  <w:footnote w:type="continuationSeparator" w:id="0">
    <w:p w14:paraId="35C5DB0A" w14:textId="77777777" w:rsidR="009664F4" w:rsidRDefault="009664F4" w:rsidP="00481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12"/>
    <w:rsid w:val="0020271B"/>
    <w:rsid w:val="00210908"/>
    <w:rsid w:val="0021446F"/>
    <w:rsid w:val="0029162C"/>
    <w:rsid w:val="002D2EE6"/>
    <w:rsid w:val="003C4AEF"/>
    <w:rsid w:val="00481F71"/>
    <w:rsid w:val="00507CF2"/>
    <w:rsid w:val="00536631"/>
    <w:rsid w:val="00537504"/>
    <w:rsid w:val="00647863"/>
    <w:rsid w:val="009664F4"/>
    <w:rsid w:val="00A77391"/>
    <w:rsid w:val="00B07631"/>
    <w:rsid w:val="00BC5AE6"/>
    <w:rsid w:val="00BE0B9C"/>
    <w:rsid w:val="00BF3712"/>
    <w:rsid w:val="00C42F5A"/>
    <w:rsid w:val="00C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99898"/>
  <w15:chartTrackingRefBased/>
  <w15:docId w15:val="{2876D2FC-0F0F-4EBB-8834-122E8B8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F7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D2EE6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478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37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730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7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0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40992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7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6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7%B6%E9%92%9F%E9%A2%91%E7%8E%87/103708" TargetMode="External"/><Relationship Id="rId13" Type="http://schemas.openxmlformats.org/officeDocument/2006/relationships/hyperlink" Target="https://baike.baidu.com/item/%E6%9C%BA%E5%99%A8%E5%91%A8%E6%9C%9F/276831" TargetMode="External"/><Relationship Id="rId18" Type="http://schemas.openxmlformats.org/officeDocument/2006/relationships/hyperlink" Target="https://baike.baidu.com/item/%E5%9C%B0%E5%9D%80%E5%AF%84%E5%AD%98%E5%99%A8" TargetMode="External"/><Relationship Id="rId26" Type="http://schemas.openxmlformats.org/officeDocument/2006/relationships/hyperlink" Target="https://baike.baidu.com/item/%E7%AE%97%E6%9C%AF%E9%80%BB%E8%BE%91%E5%8D%95%E5%85%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8C%87%E4%BB%A4%E9%98%9F%E5%88%97%E7%BC%93%E5%86%B2%E5%99%A8" TargetMode="External"/><Relationship Id="rId7" Type="http://schemas.openxmlformats.org/officeDocument/2006/relationships/hyperlink" Target="https://baike.baidu.com/item/%E6%8C%AF%E8%8D%A1%E5%91%A8%E6%9C%9F/10063375" TargetMode="External"/><Relationship Id="rId12" Type="http://schemas.openxmlformats.org/officeDocument/2006/relationships/hyperlink" Target="https://baike.baidu.com/item/%E5%B7%A5%E4%BD%9C%E9%A2%91%E7%8E%87/6451298" TargetMode="External"/><Relationship Id="rId17" Type="http://schemas.openxmlformats.org/officeDocument/2006/relationships/hyperlink" Target="https://baike.baidu.com/item/%E6%80%BB%E7%BA%BF%E6%8E%A5%E5%8F%A3%E9%83%A8%E4%BB%B6" TargetMode="External"/><Relationship Id="rId25" Type="http://schemas.openxmlformats.org/officeDocument/2006/relationships/hyperlink" Target="https://baike.baidu.com/item/%E6%A0%87%E5%BF%97%E5%AF%84%E5%AD%98%E5%99%A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baike.baidu.com/item/%E5%8A%A0%E6%B3%95%E5%99%A8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aike.baidu.com/item/SDRAM" TargetMode="External"/><Relationship Id="rId24" Type="http://schemas.openxmlformats.org/officeDocument/2006/relationships/hyperlink" Target="https://baike.baidu.com/item/%E5%AF%84%E5%AD%98%E5%99%A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8086/7716347/0/f6428f8f05117dbc503d92e1?fr=lemma&amp;ct=single" TargetMode="External"/><Relationship Id="rId23" Type="http://schemas.openxmlformats.org/officeDocument/2006/relationships/hyperlink" Target="https://baike.baidu.com/item/%E6%95%B0%E6%8D%AE%E5%AF%84%E5%AD%98%E5%99%A8" TargetMode="External"/><Relationship Id="rId28" Type="http://schemas.openxmlformats.org/officeDocument/2006/relationships/hyperlink" Target="https://baike.baidu.com/item/8086/7716347?fr=aladdin" TargetMode="External"/><Relationship Id="rId10" Type="http://schemas.openxmlformats.org/officeDocument/2006/relationships/hyperlink" Target="https://baike.baidu.com/item/%E6%97%B6%E9%97%B4%E5%8D%95%E4%BD%8D/3078999" TargetMode="External"/><Relationship Id="rId19" Type="http://schemas.openxmlformats.org/officeDocument/2006/relationships/hyperlink" Target="https://baike.baidu.com/item/%E6%AE%B5%E5%AF%84%E5%AD%98%E5%99%A8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0%92%E6%95%B0/4793" TargetMode="External"/><Relationship Id="rId14" Type="http://schemas.openxmlformats.org/officeDocument/2006/relationships/hyperlink" Target="https://baike.baidu.com/item/I%2FO%E7%AB%AF%E5%8F%A3/4414518" TargetMode="External"/><Relationship Id="rId22" Type="http://schemas.openxmlformats.org/officeDocument/2006/relationships/hyperlink" Target="https://baike.baidu.com/item/%E9%80%9A%E7%94%A8%E5%AF%84%E5%AD%98%E5%99%A8" TargetMode="External"/><Relationship Id="rId27" Type="http://schemas.openxmlformats.org/officeDocument/2006/relationships/hyperlink" Target="https://baike.baidu.com/item/%E5%AD%98%E5%82%A8%E5%99%A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天瑞</dc:creator>
  <cp:keywords/>
  <dc:description/>
  <cp:lastModifiedBy>刘 天瑞</cp:lastModifiedBy>
  <cp:revision>5</cp:revision>
  <dcterms:created xsi:type="dcterms:W3CDTF">2020-10-28T06:08:00Z</dcterms:created>
  <dcterms:modified xsi:type="dcterms:W3CDTF">2020-11-04T10:07:00Z</dcterms:modified>
</cp:coreProperties>
</file>