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3F1" w:rsidRPr="00EF43F1" w:rsidRDefault="001C638B" w:rsidP="00EF43F1">
      <w:pPr>
        <w:pStyle w:val="1"/>
        <w:rPr>
          <w:sz w:val="36"/>
        </w:rPr>
      </w:pPr>
      <w:r>
        <w:rPr>
          <w:rFonts w:hint="eastAsia"/>
          <w:sz w:val="36"/>
        </w:rPr>
        <w:t>第</w:t>
      </w:r>
      <w:r w:rsidR="004977A7">
        <w:rPr>
          <w:sz w:val="36"/>
        </w:rPr>
        <w:t>3</w:t>
      </w:r>
      <w:r>
        <w:rPr>
          <w:rFonts w:hint="eastAsia"/>
          <w:sz w:val="36"/>
        </w:rPr>
        <w:t>章</w:t>
      </w:r>
      <w:r w:rsidR="00EF43F1" w:rsidRPr="00EF43F1">
        <w:rPr>
          <w:rFonts w:hint="eastAsia"/>
          <w:sz w:val="36"/>
        </w:rPr>
        <w:t xml:space="preserve"> </w:t>
      </w:r>
      <w:r w:rsidR="004977A7">
        <w:rPr>
          <w:rFonts w:hint="eastAsia"/>
          <w:sz w:val="36"/>
        </w:rPr>
        <w:t>确定性推理</w:t>
      </w:r>
      <w:r w:rsidR="00C04276">
        <w:rPr>
          <w:rFonts w:hint="eastAsia"/>
          <w:sz w:val="36"/>
        </w:rPr>
        <w:t>（</w:t>
      </w:r>
      <w:r w:rsidR="0031573C">
        <w:rPr>
          <w:sz w:val="36"/>
        </w:rPr>
        <w:t>4</w:t>
      </w:r>
      <w:r w:rsidR="00C04276">
        <w:rPr>
          <w:rFonts w:hint="eastAsia"/>
          <w:sz w:val="36"/>
        </w:rPr>
        <w:t>学时）</w:t>
      </w:r>
    </w:p>
    <w:p w:rsidR="00EF43F1" w:rsidRPr="00C20844" w:rsidRDefault="00C20844" w:rsidP="00EF43F1">
      <w:pPr>
        <w:rPr>
          <w:rFonts w:ascii="黑体" w:eastAsia="黑体" w:hAnsi="黑体"/>
          <w:b/>
        </w:rPr>
      </w:pPr>
      <w:r w:rsidRPr="00C20844">
        <w:rPr>
          <w:rFonts w:ascii="黑体" w:eastAsia="黑体" w:hAnsi="黑体" w:hint="eastAsia"/>
          <w:b/>
        </w:rPr>
        <w:t>一、</w:t>
      </w:r>
      <w:r w:rsidR="00A343BE">
        <w:rPr>
          <w:rFonts w:ascii="黑体" w:eastAsia="黑体" w:hAnsi="黑体" w:hint="eastAsia"/>
          <w:b/>
        </w:rPr>
        <w:t>学习</w:t>
      </w:r>
      <w:r w:rsidR="00EF43F1" w:rsidRPr="00C20844">
        <w:rPr>
          <w:rFonts w:ascii="黑体" w:eastAsia="黑体" w:hAnsi="黑体" w:hint="eastAsia"/>
          <w:b/>
        </w:rPr>
        <w:t>目标：</w:t>
      </w:r>
    </w:p>
    <w:p w:rsidR="00000000" w:rsidRPr="004977A7" w:rsidRDefault="00DF3AB7" w:rsidP="004977A7">
      <w:pPr>
        <w:numPr>
          <w:ilvl w:val="0"/>
          <w:numId w:val="1"/>
        </w:numPr>
        <w:rPr>
          <w:rFonts w:ascii="Times New Roman" w:eastAsia="黑体" w:hAnsi="黑体" w:cs="Times New Roman"/>
          <w:color w:val="0070C0"/>
          <w:sz w:val="24"/>
          <w:szCs w:val="18"/>
        </w:rPr>
      </w:pPr>
      <w:r w:rsidRPr="004977A7">
        <w:rPr>
          <w:rFonts w:ascii="Times New Roman" w:eastAsia="黑体" w:hAnsi="黑体" w:cs="Times New Roman" w:hint="eastAsia"/>
          <w:b/>
          <w:bCs/>
          <w:color w:val="0070C0"/>
          <w:sz w:val="24"/>
          <w:szCs w:val="18"/>
        </w:rPr>
        <w:t>掌握一阶谓词逻辑基础、置换与合一的概念，掌握求取最一般合一置换的方法。</w:t>
      </w:r>
    </w:p>
    <w:p w:rsidR="00000000" w:rsidRPr="004977A7" w:rsidRDefault="00DF3AB7" w:rsidP="004977A7">
      <w:pPr>
        <w:numPr>
          <w:ilvl w:val="0"/>
          <w:numId w:val="1"/>
        </w:numPr>
        <w:rPr>
          <w:rFonts w:ascii="Times New Roman" w:eastAsia="黑体" w:hAnsi="黑体" w:cs="Times New Roman"/>
          <w:color w:val="0070C0"/>
          <w:sz w:val="24"/>
          <w:szCs w:val="18"/>
        </w:rPr>
      </w:pPr>
      <w:r w:rsidRPr="004977A7">
        <w:rPr>
          <w:rFonts w:ascii="Times New Roman" w:eastAsia="黑体" w:hAnsi="黑体" w:cs="Times New Roman" w:hint="eastAsia"/>
          <w:b/>
          <w:bCs/>
          <w:color w:val="0070C0"/>
          <w:sz w:val="24"/>
          <w:szCs w:val="18"/>
        </w:rPr>
        <w:t>掌握归结原理及归结推理方法。</w:t>
      </w:r>
    </w:p>
    <w:p w:rsidR="00000000" w:rsidRPr="004977A7" w:rsidRDefault="00DF3AB7" w:rsidP="004977A7">
      <w:pPr>
        <w:numPr>
          <w:ilvl w:val="0"/>
          <w:numId w:val="1"/>
        </w:numPr>
        <w:rPr>
          <w:rFonts w:ascii="Times New Roman" w:eastAsia="黑体" w:hAnsi="黑体" w:cs="Times New Roman"/>
          <w:color w:val="0070C0"/>
          <w:sz w:val="24"/>
          <w:szCs w:val="18"/>
        </w:rPr>
      </w:pPr>
      <w:r w:rsidRPr="004977A7">
        <w:rPr>
          <w:rFonts w:ascii="Times New Roman" w:eastAsia="黑体" w:hAnsi="黑体" w:cs="Times New Roman" w:hint="eastAsia"/>
          <w:b/>
          <w:bCs/>
          <w:color w:val="0070C0"/>
          <w:sz w:val="24"/>
          <w:szCs w:val="18"/>
        </w:rPr>
        <w:t>掌握利用归结原理进行定理证明的方法。</w:t>
      </w:r>
    </w:p>
    <w:p w:rsidR="00000000" w:rsidRPr="004977A7" w:rsidRDefault="00DF3AB7" w:rsidP="004977A7">
      <w:pPr>
        <w:numPr>
          <w:ilvl w:val="0"/>
          <w:numId w:val="1"/>
        </w:numPr>
        <w:rPr>
          <w:rFonts w:ascii="Times New Roman" w:eastAsia="黑体" w:hAnsi="黑体" w:cs="Times New Roman"/>
          <w:color w:val="0070C0"/>
          <w:sz w:val="24"/>
          <w:szCs w:val="18"/>
        </w:rPr>
      </w:pPr>
      <w:r w:rsidRPr="004977A7">
        <w:rPr>
          <w:rFonts w:ascii="Times New Roman" w:eastAsia="黑体" w:hAnsi="黑体" w:cs="Times New Roman" w:hint="eastAsia"/>
          <w:b/>
          <w:bCs/>
          <w:color w:val="0070C0"/>
          <w:sz w:val="24"/>
          <w:szCs w:val="18"/>
        </w:rPr>
        <w:t>掌握利用归结原理进行问题求解的方法。</w:t>
      </w:r>
    </w:p>
    <w:p w:rsidR="00000000" w:rsidRPr="004977A7" w:rsidRDefault="00DF3AB7" w:rsidP="004977A7">
      <w:pPr>
        <w:numPr>
          <w:ilvl w:val="0"/>
          <w:numId w:val="1"/>
        </w:numPr>
        <w:rPr>
          <w:rFonts w:ascii="Times New Roman" w:eastAsia="黑体" w:hAnsi="黑体" w:cs="Times New Roman"/>
          <w:color w:val="0070C0"/>
          <w:sz w:val="24"/>
          <w:szCs w:val="18"/>
        </w:rPr>
      </w:pPr>
      <w:r w:rsidRPr="004977A7">
        <w:rPr>
          <w:rFonts w:ascii="Times New Roman" w:eastAsia="黑体" w:hAnsi="黑体" w:cs="Times New Roman" w:hint="eastAsia"/>
          <w:b/>
          <w:bCs/>
          <w:color w:val="0070C0"/>
          <w:sz w:val="24"/>
          <w:szCs w:val="18"/>
        </w:rPr>
        <w:t>了解归结过程中的控制策略。</w:t>
      </w:r>
    </w:p>
    <w:p w:rsidR="00105A15" w:rsidRPr="004977A7" w:rsidRDefault="00105A15" w:rsidP="00EF43F1"/>
    <w:p w:rsidR="00274157" w:rsidRDefault="00C20844">
      <w:pPr>
        <w:rPr>
          <w:rFonts w:ascii="黑体" w:eastAsia="黑体" w:hAnsi="黑体"/>
          <w:b/>
        </w:rPr>
      </w:pPr>
      <w:r w:rsidRPr="00833961">
        <w:rPr>
          <w:rFonts w:ascii="黑体" w:eastAsia="黑体" w:hAnsi="黑体" w:hint="eastAsia"/>
          <w:b/>
        </w:rPr>
        <w:t>二、</w:t>
      </w:r>
      <w:r w:rsidR="001F6D27">
        <w:rPr>
          <w:rFonts w:ascii="黑体" w:eastAsia="黑体" w:hAnsi="黑体" w:hint="eastAsia"/>
          <w:b/>
        </w:rPr>
        <w:t>课后作业</w:t>
      </w:r>
    </w:p>
    <w:p w:rsidR="00E16A38" w:rsidRDefault="007C01FB" w:rsidP="00E16A38">
      <w:pPr>
        <w:spacing w:line="360" w:lineRule="auto"/>
        <w:rPr>
          <w:rFonts w:hint="eastAsia"/>
          <w:sz w:val="24"/>
        </w:rPr>
      </w:pPr>
      <w:r w:rsidRPr="007C01FB">
        <w:rPr>
          <w:sz w:val="24"/>
        </w:rPr>
        <w:t>1.</w:t>
      </w:r>
      <w:bookmarkStart w:id="0" w:name="_Hlk113218805"/>
      <w:r w:rsidR="00E16A38" w:rsidRPr="00E16A38">
        <w:rPr>
          <w:sz w:val="24"/>
        </w:rPr>
        <w:t xml:space="preserve"> </w:t>
      </w:r>
      <w:r w:rsidR="00E16A38" w:rsidRPr="00E16A38">
        <w:rPr>
          <w:sz w:val="24"/>
        </w:rPr>
        <w:t>请用自然演绎</w:t>
      </w:r>
      <w:r w:rsidR="00E16A38">
        <w:rPr>
          <w:rFonts w:hint="eastAsia"/>
          <w:sz w:val="24"/>
        </w:rPr>
        <w:t>推理</w:t>
      </w:r>
    </w:p>
    <w:p w:rsidR="00E16A38" w:rsidRPr="00E16A38" w:rsidRDefault="00E16A38" w:rsidP="00E16A38">
      <w:pPr>
        <w:spacing w:line="360" w:lineRule="auto"/>
        <w:ind w:leftChars="200" w:left="420"/>
        <w:rPr>
          <w:sz w:val="24"/>
        </w:rPr>
      </w:pPr>
      <w:r w:rsidRPr="00E16A38">
        <w:rPr>
          <w:sz w:val="24"/>
        </w:rPr>
        <w:t>1</w:t>
      </w:r>
      <w:r w:rsidRPr="00E16A38">
        <w:rPr>
          <w:sz w:val="24"/>
        </w:rPr>
        <w:t>）</w:t>
      </w:r>
      <w:r w:rsidRPr="00E16A38">
        <w:rPr>
          <w:sz w:val="24"/>
        </w:rPr>
        <w:t xml:space="preserve"> </w:t>
      </w:r>
      <w:r w:rsidRPr="00E16A38">
        <w:rPr>
          <w:sz w:val="24"/>
        </w:rPr>
        <w:t>凡是大学生都学过人工智能</w:t>
      </w:r>
    </w:p>
    <w:p w:rsidR="00E16A38" w:rsidRPr="00E16A38" w:rsidRDefault="00E16A38" w:rsidP="00E16A38">
      <w:pPr>
        <w:spacing w:line="360" w:lineRule="auto"/>
        <w:ind w:leftChars="200" w:left="420"/>
        <w:rPr>
          <w:sz w:val="24"/>
        </w:rPr>
      </w:pPr>
      <w:r w:rsidRPr="00E16A38">
        <w:rPr>
          <w:sz w:val="24"/>
        </w:rPr>
        <w:t>2</w:t>
      </w:r>
      <w:r w:rsidRPr="00E16A38">
        <w:rPr>
          <w:sz w:val="24"/>
        </w:rPr>
        <w:t>）</w:t>
      </w:r>
      <w:r w:rsidRPr="00E16A38">
        <w:rPr>
          <w:sz w:val="24"/>
        </w:rPr>
        <w:t xml:space="preserve"> </w:t>
      </w:r>
      <w:r w:rsidRPr="00E16A38">
        <w:rPr>
          <w:sz w:val="24"/>
        </w:rPr>
        <w:t>小王是大学生</w:t>
      </w:r>
    </w:p>
    <w:p w:rsidR="00E16A38" w:rsidRPr="00E16A38" w:rsidRDefault="00E16A38" w:rsidP="00E16A38">
      <w:pPr>
        <w:spacing w:line="360" w:lineRule="auto"/>
        <w:ind w:leftChars="200" w:left="420"/>
        <w:rPr>
          <w:sz w:val="24"/>
        </w:rPr>
      </w:pPr>
      <w:r w:rsidRPr="00E16A38">
        <w:rPr>
          <w:sz w:val="24"/>
        </w:rPr>
        <w:t>试问：小王是否学过人工智能？</w:t>
      </w:r>
    </w:p>
    <w:p w:rsidR="00E16A38" w:rsidRPr="00E16A38" w:rsidRDefault="00E16A38" w:rsidP="00E16A38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设</w:t>
      </w:r>
      <w:r w:rsidRPr="00E16A38">
        <w:rPr>
          <w:sz w:val="24"/>
        </w:rPr>
        <w:t> S(x) </w:t>
      </w:r>
      <w:r w:rsidRPr="00E16A38">
        <w:rPr>
          <w:sz w:val="24"/>
        </w:rPr>
        <w:t>是大学生谓词，</w:t>
      </w:r>
      <w:r w:rsidRPr="00E16A38">
        <w:rPr>
          <w:sz w:val="24"/>
        </w:rPr>
        <w:t> AI</w:t>
      </w:r>
      <w:r w:rsidRPr="00E16A38">
        <w:rPr>
          <w:sz w:val="24"/>
        </w:rPr>
        <w:t>（</w:t>
      </w:r>
      <w:r w:rsidRPr="00E16A38">
        <w:rPr>
          <w:sz w:val="24"/>
        </w:rPr>
        <w:t>x</w:t>
      </w:r>
      <w:r w:rsidRPr="00E16A38">
        <w:rPr>
          <w:sz w:val="24"/>
        </w:rPr>
        <w:t>）是学过人工智能，</w:t>
      </w:r>
      <w:r w:rsidRPr="00E16A38">
        <w:rPr>
          <w:sz w:val="24"/>
        </w:rPr>
        <w:t>a</w:t>
      </w:r>
      <w:r w:rsidRPr="00E16A38">
        <w:rPr>
          <w:sz w:val="24"/>
        </w:rPr>
        <w:t>为小王，</w:t>
      </w:r>
      <w:r w:rsidRPr="00E16A38">
        <w:rPr>
          <w:sz w:val="24"/>
        </w:rPr>
        <w:t xml:space="preserve"> </w:t>
      </w:r>
    </w:p>
    <w:bookmarkEnd w:id="0"/>
    <w:p w:rsidR="00E16A38" w:rsidRPr="00E16A38" w:rsidRDefault="00E16A38" w:rsidP="00E16A38">
      <w:pPr>
        <w:spacing w:line="360" w:lineRule="auto"/>
        <w:rPr>
          <w:sz w:val="24"/>
        </w:rPr>
      </w:pPr>
      <w:r>
        <w:rPr>
          <w:sz w:val="24"/>
        </w:rPr>
        <w:t xml:space="preserve">2. </w:t>
      </w:r>
      <w:r w:rsidRPr="00E16A38">
        <w:rPr>
          <w:sz w:val="24"/>
        </w:rPr>
        <w:t>什么是置换？什么是合一</w:t>
      </w:r>
      <w:r w:rsidRPr="00E16A38">
        <w:rPr>
          <w:sz w:val="24"/>
        </w:rPr>
        <w:t>? </w:t>
      </w:r>
      <w:r w:rsidRPr="00E16A38">
        <w:rPr>
          <w:sz w:val="24"/>
        </w:rPr>
        <w:t>什么是最一般合一（</w:t>
      </w:r>
      <w:r w:rsidRPr="00E16A38">
        <w:rPr>
          <w:sz w:val="24"/>
        </w:rPr>
        <w:t>MGU</w:t>
      </w:r>
      <w:r w:rsidRPr="00E16A38">
        <w:rPr>
          <w:sz w:val="24"/>
        </w:rPr>
        <w:t>）？</w:t>
      </w:r>
    </w:p>
    <w:p w:rsidR="00E16A38" w:rsidRPr="00E16A38" w:rsidRDefault="00E16A38" w:rsidP="00E16A38">
      <w:pPr>
        <w:spacing w:line="360" w:lineRule="auto"/>
        <w:rPr>
          <w:sz w:val="24"/>
        </w:rPr>
      </w:pPr>
      <w:r>
        <w:rPr>
          <w:sz w:val="24"/>
        </w:rPr>
        <w:t>3</w:t>
      </w:r>
      <w:r w:rsidRPr="00E16A38">
        <w:rPr>
          <w:sz w:val="24"/>
        </w:rPr>
        <w:t xml:space="preserve">. </w:t>
      </w:r>
      <w:r w:rsidRPr="00E16A38">
        <w:rPr>
          <w:sz w:val="24"/>
        </w:rPr>
        <w:t>求</w:t>
      </w:r>
      <w:r w:rsidRPr="00E16A38">
        <w:rPr>
          <w:sz w:val="24"/>
        </w:rPr>
        <w:t> F={P(a, x, f(g(y))), P(z, f(z), f(u)}</w:t>
      </w:r>
      <w:r w:rsidRPr="00E16A38">
        <w:rPr>
          <w:sz w:val="24"/>
        </w:rPr>
        <w:t>的最一般合一。</w:t>
      </w:r>
    </w:p>
    <w:p w:rsidR="00581333" w:rsidRDefault="00E16A38" w:rsidP="00C5728A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 w:rsidR="00581333">
        <w:rPr>
          <w:sz w:val="24"/>
        </w:rPr>
        <w:t xml:space="preserve"> </w:t>
      </w:r>
      <w:r w:rsidR="00581333">
        <w:rPr>
          <w:rFonts w:hint="eastAsia"/>
          <w:sz w:val="24"/>
        </w:rPr>
        <w:t>求下面谓词的子句集</w:t>
      </w:r>
    </w:p>
    <w:p w:rsidR="00581333" w:rsidRDefault="00581333" w:rsidP="00C5728A">
      <w:pPr>
        <w:spacing w:line="360" w:lineRule="auto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x(P(x)</w:t>
      </w:r>
      <w:r w:rsidRPr="00C5728A">
        <w:rPr>
          <w:rFonts w:hint="eastAsia"/>
          <w:sz w:val="24"/>
        </w:rPr>
        <w:t>→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y(P(y)</w:t>
      </w:r>
      <w:r w:rsidRPr="00C5728A">
        <w:rPr>
          <w:rFonts w:hint="eastAsia"/>
          <w:sz w:val="24"/>
        </w:rPr>
        <w:t>Λ</w:t>
      </w:r>
      <w:r w:rsidRPr="00C5728A">
        <w:rPr>
          <w:rFonts w:hint="eastAsia"/>
          <w:sz w:val="24"/>
        </w:rPr>
        <w:t>R(</w:t>
      </w:r>
      <w:proofErr w:type="spellStart"/>
      <w:r w:rsidRPr="00C5728A">
        <w:rPr>
          <w:rFonts w:hint="eastAsia"/>
          <w:sz w:val="24"/>
        </w:rPr>
        <w:t>x,y</w:t>
      </w:r>
      <w:proofErr w:type="spellEnd"/>
      <w:r w:rsidRPr="00C5728A">
        <w:rPr>
          <w:rFonts w:hint="eastAsia"/>
          <w:sz w:val="24"/>
        </w:rPr>
        <w:t>))</w:t>
      </w:r>
    </w:p>
    <w:p w:rsidR="00581333" w:rsidRPr="00581333" w:rsidRDefault="00581333" w:rsidP="0058133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 w:rsidRPr="00581333">
        <w:rPr>
          <w:rFonts w:hint="eastAsia"/>
          <w:sz w:val="24"/>
        </w:rPr>
        <w:t>证明</w:t>
      </w:r>
      <w:r w:rsidRPr="00581333">
        <w:rPr>
          <w:rFonts w:hint="eastAsia"/>
          <w:sz w:val="24"/>
        </w:rPr>
        <w:t>G</w:t>
      </w:r>
      <w:r>
        <w:rPr>
          <w:rFonts w:hint="eastAsia"/>
          <w:sz w:val="24"/>
        </w:rPr>
        <w:t>是否</w:t>
      </w:r>
      <w:r w:rsidRPr="00581333">
        <w:rPr>
          <w:rFonts w:hint="eastAsia"/>
          <w:sz w:val="24"/>
        </w:rPr>
        <w:t>是</w:t>
      </w:r>
      <w:r w:rsidRPr="00581333">
        <w:rPr>
          <w:rFonts w:hint="eastAsia"/>
          <w:sz w:val="24"/>
        </w:rPr>
        <w:t>F</w:t>
      </w:r>
      <w:r w:rsidRPr="00581333">
        <w:rPr>
          <w:rFonts w:hint="eastAsia"/>
          <w:sz w:val="24"/>
        </w:rPr>
        <w:t>的逻辑结论</w:t>
      </w:r>
    </w:p>
    <w:p w:rsidR="00581333" w:rsidRPr="00581333" w:rsidRDefault="00581333" w:rsidP="00581333">
      <w:pPr>
        <w:spacing w:line="360" w:lineRule="auto"/>
        <w:rPr>
          <w:sz w:val="24"/>
        </w:rPr>
      </w:pPr>
      <w:r w:rsidRPr="00581333">
        <w:rPr>
          <w:sz w:val="24"/>
        </w:rPr>
        <w:t>F: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581333">
        <w:rPr>
          <w:sz w:val="24"/>
        </w:rPr>
        <w:t>x(P(x)ΛQ(x))</w:t>
      </w:r>
    </w:p>
    <w:p w:rsidR="00581333" w:rsidRPr="00581333" w:rsidRDefault="00581333" w:rsidP="00581333">
      <w:pPr>
        <w:spacing w:line="360" w:lineRule="auto"/>
        <w:rPr>
          <w:sz w:val="24"/>
        </w:rPr>
      </w:pPr>
      <w:r w:rsidRPr="00581333">
        <w:rPr>
          <w:sz w:val="24"/>
        </w:rPr>
        <w:t>G: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581333">
        <w:rPr>
          <w:sz w:val="24"/>
        </w:rPr>
        <w:t>x(P(x)Λ(Q(x))</w:t>
      </w:r>
    </w:p>
    <w:p w:rsidR="00581333" w:rsidRDefault="00581333" w:rsidP="00581333">
      <w:pPr>
        <w:spacing w:line="360" w:lineRule="auto"/>
        <w:rPr>
          <w:sz w:val="24"/>
        </w:rPr>
      </w:pPr>
    </w:p>
    <w:p w:rsidR="008E03CD" w:rsidRDefault="008E03CD" w:rsidP="00581333">
      <w:pPr>
        <w:spacing w:line="360" w:lineRule="auto"/>
        <w:rPr>
          <w:sz w:val="24"/>
        </w:rPr>
      </w:pPr>
    </w:p>
    <w:p w:rsidR="008E03CD" w:rsidRDefault="008E03CD" w:rsidP="00581333">
      <w:pPr>
        <w:spacing w:line="360" w:lineRule="auto"/>
        <w:rPr>
          <w:sz w:val="24"/>
        </w:rPr>
      </w:pPr>
    </w:p>
    <w:p w:rsidR="008E03CD" w:rsidRDefault="008E03CD" w:rsidP="00581333">
      <w:pPr>
        <w:spacing w:line="360" w:lineRule="auto"/>
        <w:rPr>
          <w:sz w:val="24"/>
        </w:rPr>
      </w:pPr>
    </w:p>
    <w:p w:rsidR="008E03CD" w:rsidRDefault="008E03CD" w:rsidP="00581333">
      <w:pPr>
        <w:spacing w:line="360" w:lineRule="auto"/>
        <w:rPr>
          <w:sz w:val="24"/>
        </w:rPr>
      </w:pPr>
    </w:p>
    <w:p w:rsidR="008E03CD" w:rsidRDefault="008E03CD" w:rsidP="00581333">
      <w:pPr>
        <w:spacing w:line="360" w:lineRule="auto"/>
        <w:rPr>
          <w:sz w:val="24"/>
        </w:rPr>
      </w:pPr>
    </w:p>
    <w:p w:rsidR="008E03CD" w:rsidRDefault="008E03CD" w:rsidP="00581333">
      <w:pPr>
        <w:spacing w:line="360" w:lineRule="auto"/>
        <w:rPr>
          <w:sz w:val="24"/>
        </w:rPr>
      </w:pPr>
    </w:p>
    <w:p w:rsidR="008E03CD" w:rsidRDefault="008E03CD" w:rsidP="00581333">
      <w:pPr>
        <w:spacing w:line="360" w:lineRule="auto"/>
        <w:rPr>
          <w:rFonts w:hint="eastAsia"/>
          <w:sz w:val="24"/>
        </w:rPr>
      </w:pPr>
    </w:p>
    <w:p w:rsidR="00581333" w:rsidRDefault="00581333" w:rsidP="00581333">
      <w:pPr>
        <w:spacing w:line="360" w:lineRule="auto"/>
        <w:rPr>
          <w:sz w:val="24"/>
        </w:rPr>
      </w:pPr>
      <w:bookmarkStart w:id="1" w:name="_Hlk113222816"/>
      <w:r>
        <w:rPr>
          <w:rFonts w:hint="eastAsia"/>
          <w:sz w:val="24"/>
        </w:rPr>
        <w:lastRenderedPageBreak/>
        <w:t>附加练习不做要求：</w:t>
      </w:r>
    </w:p>
    <w:p w:rsidR="008E03CD" w:rsidRDefault="008E03CD" w:rsidP="0058133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（一）</w:t>
      </w:r>
      <w:r>
        <w:rPr>
          <w:rFonts w:hint="eastAsia"/>
          <w:sz w:val="24"/>
        </w:rPr>
        <w:t>求下面谓词的子句集</w:t>
      </w:r>
    </w:p>
    <w:p w:rsidR="00581333" w:rsidRDefault="00C5728A" w:rsidP="00C5728A">
      <w:pPr>
        <w:spacing w:line="360" w:lineRule="auto"/>
        <w:rPr>
          <w:sz w:val="24"/>
        </w:rPr>
      </w:pPr>
      <w:r w:rsidRPr="00C5728A">
        <w:rPr>
          <w:rFonts w:hint="eastAsia"/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x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y(P(x,y)</w:t>
      </w:r>
      <w:r w:rsidRPr="00C5728A">
        <w:rPr>
          <w:rFonts w:hint="eastAsia"/>
          <w:sz w:val="24"/>
        </w:rPr>
        <w:t>Λ</w:t>
      </w:r>
      <w:r w:rsidRPr="00C5728A">
        <w:rPr>
          <w:rFonts w:hint="eastAsia"/>
          <w:sz w:val="24"/>
        </w:rPr>
        <w:t>Q(</w:t>
      </w:r>
      <w:proofErr w:type="spellStart"/>
      <w:r w:rsidRPr="00C5728A">
        <w:rPr>
          <w:rFonts w:hint="eastAsia"/>
          <w:sz w:val="24"/>
        </w:rPr>
        <w:t>x,y</w:t>
      </w:r>
      <w:proofErr w:type="spellEnd"/>
      <w:r w:rsidRPr="00C5728A">
        <w:rPr>
          <w:rFonts w:hint="eastAsia"/>
          <w:sz w:val="24"/>
        </w:rPr>
        <w:t>))</w:t>
      </w:r>
    </w:p>
    <w:p w:rsidR="00C5728A" w:rsidRPr="00C5728A" w:rsidRDefault="00C5728A" w:rsidP="00C5728A">
      <w:pPr>
        <w:spacing w:line="360" w:lineRule="auto"/>
        <w:rPr>
          <w:rFonts w:hint="eastAsia"/>
          <w:sz w:val="24"/>
        </w:rPr>
      </w:pPr>
      <w:r w:rsidRPr="00C5728A">
        <w:rPr>
          <w:rFonts w:hint="eastAsia"/>
          <w:sz w:val="24"/>
        </w:rPr>
        <w:t>(2)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 xml:space="preserve">x 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y(P(x,y)</w:t>
      </w:r>
      <w:r w:rsidRPr="00C5728A">
        <w:rPr>
          <w:rFonts w:hint="eastAsia"/>
          <w:sz w:val="24"/>
        </w:rPr>
        <w:t>→</w:t>
      </w:r>
      <w:r w:rsidRPr="00C5728A">
        <w:rPr>
          <w:rFonts w:hint="eastAsia"/>
          <w:sz w:val="24"/>
        </w:rPr>
        <w:t>Q(</w:t>
      </w:r>
      <w:proofErr w:type="spellStart"/>
      <w:r w:rsidRPr="00C5728A">
        <w:rPr>
          <w:rFonts w:hint="eastAsia"/>
          <w:sz w:val="24"/>
        </w:rPr>
        <w:t>x,y</w:t>
      </w:r>
      <w:proofErr w:type="spellEnd"/>
      <w:r w:rsidRPr="00C5728A">
        <w:rPr>
          <w:rFonts w:hint="eastAsia"/>
          <w:sz w:val="24"/>
        </w:rPr>
        <w:t>))</w:t>
      </w:r>
    </w:p>
    <w:p w:rsidR="00E916CB" w:rsidRDefault="00C5728A" w:rsidP="00C5728A">
      <w:pPr>
        <w:spacing w:line="360" w:lineRule="auto"/>
        <w:rPr>
          <w:sz w:val="24"/>
        </w:rPr>
      </w:pPr>
      <w:r w:rsidRPr="00C5728A">
        <w:rPr>
          <w:rFonts w:hint="eastAsia"/>
          <w:sz w:val="24"/>
        </w:rPr>
        <w:t>(3)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x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y((P(x,y)VQ(x,y))</w:t>
      </w:r>
      <w:r w:rsidRPr="00C5728A">
        <w:rPr>
          <w:rFonts w:hint="eastAsia"/>
          <w:sz w:val="24"/>
        </w:rPr>
        <w:t>→</w:t>
      </w:r>
      <w:r w:rsidRPr="00C5728A">
        <w:rPr>
          <w:rFonts w:hint="eastAsia"/>
          <w:sz w:val="24"/>
        </w:rPr>
        <w:t>R(</w:t>
      </w:r>
      <w:proofErr w:type="spellStart"/>
      <w:r w:rsidRPr="00C5728A">
        <w:rPr>
          <w:rFonts w:hint="eastAsia"/>
          <w:sz w:val="24"/>
        </w:rPr>
        <w:t>x,y</w:t>
      </w:r>
      <w:proofErr w:type="spellEnd"/>
      <w:r w:rsidRPr="00C5728A">
        <w:rPr>
          <w:rFonts w:hint="eastAsia"/>
          <w:sz w:val="24"/>
        </w:rPr>
        <w:t>))</w:t>
      </w:r>
    </w:p>
    <w:p w:rsidR="00E916CB" w:rsidRDefault="00C5728A" w:rsidP="00C5728A">
      <w:pPr>
        <w:spacing w:line="360" w:lineRule="auto"/>
        <w:rPr>
          <w:sz w:val="24"/>
        </w:rPr>
      </w:pPr>
      <w:r w:rsidRPr="00C5728A">
        <w:rPr>
          <w:rFonts w:hint="eastAsia"/>
          <w:sz w:val="24"/>
        </w:rPr>
        <w:t>(4)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x(P(x)</w:t>
      </w:r>
      <w:r w:rsidRPr="00C5728A">
        <w:rPr>
          <w:rFonts w:hint="eastAsia"/>
          <w:sz w:val="24"/>
        </w:rPr>
        <w:t>→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y(P(y)</w:t>
      </w:r>
      <w:r w:rsidRPr="00C5728A">
        <w:rPr>
          <w:rFonts w:hint="eastAsia"/>
          <w:sz w:val="24"/>
        </w:rPr>
        <w:t>Λ</w:t>
      </w:r>
      <w:r w:rsidRPr="00C5728A">
        <w:rPr>
          <w:rFonts w:hint="eastAsia"/>
          <w:sz w:val="24"/>
        </w:rPr>
        <w:t>R(</w:t>
      </w:r>
      <w:proofErr w:type="spellStart"/>
      <w:r w:rsidRPr="00C5728A">
        <w:rPr>
          <w:rFonts w:hint="eastAsia"/>
          <w:sz w:val="24"/>
        </w:rPr>
        <w:t>x,y</w:t>
      </w:r>
      <w:proofErr w:type="spellEnd"/>
      <w:r w:rsidRPr="00C5728A">
        <w:rPr>
          <w:rFonts w:hint="eastAsia"/>
          <w:sz w:val="24"/>
        </w:rPr>
        <w:t>))</w:t>
      </w:r>
    </w:p>
    <w:p w:rsidR="00C5728A" w:rsidRPr="00C5728A" w:rsidRDefault="00C5728A" w:rsidP="00C5728A">
      <w:pPr>
        <w:spacing w:line="360" w:lineRule="auto"/>
        <w:rPr>
          <w:rFonts w:hint="eastAsia"/>
          <w:sz w:val="24"/>
        </w:rPr>
      </w:pPr>
      <w:r w:rsidRPr="00C5728A">
        <w:rPr>
          <w:rFonts w:hint="eastAsia"/>
          <w:sz w:val="24"/>
        </w:rPr>
        <w:t>(5)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rFonts w:hint="eastAsia"/>
          <w:sz w:val="24"/>
        </w:rPr>
        <w:t>x(P(x)</w:t>
      </w:r>
      <w:r w:rsidRPr="00C5728A">
        <w:rPr>
          <w:rFonts w:hint="eastAsia"/>
          <w:sz w:val="24"/>
        </w:rPr>
        <w:t>Λ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rFonts w:hint="eastAsia"/>
          <w:sz w:val="24"/>
        </w:rPr>
        <w:t>y(P(y)</w:t>
      </w:r>
      <w:r w:rsidRPr="00C5728A">
        <w:rPr>
          <w:rFonts w:hint="eastAsia"/>
          <w:sz w:val="24"/>
        </w:rPr>
        <w:t>→</w:t>
      </w:r>
      <w:r w:rsidRPr="00C5728A">
        <w:rPr>
          <w:rFonts w:hint="eastAsia"/>
          <w:sz w:val="24"/>
        </w:rPr>
        <w:t>R(</w:t>
      </w:r>
      <w:proofErr w:type="spellStart"/>
      <w:r w:rsidRPr="00C5728A">
        <w:rPr>
          <w:rFonts w:hint="eastAsia"/>
          <w:sz w:val="24"/>
        </w:rPr>
        <w:t>x</w:t>
      </w:r>
      <w:r w:rsidR="008E03CD">
        <w:rPr>
          <w:rFonts w:hint="eastAsia"/>
          <w:sz w:val="24"/>
        </w:rPr>
        <w:t>,</w:t>
      </w:r>
      <w:r w:rsidRPr="00C5728A">
        <w:rPr>
          <w:rFonts w:hint="eastAsia"/>
          <w:sz w:val="24"/>
        </w:rPr>
        <w:t>y</w:t>
      </w:r>
      <w:proofErr w:type="spellEnd"/>
      <w:r w:rsidRPr="00C5728A">
        <w:rPr>
          <w:rFonts w:hint="eastAsia"/>
          <w:sz w:val="24"/>
        </w:rPr>
        <w:t>)))</w:t>
      </w:r>
    </w:p>
    <w:p w:rsidR="0031573C" w:rsidRDefault="00C5728A" w:rsidP="00C5728A">
      <w:pPr>
        <w:spacing w:line="360" w:lineRule="auto"/>
        <w:rPr>
          <w:sz w:val="24"/>
        </w:rPr>
      </w:pPr>
      <w:r w:rsidRPr="00C5728A">
        <w:rPr>
          <w:sz w:val="24"/>
        </w:rPr>
        <w:t>(6)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sz w:val="24"/>
        </w:rPr>
        <w:t>x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sz w:val="24"/>
        </w:rPr>
        <w:t>y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sz w:val="24"/>
        </w:rPr>
        <w:t>z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C5728A">
        <w:rPr>
          <w:sz w:val="24"/>
        </w:rPr>
        <w:t>u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C5728A">
        <w:rPr>
          <w:sz w:val="24"/>
        </w:rPr>
        <w:t>v</w:t>
      </w:r>
      <m:oMath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proofErr w:type="gramStart"/>
      <w:r w:rsidRPr="00C5728A">
        <w:rPr>
          <w:sz w:val="24"/>
        </w:rPr>
        <w:t>w(</w:t>
      </w:r>
      <w:proofErr w:type="gramEnd"/>
      <w:r w:rsidRPr="00C5728A">
        <w:rPr>
          <w:sz w:val="24"/>
        </w:rPr>
        <w:t xml:space="preserve">P(x,y, z, u, v,w)Λ(Q(x, y, z, u, v, </w:t>
      </w:r>
      <w:r w:rsidR="00581333">
        <w:rPr>
          <w:sz w:val="24"/>
        </w:rPr>
        <w:t>w)</w:t>
      </w:r>
      <w:r w:rsidR="00581333" w:rsidRPr="00581333">
        <w:rPr>
          <w:rFonts w:hint="eastAsia"/>
          <w:sz w:val="24"/>
        </w:rPr>
        <w:t xml:space="preserve"> </w:t>
      </w:r>
      <w:r w:rsidR="00581333" w:rsidRPr="00C5728A">
        <w:rPr>
          <w:rFonts w:hint="eastAsia"/>
          <w:sz w:val="24"/>
        </w:rPr>
        <w:t>V</w:t>
      </w:r>
      <m:oMath>
        <m:r>
          <m:rPr>
            <m:sty m:val="p"/>
          </m:rPr>
          <w:rPr>
            <w:rFonts w:ascii="Cambria Math" w:hAnsi="Cambria Math"/>
            <w:sz w:val="24"/>
          </w:rPr>
          <m:t>¬</m:t>
        </m:r>
      </m:oMath>
      <w:r w:rsidRPr="00C5728A">
        <w:rPr>
          <w:sz w:val="24"/>
        </w:rPr>
        <w:t>R(x, z, w)))</w:t>
      </w:r>
    </w:p>
    <w:p w:rsidR="008E03CD" w:rsidRPr="008E03CD" w:rsidRDefault="008E03CD" w:rsidP="00C5728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（二）</w:t>
      </w:r>
      <w:r w:rsidRPr="00581333">
        <w:rPr>
          <w:rFonts w:hint="eastAsia"/>
          <w:sz w:val="24"/>
        </w:rPr>
        <w:t>证明</w:t>
      </w:r>
      <w:r w:rsidRPr="00581333">
        <w:rPr>
          <w:rFonts w:hint="eastAsia"/>
          <w:sz w:val="24"/>
        </w:rPr>
        <w:t>G</w:t>
      </w:r>
      <w:r>
        <w:rPr>
          <w:rFonts w:hint="eastAsia"/>
          <w:sz w:val="24"/>
        </w:rPr>
        <w:t>是否</w:t>
      </w:r>
      <w:r w:rsidRPr="00581333">
        <w:rPr>
          <w:rFonts w:hint="eastAsia"/>
          <w:sz w:val="24"/>
        </w:rPr>
        <w:t>是</w:t>
      </w:r>
      <w:r w:rsidRPr="00581333">
        <w:rPr>
          <w:rFonts w:hint="eastAsia"/>
          <w:sz w:val="24"/>
        </w:rPr>
        <w:t>F</w:t>
      </w:r>
      <w:r w:rsidRPr="00581333">
        <w:rPr>
          <w:rFonts w:hint="eastAsia"/>
          <w:sz w:val="24"/>
        </w:rPr>
        <w:t>的逻辑结论</w:t>
      </w:r>
    </w:p>
    <w:p w:rsidR="00581333" w:rsidRPr="00581333" w:rsidRDefault="00581333" w:rsidP="00581333">
      <w:pPr>
        <w:spacing w:line="360" w:lineRule="auto"/>
        <w:rPr>
          <w:rFonts w:hint="eastAsia"/>
          <w:sz w:val="24"/>
        </w:rPr>
      </w:pPr>
      <w:r w:rsidRPr="00581333">
        <w:rPr>
          <w:rFonts w:hint="eastAsia"/>
          <w:sz w:val="24"/>
        </w:rPr>
        <w:t>(</w:t>
      </w:r>
      <w:r w:rsidR="008E03CD">
        <w:rPr>
          <w:sz w:val="24"/>
        </w:rPr>
        <w:t>1</w:t>
      </w:r>
      <w:r w:rsidRPr="00581333">
        <w:rPr>
          <w:rFonts w:hint="eastAsia"/>
          <w:sz w:val="24"/>
        </w:rPr>
        <w:t xml:space="preserve">) </w:t>
      </w:r>
      <w:r w:rsidR="008E03CD">
        <w:rPr>
          <w:sz w:val="24"/>
        </w:rPr>
        <w:tab/>
      </w:r>
      <w:r w:rsidRPr="00581333">
        <w:rPr>
          <w:rFonts w:hint="eastAsia"/>
          <w:sz w:val="24"/>
        </w:rPr>
        <w:t>F</w:t>
      </w:r>
      <w:r w:rsidR="008E03CD">
        <w:rPr>
          <w:rFonts w:hint="eastAsia"/>
          <w:sz w:val="24"/>
        </w:rPr>
        <w:t>：</w:t>
      </w:r>
      <w:r w:rsidRPr="00581333">
        <w:rPr>
          <w:rFonts w:hint="eastAsia"/>
          <w:sz w:val="24"/>
        </w:rPr>
        <w:t>(PVQ)</w:t>
      </w:r>
      <w:r w:rsidRPr="00581333">
        <w:rPr>
          <w:rFonts w:hint="eastAsia"/>
          <w:sz w:val="24"/>
        </w:rPr>
        <w:t>Λ</w:t>
      </w:r>
      <w:r w:rsidRPr="00581333">
        <w:rPr>
          <w:rFonts w:hint="eastAsia"/>
          <w:sz w:val="24"/>
        </w:rPr>
        <w:t>(P</w:t>
      </w:r>
      <w:r w:rsidRPr="00581333">
        <w:rPr>
          <w:rFonts w:hint="eastAsia"/>
          <w:sz w:val="24"/>
        </w:rPr>
        <w:t>→</w:t>
      </w:r>
      <w:r w:rsidRPr="00581333">
        <w:rPr>
          <w:rFonts w:hint="eastAsia"/>
          <w:sz w:val="24"/>
        </w:rPr>
        <w:t>R)</w:t>
      </w:r>
      <w:r w:rsidRPr="00581333">
        <w:rPr>
          <w:rFonts w:hint="eastAsia"/>
          <w:sz w:val="24"/>
        </w:rPr>
        <w:t>Λ</w:t>
      </w:r>
      <w:r w:rsidRPr="00581333">
        <w:rPr>
          <w:rFonts w:hint="eastAsia"/>
          <w:sz w:val="24"/>
        </w:rPr>
        <w:t xml:space="preserve"> (Q</w:t>
      </w:r>
      <w:r w:rsidRPr="00581333">
        <w:rPr>
          <w:rFonts w:hint="eastAsia"/>
          <w:sz w:val="24"/>
        </w:rPr>
        <w:t>→</w:t>
      </w:r>
      <w:r w:rsidRPr="00581333">
        <w:rPr>
          <w:rFonts w:hint="eastAsia"/>
          <w:sz w:val="24"/>
        </w:rPr>
        <w:t>S)</w:t>
      </w:r>
    </w:p>
    <w:p w:rsidR="00581333" w:rsidRDefault="00581333" w:rsidP="008E03CD">
      <w:pPr>
        <w:spacing w:line="360" w:lineRule="auto"/>
        <w:ind w:firstLine="420"/>
        <w:rPr>
          <w:sz w:val="24"/>
        </w:rPr>
      </w:pPr>
      <w:r w:rsidRPr="00581333">
        <w:rPr>
          <w:sz w:val="24"/>
        </w:rPr>
        <w:t>G</w:t>
      </w:r>
      <w:r w:rsidR="008E03CD">
        <w:rPr>
          <w:rFonts w:hint="eastAsia"/>
          <w:sz w:val="24"/>
        </w:rPr>
        <w:t>：</w:t>
      </w:r>
      <w:r w:rsidRPr="00581333">
        <w:rPr>
          <w:sz w:val="24"/>
        </w:rPr>
        <w:t>RVS</w:t>
      </w:r>
    </w:p>
    <w:p w:rsidR="00581333" w:rsidRDefault="00581333" w:rsidP="00581333">
      <w:pPr>
        <w:spacing w:line="360" w:lineRule="auto"/>
        <w:rPr>
          <w:rFonts w:hint="eastAsia"/>
          <w:sz w:val="24"/>
        </w:rPr>
      </w:pPr>
      <w:r w:rsidRPr="00581333">
        <w:rPr>
          <w:rFonts w:hint="eastAsia"/>
          <w:sz w:val="24"/>
        </w:rPr>
        <w:t>(</w:t>
      </w:r>
      <w:r w:rsidR="008E03CD">
        <w:rPr>
          <w:sz w:val="24"/>
        </w:rPr>
        <w:t>2</w:t>
      </w:r>
      <w:r w:rsidRPr="00581333">
        <w:rPr>
          <w:rFonts w:hint="eastAsia"/>
          <w:sz w:val="24"/>
        </w:rPr>
        <w:t xml:space="preserve">) </w:t>
      </w:r>
      <w:r w:rsidR="00E916CB">
        <w:rPr>
          <w:sz w:val="24"/>
        </w:rPr>
        <w:tab/>
      </w:r>
      <w:r w:rsidRPr="00581333">
        <w:rPr>
          <w:rFonts w:hint="eastAsia"/>
          <w:sz w:val="24"/>
        </w:rPr>
        <w:t>F</w:t>
      </w:r>
      <w:r w:rsidR="008E21F2">
        <w:rPr>
          <w:sz w:val="24"/>
        </w:rPr>
        <w:t>1</w:t>
      </w:r>
      <w:r w:rsidRPr="00581333">
        <w:rPr>
          <w:rFonts w:hint="eastAsia"/>
          <w:sz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581333">
        <w:rPr>
          <w:rFonts w:hint="eastAsia"/>
          <w:sz w:val="24"/>
        </w:rPr>
        <w:t>x(P(x)</w:t>
      </w:r>
      <w:r w:rsidRPr="00581333">
        <w:rPr>
          <w:rFonts w:hint="eastAsia"/>
          <w:sz w:val="24"/>
        </w:rPr>
        <w:t>→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581333">
        <w:rPr>
          <w:rFonts w:hint="eastAsia"/>
          <w:sz w:val="24"/>
        </w:rPr>
        <w:t>y(Q(y)</w:t>
      </w:r>
      <w:r w:rsidRPr="00581333">
        <w:rPr>
          <w:rFonts w:hint="eastAsia"/>
          <w:sz w:val="24"/>
        </w:rPr>
        <w:t>→</w:t>
      </w:r>
      <m:oMath>
        <m:r>
          <m:rPr>
            <m:sty m:val="p"/>
          </m:rPr>
          <w:rPr>
            <w:rFonts w:ascii="Cambria Math" w:hAnsi="Cambria Math"/>
            <w:sz w:val="24"/>
          </w:rPr>
          <m:t>¬</m:t>
        </m:r>
      </m:oMath>
      <w:r w:rsidRPr="00581333">
        <w:rPr>
          <w:rFonts w:hint="eastAsia"/>
          <w:sz w:val="24"/>
        </w:rPr>
        <w:t>L(x, y)))</w:t>
      </w:r>
    </w:p>
    <w:p w:rsidR="00E916CB" w:rsidRDefault="008E21F2" w:rsidP="00E916CB">
      <w:pPr>
        <w:spacing w:line="360" w:lineRule="auto"/>
        <w:ind w:firstLine="420"/>
        <w:rPr>
          <w:sz w:val="24"/>
        </w:rPr>
      </w:pPr>
      <w:r w:rsidRPr="008E21F2">
        <w:rPr>
          <w:rFonts w:hint="eastAsia"/>
          <w:sz w:val="24"/>
        </w:rPr>
        <w:t>F</w:t>
      </w:r>
      <w:r>
        <w:rPr>
          <w:sz w:val="24"/>
        </w:rPr>
        <w:t>2</w:t>
      </w:r>
      <w:r w:rsidRPr="008E21F2">
        <w:rPr>
          <w:rFonts w:hint="eastAsia"/>
          <w:sz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8E21F2">
        <w:rPr>
          <w:rFonts w:hint="eastAsia"/>
          <w:sz w:val="24"/>
        </w:rPr>
        <w:t>x(P(x)</w:t>
      </w:r>
      <w:r w:rsidR="00E916CB" w:rsidRPr="00581333">
        <w:rPr>
          <w:rFonts w:hint="eastAsia"/>
          <w:sz w:val="24"/>
        </w:rPr>
        <w:t>Λ</w:t>
      </w:r>
      <m:oMath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Pr="008E21F2">
        <w:rPr>
          <w:rFonts w:hint="eastAsia"/>
          <w:sz w:val="24"/>
        </w:rPr>
        <w:t>y(R(y)</w:t>
      </w:r>
      <w:r w:rsidRPr="008E21F2">
        <w:rPr>
          <w:rFonts w:hint="eastAsia"/>
          <w:sz w:val="24"/>
        </w:rPr>
        <w:t>→</w:t>
      </w:r>
      <w:r w:rsidRPr="008E21F2">
        <w:rPr>
          <w:rFonts w:hint="eastAsia"/>
          <w:sz w:val="24"/>
        </w:rPr>
        <w:t>L(</w:t>
      </w:r>
      <w:proofErr w:type="spellStart"/>
      <w:r w:rsidR="00E916CB">
        <w:rPr>
          <w:rFonts w:hint="eastAsia"/>
          <w:sz w:val="24"/>
        </w:rPr>
        <w:t>x</w:t>
      </w:r>
      <w:r w:rsidR="00E916CB">
        <w:rPr>
          <w:sz w:val="24"/>
        </w:rPr>
        <w:t>,</w:t>
      </w:r>
      <w:r w:rsidRPr="008E21F2">
        <w:rPr>
          <w:rFonts w:hint="eastAsia"/>
          <w:sz w:val="24"/>
        </w:rPr>
        <w:t>y</w:t>
      </w:r>
      <w:proofErr w:type="spellEnd"/>
      <w:r w:rsidRPr="008E21F2">
        <w:rPr>
          <w:rFonts w:hint="eastAsia"/>
          <w:sz w:val="24"/>
        </w:rPr>
        <w:t xml:space="preserve">))) </w:t>
      </w:r>
    </w:p>
    <w:p w:rsidR="008E21F2" w:rsidRPr="008E21F2" w:rsidRDefault="008E21F2" w:rsidP="00E916CB">
      <w:pPr>
        <w:spacing w:line="360" w:lineRule="auto"/>
        <w:ind w:firstLine="420"/>
        <w:rPr>
          <w:rFonts w:hint="eastAsia"/>
          <w:sz w:val="24"/>
        </w:rPr>
      </w:pPr>
      <w:r w:rsidRPr="008E21F2">
        <w:rPr>
          <w:rFonts w:hint="eastAsia"/>
          <w:sz w:val="24"/>
        </w:rPr>
        <w:t>G: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="00E916CB">
        <w:rPr>
          <w:rFonts w:hint="eastAsia"/>
          <w:sz w:val="24"/>
        </w:rPr>
        <w:t>x</w:t>
      </w:r>
      <w:r w:rsidRPr="008E21F2">
        <w:rPr>
          <w:rFonts w:hint="eastAsia"/>
          <w:sz w:val="24"/>
        </w:rPr>
        <w:t>(R(</w:t>
      </w:r>
      <w:r w:rsidR="00E916CB">
        <w:rPr>
          <w:rFonts w:hint="eastAsia"/>
          <w:sz w:val="24"/>
        </w:rPr>
        <w:t>x</w:t>
      </w:r>
      <w:r w:rsidRPr="008E21F2">
        <w:rPr>
          <w:rFonts w:hint="eastAsia"/>
          <w:sz w:val="24"/>
        </w:rPr>
        <w:t>)</w:t>
      </w:r>
      <w:r w:rsidRPr="008E21F2">
        <w:rPr>
          <w:rFonts w:hint="eastAsia"/>
          <w:sz w:val="24"/>
        </w:rPr>
        <w:t>→</w:t>
      </w:r>
      <m:oMath>
        <m:r>
          <m:rPr>
            <m:sty m:val="p"/>
          </m:rPr>
          <w:rPr>
            <w:rFonts w:ascii="Cambria Math" w:hAnsi="Cambria Math"/>
            <w:sz w:val="24"/>
          </w:rPr>
          <m:t>¬</m:t>
        </m:r>
      </m:oMath>
      <w:r w:rsidRPr="008E21F2">
        <w:rPr>
          <w:rFonts w:hint="eastAsia"/>
          <w:sz w:val="24"/>
        </w:rPr>
        <w:t>Q(x))</w:t>
      </w:r>
    </w:p>
    <w:p w:rsidR="008E21F2" w:rsidRPr="008E21F2" w:rsidRDefault="008E21F2" w:rsidP="008E21F2">
      <w:pPr>
        <w:spacing w:line="360" w:lineRule="auto"/>
        <w:rPr>
          <w:sz w:val="24"/>
        </w:rPr>
      </w:pPr>
      <w:r w:rsidRPr="008E21F2">
        <w:rPr>
          <w:sz w:val="24"/>
        </w:rPr>
        <w:t>(</w:t>
      </w:r>
      <w:r w:rsidR="008E03CD">
        <w:rPr>
          <w:sz w:val="24"/>
        </w:rPr>
        <w:t>3</w:t>
      </w:r>
      <w:r w:rsidRPr="008E21F2">
        <w:rPr>
          <w:sz w:val="24"/>
        </w:rPr>
        <w:t>)</w:t>
      </w:r>
      <w:r w:rsidR="008E03CD">
        <w:rPr>
          <w:sz w:val="24"/>
        </w:rPr>
        <w:tab/>
      </w:r>
      <w:r w:rsidRPr="008E21F2">
        <w:rPr>
          <w:sz w:val="24"/>
        </w:rPr>
        <w:t>F</w:t>
      </w:r>
      <w:r w:rsidR="008E03CD">
        <w:rPr>
          <w:sz w:val="24"/>
        </w:rPr>
        <w:t>1</w:t>
      </w:r>
      <w:r w:rsidRPr="008E21F2">
        <w:rPr>
          <w:sz w:val="24"/>
        </w:rPr>
        <w:t>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∀</m:t>
        </m:r>
      </m:oMath>
      <w:r w:rsidR="00E916CB" w:rsidRPr="008E21F2">
        <w:rPr>
          <w:rFonts w:hint="eastAsia"/>
          <w:sz w:val="24"/>
        </w:rPr>
        <w:t>x(</w:t>
      </w:r>
      <w:r w:rsidRPr="008E21F2">
        <w:rPr>
          <w:sz w:val="24"/>
        </w:rPr>
        <w:t>P(</w:t>
      </w:r>
      <w:r w:rsidR="00E916CB">
        <w:rPr>
          <w:rFonts w:hint="eastAsia"/>
          <w:sz w:val="24"/>
        </w:rPr>
        <w:t>x</w:t>
      </w:r>
      <w:r w:rsidRPr="008E21F2">
        <w:rPr>
          <w:sz w:val="24"/>
        </w:rPr>
        <w:t>)</w:t>
      </w:r>
      <w:r w:rsidR="00E916CB" w:rsidRPr="008E21F2">
        <w:rPr>
          <w:rFonts w:hint="eastAsia"/>
          <w:sz w:val="24"/>
        </w:rPr>
        <w:t>→</w:t>
      </w:r>
      <w:r w:rsidRPr="008E21F2">
        <w:rPr>
          <w:sz w:val="24"/>
        </w:rPr>
        <w:t>Q(</w:t>
      </w:r>
      <w:r w:rsidR="00E916CB">
        <w:rPr>
          <w:rFonts w:hint="eastAsia"/>
          <w:sz w:val="24"/>
        </w:rPr>
        <w:t>x</w:t>
      </w:r>
      <w:r w:rsidRPr="008E21F2">
        <w:rPr>
          <w:sz w:val="24"/>
        </w:rPr>
        <w:t>)</w:t>
      </w:r>
      <w:r w:rsidR="00E916CB" w:rsidRPr="00581333">
        <w:rPr>
          <w:rFonts w:hint="eastAsia"/>
          <w:sz w:val="24"/>
        </w:rPr>
        <w:t>Λ</w:t>
      </w:r>
      <w:r w:rsidRPr="008E21F2">
        <w:rPr>
          <w:sz w:val="24"/>
        </w:rPr>
        <w:t>R(</w:t>
      </w:r>
      <w:r w:rsidR="00E916CB">
        <w:rPr>
          <w:rFonts w:hint="eastAsia"/>
          <w:sz w:val="24"/>
        </w:rPr>
        <w:t>x</w:t>
      </w:r>
      <w:r w:rsidRPr="008E21F2">
        <w:rPr>
          <w:sz w:val="24"/>
        </w:rPr>
        <w:t>))</w:t>
      </w:r>
    </w:p>
    <w:p w:rsidR="00E916CB" w:rsidRDefault="008E21F2" w:rsidP="008E03CD">
      <w:pPr>
        <w:spacing w:line="360" w:lineRule="auto"/>
        <w:ind w:firstLine="420"/>
        <w:rPr>
          <w:sz w:val="24"/>
        </w:rPr>
      </w:pPr>
      <w:r w:rsidRPr="008E21F2">
        <w:rPr>
          <w:sz w:val="24"/>
        </w:rPr>
        <w:t>F2: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="00E916CB">
        <w:rPr>
          <w:rFonts w:hint="eastAsia"/>
          <w:sz w:val="24"/>
        </w:rPr>
        <w:t>x</w:t>
      </w:r>
      <w:r w:rsidRPr="008E21F2">
        <w:rPr>
          <w:sz w:val="24"/>
        </w:rPr>
        <w:t>(P(</w:t>
      </w:r>
      <w:r w:rsidR="00E916CB">
        <w:rPr>
          <w:rFonts w:hint="eastAsia"/>
          <w:sz w:val="24"/>
        </w:rPr>
        <w:t>x</w:t>
      </w:r>
      <w:r w:rsidRPr="008E21F2">
        <w:rPr>
          <w:sz w:val="24"/>
        </w:rPr>
        <w:t>)</w:t>
      </w:r>
      <w:r w:rsidR="00E916CB" w:rsidRPr="00581333">
        <w:rPr>
          <w:rFonts w:hint="eastAsia"/>
          <w:sz w:val="24"/>
        </w:rPr>
        <w:t>Λ</w:t>
      </w:r>
      <w:r w:rsidR="00E916CB">
        <w:rPr>
          <w:rFonts w:hint="eastAsia"/>
          <w:sz w:val="24"/>
        </w:rPr>
        <w:t>S</w:t>
      </w:r>
      <w:r w:rsidR="00E916CB">
        <w:rPr>
          <w:sz w:val="24"/>
        </w:rPr>
        <w:t>(</w:t>
      </w:r>
      <w:r w:rsidR="008E03CD">
        <w:rPr>
          <w:sz w:val="24"/>
        </w:rPr>
        <w:t>x</w:t>
      </w:r>
      <w:r w:rsidRPr="008E21F2">
        <w:rPr>
          <w:sz w:val="24"/>
        </w:rPr>
        <w:t xml:space="preserve">)) </w:t>
      </w:r>
    </w:p>
    <w:p w:rsidR="008E21F2" w:rsidRPr="008E21F2" w:rsidRDefault="008E21F2" w:rsidP="008E03CD">
      <w:pPr>
        <w:spacing w:line="360" w:lineRule="auto"/>
        <w:ind w:firstLine="420"/>
        <w:rPr>
          <w:sz w:val="24"/>
        </w:rPr>
      </w:pPr>
      <w:r w:rsidRPr="008E21F2">
        <w:rPr>
          <w:sz w:val="24"/>
        </w:rPr>
        <w:t>G: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∃</m:t>
        </m:r>
      </m:oMath>
      <w:r w:rsidRPr="008E21F2">
        <w:rPr>
          <w:sz w:val="24"/>
        </w:rPr>
        <w:t>x(S(</w:t>
      </w:r>
      <w:r w:rsidR="008E03CD">
        <w:rPr>
          <w:sz w:val="24"/>
        </w:rPr>
        <w:t>x</w:t>
      </w:r>
      <w:r w:rsidRPr="008E21F2">
        <w:rPr>
          <w:sz w:val="24"/>
        </w:rPr>
        <w:t>)</w:t>
      </w:r>
      <w:r w:rsidR="00E916CB" w:rsidRPr="00581333">
        <w:rPr>
          <w:rFonts w:hint="eastAsia"/>
          <w:sz w:val="24"/>
        </w:rPr>
        <w:t>Λ</w:t>
      </w:r>
      <w:r w:rsidRPr="008E21F2">
        <w:rPr>
          <w:sz w:val="24"/>
        </w:rPr>
        <w:t>R</w:t>
      </w:r>
      <w:r w:rsidR="008E03CD">
        <w:rPr>
          <w:sz w:val="24"/>
        </w:rPr>
        <w:t>(x</w:t>
      </w:r>
      <w:r w:rsidRPr="008E21F2">
        <w:rPr>
          <w:sz w:val="24"/>
        </w:rPr>
        <w:t>))</w:t>
      </w:r>
    </w:p>
    <w:p w:rsidR="008E03CD" w:rsidRDefault="008E03CD" w:rsidP="008E21F2">
      <w:pPr>
        <w:spacing w:line="360" w:lineRule="auto"/>
        <w:rPr>
          <w:sz w:val="24"/>
        </w:rPr>
      </w:pPr>
      <w:r>
        <w:rPr>
          <w:rFonts w:hint="eastAsia"/>
          <w:sz w:val="24"/>
        </w:rPr>
        <w:t>（三）</w:t>
      </w:r>
      <w:r w:rsidRPr="008E21F2">
        <w:rPr>
          <w:rFonts w:hint="eastAsia"/>
          <w:sz w:val="24"/>
        </w:rPr>
        <w:t>用归结原理证明</w:t>
      </w:r>
    </w:p>
    <w:p w:rsidR="00DF3AB7" w:rsidRDefault="00DF3AB7" w:rsidP="008E03CD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设已知：</w:t>
      </w:r>
    </w:p>
    <w:p w:rsidR="008E03CD" w:rsidRDefault="008E21F2" w:rsidP="00DF3AB7">
      <w:pPr>
        <w:spacing w:line="360" w:lineRule="auto"/>
        <w:ind w:leftChars="200" w:left="420"/>
        <w:rPr>
          <w:sz w:val="24"/>
        </w:rPr>
      </w:pPr>
      <w:r w:rsidRPr="008E21F2">
        <w:rPr>
          <w:rFonts w:hint="eastAsia"/>
          <w:sz w:val="24"/>
        </w:rPr>
        <w:t>(1)</w:t>
      </w:r>
      <w:r w:rsidRPr="008E21F2">
        <w:rPr>
          <w:rFonts w:hint="eastAsia"/>
          <w:sz w:val="24"/>
        </w:rPr>
        <w:t>凡是清洁的东西就有人喜欢</w:t>
      </w:r>
      <w:r w:rsidRPr="008E21F2">
        <w:rPr>
          <w:rFonts w:hint="eastAsia"/>
          <w:sz w:val="24"/>
        </w:rPr>
        <w:t>!</w:t>
      </w:r>
    </w:p>
    <w:p w:rsidR="008E21F2" w:rsidRPr="008E21F2" w:rsidRDefault="008E21F2" w:rsidP="00DF3AB7">
      <w:pPr>
        <w:spacing w:line="360" w:lineRule="auto"/>
        <w:ind w:leftChars="200" w:left="420"/>
        <w:rPr>
          <w:rFonts w:hint="eastAsia"/>
          <w:sz w:val="24"/>
        </w:rPr>
      </w:pPr>
      <w:r w:rsidRPr="008E21F2">
        <w:rPr>
          <w:rFonts w:hint="eastAsia"/>
          <w:sz w:val="24"/>
        </w:rPr>
        <w:t>(2)</w:t>
      </w:r>
      <w:r w:rsidRPr="008E21F2">
        <w:rPr>
          <w:rFonts w:hint="eastAsia"/>
          <w:sz w:val="24"/>
        </w:rPr>
        <w:t>人们都不喜欢苍蝇。</w:t>
      </w:r>
    </w:p>
    <w:p w:rsidR="008E21F2" w:rsidRPr="008E21F2" w:rsidRDefault="008E21F2" w:rsidP="00DF3AB7">
      <w:pPr>
        <w:spacing w:line="360" w:lineRule="auto"/>
        <w:ind w:leftChars="200" w:left="420"/>
        <w:rPr>
          <w:rFonts w:hint="eastAsia"/>
          <w:sz w:val="24"/>
        </w:rPr>
      </w:pPr>
      <w:r w:rsidRPr="008E21F2">
        <w:rPr>
          <w:rFonts w:hint="eastAsia"/>
          <w:sz w:val="24"/>
        </w:rPr>
        <w:t>证明</w:t>
      </w:r>
      <w:r w:rsidR="00DF3AB7">
        <w:rPr>
          <w:rFonts w:hint="eastAsia"/>
          <w:sz w:val="24"/>
        </w:rPr>
        <w:t>：</w:t>
      </w:r>
      <w:r w:rsidRPr="008E21F2">
        <w:rPr>
          <w:rFonts w:hint="eastAsia"/>
          <w:sz w:val="24"/>
        </w:rPr>
        <w:t>苍蝇是不清洁的。</w:t>
      </w:r>
    </w:p>
    <w:p w:rsidR="008E21F2" w:rsidRPr="008E21F2" w:rsidRDefault="00DF3AB7" w:rsidP="00DF3AB7">
      <w:pPr>
        <w:spacing w:line="360" w:lineRule="auto"/>
        <w:ind w:firstLine="210"/>
        <w:rPr>
          <w:rFonts w:hint="eastAsia"/>
          <w:sz w:val="24"/>
        </w:rPr>
      </w:pPr>
      <w:r>
        <w:rPr>
          <w:sz w:val="24"/>
        </w:rPr>
        <w:t>2</w:t>
      </w:r>
      <w:r w:rsidR="008E21F2" w:rsidRPr="008E21F2">
        <w:rPr>
          <w:rFonts w:hint="eastAsia"/>
          <w:sz w:val="24"/>
        </w:rPr>
        <w:t>.</w:t>
      </w:r>
      <w:r w:rsidR="008E21F2" w:rsidRPr="008E21F2">
        <w:rPr>
          <w:rFonts w:hint="eastAsia"/>
          <w:sz w:val="24"/>
        </w:rPr>
        <w:t>某公司招聘工作人员，有</w:t>
      </w:r>
      <w:r w:rsidR="008E21F2" w:rsidRPr="008E21F2">
        <w:rPr>
          <w:rFonts w:hint="eastAsia"/>
          <w:sz w:val="24"/>
        </w:rPr>
        <w:t>A</w:t>
      </w:r>
      <w:r w:rsidR="008E03CD">
        <w:rPr>
          <w:rFonts w:hint="eastAsia"/>
          <w:sz w:val="24"/>
        </w:rPr>
        <w:t>、</w:t>
      </w:r>
      <w:r w:rsidR="008E21F2" w:rsidRPr="008E21F2">
        <w:rPr>
          <w:rFonts w:hint="eastAsia"/>
          <w:sz w:val="24"/>
        </w:rPr>
        <w:t>B</w:t>
      </w:r>
      <w:r w:rsidR="008E03CD">
        <w:rPr>
          <w:rFonts w:hint="eastAsia"/>
          <w:sz w:val="24"/>
        </w:rPr>
        <w:t>、</w:t>
      </w:r>
      <w:r w:rsidR="008E21F2" w:rsidRPr="008E21F2">
        <w:rPr>
          <w:rFonts w:hint="eastAsia"/>
          <w:sz w:val="24"/>
        </w:rPr>
        <w:t>C</w:t>
      </w:r>
      <w:r w:rsidR="008E21F2" w:rsidRPr="008E21F2">
        <w:rPr>
          <w:rFonts w:hint="eastAsia"/>
          <w:sz w:val="24"/>
        </w:rPr>
        <w:t>三人应聘，经面试后，公司表示如</w:t>
      </w:r>
    </w:p>
    <w:p w:rsidR="00581333" w:rsidRDefault="008E21F2" w:rsidP="00DF3AB7">
      <w:pPr>
        <w:spacing w:line="360" w:lineRule="auto"/>
        <w:ind w:leftChars="200" w:left="420"/>
        <w:rPr>
          <w:sz w:val="24"/>
        </w:rPr>
      </w:pPr>
      <w:r w:rsidRPr="008E21F2">
        <w:rPr>
          <w:rFonts w:hint="eastAsia"/>
          <w:sz w:val="24"/>
        </w:rPr>
        <w:t>(</w:t>
      </w:r>
      <w:r w:rsidR="008E03CD">
        <w:rPr>
          <w:sz w:val="24"/>
        </w:rPr>
        <w:t>1</w:t>
      </w:r>
      <w:r w:rsidRPr="008E21F2">
        <w:rPr>
          <w:rFonts w:hint="eastAsia"/>
          <w:sz w:val="24"/>
        </w:rPr>
        <w:t>)</w:t>
      </w:r>
      <w:r w:rsidRPr="008E21F2">
        <w:rPr>
          <w:rFonts w:hint="eastAsia"/>
          <w:sz w:val="24"/>
        </w:rPr>
        <w:t>三人中至少录取一人。</w:t>
      </w:r>
    </w:p>
    <w:p w:rsidR="008E03CD" w:rsidRDefault="008E03CD" w:rsidP="00DF3AB7">
      <w:pPr>
        <w:spacing w:line="360" w:lineRule="auto"/>
        <w:ind w:leftChars="200" w:left="420"/>
        <w:rPr>
          <w:sz w:val="24"/>
        </w:rPr>
      </w:pPr>
      <w:r w:rsidRPr="008E21F2">
        <w:rPr>
          <w:rFonts w:hint="eastAsia"/>
          <w:sz w:val="24"/>
        </w:rPr>
        <w:t>(</w:t>
      </w:r>
      <w:r>
        <w:rPr>
          <w:sz w:val="24"/>
        </w:rPr>
        <w:t>2</w:t>
      </w:r>
      <w:r w:rsidRPr="008E21F2">
        <w:rPr>
          <w:rFonts w:hint="eastAsia"/>
          <w:sz w:val="24"/>
        </w:rPr>
        <w:t>)</w:t>
      </w:r>
      <w:r>
        <w:rPr>
          <w:rFonts w:hint="eastAsia"/>
          <w:sz w:val="24"/>
        </w:rPr>
        <w:t>如果录取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且不录取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，则一定录取</w:t>
      </w:r>
      <w:r>
        <w:rPr>
          <w:rFonts w:hint="eastAsia"/>
          <w:sz w:val="24"/>
        </w:rPr>
        <w:t>C</w:t>
      </w:r>
      <w:r w:rsidRPr="008E21F2">
        <w:rPr>
          <w:rFonts w:hint="eastAsia"/>
          <w:sz w:val="24"/>
        </w:rPr>
        <w:t>。</w:t>
      </w:r>
    </w:p>
    <w:p w:rsidR="008E03CD" w:rsidRDefault="008E03CD" w:rsidP="00DF3AB7">
      <w:pPr>
        <w:spacing w:line="360" w:lineRule="auto"/>
        <w:ind w:leftChars="200" w:left="420"/>
        <w:rPr>
          <w:sz w:val="24"/>
        </w:rPr>
      </w:pPr>
      <w:r w:rsidRPr="008E21F2">
        <w:rPr>
          <w:rFonts w:hint="eastAsia"/>
          <w:sz w:val="24"/>
        </w:rPr>
        <w:t>(</w:t>
      </w:r>
      <w:r>
        <w:rPr>
          <w:sz w:val="24"/>
        </w:rPr>
        <w:t>3</w:t>
      </w:r>
      <w:r w:rsidRPr="008E21F2">
        <w:rPr>
          <w:rFonts w:hint="eastAsia"/>
          <w:sz w:val="24"/>
        </w:rPr>
        <w:t>)</w:t>
      </w:r>
      <w:r>
        <w:rPr>
          <w:rFonts w:hint="eastAsia"/>
          <w:sz w:val="24"/>
        </w:rPr>
        <w:t>如果录取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，则一定录取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。</w:t>
      </w:r>
    </w:p>
    <w:p w:rsidR="008E03CD" w:rsidRDefault="008E03CD" w:rsidP="00DF3AB7">
      <w:pPr>
        <w:spacing w:line="360" w:lineRule="auto"/>
        <w:ind w:leftChars="200" w:left="420"/>
        <w:rPr>
          <w:sz w:val="24"/>
        </w:rPr>
      </w:pPr>
      <w:r>
        <w:rPr>
          <w:rFonts w:hint="eastAsia"/>
          <w:sz w:val="24"/>
        </w:rPr>
        <w:t>证明</w:t>
      </w:r>
      <w:r w:rsidR="00DF3AB7">
        <w:rPr>
          <w:rFonts w:hint="eastAsia"/>
          <w:sz w:val="24"/>
        </w:rPr>
        <w:t>：</w:t>
      </w:r>
      <w:r>
        <w:rPr>
          <w:rFonts w:hint="eastAsia"/>
          <w:sz w:val="24"/>
        </w:rPr>
        <w:t>一定录取</w:t>
      </w:r>
      <w:r>
        <w:rPr>
          <w:rFonts w:hint="eastAsia"/>
          <w:sz w:val="24"/>
        </w:rPr>
        <w:t>C</w:t>
      </w:r>
      <w:r w:rsidRPr="008E21F2">
        <w:rPr>
          <w:rFonts w:hint="eastAsia"/>
          <w:sz w:val="24"/>
        </w:rPr>
        <w:t>。</w:t>
      </w:r>
      <w:bookmarkStart w:id="2" w:name="_GoBack"/>
      <w:bookmarkEnd w:id="2"/>
    </w:p>
    <w:bookmarkEnd w:id="1"/>
    <w:p w:rsidR="008E03CD" w:rsidRPr="008E03CD" w:rsidRDefault="008E03CD" w:rsidP="008E21F2">
      <w:pPr>
        <w:spacing w:line="360" w:lineRule="auto"/>
        <w:rPr>
          <w:rFonts w:hint="eastAsia"/>
          <w:sz w:val="24"/>
        </w:rPr>
      </w:pPr>
    </w:p>
    <w:sectPr w:rsidR="008E03CD" w:rsidRPr="008E0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52B39"/>
    <w:multiLevelType w:val="hybridMultilevel"/>
    <w:tmpl w:val="E750A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F1E34"/>
    <w:multiLevelType w:val="hybridMultilevel"/>
    <w:tmpl w:val="4616198C"/>
    <w:lvl w:ilvl="0" w:tplc="429E29A0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4485617E"/>
    <w:multiLevelType w:val="hybridMultilevel"/>
    <w:tmpl w:val="E28CA060"/>
    <w:lvl w:ilvl="0" w:tplc="F7540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48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D0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F43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3A2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5E3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4A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C0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86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2E"/>
    <w:rsid w:val="00025DC8"/>
    <w:rsid w:val="00034D21"/>
    <w:rsid w:val="00105A15"/>
    <w:rsid w:val="001C638B"/>
    <w:rsid w:val="001F6D27"/>
    <w:rsid w:val="002538A4"/>
    <w:rsid w:val="00274157"/>
    <w:rsid w:val="002D5A27"/>
    <w:rsid w:val="0031573C"/>
    <w:rsid w:val="00317CBE"/>
    <w:rsid w:val="003F73BA"/>
    <w:rsid w:val="00416017"/>
    <w:rsid w:val="004977A7"/>
    <w:rsid w:val="00504917"/>
    <w:rsid w:val="00581333"/>
    <w:rsid w:val="005B24E0"/>
    <w:rsid w:val="005B2721"/>
    <w:rsid w:val="005F0897"/>
    <w:rsid w:val="0060179D"/>
    <w:rsid w:val="007C01FB"/>
    <w:rsid w:val="00833961"/>
    <w:rsid w:val="008601F1"/>
    <w:rsid w:val="008C1F50"/>
    <w:rsid w:val="008E03CD"/>
    <w:rsid w:val="008E21F2"/>
    <w:rsid w:val="00A343BE"/>
    <w:rsid w:val="00A40CA5"/>
    <w:rsid w:val="00AA1761"/>
    <w:rsid w:val="00AB11A9"/>
    <w:rsid w:val="00B27BBA"/>
    <w:rsid w:val="00BC6AE2"/>
    <w:rsid w:val="00BE07A5"/>
    <w:rsid w:val="00C04276"/>
    <w:rsid w:val="00C20844"/>
    <w:rsid w:val="00C22D83"/>
    <w:rsid w:val="00C3675B"/>
    <w:rsid w:val="00C5728A"/>
    <w:rsid w:val="00C90FF8"/>
    <w:rsid w:val="00CA21F9"/>
    <w:rsid w:val="00DF3AB7"/>
    <w:rsid w:val="00E122C8"/>
    <w:rsid w:val="00E16A38"/>
    <w:rsid w:val="00E825DA"/>
    <w:rsid w:val="00E916CB"/>
    <w:rsid w:val="00EF43F1"/>
    <w:rsid w:val="00F06D2E"/>
    <w:rsid w:val="00F4475E"/>
    <w:rsid w:val="00FC2990"/>
    <w:rsid w:val="00FF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6994"/>
  <w15:chartTrackingRefBased/>
  <w15:docId w15:val="{7C90E4AB-6BD3-42EE-8020-3694241D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D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D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43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05A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34D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4D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538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B24E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6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F44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431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E7E9EF"/>
            <w:right w:val="none" w:sz="0" w:space="0" w:color="auto"/>
          </w:divBdr>
        </w:div>
        <w:div w:id="460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5" w:color="F8F8F8"/>
            <w:right w:val="none" w:sz="0" w:space="0" w:color="auto"/>
          </w:divBdr>
        </w:div>
      </w:divsChild>
    </w:div>
    <w:div w:id="667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15" w:color="F8F8F8"/>
                <w:right w:val="none" w:sz="0" w:space="0" w:color="auto"/>
              </w:divBdr>
            </w:div>
          </w:divsChild>
        </w:div>
      </w:divsChild>
    </w:div>
    <w:div w:id="91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7651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604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111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194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020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793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F54FE-39F2-4C51-9846-6CDE80814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Yongfeng Yuan</cp:lastModifiedBy>
  <cp:revision>8</cp:revision>
  <dcterms:created xsi:type="dcterms:W3CDTF">2022-08-28T13:35:00Z</dcterms:created>
  <dcterms:modified xsi:type="dcterms:W3CDTF">2022-09-04T14:27:00Z</dcterms:modified>
</cp:coreProperties>
</file>