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rPr>
          <w:b/>
        </w:rPr>
      </w:pPr>
      <w:r>
        <w:rPr>
          <w:rFonts w:hint="eastAsia"/>
          <w:b/>
        </w:rPr>
        <w:t>《语音识别技术》知识点汇编</w:t>
      </w:r>
    </w:p>
    <w:p>
      <w:pPr>
        <w:spacing w:after="156" w:afterLines="50" w:line="360" w:lineRule="auto"/>
      </w:pPr>
      <w:r>
        <w:rPr>
          <w:rFonts w:hint="eastAsia"/>
        </w:rPr>
        <w:t>1、语音识别任务的分类方法（见课件）。语音识别系统的输入是声学特征向量的序列，连续语音识别系统的输出是语言符号（基元）的序列，它是一个序列到序列的映射任务。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t>2</w:t>
      </w:r>
      <w:r>
        <w:rPr>
          <w:rFonts w:hint="eastAsia"/>
        </w:rPr>
        <w:t>、用模板匹配方法解决孤立词（命令词）识别的设想是，保存一次或多次命令词语音的实例作为模板，识别时计算待识语音的特征向量序列与所有命令词各模板间的距离，距离最小的模板所对应的命令词就是识别结果，因为距离越小，内容就越相似。即模板是声学特征向量的序列。模板和待识语音即使属于同一个命令词，其各声学基元的持续时间也存在差异，按序对齐各特征向量计算欧式距离再累加的方法缺乏合理性，因为会在不同基元间计算欧式距，累积距还是会比较大。一个想法是将它们对准了以后再计算累积欧式距作为序列间的距离。对准问题可以通过遍历所有的对齐关系解决，对准情况是所有对齐情况中累积欧式距最小的。然而，考虑到计算量，我们采用了一个动态规划算法，</w:t>
      </w:r>
      <w:r>
        <w:t>DTW</w:t>
      </w:r>
      <w:r>
        <w:rPr>
          <w:rFonts w:hint="eastAsia"/>
        </w:rPr>
        <w:t>算法，详见课件。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、由于语音的声学表示（声学特征向量）有较大的动态变化范围，尤其是在面向非特定人的语音识别系统中，即使采用了较多的模板，也无法保证能准确刻画其动态变化范围。因而，采用统计模型是一个合理的选择。语音承载了语言基元的序列，考察语音信号（语音特征向量序列），可以认为存在两种不确定性。第一是在每个语言基元上观察到特征向量具有不确定性，第二语言基元的持续时间，或者说随时间变化的语言基元序列也具有不确定性。我们采用了HMM模型来同时刻画者两种不确定性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4、</w:t>
      </w:r>
      <w:r>
        <w:rPr>
          <w:rFonts w:hint="eastAsia" w:asciiTheme="minorEastAsia" w:hAnsiTheme="minorEastAsia"/>
        </w:rPr>
        <w:t>掌握马尔科夫链的数学定义。（见课件）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5、</w:t>
      </w:r>
      <w:r>
        <w:rPr>
          <w:rFonts w:hint="eastAsia" w:asciiTheme="minorEastAsia" w:hAnsiTheme="minorEastAsia"/>
        </w:rPr>
        <w:t>掌握HMM的数学定义。（见课件）</w:t>
      </w:r>
    </w:p>
    <w:p>
      <w:pPr>
        <w:spacing w:after="156" w:afterLines="50" w:line="360" w:lineRule="auto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6、</w:t>
      </w:r>
      <w:r>
        <w:rPr>
          <w:rFonts w:hint="eastAsia" w:asciiTheme="minorEastAsia" w:hAnsiTheme="minorEastAsia"/>
        </w:rPr>
        <w:t>为了将HMM应用于语音识别系统，需要解决三个基本问题。（见课件）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7、掌握解决HMM三个基本问题的思路与算法（见课件）。会推导证明相关公式。</w:t>
      </w:r>
    </w:p>
    <w:p>
      <w:pPr>
        <w:spacing w:after="156" w:afterLines="50"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8、</w:t>
      </w:r>
      <w:r>
        <w:rPr>
          <w:rFonts w:hint="eastAsia" w:asciiTheme="minorEastAsia" w:hAnsiTheme="minorEastAsia"/>
        </w:rPr>
        <w:t>掌握如何利用HMM分别解决命令词、连接词和连续语音识别问题的技术框架（见课件）。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lNTM2MTA4NWNjODIxZmM5YzM4ZTZhYzBmZTk2ZjQifQ=="/>
  </w:docVars>
  <w:rsids>
    <w:rsidRoot w:val="00892E48"/>
    <w:rsid w:val="002E047E"/>
    <w:rsid w:val="002E5422"/>
    <w:rsid w:val="00371C24"/>
    <w:rsid w:val="0047062D"/>
    <w:rsid w:val="004803C9"/>
    <w:rsid w:val="004D6B1C"/>
    <w:rsid w:val="006009B1"/>
    <w:rsid w:val="006771DF"/>
    <w:rsid w:val="00753A42"/>
    <w:rsid w:val="007875C2"/>
    <w:rsid w:val="00891399"/>
    <w:rsid w:val="00892E48"/>
    <w:rsid w:val="008C3AA2"/>
    <w:rsid w:val="008E0DE2"/>
    <w:rsid w:val="00905DF1"/>
    <w:rsid w:val="00CD6411"/>
    <w:rsid w:val="00DD5786"/>
    <w:rsid w:val="00E02D98"/>
    <w:rsid w:val="51CC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850</Words>
  <Characters>864</Characters>
  <Lines>6</Lines>
  <Paragraphs>1</Paragraphs>
  <TotalTime>71</TotalTime>
  <ScaleCrop>false</ScaleCrop>
  <LinksUpToDate>false</LinksUpToDate>
  <CharactersWithSpaces>865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2021-12-22T08:38:00Z</dcterms:created>
  <dc:creator>think</dc:creator>
  <cp:lastModifiedBy>郑铁然</cp:lastModifiedBy>
  <dcterms:modified xsi:type="dcterms:W3CDTF">2022-11-21T02:00:15Z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3CF516FA812C4A7DA0FD031E8E7CCBBD</vt:lpwstr>
  </property>
</Properties>
</file>