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EB49" w14:textId="77777777" w:rsidR="00F463FD" w:rsidRDefault="00F463FD">
      <w:pPr>
        <w:pStyle w:val="0"/>
      </w:pPr>
    </w:p>
    <w:p w14:paraId="65A133EC" w14:textId="77777777" w:rsidR="00F463FD" w:rsidRDefault="00000000">
      <w:pPr>
        <w:pStyle w:val="0"/>
        <w:jc w:val="center"/>
      </w:pPr>
      <w:r>
        <w:rPr>
          <w:noProof/>
        </w:rPr>
        <w:drawing>
          <wp:inline distT="0" distB="0" distL="0" distR="0" wp14:anchorId="5C3FB254" wp14:editId="12A932C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14:paraId="7451CDDB" w14:textId="77777777" w:rsidR="00F463FD" w:rsidRDefault="00F463FD">
      <w:pPr>
        <w:pStyle w:val="0"/>
        <w:ind w:right="1760" w:firstLine="1785"/>
        <w:jc w:val="center"/>
        <w:rPr>
          <w:rFonts w:ascii="黑体" w:eastAsia="黑体"/>
          <w:b/>
          <w:bCs/>
          <w:spacing w:val="20"/>
          <w:sz w:val="52"/>
          <w:szCs w:val="52"/>
        </w:rPr>
      </w:pPr>
    </w:p>
    <w:p w14:paraId="015344B2" w14:textId="77777777" w:rsidR="00F463FD" w:rsidRDefault="00F463FD">
      <w:pPr>
        <w:pStyle w:val="0"/>
        <w:ind w:right="1760" w:firstLine="1785"/>
        <w:jc w:val="center"/>
        <w:rPr>
          <w:rFonts w:ascii="黑体" w:eastAsia="黑体"/>
          <w:b/>
          <w:bCs/>
          <w:spacing w:val="20"/>
          <w:sz w:val="52"/>
          <w:szCs w:val="52"/>
        </w:rPr>
      </w:pPr>
    </w:p>
    <w:p w14:paraId="727F1722" w14:textId="77777777" w:rsidR="00F463FD" w:rsidRDefault="00000000">
      <w:pPr>
        <w:pStyle w:val="0"/>
        <w:ind w:right="4"/>
        <w:jc w:val="center"/>
        <w:rPr>
          <w:rFonts w:ascii="华文新魏" w:eastAsia="华文新魏"/>
          <w:b/>
          <w:bCs/>
          <w:spacing w:val="20"/>
          <w:sz w:val="52"/>
          <w:szCs w:val="52"/>
        </w:rPr>
      </w:pPr>
      <w:r>
        <w:rPr>
          <w:rFonts w:ascii="华文新魏" w:eastAsia="华文新魏" w:hint="eastAsia"/>
          <w:b/>
          <w:bCs/>
          <w:spacing w:val="20"/>
          <w:sz w:val="52"/>
          <w:szCs w:val="52"/>
          <w:lang w:eastAsia="zh-Hans"/>
        </w:rPr>
        <w:t>视听觉信号处理</w:t>
      </w:r>
      <w:r>
        <w:rPr>
          <w:rFonts w:ascii="华文新魏" w:eastAsia="华文新魏" w:hint="eastAsia"/>
          <w:b/>
          <w:bCs/>
          <w:spacing w:val="20"/>
          <w:sz w:val="52"/>
          <w:szCs w:val="52"/>
        </w:rPr>
        <w:t>实验报告</w:t>
      </w:r>
    </w:p>
    <w:p w14:paraId="10A77595" w14:textId="370C0C93" w:rsidR="00F463FD" w:rsidRDefault="00000000">
      <w:pPr>
        <w:pStyle w:val="0"/>
        <w:jc w:val="center"/>
        <w:rPr>
          <w:rFonts w:ascii="宋体" w:hAnsi="宋体"/>
          <w:sz w:val="30"/>
          <w:szCs w:val="30"/>
        </w:rPr>
      </w:pPr>
      <w:r>
        <w:t xml:space="preserve"> </w:t>
      </w:r>
      <w:r>
        <w:rPr>
          <w:rFonts w:hint="eastAsia"/>
          <w:sz w:val="30"/>
          <w:szCs w:val="30"/>
        </w:rPr>
        <w:t>实验</w:t>
      </w:r>
      <w:r>
        <w:rPr>
          <w:rFonts w:ascii="黑体" w:eastAsia="黑体" w:hint="eastAsia"/>
          <w:sz w:val="30"/>
          <w:szCs w:val="30"/>
          <w:u w:val="single"/>
        </w:rPr>
        <w:t xml:space="preserve">  </w:t>
      </w:r>
      <w:r w:rsidR="00162957">
        <w:rPr>
          <w:rFonts w:ascii="黑体" w:eastAsia="黑体" w:hint="eastAsia"/>
          <w:sz w:val="30"/>
          <w:szCs w:val="30"/>
          <w:u w:val="single"/>
        </w:rPr>
        <w:t>二</w:t>
      </w:r>
      <w:r>
        <w:rPr>
          <w:rFonts w:ascii="黑体" w:eastAsia="黑体" w:hint="eastAsia"/>
          <w:sz w:val="30"/>
          <w:szCs w:val="30"/>
          <w:u w:val="single"/>
        </w:rPr>
        <w:t xml:space="preserve">  </w:t>
      </w:r>
    </w:p>
    <w:p w14:paraId="0356884F" w14:textId="77777777" w:rsidR="00F463FD" w:rsidRDefault="00F463FD">
      <w:pPr>
        <w:pStyle w:val="0"/>
        <w:jc w:val="center"/>
        <w:rPr>
          <w:rFonts w:ascii="宋体" w:hAnsi="宋体"/>
          <w:sz w:val="28"/>
          <w:szCs w:val="28"/>
        </w:rPr>
      </w:pPr>
    </w:p>
    <w:p w14:paraId="29B7F480" w14:textId="77777777" w:rsidR="00F463FD" w:rsidRDefault="00F463FD">
      <w:pPr>
        <w:pStyle w:val="0"/>
        <w:jc w:val="center"/>
        <w:rPr>
          <w:rFonts w:ascii="宋体" w:hAnsi="宋体"/>
          <w:sz w:val="28"/>
          <w:szCs w:val="28"/>
        </w:rPr>
      </w:pPr>
    </w:p>
    <w:p w14:paraId="112B9603" w14:textId="77777777" w:rsidR="00F463FD" w:rsidRDefault="00F463FD">
      <w:pPr>
        <w:pStyle w:val="0"/>
        <w:jc w:val="center"/>
        <w:rPr>
          <w:rFonts w:ascii="宋体" w:hAnsi="宋体"/>
          <w:sz w:val="28"/>
          <w:szCs w:val="28"/>
        </w:rPr>
      </w:pPr>
    </w:p>
    <w:p w14:paraId="5026BDD1" w14:textId="77777777" w:rsidR="00F463FD" w:rsidRDefault="00F463FD">
      <w:pPr>
        <w:pStyle w:val="0"/>
        <w:jc w:val="center"/>
        <w:rPr>
          <w:rFonts w:ascii="宋体" w:hAnsi="宋体"/>
          <w:sz w:val="28"/>
          <w:szCs w:val="28"/>
        </w:rPr>
      </w:pPr>
    </w:p>
    <w:p w14:paraId="794CD4C3" w14:textId="77777777" w:rsidR="00F463FD" w:rsidRDefault="00F463FD">
      <w:pPr>
        <w:pStyle w:val="0"/>
        <w:jc w:val="center"/>
        <w:rPr>
          <w:rFonts w:ascii="宋体" w:hAnsi="宋体"/>
          <w:sz w:val="28"/>
          <w:szCs w:val="28"/>
        </w:rPr>
      </w:pPr>
    </w:p>
    <w:p w14:paraId="138B34E1" w14:textId="146149B2" w:rsidR="00F463FD" w:rsidRDefault="00000000">
      <w:pPr>
        <w:pStyle w:val="0"/>
        <w:ind w:right="710" w:firstLine="1470"/>
        <w:rPr>
          <w:rFonts w:ascii="黑体" w:eastAsia="黑体"/>
          <w:sz w:val="30"/>
          <w:szCs w:val="30"/>
          <w:u w:val="single"/>
        </w:rPr>
      </w:pPr>
      <w:r>
        <w:rPr>
          <w:rFonts w:ascii="黑体" w:eastAsia="黑体" w:hint="eastAsia"/>
          <w:sz w:val="30"/>
          <w:szCs w:val="30"/>
        </w:rPr>
        <w:t>题       目</w:t>
      </w:r>
      <w:r>
        <w:rPr>
          <w:rFonts w:ascii="黑体" w:eastAsia="黑体" w:hint="eastAsia"/>
          <w:sz w:val="30"/>
          <w:szCs w:val="30"/>
        </w:rPr>
        <w:tab/>
      </w:r>
      <w:r w:rsidR="00162957">
        <w:rPr>
          <w:rFonts w:ascii="黑体" w:eastAsia="黑体" w:hint="eastAsia"/>
          <w:sz w:val="30"/>
          <w:szCs w:val="30"/>
          <w:u w:val="single"/>
        </w:rPr>
        <w:t>实验A：找到枣子和橘子的数量</w:t>
      </w:r>
      <w:r>
        <w:rPr>
          <w:rFonts w:ascii="黑体" w:eastAsia="黑体" w:hint="eastAsia"/>
          <w:sz w:val="30"/>
          <w:szCs w:val="30"/>
          <w:u w:val="single"/>
        </w:rPr>
        <w:t xml:space="preserve">                   </w:t>
      </w:r>
    </w:p>
    <w:p w14:paraId="5E784EEA" w14:textId="41B2CC98" w:rsidR="00F463FD" w:rsidRDefault="00000000">
      <w:pPr>
        <w:pStyle w:val="0"/>
        <w:ind w:left="735" w:right="1235" w:firstLine="735"/>
        <w:jc w:val="left"/>
        <w:rPr>
          <w:rFonts w:ascii="黑体" w:eastAsia="黑体"/>
          <w:sz w:val="30"/>
          <w:szCs w:val="30"/>
        </w:rPr>
      </w:pPr>
      <w:r>
        <w:rPr>
          <w:rFonts w:ascii="黑体" w:eastAsia="黑体" w:hint="eastAsia"/>
          <w:sz w:val="30"/>
          <w:szCs w:val="30"/>
        </w:rPr>
        <w:t xml:space="preserve">学       院  </w:t>
      </w:r>
      <w:r>
        <w:rPr>
          <w:rFonts w:ascii="黑体" w:eastAsia="黑体" w:hint="eastAsia"/>
          <w:sz w:val="30"/>
          <w:szCs w:val="30"/>
          <w:u w:val="single"/>
        </w:rPr>
        <w:t xml:space="preserve">      </w:t>
      </w:r>
      <w:r w:rsidR="00162957">
        <w:rPr>
          <w:rFonts w:ascii="黑体" w:eastAsia="黑体" w:hint="eastAsia"/>
          <w:sz w:val="30"/>
          <w:szCs w:val="30"/>
          <w:u w:val="single"/>
        </w:rPr>
        <w:t>未来技术学院</w:t>
      </w:r>
      <w:r>
        <w:rPr>
          <w:rFonts w:ascii="黑体" w:eastAsia="黑体" w:hint="eastAsia"/>
          <w:sz w:val="30"/>
          <w:szCs w:val="30"/>
          <w:u w:val="single"/>
        </w:rPr>
        <w:t xml:space="preserve">                  </w:t>
      </w:r>
    </w:p>
    <w:p w14:paraId="4878432B" w14:textId="5C08FA8C" w:rsidR="00F463FD" w:rsidRPr="00162957" w:rsidRDefault="00000000" w:rsidP="00162957">
      <w:pPr>
        <w:pStyle w:val="0"/>
        <w:ind w:left="735" w:right="1235" w:firstLine="735"/>
        <w:rPr>
          <w:rFonts w:ascii="黑体" w:eastAsia="黑体"/>
          <w:sz w:val="30"/>
          <w:szCs w:val="30"/>
          <w:u w:val="single"/>
        </w:rPr>
      </w:pPr>
      <w:r>
        <w:rPr>
          <w:rFonts w:ascii="黑体" w:eastAsia="黑体" w:hint="eastAsia"/>
          <w:sz w:val="30"/>
          <w:szCs w:val="30"/>
        </w:rPr>
        <w:t>专       业</w:t>
      </w:r>
      <w:r w:rsidR="00162957">
        <w:rPr>
          <w:rFonts w:ascii="黑体" w:eastAsia="黑体"/>
          <w:sz w:val="30"/>
          <w:szCs w:val="30"/>
        </w:rPr>
        <w:t xml:space="preserve"> </w:t>
      </w:r>
      <w:r w:rsidR="00162957" w:rsidRPr="00162957">
        <w:rPr>
          <w:rFonts w:ascii="黑体" w:eastAsia="黑体" w:hint="eastAsia"/>
          <w:sz w:val="30"/>
          <w:szCs w:val="30"/>
          <w:u w:val="single"/>
        </w:rPr>
        <w:t>人工智能（视听觉信息处理）</w:t>
      </w:r>
    </w:p>
    <w:p w14:paraId="48B5B27F" w14:textId="6FA3E25E" w:rsidR="00F463FD" w:rsidRDefault="00000000">
      <w:pPr>
        <w:pStyle w:val="0"/>
        <w:ind w:right="1130" w:firstLine="1470"/>
        <w:jc w:val="left"/>
        <w:rPr>
          <w:rFonts w:ascii="黑体" w:eastAsia="黑体"/>
          <w:sz w:val="30"/>
          <w:szCs w:val="30"/>
        </w:rPr>
      </w:pPr>
      <w:r>
        <w:rPr>
          <w:rFonts w:ascii="黑体" w:eastAsia="黑体" w:hint="eastAsia"/>
          <w:sz w:val="30"/>
          <w:szCs w:val="30"/>
        </w:rPr>
        <w:t>学       号</w:t>
      </w:r>
      <w:r>
        <w:rPr>
          <w:rFonts w:ascii="黑体" w:eastAsia="黑体" w:hint="eastAsia"/>
          <w:sz w:val="30"/>
          <w:szCs w:val="30"/>
        </w:rPr>
        <w:tab/>
      </w:r>
      <w:r>
        <w:rPr>
          <w:rFonts w:ascii="黑体" w:eastAsia="黑体" w:hint="eastAsia"/>
          <w:sz w:val="30"/>
          <w:szCs w:val="30"/>
          <w:u w:val="single"/>
        </w:rPr>
        <w:t xml:space="preserve">    </w:t>
      </w:r>
      <w:r w:rsidR="00162957">
        <w:rPr>
          <w:rFonts w:ascii="黑体" w:eastAsia="黑体"/>
          <w:sz w:val="30"/>
          <w:szCs w:val="30"/>
          <w:u w:val="single"/>
        </w:rPr>
        <w:t xml:space="preserve">   7203610121</w:t>
      </w:r>
      <w:r>
        <w:rPr>
          <w:rFonts w:ascii="黑体" w:eastAsia="黑体" w:hint="eastAsia"/>
          <w:sz w:val="30"/>
          <w:szCs w:val="30"/>
          <w:u w:val="single"/>
        </w:rPr>
        <w:t xml:space="preserve">                     </w:t>
      </w:r>
    </w:p>
    <w:p w14:paraId="7D8D7EDC" w14:textId="26D76CC4" w:rsidR="00F463FD" w:rsidRDefault="00000000">
      <w:pPr>
        <w:pStyle w:val="0"/>
        <w:ind w:right="1130" w:firstLine="1470"/>
        <w:jc w:val="left"/>
        <w:rPr>
          <w:rFonts w:ascii="黑体" w:eastAsia="黑体"/>
          <w:sz w:val="30"/>
          <w:szCs w:val="30"/>
          <w:u w:val="single"/>
        </w:rPr>
      </w:pPr>
      <w:r>
        <w:rPr>
          <w:rFonts w:ascii="黑体" w:eastAsia="黑体" w:hint="eastAsia"/>
          <w:sz w:val="30"/>
          <w:szCs w:val="30"/>
        </w:rPr>
        <w:t>学       生</w:t>
      </w:r>
      <w:r>
        <w:rPr>
          <w:rFonts w:ascii="黑体" w:eastAsia="黑体" w:hint="eastAsia"/>
          <w:sz w:val="30"/>
          <w:szCs w:val="30"/>
        </w:rPr>
        <w:tab/>
      </w:r>
      <w:r>
        <w:rPr>
          <w:rFonts w:ascii="黑体" w:eastAsia="黑体" w:hint="eastAsia"/>
          <w:sz w:val="30"/>
          <w:szCs w:val="30"/>
          <w:u w:val="single"/>
        </w:rPr>
        <w:t xml:space="preserve">        </w:t>
      </w:r>
      <w:r w:rsidR="00162957">
        <w:rPr>
          <w:rFonts w:ascii="黑体" w:eastAsia="黑体" w:hint="eastAsia"/>
          <w:sz w:val="30"/>
          <w:szCs w:val="30"/>
          <w:u w:val="single"/>
        </w:rPr>
        <w:t>刘天瑞</w:t>
      </w:r>
      <w:r>
        <w:rPr>
          <w:rFonts w:ascii="黑体" w:eastAsia="黑体" w:hint="eastAsia"/>
          <w:sz w:val="30"/>
          <w:szCs w:val="30"/>
          <w:u w:val="single"/>
        </w:rPr>
        <w:t xml:space="preserve">                 </w:t>
      </w:r>
    </w:p>
    <w:p w14:paraId="3848BE20" w14:textId="51A8D0E6" w:rsidR="00F463FD" w:rsidRDefault="00000000">
      <w:pPr>
        <w:pStyle w:val="0"/>
        <w:ind w:right="1130" w:firstLine="1470"/>
        <w:jc w:val="left"/>
        <w:rPr>
          <w:rFonts w:ascii="黑体" w:eastAsia="黑体"/>
          <w:sz w:val="30"/>
          <w:szCs w:val="30"/>
        </w:rPr>
      </w:pPr>
      <w:r>
        <w:rPr>
          <w:rFonts w:ascii="黑体" w:eastAsia="黑体" w:hint="eastAsia"/>
          <w:sz w:val="30"/>
          <w:szCs w:val="30"/>
        </w:rPr>
        <w:t>任 课 教 师</w:t>
      </w:r>
      <w:r>
        <w:rPr>
          <w:rFonts w:ascii="黑体" w:eastAsia="黑体" w:hint="eastAsia"/>
          <w:sz w:val="30"/>
          <w:szCs w:val="30"/>
        </w:rPr>
        <w:tab/>
      </w:r>
      <w:r>
        <w:rPr>
          <w:rFonts w:ascii="黑体" w:eastAsia="黑体" w:hint="eastAsia"/>
          <w:sz w:val="30"/>
          <w:szCs w:val="30"/>
          <w:u w:val="single"/>
        </w:rPr>
        <w:t xml:space="preserve">        </w:t>
      </w:r>
      <w:r w:rsidR="00162957">
        <w:rPr>
          <w:rFonts w:ascii="黑体" w:eastAsia="黑体" w:hint="eastAsia"/>
          <w:sz w:val="30"/>
          <w:szCs w:val="30"/>
          <w:u w:val="single"/>
        </w:rPr>
        <w:t>姚鸿勋</w:t>
      </w:r>
      <w:r>
        <w:rPr>
          <w:rFonts w:ascii="黑体" w:eastAsia="黑体" w:hint="eastAsia"/>
          <w:sz w:val="30"/>
          <w:szCs w:val="30"/>
          <w:u w:val="single"/>
        </w:rPr>
        <w:t xml:space="preserve">                 </w:t>
      </w:r>
    </w:p>
    <w:p w14:paraId="59B2A35F" w14:textId="77777777" w:rsidR="00F463FD" w:rsidRDefault="00F463FD">
      <w:pPr>
        <w:pStyle w:val="0"/>
        <w:ind w:right="1340"/>
        <w:jc w:val="center"/>
        <w:rPr>
          <w:rFonts w:ascii="宋体" w:hAnsi="宋体"/>
          <w:sz w:val="28"/>
          <w:szCs w:val="28"/>
        </w:rPr>
      </w:pPr>
    </w:p>
    <w:p w14:paraId="353253DF" w14:textId="77777777" w:rsidR="00F463FD" w:rsidRDefault="00000000">
      <w:pPr>
        <w:pStyle w:val="0"/>
        <w:ind w:right="-25"/>
        <w:jc w:val="center"/>
        <w:rPr>
          <w:rFonts w:ascii="隶书" w:eastAsia="隶书"/>
          <w:sz w:val="32"/>
          <w:szCs w:val="32"/>
        </w:rPr>
      </w:pPr>
      <w:r>
        <w:rPr>
          <w:rFonts w:ascii="隶书" w:eastAsia="隶书" w:hint="eastAsia"/>
          <w:sz w:val="32"/>
          <w:szCs w:val="32"/>
        </w:rPr>
        <w:t>哈尔滨工业大学计算机科学与技术学院</w:t>
      </w:r>
    </w:p>
    <w:p w14:paraId="66C85C1D" w14:textId="77777777" w:rsidR="00F463FD" w:rsidRDefault="00000000">
      <w:pPr>
        <w:pStyle w:val="0"/>
        <w:ind w:right="-25"/>
        <w:jc w:val="center"/>
        <w:rPr>
          <w:rFonts w:ascii="隶书" w:eastAsia="隶书"/>
          <w:sz w:val="32"/>
          <w:szCs w:val="32"/>
        </w:rPr>
      </w:pPr>
      <w:r>
        <w:rPr>
          <w:rFonts w:ascii="隶书" w:eastAsia="隶书" w:hint="eastAsia"/>
          <w:sz w:val="32"/>
          <w:szCs w:val="32"/>
        </w:rPr>
        <w:t>202</w:t>
      </w:r>
      <w:r>
        <w:rPr>
          <w:rFonts w:ascii="隶书" w:eastAsia="隶书"/>
          <w:sz w:val="32"/>
          <w:szCs w:val="32"/>
        </w:rPr>
        <w:t>2</w:t>
      </w:r>
      <w:r>
        <w:rPr>
          <w:rFonts w:ascii="隶书" w:eastAsia="隶书" w:hint="eastAsia"/>
          <w:sz w:val="32"/>
          <w:szCs w:val="32"/>
        </w:rPr>
        <w:t>年秋季</w:t>
      </w:r>
    </w:p>
    <w:p w14:paraId="2F82B707" w14:textId="77777777" w:rsidR="00F463FD" w:rsidRDefault="00F463FD">
      <w:pPr>
        <w:ind w:firstLineChars="200" w:firstLine="480"/>
        <w:rPr>
          <w:sz w:val="24"/>
        </w:rPr>
      </w:pPr>
    </w:p>
    <w:p w14:paraId="44B45000" w14:textId="77777777" w:rsidR="00F463FD" w:rsidRPr="000C1D99" w:rsidRDefault="00000000">
      <w:pPr>
        <w:rPr>
          <w:sz w:val="24"/>
        </w:rPr>
      </w:pPr>
      <w:r w:rsidRPr="000C1D99">
        <w:rPr>
          <w:sz w:val="24"/>
        </w:rPr>
        <w:lastRenderedPageBreak/>
        <w:t>说明</w:t>
      </w:r>
    </w:p>
    <w:p w14:paraId="546DDC47" w14:textId="77777777" w:rsidR="00F463FD" w:rsidRPr="000C1D99" w:rsidRDefault="00000000">
      <w:pPr>
        <w:rPr>
          <w:sz w:val="24"/>
        </w:rPr>
      </w:pPr>
      <w:r w:rsidRPr="000C1D99">
        <w:rPr>
          <w:sz w:val="24"/>
        </w:rPr>
        <w:t>实验报告一般包含以下几个部分：实验内容，实验目的，实验设计、算法和流程，实验结果，结论，参考文献。</w:t>
      </w:r>
    </w:p>
    <w:p w14:paraId="15A86630" w14:textId="77777777" w:rsidR="00F463FD" w:rsidRPr="000C1D99" w:rsidRDefault="00000000">
      <w:pPr>
        <w:rPr>
          <w:sz w:val="24"/>
        </w:rPr>
      </w:pPr>
      <w:r w:rsidRPr="000C1D99">
        <w:rPr>
          <w:sz w:val="24"/>
        </w:rPr>
        <w:t>注意：不要把所有代码都粘贴到实验报告中，如确有必要，请粘贴少量关键代码即可，源代码单独提交！</w:t>
      </w:r>
    </w:p>
    <w:p w14:paraId="78650378" w14:textId="77777777" w:rsidR="00F463FD" w:rsidRPr="000C1D99" w:rsidRDefault="00000000">
      <w:pPr>
        <w:rPr>
          <w:sz w:val="24"/>
        </w:rPr>
      </w:pPr>
      <w:r w:rsidRPr="000C1D99">
        <w:rPr>
          <w:sz w:val="24"/>
        </w:rPr>
        <w:t>Notes: Experimental report usually includes following sections: experiment content, experiment purpose, experiment design</w:t>
      </w:r>
      <w:r w:rsidRPr="000C1D99">
        <w:rPr>
          <w:sz w:val="24"/>
        </w:rPr>
        <w:t>、</w:t>
      </w:r>
      <w:r w:rsidRPr="000C1D99">
        <w:rPr>
          <w:sz w:val="24"/>
        </w:rPr>
        <w:t>algorithm and procedure</w:t>
      </w:r>
      <w:r w:rsidRPr="000C1D99">
        <w:rPr>
          <w:sz w:val="24"/>
        </w:rPr>
        <w:t>，</w:t>
      </w:r>
      <w:r w:rsidRPr="000C1D99">
        <w:rPr>
          <w:sz w:val="24"/>
        </w:rPr>
        <w:t xml:space="preserve"> experimental results, conclusion, reference.</w:t>
      </w:r>
    </w:p>
    <w:p w14:paraId="56431019" w14:textId="77777777" w:rsidR="00F463FD" w:rsidRPr="000C1D99" w:rsidRDefault="00000000">
      <w:pPr>
        <w:rPr>
          <w:sz w:val="24"/>
        </w:rPr>
      </w:pPr>
      <w:r w:rsidRPr="000C1D99">
        <w:rPr>
          <w:sz w:val="24"/>
        </w:rPr>
        <w:t xml:space="preserve">Do not copy and paste all source code into the report, if necessary, please paste some key codes. At the same time, please submit the total source code and the executive program. </w:t>
      </w:r>
    </w:p>
    <w:p w14:paraId="65CD7283" w14:textId="77777777" w:rsidR="00F463FD" w:rsidRPr="000C1D99" w:rsidRDefault="00F463FD">
      <w:pPr>
        <w:rPr>
          <w:sz w:val="24"/>
        </w:rPr>
      </w:pPr>
    </w:p>
    <w:p w14:paraId="15AEE6DB" w14:textId="77777777" w:rsidR="00F463FD" w:rsidRPr="000C1D99" w:rsidRDefault="00000000">
      <w:pPr>
        <w:jc w:val="center"/>
        <w:rPr>
          <w:b/>
          <w:bCs/>
          <w:sz w:val="32"/>
          <w:szCs w:val="32"/>
        </w:rPr>
      </w:pPr>
      <w:r w:rsidRPr="000C1D99">
        <w:rPr>
          <w:b/>
          <w:bCs/>
          <w:sz w:val="32"/>
          <w:szCs w:val="32"/>
        </w:rPr>
        <w:t>实验</w:t>
      </w:r>
      <w:proofErr w:type="gramStart"/>
      <w:r w:rsidRPr="000C1D99">
        <w:rPr>
          <w:b/>
          <w:bCs/>
          <w:sz w:val="32"/>
          <w:szCs w:val="32"/>
        </w:rPr>
        <w:t>一</w:t>
      </w:r>
      <w:proofErr w:type="gramEnd"/>
      <w:r w:rsidRPr="000C1D99">
        <w:rPr>
          <w:b/>
          <w:bCs/>
          <w:sz w:val="32"/>
          <w:szCs w:val="32"/>
        </w:rPr>
        <w:t xml:space="preserve"> </w:t>
      </w:r>
      <w:r w:rsidRPr="000C1D99">
        <w:rPr>
          <w:b/>
          <w:bCs/>
          <w:sz w:val="32"/>
          <w:szCs w:val="32"/>
        </w:rPr>
        <w:t>报告</w:t>
      </w:r>
    </w:p>
    <w:p w14:paraId="71DB1C2C" w14:textId="77777777" w:rsidR="00F463FD" w:rsidRPr="000C1D99" w:rsidRDefault="00000000">
      <w:pPr>
        <w:numPr>
          <w:ilvl w:val="0"/>
          <w:numId w:val="1"/>
        </w:numPr>
        <w:rPr>
          <w:b/>
          <w:bCs/>
          <w:sz w:val="28"/>
          <w:szCs w:val="28"/>
        </w:rPr>
      </w:pPr>
      <w:r w:rsidRPr="000C1D99">
        <w:rPr>
          <w:b/>
          <w:bCs/>
          <w:sz w:val="28"/>
          <w:szCs w:val="28"/>
        </w:rPr>
        <w:t>实验内容（</w:t>
      </w:r>
      <w:r w:rsidRPr="000C1D99">
        <w:rPr>
          <w:b/>
          <w:bCs/>
          <w:sz w:val="28"/>
          <w:szCs w:val="28"/>
        </w:rPr>
        <w:t>contents</w:t>
      </w:r>
      <w:r w:rsidRPr="000C1D99">
        <w:rPr>
          <w:b/>
          <w:bCs/>
          <w:sz w:val="28"/>
          <w:szCs w:val="28"/>
        </w:rPr>
        <w:t>）</w:t>
      </w:r>
    </w:p>
    <w:p w14:paraId="7DD4C229" w14:textId="575C8A49" w:rsidR="00F463FD" w:rsidRPr="000C1D99" w:rsidRDefault="0001266F" w:rsidP="0001266F">
      <w:pPr>
        <w:spacing w:line="360" w:lineRule="auto"/>
        <w:rPr>
          <w:rStyle w:val="16"/>
          <w:rFonts w:ascii="Times New Roman" w:hAnsi="Times New Roman"/>
          <w:sz w:val="24"/>
          <w:szCs w:val="24"/>
        </w:rPr>
      </w:pPr>
      <w:r w:rsidRPr="000C1D99">
        <w:rPr>
          <w:rStyle w:val="15"/>
          <w:rFonts w:ascii="Times New Roman" w:hAnsi="Times New Roman"/>
          <w:sz w:val="24"/>
          <w:szCs w:val="24"/>
        </w:rPr>
        <w:t xml:space="preserve">1. </w:t>
      </w:r>
      <w:r w:rsidRPr="000C1D99">
        <w:rPr>
          <w:rStyle w:val="16"/>
          <w:rFonts w:ascii="Times New Roman" w:hAnsi="Times New Roman"/>
          <w:sz w:val="24"/>
          <w:szCs w:val="24"/>
        </w:rPr>
        <w:t>选择合适的图像处理算法找到图</w:t>
      </w:r>
      <w:r w:rsidRPr="000C1D99">
        <w:rPr>
          <w:rStyle w:val="15"/>
          <w:rFonts w:ascii="Times New Roman" w:hAnsi="Times New Roman"/>
          <w:sz w:val="24"/>
          <w:szCs w:val="24"/>
        </w:rPr>
        <w:t>1.</w:t>
      </w:r>
      <w:r w:rsidRPr="000C1D99">
        <w:rPr>
          <w:rStyle w:val="16"/>
          <w:rFonts w:ascii="Times New Roman" w:hAnsi="Times New Roman"/>
          <w:sz w:val="24"/>
          <w:szCs w:val="24"/>
        </w:rPr>
        <w:t>（源文件见附件）中的橘子和枣子的数量。</w:t>
      </w:r>
      <w:r w:rsidRPr="000C1D99">
        <w:rPr>
          <w:color w:val="333333"/>
          <w:sz w:val="24"/>
        </w:rPr>
        <w:br/>
      </w:r>
      <w:r w:rsidRPr="000C1D99">
        <w:rPr>
          <w:rStyle w:val="15"/>
          <w:rFonts w:ascii="Times New Roman" w:hAnsi="Times New Roman"/>
          <w:sz w:val="24"/>
          <w:szCs w:val="24"/>
        </w:rPr>
        <w:t xml:space="preserve">2. </w:t>
      </w:r>
      <w:r w:rsidRPr="000C1D99">
        <w:rPr>
          <w:rStyle w:val="16"/>
          <w:rFonts w:ascii="Times New Roman" w:hAnsi="Times New Roman"/>
          <w:sz w:val="24"/>
          <w:szCs w:val="24"/>
        </w:rPr>
        <w:t>在</w:t>
      </w:r>
      <w:r w:rsidRPr="000C1D99">
        <w:rPr>
          <w:rStyle w:val="15"/>
          <w:rFonts w:ascii="Times New Roman" w:hAnsi="Times New Roman"/>
          <w:sz w:val="24"/>
          <w:szCs w:val="24"/>
        </w:rPr>
        <w:t>1.</w:t>
      </w:r>
      <w:r w:rsidRPr="000C1D99">
        <w:rPr>
          <w:rStyle w:val="16"/>
          <w:rFonts w:ascii="Times New Roman" w:hAnsi="Times New Roman"/>
          <w:sz w:val="24"/>
          <w:szCs w:val="24"/>
        </w:rPr>
        <w:t>的基础上确定每个水果的外边界，并使用边界线或者</w:t>
      </w:r>
      <w:r w:rsidRPr="000C1D99">
        <w:rPr>
          <w:rStyle w:val="15"/>
          <w:rFonts w:ascii="Times New Roman" w:hAnsi="Times New Roman"/>
          <w:sz w:val="24"/>
          <w:szCs w:val="24"/>
        </w:rPr>
        <w:t>mask</w:t>
      </w:r>
      <w:r w:rsidRPr="000C1D99">
        <w:rPr>
          <w:rStyle w:val="16"/>
          <w:rFonts w:ascii="Times New Roman" w:hAnsi="Times New Roman"/>
          <w:sz w:val="24"/>
          <w:szCs w:val="24"/>
        </w:rPr>
        <w:t>将属于水果的像素点标注出来。</w:t>
      </w:r>
    </w:p>
    <w:p w14:paraId="1431EB9D" w14:textId="35E61727" w:rsidR="0001266F" w:rsidRPr="000C1D99" w:rsidRDefault="0001266F" w:rsidP="0001266F">
      <w:pPr>
        <w:spacing w:line="360" w:lineRule="auto"/>
        <w:jc w:val="center"/>
        <w:rPr>
          <w:sz w:val="24"/>
        </w:rPr>
      </w:pPr>
      <w:r w:rsidRPr="000C1D99">
        <w:rPr>
          <w:noProof/>
        </w:rPr>
        <w:drawing>
          <wp:inline distT="0" distB="0" distL="0" distR="0" wp14:anchorId="61D209B4" wp14:editId="51CB2950">
            <wp:extent cx="3056255" cy="2152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56255" cy="2152015"/>
                    </a:xfrm>
                    <a:prstGeom prst="rect">
                      <a:avLst/>
                    </a:prstGeom>
                    <a:noFill/>
                    <a:ln>
                      <a:noFill/>
                    </a:ln>
                  </pic:spPr>
                </pic:pic>
              </a:graphicData>
            </a:graphic>
          </wp:inline>
        </w:drawing>
      </w:r>
    </w:p>
    <w:p w14:paraId="5712FE2C" w14:textId="2DA8567C" w:rsidR="0001266F" w:rsidRPr="000C1D99" w:rsidRDefault="0001266F" w:rsidP="0001266F">
      <w:pPr>
        <w:spacing w:line="360" w:lineRule="auto"/>
        <w:jc w:val="center"/>
        <w:rPr>
          <w:sz w:val="24"/>
        </w:rPr>
      </w:pPr>
      <w:r w:rsidRPr="000C1D99">
        <w:rPr>
          <w:sz w:val="24"/>
        </w:rPr>
        <w:t>图</w:t>
      </w:r>
      <w:r w:rsidRPr="000C1D99">
        <w:rPr>
          <w:sz w:val="24"/>
        </w:rPr>
        <w:t xml:space="preserve">1 </w:t>
      </w:r>
      <w:r w:rsidRPr="000C1D99">
        <w:rPr>
          <w:sz w:val="24"/>
        </w:rPr>
        <w:t>橘子们和枣子们</w:t>
      </w:r>
    </w:p>
    <w:p w14:paraId="2E0A986F" w14:textId="77777777" w:rsidR="0001266F" w:rsidRPr="000C1D99" w:rsidRDefault="0001266F" w:rsidP="0001266F">
      <w:pPr>
        <w:spacing w:line="360" w:lineRule="auto"/>
        <w:jc w:val="center"/>
        <w:rPr>
          <w:sz w:val="24"/>
        </w:rPr>
      </w:pPr>
    </w:p>
    <w:p w14:paraId="66299A99" w14:textId="77777777" w:rsidR="00F463FD" w:rsidRPr="000C1D99" w:rsidRDefault="00000000">
      <w:pPr>
        <w:numPr>
          <w:ilvl w:val="0"/>
          <w:numId w:val="1"/>
        </w:numPr>
        <w:rPr>
          <w:b/>
          <w:bCs/>
          <w:sz w:val="28"/>
          <w:szCs w:val="28"/>
        </w:rPr>
      </w:pPr>
      <w:r w:rsidRPr="000C1D99">
        <w:rPr>
          <w:b/>
          <w:bCs/>
          <w:sz w:val="28"/>
          <w:szCs w:val="28"/>
        </w:rPr>
        <w:t>实验目的（</w:t>
      </w:r>
      <w:r w:rsidRPr="000C1D99">
        <w:rPr>
          <w:b/>
          <w:bCs/>
          <w:sz w:val="28"/>
          <w:szCs w:val="28"/>
        </w:rPr>
        <w:t>purposes</w:t>
      </w:r>
      <w:r w:rsidRPr="000C1D99">
        <w:rPr>
          <w:b/>
          <w:bCs/>
          <w:sz w:val="28"/>
          <w:szCs w:val="28"/>
        </w:rPr>
        <w:t>）</w:t>
      </w:r>
    </w:p>
    <w:p w14:paraId="651CDB96" w14:textId="5D5E2456" w:rsidR="00F463FD" w:rsidRPr="000C1D99" w:rsidRDefault="0001266F">
      <w:pPr>
        <w:rPr>
          <w:sz w:val="24"/>
        </w:rPr>
      </w:pPr>
      <w:r w:rsidRPr="000C1D99">
        <w:rPr>
          <w:sz w:val="24"/>
        </w:rPr>
        <w:t>综合运用图像处理中的知识解决实际问题，以及可能出现的多种多样的情况。</w:t>
      </w:r>
    </w:p>
    <w:p w14:paraId="1F20FAF0" w14:textId="77777777" w:rsidR="00F463FD" w:rsidRPr="000C1D99" w:rsidRDefault="00000000">
      <w:pPr>
        <w:numPr>
          <w:ilvl w:val="0"/>
          <w:numId w:val="1"/>
        </w:numPr>
        <w:rPr>
          <w:b/>
          <w:bCs/>
          <w:sz w:val="28"/>
          <w:szCs w:val="28"/>
        </w:rPr>
      </w:pPr>
      <w:r w:rsidRPr="000C1D99">
        <w:rPr>
          <w:b/>
          <w:bCs/>
          <w:sz w:val="28"/>
          <w:szCs w:val="28"/>
        </w:rPr>
        <w:t>实验设计、算法和流程</w:t>
      </w:r>
      <w:r w:rsidRPr="000C1D99">
        <w:rPr>
          <w:b/>
          <w:bCs/>
          <w:sz w:val="28"/>
          <w:szCs w:val="28"/>
        </w:rPr>
        <w:t>(Design, algorithm and procedure)</w:t>
      </w:r>
    </w:p>
    <w:p w14:paraId="0988B0A9" w14:textId="77777777" w:rsidR="0001266F" w:rsidRPr="000C1D99" w:rsidRDefault="0001266F" w:rsidP="000B667E">
      <w:pPr>
        <w:spacing w:line="360" w:lineRule="auto"/>
        <w:rPr>
          <w:b/>
          <w:bCs/>
          <w:sz w:val="24"/>
        </w:rPr>
      </w:pPr>
      <w:r w:rsidRPr="000C1D99">
        <w:rPr>
          <w:b/>
          <w:bCs/>
          <w:sz w:val="24"/>
        </w:rPr>
        <w:t>3.1</w:t>
      </w:r>
      <w:r w:rsidRPr="000C1D99">
        <w:rPr>
          <w:b/>
          <w:bCs/>
          <w:sz w:val="24"/>
        </w:rPr>
        <w:t>算法介绍</w:t>
      </w:r>
    </w:p>
    <w:p w14:paraId="5BEDF153" w14:textId="77777777" w:rsidR="0001266F" w:rsidRPr="000C1D99" w:rsidRDefault="0001266F" w:rsidP="000B667E">
      <w:pPr>
        <w:numPr>
          <w:ilvl w:val="0"/>
          <w:numId w:val="2"/>
        </w:numPr>
        <w:spacing w:line="360" w:lineRule="auto"/>
        <w:rPr>
          <w:b/>
          <w:bCs/>
          <w:sz w:val="24"/>
        </w:rPr>
      </w:pPr>
      <w:r w:rsidRPr="000C1D99">
        <w:rPr>
          <w:b/>
          <w:bCs/>
          <w:sz w:val="24"/>
        </w:rPr>
        <w:t>二值化（特征增强）</w:t>
      </w:r>
    </w:p>
    <w:p w14:paraId="524FE441" w14:textId="1029983A" w:rsidR="0001266F" w:rsidRPr="000C1D99" w:rsidRDefault="0001266F" w:rsidP="000B667E">
      <w:pPr>
        <w:spacing w:line="360" w:lineRule="auto"/>
        <w:ind w:firstLineChars="200" w:firstLine="480"/>
        <w:rPr>
          <w:sz w:val="24"/>
        </w:rPr>
      </w:pPr>
      <w:r w:rsidRPr="000C1D99">
        <w:rPr>
          <w:sz w:val="24"/>
        </w:rPr>
        <w:t>思路：实验指导书中这一步要做的就是将水果和白板背景大致地区别出来，</w:t>
      </w:r>
      <w:r w:rsidRPr="000C1D99">
        <w:rPr>
          <w:sz w:val="24"/>
        </w:rPr>
        <w:lastRenderedPageBreak/>
        <w:t>因为整体的思路是通过计算轮廓面积的范围来区分这些，为了能让轮廓更加分明和清晰，此时就需要</w:t>
      </w:r>
      <w:proofErr w:type="gramStart"/>
      <w:r w:rsidRPr="000C1D99">
        <w:rPr>
          <w:sz w:val="24"/>
        </w:rPr>
        <w:t>二值化水果</w:t>
      </w:r>
      <w:proofErr w:type="gramEnd"/>
      <w:r w:rsidRPr="000C1D99">
        <w:rPr>
          <w:sz w:val="24"/>
        </w:rPr>
        <w:t>和</w:t>
      </w:r>
      <w:r w:rsidR="00A04C9C" w:rsidRPr="000C1D99">
        <w:rPr>
          <w:sz w:val="24"/>
        </w:rPr>
        <w:t>背景白板</w:t>
      </w:r>
      <w:r w:rsidRPr="000C1D99">
        <w:rPr>
          <w:sz w:val="24"/>
        </w:rPr>
        <w:t>。这两个部分越冲突（差距越明显）对后续轮廓勾勒</w:t>
      </w:r>
      <w:r w:rsidR="000B667E" w:rsidRPr="000C1D99">
        <w:rPr>
          <w:sz w:val="24"/>
        </w:rPr>
        <w:t>处理</w:t>
      </w:r>
      <w:r w:rsidRPr="000C1D99">
        <w:rPr>
          <w:sz w:val="24"/>
        </w:rPr>
        <w:t>就越有</w:t>
      </w:r>
      <w:r w:rsidR="000B667E" w:rsidRPr="000C1D99">
        <w:rPr>
          <w:sz w:val="24"/>
        </w:rPr>
        <w:t>益</w:t>
      </w:r>
      <w:r w:rsidRPr="000C1D99">
        <w:rPr>
          <w:sz w:val="24"/>
        </w:rPr>
        <w:t>。</w:t>
      </w:r>
    </w:p>
    <w:p w14:paraId="5DF4690E" w14:textId="621D9B29" w:rsidR="0001266F" w:rsidRPr="000C1D99" w:rsidRDefault="0001266F" w:rsidP="000B667E">
      <w:pPr>
        <w:spacing w:line="360" w:lineRule="auto"/>
        <w:ind w:firstLineChars="200" w:firstLine="480"/>
        <w:rPr>
          <w:sz w:val="24"/>
        </w:rPr>
      </w:pPr>
      <w:r w:rsidRPr="000C1D99">
        <w:rPr>
          <w:sz w:val="24"/>
        </w:rPr>
        <w:t>所以在</w:t>
      </w:r>
      <w:r w:rsidR="000B667E" w:rsidRPr="000C1D99">
        <w:rPr>
          <w:sz w:val="24"/>
        </w:rPr>
        <w:t>主函数里</w:t>
      </w:r>
      <w:r w:rsidRPr="000C1D99">
        <w:rPr>
          <w:sz w:val="24"/>
        </w:rPr>
        <w:t>读取图</w:t>
      </w:r>
      <w:r w:rsidR="000B667E" w:rsidRPr="000C1D99">
        <w:rPr>
          <w:sz w:val="24"/>
        </w:rPr>
        <w:t>像</w:t>
      </w:r>
      <w:r w:rsidRPr="000C1D99">
        <w:rPr>
          <w:sz w:val="24"/>
        </w:rPr>
        <w:t>时使用灰度图。（参数</w:t>
      </w:r>
      <w:r w:rsidRPr="000C1D99">
        <w:rPr>
          <w:sz w:val="24"/>
        </w:rPr>
        <w:t>1</w:t>
      </w:r>
      <w:r w:rsidR="00C532BD" w:rsidRPr="000C1D99">
        <w:rPr>
          <w:sz w:val="24"/>
        </w:rPr>
        <w:t>为</w:t>
      </w:r>
      <w:r w:rsidRPr="000C1D99">
        <w:rPr>
          <w:sz w:val="24"/>
        </w:rPr>
        <w:t>原图，</w:t>
      </w:r>
      <w:r w:rsidR="00C532BD" w:rsidRPr="000C1D99">
        <w:rPr>
          <w:sz w:val="24"/>
        </w:rPr>
        <w:t>其</w:t>
      </w:r>
      <w:r w:rsidRPr="000C1D99">
        <w:rPr>
          <w:sz w:val="24"/>
        </w:rPr>
        <w:t>后续画轮廓</w:t>
      </w:r>
      <w:r w:rsidR="00C532BD" w:rsidRPr="000C1D99">
        <w:rPr>
          <w:sz w:val="24"/>
        </w:rPr>
        <w:t>时使用</w:t>
      </w:r>
      <w:r w:rsidRPr="000C1D99">
        <w:rPr>
          <w:sz w:val="24"/>
        </w:rPr>
        <w:t>，参数</w:t>
      </w:r>
      <w:r w:rsidRPr="000C1D99">
        <w:rPr>
          <w:sz w:val="24"/>
        </w:rPr>
        <w:t>0</w:t>
      </w:r>
      <w:r w:rsidR="00C532BD" w:rsidRPr="000C1D99">
        <w:rPr>
          <w:sz w:val="24"/>
        </w:rPr>
        <w:t>为</w:t>
      </w:r>
      <w:r w:rsidRPr="000C1D99">
        <w:rPr>
          <w:sz w:val="24"/>
        </w:rPr>
        <w:t>灰度图）</w:t>
      </w:r>
    </w:p>
    <w:p w14:paraId="046F16F4" w14:textId="33C8464D" w:rsidR="0001266F" w:rsidRPr="000C1D99" w:rsidRDefault="00C532BD" w:rsidP="000B667E">
      <w:pPr>
        <w:spacing w:line="360" w:lineRule="auto"/>
        <w:rPr>
          <w:sz w:val="24"/>
        </w:rPr>
      </w:pPr>
      <w:r w:rsidRPr="000C1D99">
        <w:rPr>
          <w:sz w:val="24"/>
        </w:rPr>
        <w:drawing>
          <wp:inline distT="0" distB="0" distL="0" distR="0" wp14:anchorId="253DCDFE" wp14:editId="372C61B1">
            <wp:extent cx="5274310" cy="7232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3265"/>
                    </a:xfrm>
                    <a:prstGeom prst="rect">
                      <a:avLst/>
                    </a:prstGeom>
                  </pic:spPr>
                </pic:pic>
              </a:graphicData>
            </a:graphic>
          </wp:inline>
        </w:drawing>
      </w:r>
    </w:p>
    <w:p w14:paraId="34D05274" w14:textId="5AAD7D47" w:rsidR="0001266F" w:rsidRPr="000C1D99" w:rsidRDefault="0001266F" w:rsidP="00C532BD">
      <w:pPr>
        <w:spacing w:line="360" w:lineRule="auto"/>
        <w:jc w:val="center"/>
        <w:rPr>
          <w:sz w:val="24"/>
        </w:rPr>
      </w:pPr>
      <w:r w:rsidRPr="000C1D99">
        <w:rPr>
          <w:sz w:val="24"/>
        </w:rPr>
        <w:t>图</w:t>
      </w:r>
      <w:r w:rsidRPr="000C1D99">
        <w:rPr>
          <w:sz w:val="24"/>
        </w:rPr>
        <w:t xml:space="preserve">2 </w:t>
      </w:r>
      <w:r w:rsidRPr="000C1D99">
        <w:rPr>
          <w:sz w:val="24"/>
        </w:rPr>
        <w:t>读取图像（原图和灰度图）</w:t>
      </w:r>
    </w:p>
    <w:p w14:paraId="4CABF864" w14:textId="77777777" w:rsidR="00C532BD" w:rsidRPr="000C1D99" w:rsidRDefault="00C532BD" w:rsidP="00C532BD">
      <w:pPr>
        <w:spacing w:line="360" w:lineRule="auto"/>
        <w:jc w:val="center"/>
        <w:rPr>
          <w:sz w:val="24"/>
        </w:rPr>
      </w:pPr>
    </w:p>
    <w:p w14:paraId="36F7EE61" w14:textId="6FEB0111" w:rsidR="0001266F" w:rsidRPr="000C1D99" w:rsidRDefault="00C532BD" w:rsidP="00C532BD">
      <w:pPr>
        <w:spacing w:line="360" w:lineRule="auto"/>
        <w:ind w:firstLineChars="200" w:firstLine="480"/>
        <w:rPr>
          <w:sz w:val="24"/>
        </w:rPr>
      </w:pPr>
      <w:r w:rsidRPr="000C1D99">
        <w:rPr>
          <w:sz w:val="24"/>
        </w:rPr>
        <w:t>之后</w:t>
      </w:r>
      <w:r w:rsidR="0001266F" w:rsidRPr="000C1D99">
        <w:rPr>
          <w:sz w:val="24"/>
        </w:rPr>
        <w:t>遍历一</w:t>
      </w:r>
      <w:r w:rsidRPr="000C1D99">
        <w:rPr>
          <w:sz w:val="24"/>
        </w:rPr>
        <w:t>次该</w:t>
      </w:r>
      <w:r w:rsidR="0001266F" w:rsidRPr="000C1D99">
        <w:rPr>
          <w:sz w:val="24"/>
        </w:rPr>
        <w:t>灰度图，设定一个阈值</w:t>
      </w:r>
      <w:r w:rsidRPr="000C1D99">
        <w:rPr>
          <w:sz w:val="24"/>
        </w:rPr>
        <w:t>进行</w:t>
      </w:r>
      <w:proofErr w:type="gramStart"/>
      <w:r w:rsidRPr="000C1D99">
        <w:rPr>
          <w:sz w:val="24"/>
        </w:rPr>
        <w:t>二值化处理</w:t>
      </w:r>
      <w:proofErr w:type="gramEnd"/>
      <w:r w:rsidR="0001266F" w:rsidRPr="000C1D99">
        <w:rPr>
          <w:sz w:val="24"/>
        </w:rPr>
        <w:t>，</w:t>
      </w:r>
      <w:r w:rsidRPr="000C1D99">
        <w:rPr>
          <w:sz w:val="24"/>
        </w:rPr>
        <w:t>使得</w:t>
      </w:r>
      <w:r w:rsidR="0001266F" w:rsidRPr="000C1D99">
        <w:rPr>
          <w:sz w:val="24"/>
        </w:rPr>
        <w:t>小于</w:t>
      </w:r>
      <w:r w:rsidRPr="000C1D99">
        <w:rPr>
          <w:sz w:val="24"/>
        </w:rPr>
        <w:t>该</w:t>
      </w:r>
      <w:r w:rsidR="0001266F" w:rsidRPr="000C1D99">
        <w:rPr>
          <w:sz w:val="24"/>
        </w:rPr>
        <w:t>阈值（</w:t>
      </w:r>
      <w:r w:rsidRPr="000C1D99">
        <w:rPr>
          <w:sz w:val="24"/>
        </w:rPr>
        <w:t>即颜色</w:t>
      </w:r>
      <w:r w:rsidR="0001266F" w:rsidRPr="000C1D99">
        <w:rPr>
          <w:sz w:val="24"/>
        </w:rPr>
        <w:t>偏暗）的像素用</w:t>
      </w:r>
      <w:r w:rsidR="0001266F" w:rsidRPr="000C1D99">
        <w:rPr>
          <w:sz w:val="24"/>
        </w:rPr>
        <w:t>0</w:t>
      </w:r>
      <w:r w:rsidR="0001266F" w:rsidRPr="000C1D99">
        <w:rPr>
          <w:sz w:val="24"/>
        </w:rPr>
        <w:t>来重新替代该灰度</w:t>
      </w:r>
      <w:r w:rsidRPr="000C1D99">
        <w:rPr>
          <w:sz w:val="24"/>
        </w:rPr>
        <w:t>值（直接变成黑色）</w:t>
      </w:r>
      <w:r w:rsidR="0001266F" w:rsidRPr="000C1D99">
        <w:rPr>
          <w:sz w:val="24"/>
        </w:rPr>
        <w:t>，</w:t>
      </w:r>
      <w:r w:rsidRPr="000C1D99">
        <w:rPr>
          <w:sz w:val="24"/>
        </w:rPr>
        <w:t>使得</w:t>
      </w:r>
      <w:r w:rsidR="0001266F" w:rsidRPr="000C1D99">
        <w:rPr>
          <w:sz w:val="24"/>
        </w:rPr>
        <w:t>大于这个阈值（</w:t>
      </w:r>
      <w:r w:rsidRPr="000C1D99">
        <w:rPr>
          <w:sz w:val="24"/>
        </w:rPr>
        <w:t>即颜色</w:t>
      </w:r>
      <w:r w:rsidR="0001266F" w:rsidRPr="000C1D99">
        <w:rPr>
          <w:sz w:val="24"/>
        </w:rPr>
        <w:t>偏亮）的像素用</w:t>
      </w:r>
      <w:r w:rsidR="0001266F" w:rsidRPr="000C1D99">
        <w:rPr>
          <w:sz w:val="24"/>
        </w:rPr>
        <w:t>255</w:t>
      </w:r>
      <w:r w:rsidR="0001266F" w:rsidRPr="000C1D99">
        <w:rPr>
          <w:sz w:val="24"/>
        </w:rPr>
        <w:t>来替代该灰度</w:t>
      </w:r>
      <w:r w:rsidRPr="000C1D99">
        <w:rPr>
          <w:sz w:val="24"/>
        </w:rPr>
        <w:t>值</w:t>
      </w:r>
      <w:r w:rsidR="0001266F" w:rsidRPr="000C1D99">
        <w:rPr>
          <w:sz w:val="24"/>
        </w:rPr>
        <w:t>（直接变成白色），</w:t>
      </w:r>
      <w:r w:rsidRPr="000C1D99">
        <w:rPr>
          <w:sz w:val="24"/>
        </w:rPr>
        <w:t>如此</w:t>
      </w:r>
      <w:r w:rsidR="0001266F" w:rsidRPr="000C1D99">
        <w:rPr>
          <w:sz w:val="24"/>
        </w:rPr>
        <w:t>就可以很好</w:t>
      </w:r>
      <w:r w:rsidRPr="000C1D99">
        <w:rPr>
          <w:sz w:val="24"/>
        </w:rPr>
        <w:t>地</w:t>
      </w:r>
      <w:r w:rsidR="0001266F" w:rsidRPr="000C1D99">
        <w:rPr>
          <w:sz w:val="24"/>
        </w:rPr>
        <w:t>得到一个只有两个灰度的新图片（虽然</w:t>
      </w:r>
      <w:proofErr w:type="gramStart"/>
      <w:r w:rsidR="0001266F" w:rsidRPr="000C1D99">
        <w:rPr>
          <w:sz w:val="24"/>
        </w:rPr>
        <w:t>实际会</w:t>
      </w:r>
      <w:proofErr w:type="gramEnd"/>
      <w:r w:rsidR="0001266F" w:rsidRPr="000C1D99">
        <w:rPr>
          <w:sz w:val="24"/>
        </w:rPr>
        <w:t>有很多其他问题，这部分只是理想的构思，后续报告会有解决新问题的方法）。</w:t>
      </w:r>
    </w:p>
    <w:p w14:paraId="2594ECD4" w14:textId="3A88299E" w:rsidR="00F866B8" w:rsidRPr="000C1D99" w:rsidRDefault="00F866B8" w:rsidP="00F866B8">
      <w:pPr>
        <w:spacing w:line="360" w:lineRule="auto"/>
        <w:ind w:firstLineChars="100" w:firstLine="240"/>
        <w:rPr>
          <w:sz w:val="24"/>
        </w:rPr>
      </w:pPr>
      <w:r w:rsidRPr="000C1D99">
        <w:rPr>
          <w:sz w:val="24"/>
        </w:rPr>
        <w:drawing>
          <wp:inline distT="0" distB="0" distL="0" distR="0" wp14:anchorId="149213FC" wp14:editId="43155A0D">
            <wp:extent cx="4845299" cy="26671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5299" cy="2667137"/>
                    </a:xfrm>
                    <a:prstGeom prst="rect">
                      <a:avLst/>
                    </a:prstGeom>
                  </pic:spPr>
                </pic:pic>
              </a:graphicData>
            </a:graphic>
          </wp:inline>
        </w:drawing>
      </w:r>
    </w:p>
    <w:p w14:paraId="14B1742F" w14:textId="4F038173" w:rsidR="00F866B8" w:rsidRPr="000C1D99" w:rsidRDefault="00F866B8" w:rsidP="00F866B8">
      <w:pPr>
        <w:spacing w:line="360" w:lineRule="auto"/>
        <w:ind w:firstLineChars="100" w:firstLine="240"/>
        <w:jc w:val="center"/>
        <w:rPr>
          <w:sz w:val="24"/>
        </w:rPr>
      </w:pPr>
      <w:r w:rsidRPr="000C1D99">
        <w:rPr>
          <w:sz w:val="24"/>
        </w:rPr>
        <w:t>图</w:t>
      </w:r>
      <w:r w:rsidRPr="000C1D99">
        <w:rPr>
          <w:sz w:val="24"/>
        </w:rPr>
        <w:t xml:space="preserve">3 </w:t>
      </w:r>
      <w:r w:rsidRPr="000C1D99">
        <w:rPr>
          <w:sz w:val="24"/>
        </w:rPr>
        <w:t>灰度图</w:t>
      </w:r>
      <w:proofErr w:type="gramStart"/>
      <w:r w:rsidRPr="000C1D99">
        <w:rPr>
          <w:sz w:val="24"/>
        </w:rPr>
        <w:t>二值化处理</w:t>
      </w:r>
      <w:proofErr w:type="gramEnd"/>
      <w:r w:rsidR="009E541F" w:rsidRPr="000C1D99">
        <w:rPr>
          <w:sz w:val="24"/>
        </w:rPr>
        <w:t>（设置双阈值）</w:t>
      </w:r>
    </w:p>
    <w:p w14:paraId="16646ECC" w14:textId="77777777" w:rsidR="00F866B8" w:rsidRPr="000C1D99" w:rsidRDefault="00F866B8" w:rsidP="00F866B8">
      <w:pPr>
        <w:spacing w:line="360" w:lineRule="auto"/>
        <w:ind w:firstLineChars="100" w:firstLine="240"/>
        <w:jc w:val="center"/>
        <w:rPr>
          <w:sz w:val="24"/>
        </w:rPr>
      </w:pPr>
    </w:p>
    <w:p w14:paraId="6E4971F2" w14:textId="381FE61C" w:rsidR="00F866B8" w:rsidRPr="000C1D99" w:rsidRDefault="00C532BD" w:rsidP="00F866B8">
      <w:pPr>
        <w:spacing w:line="360" w:lineRule="auto"/>
        <w:ind w:firstLine="420"/>
        <w:rPr>
          <w:sz w:val="24"/>
        </w:rPr>
      </w:pPr>
      <w:r w:rsidRPr="000C1D99">
        <w:rPr>
          <w:sz w:val="24"/>
        </w:rPr>
        <w:t>我在</w:t>
      </w:r>
      <w:proofErr w:type="gramStart"/>
      <w:r w:rsidRPr="000C1D99">
        <w:rPr>
          <w:sz w:val="24"/>
        </w:rPr>
        <w:t>一些博客</w:t>
      </w:r>
      <w:proofErr w:type="gramEnd"/>
      <w:r w:rsidRPr="00C532BD">
        <w:rPr>
          <w:sz w:val="24"/>
        </w:rPr>
        <w:t>查询资料后决定采用</w:t>
      </w:r>
      <w:proofErr w:type="spellStart"/>
      <w:r w:rsidRPr="00C532BD">
        <w:rPr>
          <w:sz w:val="24"/>
        </w:rPr>
        <w:t>opencv</w:t>
      </w:r>
      <w:proofErr w:type="spellEnd"/>
      <w:r w:rsidRPr="00C532BD">
        <w:rPr>
          <w:sz w:val="24"/>
        </w:rPr>
        <w:t>库里的</w:t>
      </w:r>
      <w:proofErr w:type="spellStart"/>
      <w:r w:rsidRPr="00C532BD">
        <w:rPr>
          <w:sz w:val="24"/>
        </w:rPr>
        <w:t>findContours</w:t>
      </w:r>
      <w:proofErr w:type="spellEnd"/>
      <w:r w:rsidRPr="000C1D99">
        <w:rPr>
          <w:sz w:val="24"/>
        </w:rPr>
        <w:t>()</w:t>
      </w:r>
      <w:r w:rsidRPr="00C532BD">
        <w:rPr>
          <w:sz w:val="24"/>
        </w:rPr>
        <w:t>函数</w:t>
      </w:r>
      <w:r w:rsidRPr="000C1D99">
        <w:rPr>
          <w:sz w:val="24"/>
        </w:rPr>
        <w:t>来</w:t>
      </w:r>
      <w:r w:rsidRPr="00C532BD">
        <w:rPr>
          <w:sz w:val="24"/>
        </w:rPr>
        <w:t>找到高对比度图像的轮廓，而轮廓面积可以使用</w:t>
      </w:r>
      <w:proofErr w:type="spellStart"/>
      <w:r w:rsidRPr="00C532BD">
        <w:rPr>
          <w:sz w:val="24"/>
        </w:rPr>
        <w:t>contourArea</w:t>
      </w:r>
      <w:proofErr w:type="spellEnd"/>
      <w:r w:rsidRPr="000C1D99">
        <w:rPr>
          <w:sz w:val="24"/>
        </w:rPr>
        <w:t>()</w:t>
      </w:r>
      <w:r w:rsidRPr="00C532BD">
        <w:rPr>
          <w:sz w:val="24"/>
        </w:rPr>
        <w:t>函数进行计算，接下来就是将图</w:t>
      </w:r>
      <w:r w:rsidRPr="000C1D99">
        <w:rPr>
          <w:sz w:val="24"/>
        </w:rPr>
        <w:t>像转化</w:t>
      </w:r>
      <w:r w:rsidRPr="00C532BD">
        <w:rPr>
          <w:sz w:val="24"/>
        </w:rPr>
        <w:t>成这两个函数满足的接口规格。</w:t>
      </w:r>
      <w:r w:rsidR="00F866B8" w:rsidRPr="000C1D99">
        <w:rPr>
          <w:sz w:val="24"/>
        </w:rPr>
        <w:t>而</w:t>
      </w:r>
      <w:r w:rsidR="00F866B8" w:rsidRPr="000C1D99">
        <w:rPr>
          <w:sz w:val="24"/>
        </w:rPr>
        <w:t>通过</w:t>
      </w:r>
      <w:proofErr w:type="gramStart"/>
      <w:r w:rsidR="00F866B8" w:rsidRPr="000C1D99">
        <w:rPr>
          <w:sz w:val="24"/>
        </w:rPr>
        <w:t>像素值</w:t>
      </w:r>
      <w:proofErr w:type="gramEnd"/>
      <w:r w:rsidR="00F866B8" w:rsidRPr="000C1D99">
        <w:rPr>
          <w:sz w:val="24"/>
        </w:rPr>
        <w:t>对图</w:t>
      </w:r>
      <w:r w:rsidR="00F866B8" w:rsidRPr="000C1D99">
        <w:rPr>
          <w:sz w:val="24"/>
        </w:rPr>
        <w:t>像</w:t>
      </w:r>
      <w:r w:rsidR="00F866B8" w:rsidRPr="000C1D99">
        <w:rPr>
          <w:sz w:val="24"/>
        </w:rPr>
        <w:t>进行灰度处</w:t>
      </w:r>
      <w:r w:rsidR="00F866B8" w:rsidRPr="000C1D99">
        <w:rPr>
          <w:sz w:val="24"/>
        </w:rPr>
        <w:lastRenderedPageBreak/>
        <w:t>理，经过</w:t>
      </w:r>
      <w:r w:rsidR="00F866B8" w:rsidRPr="000C1D99">
        <w:rPr>
          <w:sz w:val="24"/>
        </w:rPr>
        <w:t>多次</w:t>
      </w:r>
      <w:r w:rsidR="00F866B8" w:rsidRPr="000C1D99">
        <w:rPr>
          <w:sz w:val="24"/>
        </w:rPr>
        <w:t>尝试后选择了</w:t>
      </w:r>
      <w:r w:rsidR="00F866B8" w:rsidRPr="000C1D99">
        <w:rPr>
          <w:sz w:val="24"/>
        </w:rPr>
        <w:t>1</w:t>
      </w:r>
      <w:r w:rsidR="00F866B8" w:rsidRPr="000C1D99">
        <w:rPr>
          <w:sz w:val="24"/>
        </w:rPr>
        <w:t>20</w:t>
      </w:r>
      <w:r w:rsidR="00F866B8" w:rsidRPr="000C1D99">
        <w:rPr>
          <w:sz w:val="24"/>
        </w:rPr>
        <w:t>这个灰度值，可以尽量小化阴影对轮廓识别的影响，也能够避免橘子内部轮廓被识别成枣子。二</w:t>
      </w:r>
      <w:proofErr w:type="gramStart"/>
      <w:r w:rsidR="00F866B8" w:rsidRPr="000C1D99">
        <w:rPr>
          <w:sz w:val="24"/>
        </w:rPr>
        <w:t>值化部分</w:t>
      </w:r>
      <w:proofErr w:type="gramEnd"/>
      <w:r w:rsidR="00F866B8" w:rsidRPr="000C1D99">
        <w:rPr>
          <w:sz w:val="24"/>
        </w:rPr>
        <w:t>我认为</w:t>
      </w:r>
      <w:r w:rsidR="00F866B8" w:rsidRPr="000C1D99">
        <w:rPr>
          <w:sz w:val="24"/>
        </w:rPr>
        <w:t>最重要的是判断水果或是</w:t>
      </w:r>
      <w:r w:rsidR="00F866B8" w:rsidRPr="000C1D99">
        <w:rPr>
          <w:sz w:val="24"/>
        </w:rPr>
        <w:t>背景</w:t>
      </w:r>
      <w:r w:rsidR="00F866B8" w:rsidRPr="000C1D99">
        <w:rPr>
          <w:sz w:val="24"/>
        </w:rPr>
        <w:t>的边界灰度阈值</w:t>
      </w:r>
      <w:r w:rsidR="00F866B8" w:rsidRPr="000C1D99">
        <w:rPr>
          <w:sz w:val="24"/>
        </w:rPr>
        <w:t>。</w:t>
      </w:r>
      <w:r w:rsidR="00F866B8" w:rsidRPr="000C1D99">
        <w:rPr>
          <w:sz w:val="24"/>
        </w:rPr>
        <w:t>如果灰度选的过小，虽然可以避免一些阴影的影响，但是会将反光的部分也变得很大。最后</w:t>
      </w:r>
      <w:r w:rsidR="00F866B8" w:rsidRPr="000C1D99">
        <w:rPr>
          <w:sz w:val="24"/>
        </w:rPr>
        <w:t>在</w:t>
      </w:r>
      <w:r w:rsidR="00F866B8" w:rsidRPr="000C1D99">
        <w:rPr>
          <w:sz w:val="24"/>
        </w:rPr>
        <w:t>面积判断时反光的面积大于枣子的面积</w:t>
      </w:r>
      <w:r w:rsidR="00F866B8" w:rsidRPr="000C1D99">
        <w:rPr>
          <w:sz w:val="24"/>
        </w:rPr>
        <w:t>将</w:t>
      </w:r>
      <w:r w:rsidR="00F866B8" w:rsidRPr="000C1D99">
        <w:rPr>
          <w:sz w:val="24"/>
        </w:rPr>
        <w:t>导致反光</w:t>
      </w:r>
      <w:r w:rsidR="00F866B8" w:rsidRPr="000C1D99">
        <w:rPr>
          <w:sz w:val="24"/>
        </w:rPr>
        <w:t>部分</w:t>
      </w:r>
      <w:r w:rsidR="00F866B8" w:rsidRPr="000C1D99">
        <w:rPr>
          <w:sz w:val="24"/>
        </w:rPr>
        <w:t>判断为枣子，而枣子</w:t>
      </w:r>
      <w:r w:rsidR="00F866B8" w:rsidRPr="000C1D99">
        <w:rPr>
          <w:sz w:val="24"/>
        </w:rPr>
        <w:t>反而可能会被</w:t>
      </w:r>
      <w:r w:rsidR="00F866B8" w:rsidRPr="000C1D99">
        <w:rPr>
          <w:sz w:val="24"/>
        </w:rPr>
        <w:t>判断为反光</w:t>
      </w:r>
      <w:r w:rsidR="00F866B8" w:rsidRPr="000C1D99">
        <w:rPr>
          <w:sz w:val="24"/>
        </w:rPr>
        <w:t>；而</w:t>
      </w:r>
      <w:r w:rsidR="00F866B8" w:rsidRPr="000C1D99">
        <w:rPr>
          <w:sz w:val="24"/>
        </w:rPr>
        <w:t>相反如果阈值选的过大</w:t>
      </w:r>
      <w:r w:rsidR="00F866B8" w:rsidRPr="000C1D99">
        <w:rPr>
          <w:sz w:val="24"/>
        </w:rPr>
        <w:t>，</w:t>
      </w:r>
      <w:r w:rsidR="00F866B8" w:rsidRPr="000C1D99">
        <w:rPr>
          <w:sz w:val="24"/>
        </w:rPr>
        <w:t>虽然反光部分处理</w:t>
      </w:r>
      <w:r w:rsidR="00F866B8" w:rsidRPr="000C1D99">
        <w:rPr>
          <w:sz w:val="24"/>
        </w:rPr>
        <w:t>得</w:t>
      </w:r>
      <w:r w:rsidR="00F866B8" w:rsidRPr="000C1D99">
        <w:rPr>
          <w:sz w:val="24"/>
        </w:rPr>
        <w:t>很好，但是会把很多阴影放到水果部分，这样勾勒出来的轮廓</w:t>
      </w:r>
      <w:r w:rsidR="00F866B8" w:rsidRPr="000C1D99">
        <w:rPr>
          <w:sz w:val="24"/>
        </w:rPr>
        <w:t>也</w:t>
      </w:r>
      <w:r w:rsidR="00F866B8" w:rsidRPr="000C1D99">
        <w:rPr>
          <w:sz w:val="24"/>
        </w:rPr>
        <w:t>不是很准确。</w:t>
      </w:r>
    </w:p>
    <w:p w14:paraId="3ACB7FA3" w14:textId="495A78D6" w:rsidR="00F866B8" w:rsidRPr="000C1D99" w:rsidRDefault="00F866B8" w:rsidP="009E541F">
      <w:pPr>
        <w:spacing w:line="360" w:lineRule="auto"/>
        <w:ind w:firstLineChars="200" w:firstLine="480"/>
        <w:rPr>
          <w:sz w:val="24"/>
        </w:rPr>
      </w:pPr>
      <w:r w:rsidRPr="00F866B8">
        <w:rPr>
          <w:sz w:val="24"/>
        </w:rPr>
        <w:t>阴影问题</w:t>
      </w:r>
      <w:r w:rsidRPr="000C1D99">
        <w:rPr>
          <w:sz w:val="24"/>
        </w:rPr>
        <w:t>我认为</w:t>
      </w:r>
      <w:r w:rsidRPr="00F866B8">
        <w:rPr>
          <w:sz w:val="24"/>
        </w:rPr>
        <w:t>一直是</w:t>
      </w:r>
      <w:r w:rsidRPr="000C1D99">
        <w:rPr>
          <w:sz w:val="24"/>
        </w:rPr>
        <w:t>本次</w:t>
      </w:r>
      <w:r w:rsidRPr="00F866B8">
        <w:rPr>
          <w:sz w:val="24"/>
        </w:rPr>
        <w:t>实验需要完善的地方，虽然在后面的开操作部分理论上可以优化，但是实际操作</w:t>
      </w:r>
      <w:r w:rsidRPr="000C1D99">
        <w:rPr>
          <w:sz w:val="24"/>
        </w:rPr>
        <w:t>仍有</w:t>
      </w:r>
      <w:r w:rsidRPr="00F866B8">
        <w:rPr>
          <w:sz w:val="24"/>
        </w:rPr>
        <w:t>不足，所以有一个优化的</w:t>
      </w:r>
      <w:r w:rsidR="009E541F" w:rsidRPr="000C1D99">
        <w:rPr>
          <w:sz w:val="24"/>
        </w:rPr>
        <w:t>突破口</w:t>
      </w:r>
      <w:r w:rsidRPr="00F866B8">
        <w:rPr>
          <w:sz w:val="24"/>
        </w:rPr>
        <w:t>就是在一开始</w:t>
      </w:r>
      <w:proofErr w:type="gramStart"/>
      <w:r w:rsidRPr="00F866B8">
        <w:rPr>
          <w:sz w:val="24"/>
        </w:rPr>
        <w:t>二值</w:t>
      </w:r>
      <w:r w:rsidR="009E541F" w:rsidRPr="000C1D99">
        <w:rPr>
          <w:sz w:val="24"/>
        </w:rPr>
        <w:t>化时</w:t>
      </w:r>
      <w:proofErr w:type="gramEnd"/>
      <w:r w:rsidRPr="00F866B8">
        <w:rPr>
          <w:sz w:val="24"/>
        </w:rPr>
        <w:t>直接把阴影当成白</w:t>
      </w:r>
      <w:r w:rsidR="009E541F" w:rsidRPr="000C1D99">
        <w:rPr>
          <w:sz w:val="24"/>
        </w:rPr>
        <w:t>色桌面背景</w:t>
      </w:r>
      <w:r w:rsidRPr="00F866B8">
        <w:rPr>
          <w:sz w:val="24"/>
        </w:rPr>
        <w:t>。仔细观察可以发现，阴影的灰度一般会比正常的水果低，只</w:t>
      </w:r>
      <w:r w:rsidR="009E541F" w:rsidRPr="000C1D99">
        <w:rPr>
          <w:sz w:val="24"/>
        </w:rPr>
        <w:t>需</w:t>
      </w:r>
      <w:r w:rsidRPr="00F866B8">
        <w:rPr>
          <w:sz w:val="24"/>
        </w:rPr>
        <w:t>再设置一个阈值，然后对小于</w:t>
      </w:r>
      <w:r w:rsidR="009E541F" w:rsidRPr="000C1D99">
        <w:rPr>
          <w:sz w:val="24"/>
        </w:rPr>
        <w:t>该</w:t>
      </w:r>
      <w:r w:rsidRPr="00F866B8">
        <w:rPr>
          <w:sz w:val="24"/>
        </w:rPr>
        <w:t>阈值的像素直接用</w:t>
      </w:r>
      <w:r w:rsidRPr="00F866B8">
        <w:rPr>
          <w:sz w:val="24"/>
        </w:rPr>
        <w:t>255</w:t>
      </w:r>
      <w:r w:rsidRPr="00F866B8">
        <w:rPr>
          <w:sz w:val="24"/>
        </w:rPr>
        <w:t>替代，这样我们就可以得到合适的滤去阴影的效果。所以</w:t>
      </w:r>
      <w:r w:rsidR="009E541F" w:rsidRPr="000C1D99">
        <w:rPr>
          <w:sz w:val="24"/>
        </w:rPr>
        <w:t>不妨</w:t>
      </w:r>
      <w:r w:rsidRPr="00F866B8">
        <w:rPr>
          <w:sz w:val="24"/>
        </w:rPr>
        <w:t>设置阴影阈值为</w:t>
      </w:r>
      <w:r w:rsidR="009E541F" w:rsidRPr="000C1D99">
        <w:rPr>
          <w:sz w:val="24"/>
        </w:rPr>
        <w:t>0</w:t>
      </w:r>
      <w:r w:rsidRPr="00F866B8">
        <w:rPr>
          <w:sz w:val="24"/>
        </w:rPr>
        <w:t>，这样能</w:t>
      </w:r>
      <w:r w:rsidR="009E541F" w:rsidRPr="000C1D99">
        <w:rPr>
          <w:sz w:val="24"/>
        </w:rPr>
        <w:t>提前</w:t>
      </w:r>
      <w:r w:rsidRPr="00F866B8">
        <w:rPr>
          <w:sz w:val="24"/>
        </w:rPr>
        <w:t>筛去一部分的阴影。</w:t>
      </w:r>
    </w:p>
    <w:p w14:paraId="4AC26CE6" w14:textId="4C118921" w:rsidR="00F866B8" w:rsidRPr="000C1D99" w:rsidRDefault="00F866B8" w:rsidP="00F866B8">
      <w:pPr>
        <w:spacing w:line="360" w:lineRule="auto"/>
        <w:ind w:firstLineChars="200" w:firstLine="480"/>
        <w:jc w:val="center"/>
        <w:rPr>
          <w:sz w:val="24"/>
        </w:rPr>
      </w:pPr>
      <w:r w:rsidRPr="000C1D99">
        <w:rPr>
          <w:sz w:val="24"/>
        </w:rPr>
        <w:drawing>
          <wp:inline distT="0" distB="0" distL="0" distR="0" wp14:anchorId="38512A91" wp14:editId="7C85F38A">
            <wp:extent cx="3681883" cy="28276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1776" cy="2835204"/>
                    </a:xfrm>
                    <a:prstGeom prst="rect">
                      <a:avLst/>
                    </a:prstGeom>
                  </pic:spPr>
                </pic:pic>
              </a:graphicData>
            </a:graphic>
          </wp:inline>
        </w:drawing>
      </w:r>
    </w:p>
    <w:p w14:paraId="57C69D30" w14:textId="52E5D2A9" w:rsidR="00F866B8" w:rsidRPr="000C1D99" w:rsidRDefault="00F866B8" w:rsidP="00F866B8">
      <w:pPr>
        <w:spacing w:line="360" w:lineRule="auto"/>
        <w:ind w:firstLineChars="200" w:firstLine="480"/>
        <w:jc w:val="center"/>
        <w:rPr>
          <w:sz w:val="24"/>
        </w:rPr>
      </w:pPr>
      <w:r w:rsidRPr="000C1D99">
        <w:rPr>
          <w:sz w:val="24"/>
        </w:rPr>
        <w:t>图</w:t>
      </w:r>
      <w:r w:rsidRPr="000C1D99">
        <w:rPr>
          <w:sz w:val="24"/>
        </w:rPr>
        <w:t xml:space="preserve">4 </w:t>
      </w:r>
      <w:r w:rsidR="00533901">
        <w:rPr>
          <w:rFonts w:hint="eastAsia"/>
          <w:sz w:val="24"/>
        </w:rPr>
        <w:t>原始</w:t>
      </w:r>
      <w:r w:rsidRPr="000C1D99">
        <w:rPr>
          <w:sz w:val="24"/>
        </w:rPr>
        <w:t>图像</w:t>
      </w:r>
      <w:proofErr w:type="gramStart"/>
      <w:r w:rsidRPr="000C1D99">
        <w:rPr>
          <w:sz w:val="24"/>
        </w:rPr>
        <w:t>描</w:t>
      </w:r>
      <w:proofErr w:type="gramEnd"/>
      <w:r w:rsidRPr="000C1D99">
        <w:rPr>
          <w:sz w:val="24"/>
        </w:rPr>
        <w:t>轮廓处理（阈值合适，效果较好）</w:t>
      </w:r>
    </w:p>
    <w:p w14:paraId="2E8FD83D" w14:textId="55CF6FF7" w:rsidR="00F866B8" w:rsidRDefault="00F866B8" w:rsidP="00F866B8">
      <w:pPr>
        <w:spacing w:line="360" w:lineRule="auto"/>
        <w:ind w:firstLineChars="200" w:firstLine="480"/>
        <w:jc w:val="center"/>
        <w:rPr>
          <w:sz w:val="24"/>
        </w:rPr>
      </w:pPr>
    </w:p>
    <w:p w14:paraId="12073704" w14:textId="118D5B16" w:rsidR="00533901" w:rsidRDefault="00483726" w:rsidP="00F866B8">
      <w:pPr>
        <w:spacing w:line="360" w:lineRule="auto"/>
        <w:ind w:firstLineChars="200" w:firstLine="420"/>
        <w:jc w:val="center"/>
        <w:rPr>
          <w:sz w:val="24"/>
        </w:rPr>
      </w:pPr>
      <w:r>
        <w:rPr>
          <w:noProof/>
        </w:rPr>
        <w:lastRenderedPageBreak/>
        <w:drawing>
          <wp:inline distT="0" distB="0" distL="0" distR="0" wp14:anchorId="50F33978" wp14:editId="047181CD">
            <wp:extent cx="3632825" cy="2799471"/>
            <wp:effectExtent l="0" t="0" r="6350" b="12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646254" cy="2809820"/>
                    </a:xfrm>
                    <a:prstGeom prst="rect">
                      <a:avLst/>
                    </a:prstGeom>
                    <a:noFill/>
                    <a:ln>
                      <a:noFill/>
                    </a:ln>
                  </pic:spPr>
                </pic:pic>
              </a:graphicData>
            </a:graphic>
          </wp:inline>
        </w:drawing>
      </w:r>
    </w:p>
    <w:p w14:paraId="76EC04A6" w14:textId="12470AA9" w:rsidR="00483726" w:rsidRDefault="00483726" w:rsidP="00F866B8">
      <w:pPr>
        <w:spacing w:line="360" w:lineRule="auto"/>
        <w:ind w:firstLineChars="200" w:firstLine="480"/>
        <w:jc w:val="center"/>
        <w:rPr>
          <w:sz w:val="24"/>
        </w:rPr>
      </w:pPr>
      <w:r>
        <w:rPr>
          <w:rFonts w:hint="eastAsia"/>
          <w:sz w:val="24"/>
        </w:rPr>
        <w:t>图</w:t>
      </w:r>
      <w:r>
        <w:rPr>
          <w:rFonts w:hint="eastAsia"/>
          <w:sz w:val="24"/>
        </w:rPr>
        <w:t>5</w:t>
      </w:r>
      <w:r>
        <w:rPr>
          <w:sz w:val="24"/>
        </w:rPr>
        <w:t xml:space="preserve"> </w:t>
      </w:r>
      <w:r>
        <w:rPr>
          <w:rFonts w:hint="eastAsia"/>
          <w:sz w:val="24"/>
        </w:rPr>
        <w:t>灰度</w:t>
      </w:r>
      <w:r w:rsidRPr="000C1D99">
        <w:rPr>
          <w:sz w:val="24"/>
        </w:rPr>
        <w:t>图像</w:t>
      </w:r>
      <w:proofErr w:type="gramStart"/>
      <w:r w:rsidRPr="000C1D99">
        <w:rPr>
          <w:sz w:val="24"/>
        </w:rPr>
        <w:t>描</w:t>
      </w:r>
      <w:proofErr w:type="gramEnd"/>
      <w:r w:rsidRPr="000C1D99">
        <w:rPr>
          <w:sz w:val="24"/>
        </w:rPr>
        <w:t>轮廓处理（阈值合适，效果较好）</w:t>
      </w:r>
    </w:p>
    <w:p w14:paraId="4A70B65B" w14:textId="77777777" w:rsidR="00483726" w:rsidRPr="00483726" w:rsidRDefault="00483726" w:rsidP="00F866B8">
      <w:pPr>
        <w:spacing w:line="360" w:lineRule="auto"/>
        <w:ind w:firstLineChars="200" w:firstLine="480"/>
        <w:jc w:val="center"/>
        <w:rPr>
          <w:rFonts w:hint="eastAsia"/>
          <w:sz w:val="24"/>
        </w:rPr>
      </w:pPr>
    </w:p>
    <w:p w14:paraId="1C32B1B0" w14:textId="39DCFABB" w:rsidR="00F866B8" w:rsidRPr="000C1D99" w:rsidRDefault="00F866B8" w:rsidP="00F866B8">
      <w:pPr>
        <w:spacing w:line="360" w:lineRule="auto"/>
        <w:ind w:firstLineChars="200" w:firstLine="480"/>
        <w:jc w:val="center"/>
        <w:rPr>
          <w:sz w:val="24"/>
        </w:rPr>
      </w:pPr>
      <w:r w:rsidRPr="000C1D99">
        <w:rPr>
          <w:sz w:val="24"/>
        </w:rPr>
        <w:drawing>
          <wp:inline distT="0" distB="0" distL="0" distR="0" wp14:anchorId="4970B593" wp14:editId="524D1B27">
            <wp:extent cx="3692757" cy="2820573"/>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956" cy="2823016"/>
                    </a:xfrm>
                    <a:prstGeom prst="rect">
                      <a:avLst/>
                    </a:prstGeom>
                  </pic:spPr>
                </pic:pic>
              </a:graphicData>
            </a:graphic>
          </wp:inline>
        </w:drawing>
      </w:r>
    </w:p>
    <w:p w14:paraId="6D8BACAD" w14:textId="1701772D" w:rsidR="00F866B8" w:rsidRDefault="00F866B8" w:rsidP="00F866B8">
      <w:pPr>
        <w:spacing w:line="360" w:lineRule="auto"/>
        <w:ind w:firstLineChars="200" w:firstLine="480"/>
        <w:jc w:val="center"/>
        <w:rPr>
          <w:sz w:val="24"/>
        </w:rPr>
      </w:pPr>
      <w:r w:rsidRPr="000C1D99">
        <w:rPr>
          <w:sz w:val="24"/>
        </w:rPr>
        <w:t>图</w:t>
      </w:r>
      <w:r w:rsidR="00483726">
        <w:rPr>
          <w:sz w:val="24"/>
        </w:rPr>
        <w:t>6</w:t>
      </w:r>
      <w:r w:rsidRPr="000C1D99">
        <w:rPr>
          <w:sz w:val="24"/>
        </w:rPr>
        <w:t xml:space="preserve"> </w:t>
      </w:r>
      <w:r w:rsidRPr="000C1D99">
        <w:rPr>
          <w:sz w:val="24"/>
        </w:rPr>
        <w:t>灰度图像</w:t>
      </w:r>
      <w:proofErr w:type="gramStart"/>
      <w:r w:rsidRPr="000C1D99">
        <w:rPr>
          <w:sz w:val="24"/>
        </w:rPr>
        <w:t>二值化处理</w:t>
      </w:r>
      <w:proofErr w:type="gramEnd"/>
      <w:r w:rsidRPr="000C1D99">
        <w:rPr>
          <w:sz w:val="24"/>
        </w:rPr>
        <w:t>后效果</w:t>
      </w:r>
    </w:p>
    <w:p w14:paraId="2E45C52D" w14:textId="77777777" w:rsidR="00483726" w:rsidRPr="00483726" w:rsidRDefault="00483726" w:rsidP="00F866B8">
      <w:pPr>
        <w:spacing w:line="360" w:lineRule="auto"/>
        <w:ind w:firstLineChars="200" w:firstLine="480"/>
        <w:jc w:val="center"/>
        <w:rPr>
          <w:rFonts w:hint="eastAsia"/>
          <w:sz w:val="24"/>
        </w:rPr>
      </w:pPr>
    </w:p>
    <w:p w14:paraId="163F89B8" w14:textId="11D6A823" w:rsidR="00C532BD" w:rsidRPr="000C1D99" w:rsidRDefault="009E541F" w:rsidP="009E541F">
      <w:pPr>
        <w:spacing w:line="360" w:lineRule="auto"/>
        <w:ind w:firstLineChars="200" w:firstLine="480"/>
        <w:jc w:val="center"/>
        <w:rPr>
          <w:sz w:val="24"/>
        </w:rPr>
      </w:pPr>
      <w:r w:rsidRPr="000C1D99">
        <w:rPr>
          <w:sz w:val="24"/>
        </w:rPr>
        <w:drawing>
          <wp:inline distT="0" distB="0" distL="0" distR="0" wp14:anchorId="444093ED" wp14:editId="3CBBF0F3">
            <wp:extent cx="1729412" cy="137863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7054" cy="1408641"/>
                    </a:xfrm>
                    <a:prstGeom prst="rect">
                      <a:avLst/>
                    </a:prstGeom>
                  </pic:spPr>
                </pic:pic>
              </a:graphicData>
            </a:graphic>
          </wp:inline>
        </w:drawing>
      </w:r>
    </w:p>
    <w:p w14:paraId="72FCFCF6" w14:textId="488CDA13" w:rsidR="009E541F" w:rsidRPr="00C532BD" w:rsidRDefault="009E541F" w:rsidP="009E541F">
      <w:pPr>
        <w:spacing w:line="360" w:lineRule="auto"/>
        <w:ind w:firstLineChars="200" w:firstLine="480"/>
        <w:jc w:val="center"/>
        <w:rPr>
          <w:sz w:val="24"/>
        </w:rPr>
      </w:pPr>
      <w:r w:rsidRPr="000C1D99">
        <w:rPr>
          <w:sz w:val="24"/>
        </w:rPr>
        <w:t>图</w:t>
      </w:r>
      <w:r w:rsidR="00483726">
        <w:rPr>
          <w:sz w:val="24"/>
        </w:rPr>
        <w:t>7</w:t>
      </w:r>
      <w:r w:rsidRPr="000C1D99">
        <w:rPr>
          <w:sz w:val="24"/>
        </w:rPr>
        <w:t xml:space="preserve"> </w:t>
      </w:r>
      <w:r w:rsidRPr="000C1D99">
        <w:rPr>
          <w:sz w:val="24"/>
        </w:rPr>
        <w:t>阈值过大情况下会导致将很多阴影划进去</w:t>
      </w:r>
    </w:p>
    <w:p w14:paraId="19EB132F" w14:textId="77777777" w:rsidR="00C532BD" w:rsidRPr="000C1D99" w:rsidRDefault="00C532BD" w:rsidP="00C532BD">
      <w:pPr>
        <w:spacing w:line="360" w:lineRule="auto"/>
        <w:ind w:firstLineChars="200" w:firstLine="480"/>
        <w:rPr>
          <w:sz w:val="24"/>
        </w:rPr>
      </w:pPr>
    </w:p>
    <w:p w14:paraId="6080C897" w14:textId="77777777" w:rsidR="0001266F" w:rsidRPr="000C1D99" w:rsidRDefault="0001266F" w:rsidP="000B667E">
      <w:pPr>
        <w:numPr>
          <w:ilvl w:val="0"/>
          <w:numId w:val="2"/>
        </w:numPr>
        <w:spacing w:line="360" w:lineRule="auto"/>
        <w:rPr>
          <w:b/>
          <w:bCs/>
          <w:sz w:val="24"/>
        </w:rPr>
      </w:pPr>
      <w:r w:rsidRPr="000C1D99">
        <w:rPr>
          <w:b/>
          <w:bCs/>
          <w:sz w:val="24"/>
        </w:rPr>
        <w:t>膨胀腐蚀</w:t>
      </w:r>
    </w:p>
    <w:p w14:paraId="479C4264" w14:textId="07107016" w:rsidR="0001266F" w:rsidRPr="000C1D99" w:rsidRDefault="0001266F" w:rsidP="009E541F">
      <w:pPr>
        <w:spacing w:line="360" w:lineRule="auto"/>
        <w:ind w:firstLineChars="200" w:firstLine="480"/>
        <w:rPr>
          <w:sz w:val="24"/>
        </w:rPr>
      </w:pPr>
      <w:r w:rsidRPr="000C1D99">
        <w:rPr>
          <w:sz w:val="24"/>
        </w:rPr>
        <w:t>在</w:t>
      </w:r>
      <w:proofErr w:type="gramStart"/>
      <w:r w:rsidRPr="000C1D99">
        <w:rPr>
          <w:sz w:val="24"/>
        </w:rPr>
        <w:t>二值化的</w:t>
      </w:r>
      <w:proofErr w:type="gramEnd"/>
      <w:r w:rsidRPr="000C1D99">
        <w:rPr>
          <w:sz w:val="24"/>
        </w:rPr>
        <w:t>过程中遇到的第一个问题就是阴影部分很难解决，首先有的阴影像素的灰度</w:t>
      </w:r>
      <w:proofErr w:type="gramStart"/>
      <w:r w:rsidRPr="000C1D99">
        <w:rPr>
          <w:sz w:val="24"/>
        </w:rPr>
        <w:t>值肯定</w:t>
      </w:r>
      <w:proofErr w:type="gramEnd"/>
      <w:r w:rsidRPr="000C1D99">
        <w:rPr>
          <w:sz w:val="24"/>
        </w:rPr>
        <w:t>比水果的灰度小，而有的阴影像素的灰度比水果的大，所</w:t>
      </w:r>
      <w:r w:rsidR="009E541F" w:rsidRPr="000C1D99">
        <w:rPr>
          <w:sz w:val="24"/>
        </w:rPr>
        <w:t>以</w:t>
      </w:r>
      <w:r w:rsidRPr="000C1D99">
        <w:rPr>
          <w:sz w:val="24"/>
        </w:rPr>
        <w:t>不能简单</w:t>
      </w:r>
      <w:r w:rsidR="009E541F" w:rsidRPr="000C1D99">
        <w:rPr>
          <w:sz w:val="24"/>
        </w:rPr>
        <w:t>地</w:t>
      </w:r>
      <w:r w:rsidRPr="000C1D99">
        <w:rPr>
          <w:sz w:val="24"/>
        </w:rPr>
        <w:t>再设置一个阈值然后把阴影筛去。所以我想到的一个办法就是形态学里面的腐蚀膨胀，这种开运算可以让我们把一些和图片略有脱离的阴影去掉，还有就是腐蚀掉一些反光的地方，如下图部分：</w:t>
      </w:r>
    </w:p>
    <w:p w14:paraId="50ABC1A1" w14:textId="52726CD4" w:rsidR="0001266F" w:rsidRPr="000C1D99" w:rsidRDefault="0001266F" w:rsidP="000B667E">
      <w:pPr>
        <w:spacing w:line="360" w:lineRule="auto"/>
        <w:rPr>
          <w:sz w:val="24"/>
        </w:rPr>
      </w:pPr>
      <w:r w:rsidRPr="000C1D99">
        <w:rPr>
          <w:noProof/>
          <w:sz w:val="24"/>
        </w:rPr>
        <w:drawing>
          <wp:inline distT="0" distB="0" distL="0" distR="0" wp14:anchorId="70A57BA3" wp14:editId="38633EF1">
            <wp:extent cx="2208530" cy="20396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8530" cy="2039620"/>
                    </a:xfrm>
                    <a:prstGeom prst="rect">
                      <a:avLst/>
                    </a:prstGeom>
                    <a:noFill/>
                    <a:ln>
                      <a:noFill/>
                    </a:ln>
                  </pic:spPr>
                </pic:pic>
              </a:graphicData>
            </a:graphic>
          </wp:inline>
        </w:drawing>
      </w:r>
      <w:r w:rsidRPr="000C1D99">
        <w:rPr>
          <w:sz w:val="24"/>
        </w:rPr>
        <w:t xml:space="preserve">    </w:t>
      </w:r>
      <w:r w:rsidRPr="000C1D99">
        <w:rPr>
          <w:noProof/>
          <w:sz w:val="24"/>
        </w:rPr>
        <w:drawing>
          <wp:inline distT="0" distB="0" distL="0" distR="0" wp14:anchorId="17851B99" wp14:editId="0832D7A4">
            <wp:extent cx="2342515" cy="207518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2515" cy="2075180"/>
                    </a:xfrm>
                    <a:prstGeom prst="rect">
                      <a:avLst/>
                    </a:prstGeom>
                    <a:noFill/>
                    <a:ln>
                      <a:noFill/>
                    </a:ln>
                  </pic:spPr>
                </pic:pic>
              </a:graphicData>
            </a:graphic>
          </wp:inline>
        </w:drawing>
      </w:r>
    </w:p>
    <w:p w14:paraId="68302C61" w14:textId="5EA11562" w:rsidR="0001266F" w:rsidRPr="000C1D99" w:rsidRDefault="0001266F" w:rsidP="009E541F">
      <w:pPr>
        <w:spacing w:line="360" w:lineRule="auto"/>
        <w:jc w:val="center"/>
        <w:rPr>
          <w:sz w:val="24"/>
        </w:rPr>
      </w:pPr>
      <w:r w:rsidRPr="000C1D99">
        <w:rPr>
          <w:sz w:val="24"/>
        </w:rPr>
        <w:t>图</w:t>
      </w:r>
      <w:r w:rsidR="00483726">
        <w:rPr>
          <w:sz w:val="24"/>
        </w:rPr>
        <w:t>8</w:t>
      </w:r>
      <w:r w:rsidRPr="000C1D99">
        <w:rPr>
          <w:sz w:val="24"/>
        </w:rPr>
        <w:t xml:space="preserve"> </w:t>
      </w:r>
      <w:r w:rsidRPr="000C1D99">
        <w:rPr>
          <w:sz w:val="24"/>
        </w:rPr>
        <w:t>执行</w:t>
      </w:r>
      <w:proofErr w:type="gramStart"/>
      <w:r w:rsidRPr="000C1D99">
        <w:rPr>
          <w:sz w:val="24"/>
        </w:rPr>
        <w:t>开操作</w:t>
      </w:r>
      <w:proofErr w:type="gramEnd"/>
      <w:r w:rsidRPr="000C1D99">
        <w:rPr>
          <w:sz w:val="24"/>
        </w:rPr>
        <w:t>之前</w:t>
      </w:r>
    </w:p>
    <w:p w14:paraId="1B237ED9" w14:textId="77777777" w:rsidR="0001266F" w:rsidRPr="000C1D99" w:rsidRDefault="0001266F" w:rsidP="000B667E">
      <w:pPr>
        <w:spacing w:line="360" w:lineRule="auto"/>
        <w:rPr>
          <w:sz w:val="24"/>
        </w:rPr>
      </w:pPr>
      <w:r w:rsidRPr="000C1D99">
        <w:rPr>
          <w:sz w:val="24"/>
        </w:rPr>
        <w:t xml:space="preserve"> </w:t>
      </w:r>
    </w:p>
    <w:p w14:paraId="3BC61D1B" w14:textId="347F8287" w:rsidR="0001266F" w:rsidRPr="000C1D99" w:rsidRDefault="0001266F" w:rsidP="000B667E">
      <w:pPr>
        <w:spacing w:line="360" w:lineRule="auto"/>
        <w:rPr>
          <w:sz w:val="24"/>
        </w:rPr>
      </w:pPr>
      <w:r w:rsidRPr="000C1D99">
        <w:rPr>
          <w:noProof/>
          <w:sz w:val="24"/>
        </w:rPr>
        <w:drawing>
          <wp:inline distT="0" distB="0" distL="0" distR="0" wp14:anchorId="688067F7" wp14:editId="3B367DA9">
            <wp:extent cx="2208530" cy="1997710"/>
            <wp:effectExtent l="0" t="0" r="127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8530" cy="1997710"/>
                    </a:xfrm>
                    <a:prstGeom prst="rect">
                      <a:avLst/>
                    </a:prstGeom>
                    <a:noFill/>
                    <a:ln>
                      <a:noFill/>
                    </a:ln>
                  </pic:spPr>
                </pic:pic>
              </a:graphicData>
            </a:graphic>
          </wp:inline>
        </w:drawing>
      </w:r>
      <w:r w:rsidRPr="000C1D99">
        <w:rPr>
          <w:sz w:val="24"/>
        </w:rPr>
        <w:t xml:space="preserve">     </w:t>
      </w:r>
      <w:r w:rsidRPr="000C1D99">
        <w:rPr>
          <w:noProof/>
          <w:sz w:val="24"/>
        </w:rPr>
        <w:drawing>
          <wp:inline distT="0" distB="0" distL="0" distR="0" wp14:anchorId="21214F17" wp14:editId="3B96F928">
            <wp:extent cx="2152650" cy="18497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1849755"/>
                    </a:xfrm>
                    <a:prstGeom prst="rect">
                      <a:avLst/>
                    </a:prstGeom>
                    <a:noFill/>
                    <a:ln>
                      <a:noFill/>
                    </a:ln>
                  </pic:spPr>
                </pic:pic>
              </a:graphicData>
            </a:graphic>
          </wp:inline>
        </w:drawing>
      </w:r>
    </w:p>
    <w:p w14:paraId="3A575938" w14:textId="6FE4B1E8" w:rsidR="0001266F" w:rsidRPr="000C1D99" w:rsidRDefault="0001266F" w:rsidP="009E541F">
      <w:pPr>
        <w:spacing w:line="360" w:lineRule="auto"/>
        <w:jc w:val="center"/>
        <w:rPr>
          <w:sz w:val="24"/>
        </w:rPr>
      </w:pPr>
      <w:r w:rsidRPr="000C1D99">
        <w:rPr>
          <w:sz w:val="24"/>
        </w:rPr>
        <w:t>图</w:t>
      </w:r>
      <w:r w:rsidR="00483726">
        <w:rPr>
          <w:sz w:val="24"/>
        </w:rPr>
        <w:t>9</w:t>
      </w:r>
      <w:r w:rsidRPr="000C1D99">
        <w:rPr>
          <w:sz w:val="24"/>
        </w:rPr>
        <w:t xml:space="preserve"> </w:t>
      </w:r>
      <w:r w:rsidRPr="000C1D99">
        <w:rPr>
          <w:sz w:val="24"/>
        </w:rPr>
        <w:t>执行</w:t>
      </w:r>
      <w:proofErr w:type="gramStart"/>
      <w:r w:rsidRPr="000C1D99">
        <w:rPr>
          <w:sz w:val="24"/>
        </w:rPr>
        <w:t>开操作</w:t>
      </w:r>
      <w:proofErr w:type="gramEnd"/>
      <w:r w:rsidRPr="000C1D99">
        <w:rPr>
          <w:sz w:val="24"/>
        </w:rPr>
        <w:t>之后</w:t>
      </w:r>
    </w:p>
    <w:p w14:paraId="44068CF7" w14:textId="3CE2423E" w:rsidR="0001266F" w:rsidRPr="000C1D99" w:rsidRDefault="0001266F" w:rsidP="009E541F">
      <w:pPr>
        <w:spacing w:line="360" w:lineRule="auto"/>
        <w:ind w:firstLineChars="200" w:firstLine="480"/>
        <w:rPr>
          <w:sz w:val="24"/>
        </w:rPr>
      </w:pPr>
      <w:r w:rsidRPr="000C1D99">
        <w:rPr>
          <w:sz w:val="24"/>
        </w:rPr>
        <w:t>腐蚀膨胀的算法</w:t>
      </w:r>
      <w:r w:rsidR="009E541F" w:rsidRPr="000C1D99">
        <w:rPr>
          <w:sz w:val="24"/>
        </w:rPr>
        <w:t>较为</w:t>
      </w:r>
      <w:r w:rsidRPr="000C1D99">
        <w:rPr>
          <w:sz w:val="24"/>
        </w:rPr>
        <w:t>简单，直接可以调用</w:t>
      </w:r>
      <w:proofErr w:type="spellStart"/>
      <w:r w:rsidR="009E541F" w:rsidRPr="000C1D99">
        <w:rPr>
          <w:sz w:val="24"/>
        </w:rPr>
        <w:t>opencv</w:t>
      </w:r>
      <w:proofErr w:type="spellEnd"/>
      <w:r w:rsidRPr="000C1D99">
        <w:rPr>
          <w:sz w:val="24"/>
        </w:rPr>
        <w:t>库</w:t>
      </w:r>
      <w:r w:rsidR="009E541F" w:rsidRPr="000C1D99">
        <w:rPr>
          <w:sz w:val="24"/>
        </w:rPr>
        <w:t>里的现有</w:t>
      </w:r>
      <w:r w:rsidRPr="000C1D99">
        <w:rPr>
          <w:sz w:val="24"/>
        </w:rPr>
        <w:t>函数。设置</w:t>
      </w:r>
      <w:r w:rsidR="009E541F" w:rsidRPr="000C1D99">
        <w:rPr>
          <w:sz w:val="24"/>
        </w:rPr>
        <w:t>好</w:t>
      </w:r>
      <w:r w:rsidRPr="000C1D99">
        <w:rPr>
          <w:sz w:val="24"/>
        </w:rPr>
        <w:t>参数就</w:t>
      </w:r>
      <w:r w:rsidR="009E541F" w:rsidRPr="000C1D99">
        <w:rPr>
          <w:sz w:val="24"/>
        </w:rPr>
        <w:t>可以</w:t>
      </w:r>
      <w:r w:rsidRPr="000C1D99">
        <w:rPr>
          <w:sz w:val="24"/>
        </w:rPr>
        <w:t>解决。</w:t>
      </w:r>
    </w:p>
    <w:p w14:paraId="4A5AAE7B" w14:textId="77777777" w:rsidR="0001266F" w:rsidRPr="000C1D99" w:rsidRDefault="0001266F" w:rsidP="000B667E">
      <w:pPr>
        <w:spacing w:line="360" w:lineRule="auto"/>
        <w:rPr>
          <w:sz w:val="24"/>
        </w:rPr>
      </w:pPr>
      <w:r w:rsidRPr="000C1D99">
        <w:rPr>
          <w:sz w:val="24"/>
        </w:rPr>
        <w:t xml:space="preserve"> </w:t>
      </w:r>
    </w:p>
    <w:p w14:paraId="13E47ADB" w14:textId="77777777" w:rsidR="0001266F" w:rsidRPr="000C1D99" w:rsidRDefault="0001266F" w:rsidP="000B667E">
      <w:pPr>
        <w:numPr>
          <w:ilvl w:val="0"/>
          <w:numId w:val="2"/>
        </w:numPr>
        <w:spacing w:line="360" w:lineRule="auto"/>
        <w:rPr>
          <w:b/>
          <w:bCs/>
          <w:sz w:val="24"/>
        </w:rPr>
      </w:pPr>
      <w:r w:rsidRPr="000C1D99">
        <w:rPr>
          <w:b/>
          <w:bCs/>
          <w:sz w:val="24"/>
        </w:rPr>
        <w:t>轮廓选择和面积计算</w:t>
      </w:r>
    </w:p>
    <w:p w14:paraId="3F49D2B0" w14:textId="2DD7631E" w:rsidR="0001266F" w:rsidRPr="000C1D99" w:rsidRDefault="0001266F" w:rsidP="009E541F">
      <w:pPr>
        <w:spacing w:line="360" w:lineRule="auto"/>
        <w:ind w:firstLineChars="200" w:firstLine="480"/>
        <w:rPr>
          <w:sz w:val="24"/>
        </w:rPr>
      </w:pPr>
      <w:r w:rsidRPr="000C1D99">
        <w:rPr>
          <w:sz w:val="24"/>
        </w:rPr>
        <w:t>对于如何区分枣子和橘子，</w:t>
      </w:r>
      <w:r w:rsidR="009E541F" w:rsidRPr="000C1D99">
        <w:rPr>
          <w:sz w:val="24"/>
        </w:rPr>
        <w:t>我想到</w:t>
      </w:r>
      <w:r w:rsidRPr="000C1D99">
        <w:rPr>
          <w:sz w:val="24"/>
        </w:rPr>
        <w:t>最简单的方法就是找出轮廓并且通过</w:t>
      </w:r>
      <w:r w:rsidR="0093633A" w:rsidRPr="000C1D99">
        <w:rPr>
          <w:sz w:val="24"/>
        </w:rPr>
        <w:t>计算</w:t>
      </w:r>
      <w:r w:rsidRPr="000C1D99">
        <w:rPr>
          <w:sz w:val="24"/>
        </w:rPr>
        <w:lastRenderedPageBreak/>
        <w:t>轮廓面积</w:t>
      </w:r>
      <w:r w:rsidR="0093633A" w:rsidRPr="000C1D99">
        <w:rPr>
          <w:sz w:val="24"/>
        </w:rPr>
        <w:t>来区分</w:t>
      </w:r>
      <w:r w:rsidR="00DC30A7" w:rsidRPr="000C1D99">
        <w:rPr>
          <w:sz w:val="24"/>
        </w:rPr>
        <w:t>不同水果</w:t>
      </w:r>
      <w:r w:rsidRPr="000C1D99">
        <w:rPr>
          <w:sz w:val="24"/>
        </w:rPr>
        <w:t>，最后可以通过面积设定一个阈值</w:t>
      </w:r>
      <w:r w:rsidR="0093633A" w:rsidRPr="000C1D99">
        <w:rPr>
          <w:sz w:val="24"/>
        </w:rPr>
        <w:t>来</w:t>
      </w:r>
      <w:r w:rsidRPr="000C1D99">
        <w:rPr>
          <w:sz w:val="24"/>
        </w:rPr>
        <w:t>得到枣子和橘子的个数。</w:t>
      </w:r>
    </w:p>
    <w:p w14:paraId="0E248D72" w14:textId="1D49C09E" w:rsidR="0001266F" w:rsidRPr="000C1D99" w:rsidRDefault="0001266F" w:rsidP="0093633A">
      <w:pPr>
        <w:spacing w:line="360" w:lineRule="auto"/>
        <w:ind w:firstLineChars="200" w:firstLine="480"/>
        <w:rPr>
          <w:sz w:val="24"/>
        </w:rPr>
      </w:pPr>
      <w:r w:rsidRPr="000C1D99">
        <w:rPr>
          <w:sz w:val="24"/>
        </w:rPr>
        <w:t>找轮廓可以</w:t>
      </w:r>
      <w:r w:rsidR="00DC30A7" w:rsidRPr="000C1D99">
        <w:rPr>
          <w:sz w:val="24"/>
        </w:rPr>
        <w:t>调</w:t>
      </w:r>
      <w:r w:rsidRPr="000C1D99">
        <w:rPr>
          <w:sz w:val="24"/>
        </w:rPr>
        <w:t>用</w:t>
      </w:r>
      <w:proofErr w:type="spellStart"/>
      <w:r w:rsidR="0093633A" w:rsidRPr="000C1D99">
        <w:rPr>
          <w:sz w:val="24"/>
        </w:rPr>
        <w:t>opencv</w:t>
      </w:r>
      <w:proofErr w:type="spellEnd"/>
      <w:r w:rsidRPr="000C1D99">
        <w:rPr>
          <w:sz w:val="24"/>
        </w:rPr>
        <w:t>库</w:t>
      </w:r>
      <w:r w:rsidR="0093633A" w:rsidRPr="000C1D99">
        <w:rPr>
          <w:sz w:val="24"/>
        </w:rPr>
        <w:t>里的</w:t>
      </w:r>
      <w:r w:rsidRPr="000C1D99">
        <w:rPr>
          <w:sz w:val="24"/>
        </w:rPr>
        <w:t>函数：</w:t>
      </w:r>
    </w:p>
    <w:p w14:paraId="2B530A49" w14:textId="65D107C4" w:rsidR="0001266F" w:rsidRPr="000C1D99" w:rsidRDefault="00DC30A7" w:rsidP="00DC30A7">
      <w:pPr>
        <w:spacing w:line="360" w:lineRule="auto"/>
        <w:jc w:val="center"/>
        <w:rPr>
          <w:b/>
          <w:bCs/>
          <w:sz w:val="24"/>
        </w:rPr>
      </w:pPr>
      <w:r w:rsidRPr="000C1D99">
        <w:rPr>
          <w:b/>
          <w:bCs/>
          <w:sz w:val="24"/>
        </w:rPr>
        <w:drawing>
          <wp:inline distT="0" distB="0" distL="0" distR="0" wp14:anchorId="066F1087" wp14:editId="107EA6C8">
            <wp:extent cx="5274310" cy="2768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860"/>
                    </a:xfrm>
                    <a:prstGeom prst="rect">
                      <a:avLst/>
                    </a:prstGeom>
                  </pic:spPr>
                </pic:pic>
              </a:graphicData>
            </a:graphic>
          </wp:inline>
        </w:drawing>
      </w:r>
    </w:p>
    <w:p w14:paraId="2BBE4B04" w14:textId="5EF8A9CA" w:rsidR="0001266F" w:rsidRPr="000C1D99" w:rsidRDefault="00DC30A7" w:rsidP="00DC30A7">
      <w:pPr>
        <w:spacing w:line="360" w:lineRule="auto"/>
        <w:jc w:val="center"/>
        <w:rPr>
          <w:sz w:val="24"/>
        </w:rPr>
      </w:pPr>
      <w:r w:rsidRPr="000C1D99">
        <w:rPr>
          <w:sz w:val="24"/>
        </w:rPr>
        <w:t>图</w:t>
      </w:r>
      <w:r w:rsidR="00483726">
        <w:rPr>
          <w:sz w:val="24"/>
        </w:rPr>
        <w:t>10</w:t>
      </w:r>
      <w:r w:rsidRPr="000C1D99">
        <w:rPr>
          <w:sz w:val="24"/>
        </w:rPr>
        <w:t xml:space="preserve"> </w:t>
      </w:r>
      <w:r w:rsidRPr="000C1D99">
        <w:rPr>
          <w:sz w:val="24"/>
        </w:rPr>
        <w:t>寻找轮廓的</w:t>
      </w:r>
      <w:proofErr w:type="spellStart"/>
      <w:r w:rsidRPr="000C1D99">
        <w:rPr>
          <w:sz w:val="24"/>
        </w:rPr>
        <w:t>findContours</w:t>
      </w:r>
      <w:proofErr w:type="spellEnd"/>
      <w:r w:rsidRPr="000C1D99">
        <w:rPr>
          <w:sz w:val="24"/>
        </w:rPr>
        <w:t>()</w:t>
      </w:r>
      <w:r w:rsidRPr="000C1D99">
        <w:rPr>
          <w:sz w:val="24"/>
        </w:rPr>
        <w:t>函数</w:t>
      </w:r>
    </w:p>
    <w:p w14:paraId="3E50B0A5" w14:textId="77777777" w:rsidR="0001266F" w:rsidRPr="000C1D99" w:rsidRDefault="0001266F" w:rsidP="000B667E">
      <w:pPr>
        <w:spacing w:line="360" w:lineRule="auto"/>
        <w:rPr>
          <w:sz w:val="24"/>
        </w:rPr>
      </w:pPr>
      <w:r w:rsidRPr="000C1D99">
        <w:rPr>
          <w:sz w:val="24"/>
        </w:rPr>
        <w:t xml:space="preserve"> </w:t>
      </w:r>
    </w:p>
    <w:p w14:paraId="38957BC4" w14:textId="1F1A4C95" w:rsidR="0001266F" w:rsidRPr="000C1D99" w:rsidRDefault="00DC30A7" w:rsidP="00DC30A7">
      <w:pPr>
        <w:spacing w:line="360" w:lineRule="auto"/>
        <w:ind w:firstLineChars="200" w:firstLine="480"/>
        <w:rPr>
          <w:sz w:val="24"/>
        </w:rPr>
      </w:pPr>
      <w:r w:rsidRPr="000C1D99">
        <w:rPr>
          <w:sz w:val="24"/>
        </w:rPr>
        <w:t>计</w:t>
      </w:r>
      <w:r w:rsidR="0001266F" w:rsidRPr="000C1D99">
        <w:rPr>
          <w:sz w:val="24"/>
        </w:rPr>
        <w:t>算面积也可以</w:t>
      </w:r>
      <w:r w:rsidRPr="000C1D99">
        <w:rPr>
          <w:sz w:val="24"/>
        </w:rPr>
        <w:t>调用</w:t>
      </w:r>
      <w:proofErr w:type="spellStart"/>
      <w:r w:rsidRPr="000C1D99">
        <w:rPr>
          <w:sz w:val="24"/>
        </w:rPr>
        <w:t>opencv</w:t>
      </w:r>
      <w:proofErr w:type="spellEnd"/>
      <w:r w:rsidR="0001266F" w:rsidRPr="000C1D99">
        <w:rPr>
          <w:sz w:val="24"/>
        </w:rPr>
        <w:t>库</w:t>
      </w:r>
      <w:r w:rsidRPr="000C1D99">
        <w:rPr>
          <w:sz w:val="24"/>
        </w:rPr>
        <w:t>里的函数：</w:t>
      </w:r>
    </w:p>
    <w:p w14:paraId="59B9CF2A" w14:textId="5E4B6DA5" w:rsidR="0001266F" w:rsidRPr="000C1D99" w:rsidRDefault="00DC30A7" w:rsidP="00DC30A7">
      <w:pPr>
        <w:spacing w:line="360" w:lineRule="auto"/>
        <w:jc w:val="center"/>
        <w:rPr>
          <w:sz w:val="24"/>
        </w:rPr>
      </w:pPr>
      <w:r w:rsidRPr="000C1D99">
        <w:rPr>
          <w:sz w:val="24"/>
        </w:rPr>
        <w:drawing>
          <wp:inline distT="0" distB="0" distL="0" distR="0" wp14:anchorId="0EBA4369" wp14:editId="1AB8DF46">
            <wp:extent cx="2000353" cy="2476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353" cy="247663"/>
                    </a:xfrm>
                    <a:prstGeom prst="rect">
                      <a:avLst/>
                    </a:prstGeom>
                  </pic:spPr>
                </pic:pic>
              </a:graphicData>
            </a:graphic>
          </wp:inline>
        </w:drawing>
      </w:r>
    </w:p>
    <w:p w14:paraId="484D6A9B" w14:textId="216BE191" w:rsidR="0001266F" w:rsidRPr="000C1D99" w:rsidRDefault="0001266F" w:rsidP="00DC30A7">
      <w:pPr>
        <w:spacing w:line="360" w:lineRule="auto"/>
        <w:jc w:val="center"/>
        <w:rPr>
          <w:sz w:val="24"/>
        </w:rPr>
      </w:pPr>
      <w:r w:rsidRPr="000C1D99">
        <w:rPr>
          <w:sz w:val="24"/>
        </w:rPr>
        <w:t>图</w:t>
      </w:r>
      <w:r w:rsidR="00DC30A7" w:rsidRPr="000C1D99">
        <w:rPr>
          <w:sz w:val="24"/>
        </w:rPr>
        <w:t>1</w:t>
      </w:r>
      <w:r w:rsidR="00483726">
        <w:rPr>
          <w:sz w:val="24"/>
        </w:rPr>
        <w:t>1</w:t>
      </w:r>
      <w:r w:rsidRPr="000C1D99">
        <w:rPr>
          <w:sz w:val="24"/>
        </w:rPr>
        <w:t xml:space="preserve"> </w:t>
      </w:r>
      <w:r w:rsidR="00DC30A7" w:rsidRPr="000C1D99">
        <w:rPr>
          <w:sz w:val="24"/>
        </w:rPr>
        <w:t>计算</w:t>
      </w:r>
      <w:r w:rsidRPr="000C1D99">
        <w:rPr>
          <w:sz w:val="24"/>
        </w:rPr>
        <w:t>轮廓面积</w:t>
      </w:r>
      <w:r w:rsidR="00DC30A7" w:rsidRPr="000C1D99">
        <w:rPr>
          <w:sz w:val="24"/>
        </w:rPr>
        <w:t>的</w:t>
      </w:r>
      <w:proofErr w:type="spellStart"/>
      <w:r w:rsidR="00DC30A7" w:rsidRPr="000C1D99">
        <w:rPr>
          <w:sz w:val="24"/>
        </w:rPr>
        <w:t>contourArea</w:t>
      </w:r>
      <w:proofErr w:type="spellEnd"/>
      <w:r w:rsidR="00DC30A7" w:rsidRPr="000C1D99">
        <w:rPr>
          <w:sz w:val="24"/>
        </w:rPr>
        <w:t>()</w:t>
      </w:r>
      <w:r w:rsidRPr="000C1D99">
        <w:rPr>
          <w:sz w:val="24"/>
        </w:rPr>
        <w:t>函数</w:t>
      </w:r>
    </w:p>
    <w:p w14:paraId="75198645" w14:textId="77777777" w:rsidR="00DC30A7" w:rsidRPr="000C1D99" w:rsidRDefault="00DC30A7" w:rsidP="00DC30A7">
      <w:pPr>
        <w:spacing w:line="360" w:lineRule="auto"/>
        <w:jc w:val="center"/>
        <w:rPr>
          <w:sz w:val="24"/>
        </w:rPr>
      </w:pPr>
    </w:p>
    <w:p w14:paraId="5CFF88CF" w14:textId="77777777" w:rsidR="0001266F" w:rsidRPr="000C1D99" w:rsidRDefault="0001266F" w:rsidP="000B667E">
      <w:pPr>
        <w:spacing w:line="360" w:lineRule="auto"/>
        <w:rPr>
          <w:b/>
          <w:bCs/>
          <w:sz w:val="24"/>
        </w:rPr>
      </w:pPr>
      <w:r w:rsidRPr="000C1D99">
        <w:rPr>
          <w:b/>
          <w:bCs/>
          <w:sz w:val="24"/>
        </w:rPr>
        <w:t>3.2</w:t>
      </w:r>
      <w:r w:rsidRPr="000C1D99">
        <w:rPr>
          <w:b/>
          <w:bCs/>
          <w:sz w:val="24"/>
        </w:rPr>
        <w:t>算法实现</w:t>
      </w:r>
    </w:p>
    <w:p w14:paraId="5230587F" w14:textId="77777777" w:rsidR="0001266F" w:rsidRPr="000C1D99" w:rsidRDefault="0001266F" w:rsidP="000B667E">
      <w:pPr>
        <w:numPr>
          <w:ilvl w:val="0"/>
          <w:numId w:val="3"/>
        </w:numPr>
        <w:spacing w:line="360" w:lineRule="auto"/>
        <w:rPr>
          <w:b/>
          <w:bCs/>
          <w:sz w:val="24"/>
        </w:rPr>
      </w:pPr>
      <w:r w:rsidRPr="000C1D99">
        <w:rPr>
          <w:b/>
          <w:bCs/>
          <w:sz w:val="24"/>
        </w:rPr>
        <w:t>二值化（特征增强）</w:t>
      </w:r>
    </w:p>
    <w:p w14:paraId="23BFDE2C" w14:textId="5673DAA4" w:rsidR="0001266F" w:rsidRPr="000C1D99" w:rsidRDefault="00DC30A7" w:rsidP="00DC30A7">
      <w:pPr>
        <w:spacing w:line="360" w:lineRule="auto"/>
        <w:ind w:firstLineChars="200" w:firstLine="480"/>
        <w:rPr>
          <w:sz w:val="24"/>
        </w:rPr>
      </w:pPr>
      <w:r w:rsidRPr="000C1D99">
        <w:rPr>
          <w:sz w:val="24"/>
        </w:rPr>
        <w:t>首先</w:t>
      </w:r>
      <w:r w:rsidR="0001266F" w:rsidRPr="000C1D99">
        <w:rPr>
          <w:sz w:val="24"/>
        </w:rPr>
        <w:t>遍历整个图</w:t>
      </w:r>
      <w:r w:rsidRPr="000C1D99">
        <w:rPr>
          <w:sz w:val="24"/>
        </w:rPr>
        <w:t>像</w:t>
      </w:r>
      <w:r w:rsidR="0001266F" w:rsidRPr="000C1D99">
        <w:rPr>
          <w:sz w:val="24"/>
        </w:rPr>
        <w:t>，确定图片的高度</w:t>
      </w:r>
      <w:r w:rsidR="0001266F" w:rsidRPr="000C1D99">
        <w:rPr>
          <w:sz w:val="24"/>
        </w:rPr>
        <w:t>h</w:t>
      </w:r>
      <w:r w:rsidR="0001266F" w:rsidRPr="000C1D99">
        <w:rPr>
          <w:sz w:val="24"/>
        </w:rPr>
        <w:t>和宽度</w:t>
      </w:r>
      <w:r w:rsidR="0001266F" w:rsidRPr="000C1D99">
        <w:rPr>
          <w:sz w:val="24"/>
        </w:rPr>
        <w:t>w</w:t>
      </w:r>
      <w:r w:rsidR="0001266F" w:rsidRPr="000C1D99">
        <w:rPr>
          <w:sz w:val="24"/>
        </w:rPr>
        <w:t>，然后进行</w:t>
      </w:r>
      <w:r w:rsidR="0001266F" w:rsidRPr="000C1D99">
        <w:rPr>
          <w:sz w:val="24"/>
        </w:rPr>
        <w:t>2</w:t>
      </w:r>
      <w:r w:rsidR="0001266F" w:rsidRPr="000C1D99">
        <w:rPr>
          <w:sz w:val="24"/>
        </w:rPr>
        <w:t>维循环，遍历的</w:t>
      </w:r>
      <w:r w:rsidRPr="000C1D99">
        <w:rPr>
          <w:sz w:val="24"/>
        </w:rPr>
        <w:t>空间</w:t>
      </w:r>
      <w:r w:rsidR="0001266F" w:rsidRPr="000C1D99">
        <w:rPr>
          <w:sz w:val="24"/>
        </w:rPr>
        <w:t>复杂度为</w:t>
      </w:r>
      <w:r w:rsidR="0001266F" w:rsidRPr="000C1D99">
        <w:rPr>
          <w:sz w:val="24"/>
        </w:rPr>
        <w:t>O(n</w:t>
      </w:r>
      <w:r w:rsidR="0001266F" w:rsidRPr="000C1D99">
        <w:rPr>
          <w:sz w:val="24"/>
          <w:vertAlign w:val="superscript"/>
        </w:rPr>
        <w:t>2</w:t>
      </w:r>
      <w:r w:rsidR="0001266F" w:rsidRPr="000C1D99">
        <w:rPr>
          <w:sz w:val="24"/>
        </w:rPr>
        <w:t>)</w:t>
      </w:r>
      <w:r w:rsidR="0001266F" w:rsidRPr="000C1D99">
        <w:rPr>
          <w:sz w:val="24"/>
        </w:rPr>
        <w:t>。</w:t>
      </w:r>
    </w:p>
    <w:p w14:paraId="12BB1641" w14:textId="11E2B958" w:rsidR="0001266F" w:rsidRPr="000C1D99" w:rsidRDefault="0001266F" w:rsidP="00DC30A7">
      <w:pPr>
        <w:spacing w:line="360" w:lineRule="auto"/>
        <w:ind w:firstLineChars="200" w:firstLine="480"/>
        <w:rPr>
          <w:sz w:val="24"/>
        </w:rPr>
      </w:pPr>
      <w:r w:rsidRPr="000C1D99">
        <w:rPr>
          <w:sz w:val="24"/>
        </w:rPr>
        <w:t>随后设定阈值，这里我通过多次实验，找到了阈值为</w:t>
      </w:r>
      <w:r w:rsidR="00DC30A7" w:rsidRPr="000C1D99">
        <w:rPr>
          <w:sz w:val="24"/>
        </w:rPr>
        <w:t>120</w:t>
      </w:r>
      <w:r w:rsidRPr="000C1D99">
        <w:rPr>
          <w:sz w:val="24"/>
        </w:rPr>
        <w:t>时</w:t>
      </w:r>
      <w:r w:rsidR="00DC30A7" w:rsidRPr="000C1D99">
        <w:rPr>
          <w:sz w:val="24"/>
        </w:rPr>
        <w:t>效果</w:t>
      </w:r>
      <w:r w:rsidRPr="000C1D99">
        <w:rPr>
          <w:sz w:val="24"/>
        </w:rPr>
        <w:t>不错，这种情况下既不会将太多阴影认为是水果，也不会将太多反光认为是</w:t>
      </w:r>
      <w:r w:rsidR="00DC30A7" w:rsidRPr="000C1D99">
        <w:rPr>
          <w:sz w:val="24"/>
        </w:rPr>
        <w:t>桌面背景</w:t>
      </w:r>
      <w:r w:rsidRPr="000C1D99">
        <w:rPr>
          <w:sz w:val="24"/>
        </w:rPr>
        <w:t>（虽然还是会有，</w:t>
      </w:r>
      <w:r w:rsidR="00DC30A7" w:rsidRPr="000C1D99">
        <w:rPr>
          <w:sz w:val="24"/>
        </w:rPr>
        <w:t>但也</w:t>
      </w:r>
      <w:r w:rsidRPr="000C1D99">
        <w:rPr>
          <w:sz w:val="24"/>
        </w:rPr>
        <w:t>不可避免）。</w:t>
      </w:r>
    </w:p>
    <w:p w14:paraId="2017F677" w14:textId="792FF020" w:rsidR="0001266F" w:rsidRPr="000C1D99" w:rsidRDefault="0001266F" w:rsidP="00DC30A7">
      <w:pPr>
        <w:spacing w:line="360" w:lineRule="auto"/>
        <w:ind w:firstLineChars="200" w:firstLine="480"/>
        <w:rPr>
          <w:sz w:val="24"/>
        </w:rPr>
      </w:pPr>
      <w:r w:rsidRPr="000C1D99">
        <w:rPr>
          <w:sz w:val="24"/>
        </w:rPr>
        <w:t>当然，</w:t>
      </w:r>
      <w:r w:rsidR="00DC30A7" w:rsidRPr="000C1D99">
        <w:rPr>
          <w:sz w:val="24"/>
        </w:rPr>
        <w:t>这部分还适当进行了优化处理：某些</w:t>
      </w:r>
      <w:r w:rsidRPr="000C1D99">
        <w:rPr>
          <w:sz w:val="24"/>
        </w:rPr>
        <w:t>阴影灰度</w:t>
      </w:r>
      <w:r w:rsidR="00DC30A7" w:rsidRPr="000C1D99">
        <w:rPr>
          <w:sz w:val="24"/>
        </w:rPr>
        <w:t>过低，于是</w:t>
      </w:r>
      <w:r w:rsidRPr="000C1D99">
        <w:rPr>
          <w:sz w:val="24"/>
        </w:rPr>
        <w:t>可以将这些特别低的阴影像素</w:t>
      </w:r>
      <w:r w:rsidR="00DC30A7" w:rsidRPr="000C1D99">
        <w:rPr>
          <w:sz w:val="24"/>
        </w:rPr>
        <w:t>查找出来</w:t>
      </w:r>
      <w:r w:rsidRPr="000C1D99">
        <w:rPr>
          <w:sz w:val="24"/>
        </w:rPr>
        <w:t>，然后直接</w:t>
      </w:r>
      <w:r w:rsidR="00DC30A7" w:rsidRPr="000C1D99">
        <w:rPr>
          <w:sz w:val="24"/>
        </w:rPr>
        <w:t>以</w:t>
      </w:r>
      <w:r w:rsidRPr="000C1D99">
        <w:rPr>
          <w:sz w:val="24"/>
        </w:rPr>
        <w:t>灰度</w:t>
      </w:r>
      <w:r w:rsidR="00DC30A7" w:rsidRPr="000C1D99">
        <w:rPr>
          <w:sz w:val="24"/>
        </w:rPr>
        <w:t>值为</w:t>
      </w:r>
      <w:r w:rsidRPr="000C1D99">
        <w:rPr>
          <w:sz w:val="24"/>
        </w:rPr>
        <w:t>255</w:t>
      </w:r>
      <w:r w:rsidR="00DC30A7" w:rsidRPr="000C1D99">
        <w:rPr>
          <w:sz w:val="24"/>
        </w:rPr>
        <w:t>来</w:t>
      </w:r>
      <w:r w:rsidRPr="000C1D99">
        <w:rPr>
          <w:sz w:val="24"/>
        </w:rPr>
        <w:t>替代，让</w:t>
      </w:r>
      <w:r w:rsidR="00DC30A7" w:rsidRPr="000C1D99">
        <w:rPr>
          <w:sz w:val="24"/>
        </w:rPr>
        <w:t>它</w:t>
      </w:r>
      <w:r w:rsidRPr="000C1D99">
        <w:rPr>
          <w:sz w:val="24"/>
        </w:rPr>
        <w:t>变为</w:t>
      </w:r>
      <w:r w:rsidR="00DC30A7" w:rsidRPr="000C1D99">
        <w:rPr>
          <w:sz w:val="24"/>
        </w:rPr>
        <w:t>白色背景。</w:t>
      </w:r>
    </w:p>
    <w:p w14:paraId="3F1BE9C5" w14:textId="77777777" w:rsidR="000C1D99" w:rsidRPr="000C1D99" w:rsidRDefault="000C1D99" w:rsidP="00DC30A7">
      <w:pPr>
        <w:spacing w:line="360" w:lineRule="auto"/>
        <w:ind w:firstLineChars="200" w:firstLine="480"/>
        <w:rPr>
          <w:sz w:val="24"/>
        </w:rPr>
      </w:pPr>
    </w:p>
    <w:p w14:paraId="5256FC36" w14:textId="77777777" w:rsidR="0001266F" w:rsidRPr="000C1D99" w:rsidRDefault="0001266F" w:rsidP="000B667E">
      <w:pPr>
        <w:numPr>
          <w:ilvl w:val="0"/>
          <w:numId w:val="3"/>
        </w:numPr>
        <w:spacing w:line="360" w:lineRule="auto"/>
        <w:rPr>
          <w:b/>
          <w:bCs/>
          <w:sz w:val="24"/>
        </w:rPr>
      </w:pPr>
      <w:r w:rsidRPr="000C1D99">
        <w:rPr>
          <w:b/>
          <w:bCs/>
          <w:sz w:val="24"/>
        </w:rPr>
        <w:t>腐蚀膨胀（开操作）</w:t>
      </w:r>
    </w:p>
    <w:p w14:paraId="2BDA0F55" w14:textId="14D9E2C3" w:rsidR="0001266F" w:rsidRPr="000C1D99" w:rsidRDefault="0001266F" w:rsidP="00DC30A7">
      <w:pPr>
        <w:spacing w:line="360" w:lineRule="auto"/>
        <w:ind w:firstLineChars="200" w:firstLine="480"/>
        <w:rPr>
          <w:sz w:val="24"/>
        </w:rPr>
      </w:pPr>
      <w:r w:rsidRPr="000C1D99">
        <w:rPr>
          <w:sz w:val="24"/>
        </w:rPr>
        <w:t>这一部分</w:t>
      </w:r>
      <w:r w:rsidR="00DC30A7" w:rsidRPr="000C1D99">
        <w:rPr>
          <w:sz w:val="24"/>
        </w:rPr>
        <w:t>不再赘述</w:t>
      </w:r>
      <w:r w:rsidRPr="000C1D99">
        <w:rPr>
          <w:sz w:val="24"/>
        </w:rPr>
        <w:t>，直接调用库函数即可</w:t>
      </w:r>
      <w:r w:rsidR="00DC30A7" w:rsidRPr="000C1D99">
        <w:rPr>
          <w:sz w:val="24"/>
        </w:rPr>
        <w:t>。</w:t>
      </w:r>
    </w:p>
    <w:p w14:paraId="678AEE71" w14:textId="53E7E3BD" w:rsidR="0001266F" w:rsidRPr="000C1D99" w:rsidRDefault="0001266F" w:rsidP="000C1D99">
      <w:pPr>
        <w:spacing w:line="360" w:lineRule="auto"/>
        <w:ind w:firstLineChars="200" w:firstLine="480"/>
        <w:rPr>
          <w:sz w:val="24"/>
        </w:rPr>
      </w:pPr>
      <w:r w:rsidRPr="000C1D99">
        <w:rPr>
          <w:sz w:val="24"/>
        </w:rPr>
        <w:t>详细讲一下</w:t>
      </w:r>
      <w:proofErr w:type="spellStart"/>
      <w:r w:rsidRPr="000C1D99">
        <w:rPr>
          <w:sz w:val="24"/>
        </w:rPr>
        <w:t>getStructuringElement</w:t>
      </w:r>
      <w:proofErr w:type="spellEnd"/>
      <w:r w:rsidRPr="000C1D99">
        <w:rPr>
          <w:sz w:val="24"/>
        </w:rPr>
        <w:t>和</w:t>
      </w:r>
      <w:proofErr w:type="spellStart"/>
      <w:r w:rsidRPr="000C1D99">
        <w:rPr>
          <w:sz w:val="24"/>
        </w:rPr>
        <w:t>morphologyEx</w:t>
      </w:r>
      <w:proofErr w:type="spellEnd"/>
      <w:r w:rsidRPr="000C1D99">
        <w:rPr>
          <w:sz w:val="24"/>
        </w:rPr>
        <w:t>的参数和返回值</w:t>
      </w:r>
      <w:r w:rsidR="000C1D99" w:rsidRPr="000C1D99">
        <w:rPr>
          <w:sz w:val="24"/>
        </w:rPr>
        <w:t>：</w:t>
      </w:r>
    </w:p>
    <w:p w14:paraId="6DA22262" w14:textId="18362054" w:rsidR="0001266F" w:rsidRPr="000C1D99" w:rsidRDefault="0001266F" w:rsidP="000C1D99">
      <w:pPr>
        <w:spacing w:line="360" w:lineRule="auto"/>
        <w:ind w:firstLineChars="200" w:firstLine="480"/>
        <w:rPr>
          <w:sz w:val="24"/>
        </w:rPr>
      </w:pPr>
      <w:proofErr w:type="spellStart"/>
      <w:r w:rsidRPr="000C1D99">
        <w:rPr>
          <w:sz w:val="24"/>
        </w:rPr>
        <w:t>getStructuringElement</w:t>
      </w:r>
      <w:proofErr w:type="spellEnd"/>
      <w:r w:rsidRPr="000C1D99">
        <w:rPr>
          <w:sz w:val="24"/>
        </w:rPr>
        <w:t>()</w:t>
      </w:r>
      <w:r w:rsidRPr="000C1D99">
        <w:rPr>
          <w:sz w:val="24"/>
        </w:rPr>
        <w:t>的第一个参数表示内核的形状，有三种形状可以选择，矩形</w:t>
      </w:r>
      <w:r w:rsidRPr="000C1D99">
        <w:rPr>
          <w:sz w:val="24"/>
        </w:rPr>
        <w:t>MORPH_RECT</w:t>
      </w:r>
      <w:r w:rsidRPr="000C1D99">
        <w:rPr>
          <w:sz w:val="24"/>
        </w:rPr>
        <w:t>交叉</w:t>
      </w:r>
      <w:r w:rsidR="000C1D99" w:rsidRPr="000C1D99">
        <w:rPr>
          <w:sz w:val="24"/>
        </w:rPr>
        <w:t>形；</w:t>
      </w:r>
      <w:r w:rsidRPr="000C1D99">
        <w:rPr>
          <w:sz w:val="24"/>
        </w:rPr>
        <w:t>MORPH_CROSS</w:t>
      </w:r>
      <w:r w:rsidRPr="000C1D99">
        <w:rPr>
          <w:sz w:val="24"/>
        </w:rPr>
        <w:t>椭圆</w:t>
      </w:r>
      <w:r w:rsidR="000C1D99" w:rsidRPr="000C1D99">
        <w:rPr>
          <w:sz w:val="24"/>
        </w:rPr>
        <w:t>形以及</w:t>
      </w:r>
      <w:r w:rsidRPr="000C1D99">
        <w:rPr>
          <w:sz w:val="24"/>
        </w:rPr>
        <w:t>MORPH_ELLIPSE</w:t>
      </w:r>
      <w:r w:rsidRPr="000C1D99">
        <w:rPr>
          <w:sz w:val="24"/>
        </w:rPr>
        <w:t>。第二</w:t>
      </w:r>
      <w:r w:rsidR="000C1D99" w:rsidRPr="000C1D99">
        <w:rPr>
          <w:sz w:val="24"/>
        </w:rPr>
        <w:t>和</w:t>
      </w:r>
      <w:r w:rsidRPr="000C1D99">
        <w:rPr>
          <w:sz w:val="24"/>
        </w:rPr>
        <w:t>第三个参数分别是内核的尺寸</w:t>
      </w:r>
      <w:proofErr w:type="gramStart"/>
      <w:r w:rsidRPr="000C1D99">
        <w:rPr>
          <w:sz w:val="24"/>
        </w:rPr>
        <w:t>以及锚点的</w:t>
      </w:r>
      <w:proofErr w:type="gramEnd"/>
      <w:r w:rsidRPr="000C1D99">
        <w:rPr>
          <w:sz w:val="24"/>
        </w:rPr>
        <w:t>位置。一般在调用</w:t>
      </w:r>
      <w:r w:rsidR="000C1D99" w:rsidRPr="000C1D99">
        <w:rPr>
          <w:sz w:val="24"/>
        </w:rPr>
        <w:t>腐蚀膨胀运算</w:t>
      </w:r>
      <w:r w:rsidRPr="000C1D99">
        <w:rPr>
          <w:sz w:val="24"/>
        </w:rPr>
        <w:t>之前先定义一个</w:t>
      </w:r>
      <w:r w:rsidRPr="000C1D99">
        <w:rPr>
          <w:sz w:val="24"/>
        </w:rPr>
        <w:t>Mat</w:t>
      </w:r>
      <w:r w:rsidRPr="000C1D99">
        <w:rPr>
          <w:sz w:val="24"/>
        </w:rPr>
        <w:t>类型的变量来获得</w:t>
      </w:r>
      <w:proofErr w:type="spellStart"/>
      <w:r w:rsidRPr="000C1D99">
        <w:rPr>
          <w:sz w:val="24"/>
        </w:rPr>
        <w:t>getStructuringElement</w:t>
      </w:r>
      <w:proofErr w:type="spellEnd"/>
      <w:r w:rsidR="000C1D99" w:rsidRPr="000C1D99">
        <w:rPr>
          <w:sz w:val="24"/>
        </w:rPr>
        <w:t>()</w:t>
      </w:r>
      <w:r w:rsidRPr="000C1D99">
        <w:rPr>
          <w:sz w:val="24"/>
        </w:rPr>
        <w:t>函数的返回值。</w:t>
      </w:r>
      <w:proofErr w:type="gramStart"/>
      <w:r w:rsidRPr="000C1D99">
        <w:rPr>
          <w:sz w:val="24"/>
        </w:rPr>
        <w:t>对于锚点的</w:t>
      </w:r>
      <w:proofErr w:type="gramEnd"/>
      <w:r w:rsidRPr="000C1D99">
        <w:rPr>
          <w:sz w:val="24"/>
        </w:rPr>
        <w:t>位置，有默认值</w:t>
      </w:r>
      <w:r w:rsidRPr="000C1D99">
        <w:rPr>
          <w:sz w:val="24"/>
        </w:rPr>
        <w:t>Point</w:t>
      </w:r>
      <w:r w:rsidRPr="000C1D99">
        <w:rPr>
          <w:sz w:val="24"/>
        </w:rPr>
        <w:t>（</w:t>
      </w:r>
      <w:r w:rsidRPr="000C1D99">
        <w:rPr>
          <w:sz w:val="24"/>
        </w:rPr>
        <w:t>-1,-1</w:t>
      </w:r>
      <w:r w:rsidRPr="000C1D99">
        <w:rPr>
          <w:sz w:val="24"/>
        </w:rPr>
        <w:t>），</w:t>
      </w:r>
      <w:proofErr w:type="gramStart"/>
      <w:r w:rsidRPr="000C1D99">
        <w:rPr>
          <w:sz w:val="24"/>
        </w:rPr>
        <w:t>表示锚点位于</w:t>
      </w:r>
      <w:proofErr w:type="gramEnd"/>
      <w:r w:rsidRPr="000C1D99">
        <w:rPr>
          <w:sz w:val="24"/>
        </w:rPr>
        <w:t>中心点。</w:t>
      </w:r>
      <w:r w:rsidRPr="000C1D99">
        <w:rPr>
          <w:sz w:val="24"/>
        </w:rPr>
        <w:t>element</w:t>
      </w:r>
      <w:r w:rsidRPr="000C1D99">
        <w:rPr>
          <w:sz w:val="24"/>
        </w:rPr>
        <w:t>形状唯</w:t>
      </w:r>
      <w:r w:rsidRPr="000C1D99">
        <w:rPr>
          <w:sz w:val="24"/>
        </w:rPr>
        <w:lastRenderedPageBreak/>
        <w:t>一</w:t>
      </w:r>
      <w:proofErr w:type="gramStart"/>
      <w:r w:rsidRPr="000C1D99">
        <w:rPr>
          <w:sz w:val="24"/>
        </w:rPr>
        <w:t>依赖锚点位置</w:t>
      </w:r>
      <w:proofErr w:type="gramEnd"/>
      <w:r w:rsidRPr="000C1D99">
        <w:rPr>
          <w:sz w:val="24"/>
        </w:rPr>
        <w:t>，其他情况下，</w:t>
      </w:r>
      <w:proofErr w:type="gramStart"/>
      <w:r w:rsidRPr="000C1D99">
        <w:rPr>
          <w:sz w:val="24"/>
        </w:rPr>
        <w:t>锚点只是</w:t>
      </w:r>
      <w:proofErr w:type="gramEnd"/>
      <w:r w:rsidRPr="000C1D99">
        <w:rPr>
          <w:sz w:val="24"/>
        </w:rPr>
        <w:t>影响了形态学运算结果的偏移。返回的参数是指定形状和尺寸的结构元素。</w:t>
      </w:r>
      <w:proofErr w:type="spellStart"/>
      <w:r w:rsidRPr="000C1D99">
        <w:rPr>
          <w:sz w:val="24"/>
        </w:rPr>
        <w:t>morphologyEx</w:t>
      </w:r>
      <w:proofErr w:type="spellEnd"/>
      <w:r w:rsidRPr="000C1D99">
        <w:rPr>
          <w:sz w:val="24"/>
        </w:rPr>
        <w:t>()</w:t>
      </w:r>
      <w:r w:rsidRPr="000C1D99">
        <w:rPr>
          <w:sz w:val="24"/>
        </w:rPr>
        <w:t>的返回参数是目标图像。第一个参数是源图像；第二个参数是</w:t>
      </w:r>
      <w:r w:rsidRPr="000C1D99">
        <w:rPr>
          <w:sz w:val="24"/>
        </w:rPr>
        <w:t>int</w:t>
      </w:r>
      <w:r w:rsidRPr="000C1D99">
        <w:rPr>
          <w:sz w:val="24"/>
        </w:rPr>
        <w:t>类型的</w:t>
      </w:r>
      <w:r w:rsidRPr="000C1D99">
        <w:rPr>
          <w:sz w:val="24"/>
        </w:rPr>
        <w:t>op</w:t>
      </w:r>
      <w:r w:rsidRPr="000C1D99">
        <w:rPr>
          <w:sz w:val="24"/>
        </w:rPr>
        <w:t>，表示形态学运算的类型，具体如下</w:t>
      </w:r>
      <w:r w:rsidR="000C1D99" w:rsidRPr="000C1D99">
        <w:rPr>
          <w:sz w:val="24"/>
        </w:rPr>
        <w:t>所示</w:t>
      </w:r>
      <w:r w:rsidRPr="000C1D99">
        <w:rPr>
          <w:sz w:val="24"/>
        </w:rPr>
        <w:t>：</w:t>
      </w:r>
    </w:p>
    <w:p w14:paraId="000E0B9B" w14:textId="77777777" w:rsidR="0001266F" w:rsidRPr="000C1D99" w:rsidRDefault="0001266F" w:rsidP="000B667E">
      <w:pPr>
        <w:numPr>
          <w:ilvl w:val="0"/>
          <w:numId w:val="4"/>
        </w:numPr>
        <w:spacing w:line="360" w:lineRule="auto"/>
        <w:rPr>
          <w:sz w:val="24"/>
        </w:rPr>
      </w:pPr>
      <w:r w:rsidRPr="000C1D99">
        <w:rPr>
          <w:sz w:val="24"/>
        </w:rPr>
        <w:t xml:space="preserve">MORPH_OPEN – </w:t>
      </w:r>
      <w:r w:rsidRPr="000C1D99">
        <w:rPr>
          <w:sz w:val="24"/>
        </w:rPr>
        <w:t>开运算（</w:t>
      </w:r>
      <w:r w:rsidRPr="000C1D99">
        <w:rPr>
          <w:sz w:val="24"/>
        </w:rPr>
        <w:t>Opening operation</w:t>
      </w:r>
      <w:r w:rsidRPr="000C1D99">
        <w:rPr>
          <w:sz w:val="24"/>
        </w:rPr>
        <w:t>）</w:t>
      </w:r>
    </w:p>
    <w:p w14:paraId="35DFF27B" w14:textId="77777777" w:rsidR="0001266F" w:rsidRPr="000C1D99" w:rsidRDefault="0001266F" w:rsidP="000B667E">
      <w:pPr>
        <w:numPr>
          <w:ilvl w:val="0"/>
          <w:numId w:val="4"/>
        </w:numPr>
        <w:spacing w:line="360" w:lineRule="auto"/>
        <w:rPr>
          <w:sz w:val="24"/>
        </w:rPr>
      </w:pPr>
      <w:r w:rsidRPr="000C1D99">
        <w:rPr>
          <w:sz w:val="24"/>
        </w:rPr>
        <w:t xml:space="preserve">MORPH_CLOSE – </w:t>
      </w:r>
      <w:r w:rsidRPr="000C1D99">
        <w:rPr>
          <w:sz w:val="24"/>
        </w:rPr>
        <w:t>闭运算（</w:t>
      </w:r>
      <w:r w:rsidRPr="000C1D99">
        <w:rPr>
          <w:sz w:val="24"/>
        </w:rPr>
        <w:t>Closing operation</w:t>
      </w:r>
      <w:r w:rsidRPr="000C1D99">
        <w:rPr>
          <w:sz w:val="24"/>
        </w:rPr>
        <w:t>）</w:t>
      </w:r>
    </w:p>
    <w:p w14:paraId="6B6622DD" w14:textId="77777777" w:rsidR="0001266F" w:rsidRPr="000C1D99" w:rsidRDefault="0001266F" w:rsidP="000B667E">
      <w:pPr>
        <w:numPr>
          <w:ilvl w:val="0"/>
          <w:numId w:val="4"/>
        </w:numPr>
        <w:spacing w:line="360" w:lineRule="auto"/>
        <w:rPr>
          <w:sz w:val="24"/>
        </w:rPr>
      </w:pPr>
      <w:r w:rsidRPr="000C1D99">
        <w:rPr>
          <w:sz w:val="24"/>
        </w:rPr>
        <w:t>MORPH_GRADIENT -</w:t>
      </w:r>
      <w:r w:rsidRPr="000C1D99">
        <w:rPr>
          <w:sz w:val="24"/>
        </w:rPr>
        <w:t>形态学梯度（</w:t>
      </w:r>
      <w:r w:rsidRPr="000C1D99">
        <w:rPr>
          <w:sz w:val="24"/>
        </w:rPr>
        <w:t>Morphological gradient</w:t>
      </w:r>
      <w:r w:rsidRPr="000C1D99">
        <w:rPr>
          <w:sz w:val="24"/>
        </w:rPr>
        <w:t>）</w:t>
      </w:r>
    </w:p>
    <w:p w14:paraId="48545904" w14:textId="77777777" w:rsidR="0001266F" w:rsidRPr="000C1D99" w:rsidRDefault="0001266F" w:rsidP="000B667E">
      <w:pPr>
        <w:numPr>
          <w:ilvl w:val="0"/>
          <w:numId w:val="4"/>
        </w:numPr>
        <w:spacing w:line="360" w:lineRule="auto"/>
        <w:rPr>
          <w:sz w:val="24"/>
        </w:rPr>
      </w:pPr>
      <w:r w:rsidRPr="000C1D99">
        <w:rPr>
          <w:sz w:val="24"/>
        </w:rPr>
        <w:t>MORPH_TOPHAT - “</w:t>
      </w:r>
      <w:r w:rsidRPr="000C1D99">
        <w:rPr>
          <w:sz w:val="24"/>
        </w:rPr>
        <w:t>顶帽</w:t>
      </w:r>
      <w:r w:rsidRPr="000C1D99">
        <w:rPr>
          <w:sz w:val="24"/>
        </w:rPr>
        <w:t>”</w:t>
      </w:r>
      <w:r w:rsidRPr="000C1D99">
        <w:rPr>
          <w:sz w:val="24"/>
        </w:rPr>
        <w:t>（</w:t>
      </w:r>
      <w:r w:rsidRPr="000C1D99">
        <w:rPr>
          <w:sz w:val="24"/>
        </w:rPr>
        <w:t>“Top hat”</w:t>
      </w:r>
      <w:r w:rsidRPr="000C1D99">
        <w:rPr>
          <w:sz w:val="24"/>
        </w:rPr>
        <w:t>）</w:t>
      </w:r>
    </w:p>
    <w:p w14:paraId="66E7DB79" w14:textId="77777777" w:rsidR="0001266F" w:rsidRPr="000C1D99" w:rsidRDefault="0001266F" w:rsidP="000B667E">
      <w:pPr>
        <w:numPr>
          <w:ilvl w:val="0"/>
          <w:numId w:val="4"/>
        </w:numPr>
        <w:spacing w:line="360" w:lineRule="auto"/>
        <w:rPr>
          <w:sz w:val="24"/>
        </w:rPr>
      </w:pPr>
      <w:r w:rsidRPr="000C1D99">
        <w:rPr>
          <w:sz w:val="24"/>
        </w:rPr>
        <w:t>MORPH_BLACKHAT - “</w:t>
      </w:r>
      <w:r w:rsidRPr="000C1D99">
        <w:rPr>
          <w:sz w:val="24"/>
        </w:rPr>
        <w:t>黑帽</w:t>
      </w:r>
      <w:r w:rsidRPr="000C1D99">
        <w:rPr>
          <w:sz w:val="24"/>
        </w:rPr>
        <w:t>”</w:t>
      </w:r>
      <w:r w:rsidRPr="000C1D99">
        <w:rPr>
          <w:sz w:val="24"/>
        </w:rPr>
        <w:t>（</w:t>
      </w:r>
      <w:proofErr w:type="gramStart"/>
      <w:r w:rsidRPr="000C1D99">
        <w:rPr>
          <w:sz w:val="24"/>
        </w:rPr>
        <w:t>“</w:t>
      </w:r>
      <w:proofErr w:type="gramEnd"/>
      <w:r w:rsidRPr="000C1D99">
        <w:rPr>
          <w:sz w:val="24"/>
        </w:rPr>
        <w:t>Black hat“</w:t>
      </w:r>
      <w:r w:rsidRPr="000C1D99">
        <w:rPr>
          <w:sz w:val="24"/>
        </w:rPr>
        <w:t>）</w:t>
      </w:r>
    </w:p>
    <w:p w14:paraId="67DB95CF" w14:textId="3EFA44F8" w:rsidR="0001266F" w:rsidRPr="000C1D99" w:rsidRDefault="0001266F" w:rsidP="000C1D99">
      <w:pPr>
        <w:spacing w:line="360" w:lineRule="auto"/>
        <w:ind w:firstLineChars="200" w:firstLine="480"/>
        <w:rPr>
          <w:sz w:val="24"/>
        </w:rPr>
      </w:pPr>
      <w:r w:rsidRPr="000C1D99">
        <w:rPr>
          <w:sz w:val="24"/>
        </w:rPr>
        <w:t>第三个参数就是输入图像的内核，</w:t>
      </w:r>
      <w:r w:rsidR="000C1D99" w:rsidRPr="000C1D99">
        <w:rPr>
          <w:sz w:val="24"/>
        </w:rPr>
        <w:t>即</w:t>
      </w:r>
      <w:r w:rsidRPr="000C1D99">
        <w:rPr>
          <w:sz w:val="24"/>
        </w:rPr>
        <w:t>形态学运算的内核。若为</w:t>
      </w:r>
      <w:r w:rsidRPr="000C1D99">
        <w:rPr>
          <w:sz w:val="24"/>
        </w:rPr>
        <w:t>null</w:t>
      </w:r>
      <w:r w:rsidRPr="000C1D99">
        <w:rPr>
          <w:sz w:val="24"/>
        </w:rPr>
        <w:t>的时候，表示的是使用参考点位于中心</w:t>
      </w:r>
      <w:r w:rsidR="000C1D99" w:rsidRPr="000C1D99">
        <w:rPr>
          <w:sz w:val="24"/>
        </w:rPr>
        <w:t>3*3</w:t>
      </w:r>
      <w:r w:rsidRPr="000C1D99">
        <w:rPr>
          <w:sz w:val="24"/>
        </w:rPr>
        <w:t>的核。我们一般使用函数</w:t>
      </w:r>
      <w:proofErr w:type="spellStart"/>
      <w:r w:rsidRPr="000C1D99">
        <w:rPr>
          <w:sz w:val="24"/>
        </w:rPr>
        <w:t>getStructuringElement</w:t>
      </w:r>
      <w:proofErr w:type="spellEnd"/>
      <w:r w:rsidRPr="000C1D99">
        <w:rPr>
          <w:sz w:val="24"/>
        </w:rPr>
        <w:t>配合这个参数的使用。</w:t>
      </w:r>
      <w:proofErr w:type="spellStart"/>
      <w:r w:rsidRPr="000C1D99">
        <w:rPr>
          <w:sz w:val="24"/>
        </w:rPr>
        <w:t>getStructuringElement</w:t>
      </w:r>
      <w:proofErr w:type="spellEnd"/>
      <w:r w:rsidRPr="000C1D99">
        <w:rPr>
          <w:sz w:val="24"/>
        </w:rPr>
        <w:t>函数会返回指定形状和尺寸的结构元素（内核矩阵）。</w:t>
      </w:r>
    </w:p>
    <w:p w14:paraId="6E0F12C5" w14:textId="4ABB8598" w:rsidR="0001266F" w:rsidRDefault="00483726" w:rsidP="00483726">
      <w:pPr>
        <w:spacing w:line="360" w:lineRule="auto"/>
        <w:jc w:val="center"/>
        <w:rPr>
          <w:sz w:val="24"/>
        </w:rPr>
      </w:pPr>
      <w:r>
        <w:rPr>
          <w:noProof/>
        </w:rPr>
        <w:drawing>
          <wp:inline distT="0" distB="0" distL="0" distR="0" wp14:anchorId="4D557D70" wp14:editId="5909096D">
            <wp:extent cx="3938954" cy="3038312"/>
            <wp:effectExtent l="0" t="0" r="444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3945719" cy="3043530"/>
                    </a:xfrm>
                    <a:prstGeom prst="rect">
                      <a:avLst/>
                    </a:prstGeom>
                    <a:noFill/>
                    <a:ln>
                      <a:noFill/>
                    </a:ln>
                  </pic:spPr>
                </pic:pic>
              </a:graphicData>
            </a:graphic>
          </wp:inline>
        </w:drawing>
      </w:r>
    </w:p>
    <w:p w14:paraId="170100BF" w14:textId="29914C1B" w:rsidR="00483726" w:rsidRDefault="00483726" w:rsidP="00483726">
      <w:pPr>
        <w:spacing w:line="360" w:lineRule="auto"/>
        <w:jc w:val="center"/>
        <w:rPr>
          <w:sz w:val="24"/>
        </w:rPr>
      </w:pPr>
      <w:r>
        <w:rPr>
          <w:rFonts w:hint="eastAsia"/>
          <w:sz w:val="24"/>
        </w:rPr>
        <w:t>图</w:t>
      </w:r>
      <w:r>
        <w:rPr>
          <w:rFonts w:hint="eastAsia"/>
          <w:sz w:val="24"/>
        </w:rPr>
        <w:t>1</w:t>
      </w:r>
      <w:r>
        <w:rPr>
          <w:sz w:val="24"/>
        </w:rPr>
        <w:t xml:space="preserve">2 </w:t>
      </w:r>
      <w:r>
        <w:rPr>
          <w:rFonts w:hint="eastAsia"/>
          <w:sz w:val="24"/>
        </w:rPr>
        <w:t>灰度图</w:t>
      </w:r>
    </w:p>
    <w:p w14:paraId="4621639A" w14:textId="77777777" w:rsidR="00483726" w:rsidRPr="000C1D99" w:rsidRDefault="00483726" w:rsidP="00483726">
      <w:pPr>
        <w:spacing w:line="360" w:lineRule="auto"/>
        <w:jc w:val="center"/>
        <w:rPr>
          <w:rFonts w:hint="eastAsia"/>
          <w:sz w:val="24"/>
        </w:rPr>
      </w:pPr>
    </w:p>
    <w:p w14:paraId="534FF0F9" w14:textId="77777777" w:rsidR="0001266F" w:rsidRPr="000C1D99" w:rsidRDefault="0001266F" w:rsidP="000B667E">
      <w:pPr>
        <w:numPr>
          <w:ilvl w:val="0"/>
          <w:numId w:val="3"/>
        </w:numPr>
        <w:spacing w:line="360" w:lineRule="auto"/>
        <w:rPr>
          <w:b/>
          <w:bCs/>
          <w:sz w:val="24"/>
        </w:rPr>
      </w:pPr>
      <w:r w:rsidRPr="000C1D99">
        <w:rPr>
          <w:b/>
          <w:bCs/>
          <w:sz w:val="24"/>
        </w:rPr>
        <w:t>轮廓选择和面积计算</w:t>
      </w:r>
    </w:p>
    <w:p w14:paraId="09EFACF4" w14:textId="38A97644" w:rsidR="0001266F" w:rsidRPr="000C1D99" w:rsidRDefault="0001266F" w:rsidP="000C1D99">
      <w:pPr>
        <w:spacing w:line="360" w:lineRule="auto"/>
        <w:ind w:firstLineChars="200" w:firstLine="480"/>
        <w:rPr>
          <w:sz w:val="24"/>
        </w:rPr>
      </w:pPr>
      <w:r w:rsidRPr="000C1D99">
        <w:rPr>
          <w:sz w:val="24"/>
        </w:rPr>
        <w:t>在这</w:t>
      </w:r>
      <w:r w:rsidR="000C1D99" w:rsidRPr="000C1D99">
        <w:rPr>
          <w:sz w:val="24"/>
        </w:rPr>
        <w:t>个</w:t>
      </w:r>
      <w:r w:rsidRPr="000C1D99">
        <w:rPr>
          <w:sz w:val="24"/>
        </w:rPr>
        <w:t>过程中需要对开操作后的图像的边界，通过这个边界得到</w:t>
      </w:r>
      <w:r w:rsidR="000C1D99" w:rsidRPr="000C1D99">
        <w:rPr>
          <w:sz w:val="24"/>
        </w:rPr>
        <w:t>所</w:t>
      </w:r>
      <w:r w:rsidRPr="000C1D99">
        <w:rPr>
          <w:sz w:val="24"/>
        </w:rPr>
        <w:t>需要的轮廓，最后对这个轮廓进行面积计算。</w:t>
      </w:r>
      <w:r w:rsidR="000C1D99" w:rsidRPr="000C1D99">
        <w:rPr>
          <w:sz w:val="24"/>
        </w:rPr>
        <w:t>其实</w:t>
      </w:r>
      <w:r w:rsidRPr="000C1D99">
        <w:rPr>
          <w:sz w:val="24"/>
        </w:rPr>
        <w:t>仅需要对不同面积进行一个筛选，然后对不同范围的面积贴标签（是枣子或是橘子）。这样就能统计出枣子的个数和橘</w:t>
      </w:r>
      <w:r w:rsidRPr="000C1D99">
        <w:rPr>
          <w:sz w:val="24"/>
        </w:rPr>
        <w:lastRenderedPageBreak/>
        <w:t>子的个数。</w:t>
      </w:r>
    </w:p>
    <w:p w14:paraId="43475E44" w14:textId="1B75BB05" w:rsidR="0001266F" w:rsidRPr="000C1D99" w:rsidRDefault="0001266F" w:rsidP="000C1D99">
      <w:pPr>
        <w:spacing w:line="360" w:lineRule="auto"/>
        <w:ind w:firstLineChars="200" w:firstLine="480"/>
        <w:rPr>
          <w:sz w:val="24"/>
        </w:rPr>
      </w:pPr>
      <w:r w:rsidRPr="000C1D99">
        <w:rPr>
          <w:sz w:val="24"/>
        </w:rPr>
        <w:t>来详细讲讲</w:t>
      </w:r>
      <w:proofErr w:type="spellStart"/>
      <w:r w:rsidR="000C1D99" w:rsidRPr="000C1D99">
        <w:rPr>
          <w:sz w:val="24"/>
        </w:rPr>
        <w:t>findContours</w:t>
      </w:r>
      <w:proofErr w:type="spellEnd"/>
      <w:r w:rsidR="000C1D99" w:rsidRPr="000C1D99">
        <w:rPr>
          <w:sz w:val="24"/>
        </w:rPr>
        <w:t>()</w:t>
      </w:r>
      <w:r w:rsidRPr="000C1D99">
        <w:rPr>
          <w:sz w:val="24"/>
        </w:rPr>
        <w:t>函数。</w:t>
      </w:r>
      <w:proofErr w:type="spellStart"/>
      <w:r w:rsidRPr="000C1D99">
        <w:rPr>
          <w:sz w:val="24"/>
        </w:rPr>
        <w:t>findContours</w:t>
      </w:r>
      <w:proofErr w:type="spellEnd"/>
      <w:r w:rsidRPr="000C1D99">
        <w:rPr>
          <w:sz w:val="24"/>
        </w:rPr>
        <w:t>()</w:t>
      </w:r>
      <w:r w:rsidRPr="000C1D99">
        <w:rPr>
          <w:sz w:val="24"/>
        </w:rPr>
        <w:t>的第一个参数是</w:t>
      </w:r>
      <w:r w:rsidRPr="000C1D99">
        <w:rPr>
          <w:sz w:val="24"/>
        </w:rPr>
        <w:t>image</w:t>
      </w:r>
      <w:r w:rsidRPr="000C1D99">
        <w:rPr>
          <w:sz w:val="24"/>
        </w:rPr>
        <w:t>，</w:t>
      </w:r>
      <w:r w:rsidR="000C1D99">
        <w:rPr>
          <w:rFonts w:hint="eastAsia"/>
          <w:sz w:val="24"/>
        </w:rPr>
        <w:t>即输入</w:t>
      </w:r>
      <w:r w:rsidRPr="000C1D99">
        <w:rPr>
          <w:sz w:val="24"/>
        </w:rPr>
        <w:t>的</w:t>
      </w:r>
      <w:r w:rsidR="000C1D99">
        <w:rPr>
          <w:rFonts w:hint="eastAsia"/>
          <w:sz w:val="24"/>
        </w:rPr>
        <w:t>原始</w:t>
      </w:r>
      <w:r w:rsidRPr="000C1D99">
        <w:rPr>
          <w:sz w:val="24"/>
        </w:rPr>
        <w:t>图像</w:t>
      </w:r>
      <w:r w:rsidR="000C1D99">
        <w:rPr>
          <w:rFonts w:hint="eastAsia"/>
          <w:sz w:val="24"/>
        </w:rPr>
        <w:t>，</w:t>
      </w:r>
      <w:r w:rsidRPr="000C1D99">
        <w:rPr>
          <w:sz w:val="24"/>
        </w:rPr>
        <w:t>一般</w:t>
      </w:r>
      <w:r w:rsidR="000C1D99">
        <w:rPr>
          <w:rFonts w:hint="eastAsia"/>
          <w:sz w:val="24"/>
        </w:rPr>
        <w:t>是</w:t>
      </w:r>
      <w:proofErr w:type="gramStart"/>
      <w:r w:rsidRPr="000C1D99">
        <w:rPr>
          <w:sz w:val="24"/>
        </w:rPr>
        <w:t>二值化</w:t>
      </w:r>
      <w:r w:rsidR="000C1D99">
        <w:rPr>
          <w:rFonts w:hint="eastAsia"/>
          <w:sz w:val="24"/>
        </w:rPr>
        <w:t>后</w:t>
      </w:r>
      <w:proofErr w:type="gramEnd"/>
      <w:r w:rsidR="000C1D99">
        <w:rPr>
          <w:rFonts w:hint="eastAsia"/>
          <w:sz w:val="24"/>
        </w:rPr>
        <w:t>的</w:t>
      </w:r>
      <w:r w:rsidRPr="000C1D99">
        <w:rPr>
          <w:sz w:val="24"/>
        </w:rPr>
        <w:t>图像，黑色为背景，白色为目标。第二个参数是</w:t>
      </w:r>
      <w:r w:rsidRPr="000C1D99">
        <w:rPr>
          <w:sz w:val="24"/>
        </w:rPr>
        <w:t>method</w:t>
      </w:r>
      <w:r w:rsidRPr="000C1D99">
        <w:rPr>
          <w:sz w:val="24"/>
        </w:rPr>
        <w:t>，</w:t>
      </w:r>
      <w:r w:rsidR="000C1D99">
        <w:rPr>
          <w:rFonts w:hint="eastAsia"/>
          <w:sz w:val="24"/>
        </w:rPr>
        <w:t>例如</w:t>
      </w:r>
      <w:r w:rsidRPr="000C1D99">
        <w:rPr>
          <w:sz w:val="24"/>
        </w:rPr>
        <w:t>cv2.RETR_CCOMP</w:t>
      </w:r>
      <w:r w:rsidRPr="000C1D99">
        <w:rPr>
          <w:sz w:val="24"/>
        </w:rPr>
        <w:t>参数表明建立一个等级树结构的轮廓。当然还有别的参数</w:t>
      </w:r>
      <w:r w:rsidR="000C1D99">
        <w:rPr>
          <w:rFonts w:hint="eastAsia"/>
          <w:sz w:val="24"/>
        </w:rPr>
        <w:t>例如</w:t>
      </w:r>
      <w:r w:rsidRPr="000C1D99">
        <w:rPr>
          <w:sz w:val="24"/>
        </w:rPr>
        <w:t>cv2.RETR_EXTERNAL</w:t>
      </w:r>
      <w:r w:rsidRPr="000C1D99">
        <w:rPr>
          <w:sz w:val="24"/>
        </w:rPr>
        <w:t>只检测外轮廓。第三个参数是</w:t>
      </w:r>
      <w:r w:rsidRPr="000C1D99">
        <w:rPr>
          <w:sz w:val="24"/>
        </w:rPr>
        <w:t>CV_CHAIN_APPROX_SIMPLE</w:t>
      </w:r>
      <w:r w:rsidR="000C1D99">
        <w:rPr>
          <w:rFonts w:hint="eastAsia"/>
          <w:sz w:val="24"/>
        </w:rPr>
        <w:t>，</w:t>
      </w:r>
      <w:r w:rsidRPr="000C1D99">
        <w:rPr>
          <w:sz w:val="24"/>
        </w:rPr>
        <w:t xml:space="preserve"> </w:t>
      </w:r>
      <w:r w:rsidRPr="000C1D99">
        <w:rPr>
          <w:sz w:val="24"/>
        </w:rPr>
        <w:t>表明仅保存轮廓的拐点信息，把所有轮廓拐点处的点保存入</w:t>
      </w:r>
      <w:r w:rsidRPr="000C1D99">
        <w:rPr>
          <w:sz w:val="24"/>
        </w:rPr>
        <w:t>contours</w:t>
      </w:r>
      <w:r w:rsidRPr="000C1D99">
        <w:rPr>
          <w:sz w:val="24"/>
        </w:rPr>
        <w:t>。</w:t>
      </w:r>
      <w:proofErr w:type="spellStart"/>
      <w:r w:rsidRPr="000C1D99">
        <w:rPr>
          <w:sz w:val="24"/>
        </w:rPr>
        <w:t>findContours</w:t>
      </w:r>
      <w:proofErr w:type="spellEnd"/>
      <w:r w:rsidRPr="000C1D99">
        <w:rPr>
          <w:sz w:val="24"/>
        </w:rPr>
        <w:t>()</w:t>
      </w:r>
      <w:r w:rsidRPr="000C1D99">
        <w:rPr>
          <w:sz w:val="24"/>
        </w:rPr>
        <w:t>返回值</w:t>
      </w:r>
      <w:r w:rsidRPr="000C1D99">
        <w:rPr>
          <w:sz w:val="24"/>
        </w:rPr>
        <w:t>contours</w:t>
      </w:r>
      <w:r w:rsidRPr="000C1D99">
        <w:rPr>
          <w:sz w:val="24"/>
        </w:rPr>
        <w:t>是轮廓点。列表格式，每一个</w:t>
      </w:r>
      <w:proofErr w:type="gramStart"/>
      <w:r w:rsidRPr="000C1D99">
        <w:rPr>
          <w:sz w:val="24"/>
        </w:rPr>
        <w:t>元素位</w:t>
      </w:r>
      <w:proofErr w:type="gramEnd"/>
      <w:r w:rsidRPr="000C1D99">
        <w:rPr>
          <w:sz w:val="24"/>
        </w:rPr>
        <w:t>一个</w:t>
      </w:r>
      <w:r w:rsidRPr="000C1D99">
        <w:rPr>
          <w:sz w:val="24"/>
        </w:rPr>
        <w:t>3</w:t>
      </w:r>
      <w:r w:rsidRPr="000C1D99">
        <w:rPr>
          <w:sz w:val="24"/>
        </w:rPr>
        <w:t>维数组（其形状</w:t>
      </w:r>
      <w:r w:rsidR="000C1D99">
        <w:rPr>
          <w:rFonts w:hint="eastAsia"/>
          <w:sz w:val="24"/>
        </w:rPr>
        <w:t>为</w:t>
      </w:r>
      <w:r w:rsidRPr="000C1D99">
        <w:rPr>
          <w:sz w:val="24"/>
        </w:rPr>
        <w:t>(n,1,2)</w:t>
      </w:r>
      <w:r w:rsidRPr="000C1D99">
        <w:rPr>
          <w:sz w:val="24"/>
        </w:rPr>
        <w:t>，其中</w:t>
      </w:r>
      <w:r w:rsidRPr="000C1D99">
        <w:rPr>
          <w:sz w:val="24"/>
        </w:rPr>
        <w:t>n</w:t>
      </w:r>
      <w:r w:rsidRPr="000C1D99">
        <w:rPr>
          <w:sz w:val="24"/>
        </w:rPr>
        <w:t>表示轮廓点的个数，</w:t>
      </w:r>
      <w:r w:rsidRPr="000C1D99">
        <w:rPr>
          <w:sz w:val="24"/>
        </w:rPr>
        <w:t>2</w:t>
      </w:r>
      <w:r w:rsidRPr="000C1D99">
        <w:rPr>
          <w:sz w:val="24"/>
        </w:rPr>
        <w:t>表示像素点坐标）表示一个轮廓。还有一个返回值</w:t>
      </w:r>
      <w:r w:rsidRPr="000C1D99">
        <w:rPr>
          <w:sz w:val="24"/>
        </w:rPr>
        <w:t>hierarchy</w:t>
      </w:r>
      <w:r w:rsidRPr="000C1D99">
        <w:rPr>
          <w:sz w:val="24"/>
        </w:rPr>
        <w:t>是轮廓间的层次关系</w:t>
      </w:r>
      <w:r w:rsidR="000C1D99">
        <w:rPr>
          <w:rFonts w:hint="eastAsia"/>
          <w:sz w:val="24"/>
        </w:rPr>
        <w:t>（本次实验还未用到）</w:t>
      </w:r>
      <w:r w:rsidRPr="000C1D99">
        <w:rPr>
          <w:sz w:val="24"/>
        </w:rPr>
        <w:t>，为三维数组，形状为</w:t>
      </w:r>
      <w:r w:rsidRPr="000C1D99">
        <w:rPr>
          <w:sz w:val="24"/>
        </w:rPr>
        <w:t>(1,n,4)</w:t>
      </w:r>
      <w:r w:rsidRPr="000C1D99">
        <w:rPr>
          <w:sz w:val="24"/>
        </w:rPr>
        <w:t>，其中</w:t>
      </w:r>
      <w:r w:rsidRPr="000C1D99">
        <w:rPr>
          <w:sz w:val="24"/>
        </w:rPr>
        <w:t>n</w:t>
      </w:r>
      <w:r w:rsidRPr="000C1D99">
        <w:rPr>
          <w:sz w:val="24"/>
        </w:rPr>
        <w:t>表示轮廓总个数，</w:t>
      </w:r>
      <w:r w:rsidRPr="000C1D99">
        <w:rPr>
          <w:sz w:val="24"/>
        </w:rPr>
        <w:t>4</w:t>
      </w:r>
      <w:r w:rsidRPr="000C1D99">
        <w:rPr>
          <w:sz w:val="24"/>
        </w:rPr>
        <w:t>指的是用</w:t>
      </w:r>
      <w:r w:rsidRPr="000C1D99">
        <w:rPr>
          <w:sz w:val="24"/>
        </w:rPr>
        <w:t>4</w:t>
      </w:r>
      <w:r w:rsidRPr="000C1D99">
        <w:rPr>
          <w:sz w:val="24"/>
        </w:rPr>
        <w:t>个数表示各轮廓间的相互关系。第一个数表示同级轮廓的下一个轮廓编号，第二个数表示同级轮廓的上一个轮廓的编号，第三个数表示该轮廓下一级轮廓的编号，第四个数表示该轮廓的上一级轮廓的编号。然后</w:t>
      </w:r>
      <w:r w:rsidR="000C1D99">
        <w:rPr>
          <w:rFonts w:hint="eastAsia"/>
          <w:sz w:val="24"/>
        </w:rPr>
        <w:t>就是</w:t>
      </w:r>
      <w:r w:rsidRPr="000C1D99">
        <w:rPr>
          <w:sz w:val="24"/>
        </w:rPr>
        <w:t>找到轮廓后通过一个面积大小的滤波器，将面估计过小的轮廓（光影）删去，将较小的轮廓记为枣子，将较大的轮廓记为橘子，将最大的轮廓（图片边界）删去。</w:t>
      </w:r>
    </w:p>
    <w:p w14:paraId="23F81FFC" w14:textId="35DE7DD5" w:rsidR="0001266F" w:rsidRPr="000C1D99" w:rsidRDefault="0001266F" w:rsidP="00533901">
      <w:pPr>
        <w:spacing w:line="360" w:lineRule="auto"/>
        <w:ind w:firstLineChars="200" w:firstLine="480"/>
        <w:rPr>
          <w:sz w:val="24"/>
        </w:rPr>
      </w:pPr>
      <w:r w:rsidRPr="000C1D99">
        <w:rPr>
          <w:sz w:val="24"/>
        </w:rPr>
        <w:t>所以要调用另一个计算面积的库函数就是</w:t>
      </w:r>
      <w:proofErr w:type="spellStart"/>
      <w:r w:rsidRPr="000C1D99">
        <w:rPr>
          <w:sz w:val="24"/>
        </w:rPr>
        <w:t>contourArea</w:t>
      </w:r>
      <w:proofErr w:type="spellEnd"/>
      <w:r w:rsidRPr="000C1D99">
        <w:rPr>
          <w:sz w:val="24"/>
        </w:rPr>
        <w:t>()</w:t>
      </w:r>
      <w:r w:rsidRPr="000C1D99">
        <w:rPr>
          <w:sz w:val="24"/>
        </w:rPr>
        <w:t>。</w:t>
      </w:r>
      <w:r w:rsidR="000C1D99">
        <w:rPr>
          <w:rFonts w:hint="eastAsia"/>
          <w:sz w:val="24"/>
        </w:rPr>
        <w:t>该</w:t>
      </w:r>
      <w:r w:rsidRPr="000C1D99">
        <w:rPr>
          <w:sz w:val="24"/>
        </w:rPr>
        <w:t>函数输入是一个列表格式的</w:t>
      </w:r>
      <w:r w:rsidRPr="000C1D99">
        <w:rPr>
          <w:sz w:val="24"/>
        </w:rPr>
        <w:t>contours</w:t>
      </w:r>
      <w:r w:rsidRPr="000C1D99">
        <w:rPr>
          <w:sz w:val="24"/>
        </w:rPr>
        <w:t>，返回值是面积。</w:t>
      </w:r>
      <w:r w:rsidR="00533901">
        <w:rPr>
          <w:rFonts w:hint="eastAsia"/>
          <w:sz w:val="24"/>
        </w:rPr>
        <w:t>首先</w:t>
      </w:r>
      <w:proofErr w:type="gramStart"/>
      <w:r w:rsidRPr="000C1D99">
        <w:rPr>
          <w:sz w:val="24"/>
        </w:rPr>
        <w:t>遍历每</w:t>
      </w:r>
      <w:proofErr w:type="gramEnd"/>
      <w:r w:rsidRPr="000C1D99">
        <w:rPr>
          <w:sz w:val="24"/>
        </w:rPr>
        <w:t>一个轮廓（</w:t>
      </w:r>
      <w:r w:rsidRPr="000C1D99">
        <w:rPr>
          <w:sz w:val="24"/>
        </w:rPr>
        <w:t>contours</w:t>
      </w:r>
      <w:r w:rsidRPr="000C1D99">
        <w:rPr>
          <w:sz w:val="24"/>
        </w:rPr>
        <w:t>），并且计算这个轮廓的面积。根据</w:t>
      </w:r>
      <w:r w:rsidR="00533901">
        <w:rPr>
          <w:rFonts w:hint="eastAsia"/>
          <w:sz w:val="24"/>
        </w:rPr>
        <w:t>已得到的</w:t>
      </w:r>
      <w:r w:rsidRPr="000C1D99">
        <w:rPr>
          <w:sz w:val="24"/>
        </w:rPr>
        <w:t>经验</w:t>
      </w:r>
      <w:r w:rsidR="00533901">
        <w:rPr>
          <w:rFonts w:hint="eastAsia"/>
          <w:sz w:val="24"/>
        </w:rPr>
        <w:t>：</w:t>
      </w:r>
      <w:r w:rsidR="00533901" w:rsidRPr="00533901">
        <w:rPr>
          <w:rFonts w:hint="eastAsia"/>
          <w:sz w:val="24"/>
        </w:rPr>
        <w:t>一些为</w:t>
      </w:r>
      <w:r w:rsidR="00533901" w:rsidRPr="00533901">
        <w:rPr>
          <w:rFonts w:hint="eastAsia"/>
          <w:sz w:val="24"/>
        </w:rPr>
        <w:t>0</w:t>
      </w:r>
      <w:r w:rsidR="00533901" w:rsidRPr="00533901">
        <w:rPr>
          <w:rFonts w:hint="eastAsia"/>
          <w:sz w:val="24"/>
        </w:rPr>
        <w:t>的面积是独个像素</w:t>
      </w:r>
      <w:proofErr w:type="gramStart"/>
      <w:r w:rsidR="00533901" w:rsidRPr="00533901">
        <w:rPr>
          <w:rFonts w:hint="eastAsia"/>
          <w:sz w:val="24"/>
        </w:rPr>
        <w:t>点导致</w:t>
      </w:r>
      <w:proofErr w:type="gramEnd"/>
      <w:r w:rsidR="00533901" w:rsidRPr="00533901">
        <w:rPr>
          <w:rFonts w:hint="eastAsia"/>
          <w:sz w:val="24"/>
        </w:rPr>
        <w:t>的</w:t>
      </w:r>
      <w:r w:rsidR="00533901">
        <w:rPr>
          <w:rFonts w:hint="eastAsia"/>
          <w:sz w:val="24"/>
        </w:rPr>
        <w:t>，</w:t>
      </w:r>
      <w:r w:rsidR="00533901" w:rsidRPr="00533901">
        <w:rPr>
          <w:rFonts w:hint="eastAsia"/>
          <w:sz w:val="24"/>
        </w:rPr>
        <w:t>还有一些较小的面积则是识别出</w:t>
      </w:r>
      <w:r w:rsidR="00533901">
        <w:rPr>
          <w:rFonts w:hint="eastAsia"/>
          <w:sz w:val="24"/>
        </w:rPr>
        <w:t>了</w:t>
      </w:r>
      <w:r w:rsidR="00533901" w:rsidRPr="00533901">
        <w:rPr>
          <w:rFonts w:hint="eastAsia"/>
          <w:sz w:val="24"/>
        </w:rPr>
        <w:t>水果表面的</w:t>
      </w:r>
      <w:r w:rsidR="00533901">
        <w:rPr>
          <w:rFonts w:hint="eastAsia"/>
          <w:sz w:val="24"/>
        </w:rPr>
        <w:t>纹路，</w:t>
      </w:r>
      <w:r w:rsidRPr="000C1D99">
        <w:rPr>
          <w:sz w:val="24"/>
        </w:rPr>
        <w:t>如果面积小于</w:t>
      </w:r>
      <w:r w:rsidR="00533901">
        <w:rPr>
          <w:sz w:val="24"/>
        </w:rPr>
        <w:t>1000</w:t>
      </w:r>
      <w:r w:rsidRPr="000C1D99">
        <w:rPr>
          <w:sz w:val="24"/>
        </w:rPr>
        <w:t>则说明是反光，如果面积在</w:t>
      </w:r>
      <w:r w:rsidR="00533901">
        <w:rPr>
          <w:sz w:val="24"/>
        </w:rPr>
        <w:t>1000</w:t>
      </w:r>
      <w:r w:rsidRPr="000C1D99">
        <w:rPr>
          <w:sz w:val="24"/>
        </w:rPr>
        <w:t>到</w:t>
      </w:r>
      <w:r w:rsidR="00533901">
        <w:rPr>
          <w:sz w:val="24"/>
        </w:rPr>
        <w:t>3000</w:t>
      </w:r>
      <w:r w:rsidRPr="000C1D99">
        <w:rPr>
          <w:sz w:val="24"/>
        </w:rPr>
        <w:t>之间，说明是枣子，面积在</w:t>
      </w:r>
      <w:r w:rsidR="00533901">
        <w:rPr>
          <w:rFonts w:hint="eastAsia"/>
          <w:sz w:val="24"/>
        </w:rPr>
        <w:t>6</w:t>
      </w:r>
      <w:r w:rsidR="00533901">
        <w:rPr>
          <w:sz w:val="24"/>
        </w:rPr>
        <w:t>000</w:t>
      </w:r>
      <w:r w:rsidRPr="000C1D99">
        <w:rPr>
          <w:sz w:val="24"/>
        </w:rPr>
        <w:t>到</w:t>
      </w:r>
      <w:r w:rsidR="00533901">
        <w:rPr>
          <w:rFonts w:hint="eastAsia"/>
          <w:sz w:val="24"/>
        </w:rPr>
        <w:t>9</w:t>
      </w:r>
      <w:r w:rsidR="00533901">
        <w:rPr>
          <w:sz w:val="24"/>
        </w:rPr>
        <w:t>000</w:t>
      </w:r>
      <w:r w:rsidRPr="000C1D99">
        <w:rPr>
          <w:sz w:val="24"/>
        </w:rPr>
        <w:t>之间说明是橘子，而超过</w:t>
      </w:r>
      <w:r w:rsidR="00533901">
        <w:rPr>
          <w:rFonts w:hint="eastAsia"/>
          <w:sz w:val="24"/>
        </w:rPr>
        <w:t>9</w:t>
      </w:r>
      <w:r w:rsidR="00533901">
        <w:rPr>
          <w:sz w:val="24"/>
        </w:rPr>
        <w:t>000</w:t>
      </w:r>
      <w:r w:rsidRPr="000C1D99">
        <w:rPr>
          <w:sz w:val="24"/>
        </w:rPr>
        <w:t>则只可能是整张图</w:t>
      </w:r>
      <w:r w:rsidR="00533901">
        <w:rPr>
          <w:rFonts w:hint="eastAsia"/>
          <w:sz w:val="24"/>
        </w:rPr>
        <w:t>像</w:t>
      </w:r>
      <w:r w:rsidRPr="000C1D99">
        <w:rPr>
          <w:sz w:val="24"/>
        </w:rPr>
        <w:t>。最后符合面积在</w:t>
      </w:r>
      <w:r w:rsidR="00533901">
        <w:rPr>
          <w:sz w:val="24"/>
        </w:rPr>
        <w:t>1000</w:t>
      </w:r>
      <w:r w:rsidRPr="000C1D99">
        <w:rPr>
          <w:sz w:val="24"/>
        </w:rPr>
        <w:t>到</w:t>
      </w:r>
      <w:r w:rsidR="00533901">
        <w:rPr>
          <w:sz w:val="24"/>
        </w:rPr>
        <w:t>9000</w:t>
      </w:r>
      <w:r w:rsidRPr="000C1D99">
        <w:rPr>
          <w:sz w:val="24"/>
        </w:rPr>
        <w:t>的水果</w:t>
      </w:r>
      <w:r w:rsidR="00533901">
        <w:rPr>
          <w:rFonts w:hint="eastAsia"/>
          <w:sz w:val="24"/>
        </w:rPr>
        <w:t>再</w:t>
      </w:r>
      <w:r w:rsidRPr="000C1D99">
        <w:rPr>
          <w:sz w:val="24"/>
        </w:rPr>
        <w:t>让</w:t>
      </w:r>
      <w:r w:rsidR="00533901">
        <w:rPr>
          <w:rFonts w:hint="eastAsia"/>
          <w:sz w:val="24"/>
        </w:rPr>
        <w:t>其</w:t>
      </w:r>
      <w:r w:rsidRPr="000C1D99">
        <w:rPr>
          <w:sz w:val="24"/>
        </w:rPr>
        <w:t>进入一个新列表，并且</w:t>
      </w:r>
      <w:r w:rsidR="00533901">
        <w:rPr>
          <w:rFonts w:hint="eastAsia"/>
          <w:sz w:val="24"/>
        </w:rPr>
        <w:t>重点关注下</w:t>
      </w:r>
      <w:r w:rsidRPr="000C1D99">
        <w:rPr>
          <w:sz w:val="24"/>
        </w:rPr>
        <w:t>分别对枣子和橘子进行计数，</w:t>
      </w:r>
      <w:r w:rsidR="00533901">
        <w:rPr>
          <w:rFonts w:hint="eastAsia"/>
          <w:sz w:val="24"/>
        </w:rPr>
        <w:t>具体实现过滤器的</w:t>
      </w:r>
      <w:r w:rsidRPr="000C1D99">
        <w:rPr>
          <w:sz w:val="24"/>
        </w:rPr>
        <w:t>代码如下</w:t>
      </w:r>
      <w:r w:rsidR="00533901">
        <w:rPr>
          <w:rFonts w:hint="eastAsia"/>
          <w:sz w:val="24"/>
        </w:rPr>
        <w:t>图所示</w:t>
      </w:r>
      <w:r w:rsidRPr="000C1D99">
        <w:rPr>
          <w:sz w:val="24"/>
        </w:rPr>
        <w:t>：</w:t>
      </w:r>
    </w:p>
    <w:p w14:paraId="00EFD2C1" w14:textId="75A5A1CE" w:rsidR="0001266F" w:rsidRPr="000C1D99" w:rsidRDefault="00533901" w:rsidP="00533901">
      <w:pPr>
        <w:spacing w:line="360" w:lineRule="auto"/>
        <w:jc w:val="center"/>
        <w:rPr>
          <w:sz w:val="24"/>
        </w:rPr>
      </w:pPr>
      <w:r w:rsidRPr="00533901">
        <w:rPr>
          <w:sz w:val="24"/>
        </w:rPr>
        <w:lastRenderedPageBreak/>
        <w:drawing>
          <wp:inline distT="0" distB="0" distL="0" distR="0" wp14:anchorId="6E3D4662" wp14:editId="40006185">
            <wp:extent cx="5274310" cy="23336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3625"/>
                    </a:xfrm>
                    <a:prstGeom prst="rect">
                      <a:avLst/>
                    </a:prstGeom>
                  </pic:spPr>
                </pic:pic>
              </a:graphicData>
            </a:graphic>
          </wp:inline>
        </w:drawing>
      </w:r>
    </w:p>
    <w:p w14:paraId="0B74DF2D" w14:textId="5F69080D" w:rsidR="0001266F" w:rsidRDefault="0001266F" w:rsidP="00533901">
      <w:pPr>
        <w:spacing w:line="360" w:lineRule="auto"/>
        <w:jc w:val="center"/>
        <w:rPr>
          <w:sz w:val="24"/>
        </w:rPr>
      </w:pPr>
      <w:r w:rsidRPr="000C1D99">
        <w:rPr>
          <w:sz w:val="24"/>
        </w:rPr>
        <w:t>图</w:t>
      </w:r>
      <w:r w:rsidRPr="000C1D99">
        <w:rPr>
          <w:sz w:val="24"/>
        </w:rPr>
        <w:t>1</w:t>
      </w:r>
      <w:r w:rsidR="00483726">
        <w:rPr>
          <w:sz w:val="24"/>
        </w:rPr>
        <w:t>3</w:t>
      </w:r>
      <w:r w:rsidRPr="000C1D99">
        <w:rPr>
          <w:sz w:val="24"/>
        </w:rPr>
        <w:t xml:space="preserve"> </w:t>
      </w:r>
      <w:r w:rsidRPr="000C1D99">
        <w:rPr>
          <w:sz w:val="24"/>
        </w:rPr>
        <w:t>选择轮廓的</w:t>
      </w:r>
      <w:r w:rsidR="00533901">
        <w:rPr>
          <w:rFonts w:hint="eastAsia"/>
          <w:sz w:val="24"/>
        </w:rPr>
        <w:t>过滤器</w:t>
      </w:r>
      <w:r w:rsidR="00533901">
        <w:rPr>
          <w:rFonts w:hint="eastAsia"/>
          <w:sz w:val="24"/>
        </w:rPr>
        <w:t>Filter</w:t>
      </w:r>
      <w:r w:rsidR="00533901">
        <w:rPr>
          <w:sz w:val="24"/>
        </w:rPr>
        <w:t>()</w:t>
      </w:r>
      <w:r w:rsidRPr="000C1D99">
        <w:rPr>
          <w:sz w:val="24"/>
        </w:rPr>
        <w:t>函数</w:t>
      </w:r>
    </w:p>
    <w:p w14:paraId="38CB95C4" w14:textId="77777777" w:rsidR="00533901" w:rsidRPr="000C1D99" w:rsidRDefault="00533901" w:rsidP="00533901">
      <w:pPr>
        <w:spacing w:line="360" w:lineRule="auto"/>
        <w:jc w:val="center"/>
        <w:rPr>
          <w:rFonts w:hint="eastAsia"/>
          <w:sz w:val="24"/>
        </w:rPr>
      </w:pPr>
    </w:p>
    <w:p w14:paraId="1DA28982" w14:textId="4C28D775" w:rsidR="0001266F" w:rsidRPr="000C1D99" w:rsidRDefault="0001266F" w:rsidP="000B667E">
      <w:pPr>
        <w:numPr>
          <w:ilvl w:val="0"/>
          <w:numId w:val="3"/>
        </w:numPr>
        <w:spacing w:line="360" w:lineRule="auto"/>
        <w:rPr>
          <w:b/>
          <w:bCs/>
          <w:sz w:val="24"/>
        </w:rPr>
      </w:pPr>
      <w:r w:rsidRPr="000C1D99">
        <w:rPr>
          <w:b/>
          <w:bCs/>
          <w:sz w:val="24"/>
        </w:rPr>
        <w:t>在原图</w:t>
      </w:r>
      <w:proofErr w:type="gramStart"/>
      <w:r w:rsidRPr="000C1D99">
        <w:rPr>
          <w:b/>
          <w:bCs/>
          <w:sz w:val="24"/>
        </w:rPr>
        <w:t>上</w:t>
      </w:r>
      <w:r w:rsidR="00533901">
        <w:rPr>
          <w:rFonts w:hint="eastAsia"/>
          <w:b/>
          <w:bCs/>
          <w:sz w:val="24"/>
        </w:rPr>
        <w:t>勾</w:t>
      </w:r>
      <w:proofErr w:type="gramEnd"/>
      <w:r w:rsidR="00533901">
        <w:rPr>
          <w:rFonts w:hint="eastAsia"/>
          <w:b/>
          <w:bCs/>
          <w:sz w:val="24"/>
        </w:rPr>
        <w:t>勒出</w:t>
      </w:r>
      <w:r w:rsidRPr="000C1D99">
        <w:rPr>
          <w:b/>
          <w:bCs/>
          <w:sz w:val="24"/>
        </w:rPr>
        <w:t>轮廓</w:t>
      </w:r>
    </w:p>
    <w:p w14:paraId="7F81FC21" w14:textId="589152A7" w:rsidR="0001266F" w:rsidRPr="000C1D99" w:rsidRDefault="0001266F" w:rsidP="00533901">
      <w:pPr>
        <w:spacing w:line="360" w:lineRule="auto"/>
        <w:ind w:firstLineChars="200" w:firstLine="480"/>
        <w:rPr>
          <w:sz w:val="24"/>
        </w:rPr>
      </w:pPr>
      <w:r w:rsidRPr="000C1D99">
        <w:rPr>
          <w:sz w:val="24"/>
        </w:rPr>
        <w:t>记得在上一步中得到了</w:t>
      </w:r>
      <w:r w:rsidRPr="000C1D99">
        <w:rPr>
          <w:sz w:val="24"/>
        </w:rPr>
        <w:t>contours</w:t>
      </w:r>
      <w:r w:rsidRPr="000C1D99">
        <w:rPr>
          <w:sz w:val="24"/>
        </w:rPr>
        <w:t>这个列表</w:t>
      </w:r>
      <w:r w:rsidR="00533901">
        <w:rPr>
          <w:rFonts w:hint="eastAsia"/>
          <w:sz w:val="24"/>
        </w:rPr>
        <w:t>元组</w:t>
      </w:r>
      <w:r w:rsidRPr="000C1D99">
        <w:rPr>
          <w:sz w:val="24"/>
        </w:rPr>
        <w:t>，在这个过程中需要</w:t>
      </w:r>
      <w:r w:rsidR="00533901">
        <w:rPr>
          <w:rFonts w:hint="eastAsia"/>
          <w:sz w:val="24"/>
        </w:rPr>
        <w:t>将</w:t>
      </w:r>
      <w:r w:rsidRPr="000C1D99">
        <w:rPr>
          <w:sz w:val="24"/>
        </w:rPr>
        <w:t>contours</w:t>
      </w:r>
      <w:r w:rsidRPr="000C1D99">
        <w:rPr>
          <w:sz w:val="24"/>
        </w:rPr>
        <w:t>在原图上画出来，可以调用</w:t>
      </w:r>
      <w:r w:rsidR="00533901">
        <w:rPr>
          <w:rFonts w:hint="eastAsia"/>
          <w:sz w:val="24"/>
        </w:rPr>
        <w:t>以下</w:t>
      </w:r>
      <w:r w:rsidRPr="000C1D99">
        <w:rPr>
          <w:sz w:val="24"/>
        </w:rPr>
        <w:t>库函数</w:t>
      </w:r>
      <w:r w:rsidR="00533901">
        <w:rPr>
          <w:rFonts w:hint="eastAsia"/>
          <w:sz w:val="24"/>
        </w:rPr>
        <w:t>如下图所示</w:t>
      </w:r>
      <w:r w:rsidRPr="000C1D99">
        <w:rPr>
          <w:sz w:val="24"/>
        </w:rPr>
        <w:t>：</w:t>
      </w:r>
    </w:p>
    <w:p w14:paraId="38B27384" w14:textId="3D0FD80E" w:rsidR="0001266F" w:rsidRPr="000C1D99" w:rsidRDefault="00533901" w:rsidP="00533901">
      <w:pPr>
        <w:spacing w:line="360" w:lineRule="auto"/>
        <w:jc w:val="center"/>
        <w:rPr>
          <w:sz w:val="24"/>
        </w:rPr>
      </w:pPr>
      <w:r w:rsidRPr="00533901">
        <w:rPr>
          <w:sz w:val="24"/>
        </w:rPr>
        <w:drawing>
          <wp:inline distT="0" distB="0" distL="0" distR="0" wp14:anchorId="23E06994" wp14:editId="4A64B06A">
            <wp:extent cx="5274310" cy="7537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53745"/>
                    </a:xfrm>
                    <a:prstGeom prst="rect">
                      <a:avLst/>
                    </a:prstGeom>
                  </pic:spPr>
                </pic:pic>
              </a:graphicData>
            </a:graphic>
          </wp:inline>
        </w:drawing>
      </w:r>
    </w:p>
    <w:p w14:paraId="31065204" w14:textId="12A79642" w:rsidR="0001266F" w:rsidRDefault="0001266F" w:rsidP="00533901">
      <w:pPr>
        <w:spacing w:line="360" w:lineRule="auto"/>
        <w:jc w:val="center"/>
        <w:rPr>
          <w:sz w:val="24"/>
        </w:rPr>
      </w:pPr>
      <w:r w:rsidRPr="000C1D99">
        <w:rPr>
          <w:sz w:val="24"/>
        </w:rPr>
        <w:t>图</w:t>
      </w:r>
      <w:r w:rsidRPr="000C1D99">
        <w:rPr>
          <w:sz w:val="24"/>
        </w:rPr>
        <w:t>1</w:t>
      </w:r>
      <w:r w:rsidR="00483726">
        <w:rPr>
          <w:sz w:val="24"/>
        </w:rPr>
        <w:t>4</w:t>
      </w:r>
      <w:r w:rsidRPr="000C1D99">
        <w:rPr>
          <w:sz w:val="24"/>
        </w:rPr>
        <w:t xml:space="preserve"> </w:t>
      </w:r>
      <w:r w:rsidRPr="000C1D99">
        <w:rPr>
          <w:sz w:val="24"/>
        </w:rPr>
        <w:t>绘制轮廓</w:t>
      </w:r>
      <w:r w:rsidR="00533901">
        <w:rPr>
          <w:rFonts w:hint="eastAsia"/>
          <w:sz w:val="24"/>
        </w:rPr>
        <w:t>的</w:t>
      </w:r>
      <w:proofErr w:type="spellStart"/>
      <w:r w:rsidR="00533901">
        <w:rPr>
          <w:rFonts w:hint="eastAsia"/>
          <w:sz w:val="24"/>
        </w:rPr>
        <w:t>drawContours</w:t>
      </w:r>
      <w:proofErr w:type="spellEnd"/>
      <w:r w:rsidR="00533901">
        <w:rPr>
          <w:sz w:val="24"/>
        </w:rPr>
        <w:t>()</w:t>
      </w:r>
      <w:r w:rsidRPr="000C1D99">
        <w:rPr>
          <w:sz w:val="24"/>
        </w:rPr>
        <w:t>函数</w:t>
      </w:r>
    </w:p>
    <w:p w14:paraId="5AADA3EF" w14:textId="77777777" w:rsidR="00533901" w:rsidRPr="000C1D99" w:rsidRDefault="00533901" w:rsidP="00533901">
      <w:pPr>
        <w:spacing w:line="360" w:lineRule="auto"/>
        <w:jc w:val="center"/>
        <w:rPr>
          <w:rFonts w:hint="eastAsia"/>
          <w:sz w:val="24"/>
        </w:rPr>
      </w:pPr>
    </w:p>
    <w:p w14:paraId="4F477CD0" w14:textId="075DD088" w:rsidR="00F463FD" w:rsidRDefault="0001266F" w:rsidP="00533901">
      <w:pPr>
        <w:spacing w:line="360" w:lineRule="auto"/>
        <w:ind w:firstLineChars="200" w:firstLine="480"/>
        <w:rPr>
          <w:sz w:val="24"/>
        </w:rPr>
      </w:pPr>
      <w:proofErr w:type="spellStart"/>
      <w:r w:rsidRPr="000C1D99">
        <w:rPr>
          <w:sz w:val="24"/>
        </w:rPr>
        <w:t>drawContours</w:t>
      </w:r>
      <w:proofErr w:type="spellEnd"/>
      <w:r w:rsidRPr="000C1D99">
        <w:rPr>
          <w:sz w:val="24"/>
        </w:rPr>
        <w:t>()</w:t>
      </w:r>
      <w:r w:rsidRPr="000C1D99">
        <w:rPr>
          <w:sz w:val="24"/>
        </w:rPr>
        <w:t>函数的第一个参数是背景图，第二个参数是</w:t>
      </w:r>
      <w:proofErr w:type="gramStart"/>
      <w:r w:rsidRPr="000C1D99">
        <w:rPr>
          <w:sz w:val="24"/>
        </w:rPr>
        <w:t>需要描点的</w:t>
      </w:r>
      <w:proofErr w:type="gramEnd"/>
      <w:r w:rsidRPr="000C1D99">
        <w:rPr>
          <w:sz w:val="24"/>
        </w:rPr>
        <w:t>列表，第三个参数是需要绘制轮廓的编号，如果是</w:t>
      </w:r>
      <w:r w:rsidRPr="000C1D99">
        <w:rPr>
          <w:sz w:val="24"/>
        </w:rPr>
        <w:t>-1</w:t>
      </w:r>
      <w:r w:rsidRPr="000C1D99">
        <w:rPr>
          <w:sz w:val="24"/>
        </w:rPr>
        <w:t>，则绘制所有的轮廓，第四个参数是画线的颜色，通过</w:t>
      </w:r>
      <w:r w:rsidR="00533901">
        <w:rPr>
          <w:rFonts w:hint="eastAsia"/>
          <w:sz w:val="24"/>
        </w:rPr>
        <w:t>RGB</w:t>
      </w:r>
      <w:r w:rsidRPr="000C1D99">
        <w:rPr>
          <w:sz w:val="24"/>
        </w:rPr>
        <w:t>三通道表示，最后一个参数是像素点的大小（线的</w:t>
      </w:r>
      <w:r w:rsidR="00533901">
        <w:rPr>
          <w:rFonts w:hint="eastAsia"/>
          <w:sz w:val="24"/>
        </w:rPr>
        <w:t>粗细</w:t>
      </w:r>
      <w:r w:rsidRPr="000C1D99">
        <w:rPr>
          <w:sz w:val="24"/>
        </w:rPr>
        <w:t>）。</w:t>
      </w:r>
    </w:p>
    <w:p w14:paraId="3515B4C5" w14:textId="0B9E6D1E" w:rsidR="00533901" w:rsidRDefault="00533901" w:rsidP="00533901">
      <w:pPr>
        <w:spacing w:line="360" w:lineRule="auto"/>
        <w:ind w:firstLineChars="200" w:firstLine="480"/>
        <w:jc w:val="center"/>
        <w:rPr>
          <w:sz w:val="24"/>
        </w:rPr>
      </w:pPr>
      <w:r w:rsidRPr="00533901">
        <w:rPr>
          <w:sz w:val="24"/>
        </w:rPr>
        <w:lastRenderedPageBreak/>
        <w:drawing>
          <wp:inline distT="0" distB="0" distL="0" distR="0" wp14:anchorId="2FB77022" wp14:editId="2B558A11">
            <wp:extent cx="4610337" cy="35117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337" cy="3511730"/>
                    </a:xfrm>
                    <a:prstGeom prst="rect">
                      <a:avLst/>
                    </a:prstGeom>
                  </pic:spPr>
                </pic:pic>
              </a:graphicData>
            </a:graphic>
          </wp:inline>
        </w:drawing>
      </w:r>
    </w:p>
    <w:p w14:paraId="57CCE18D" w14:textId="162C9386" w:rsidR="00533901" w:rsidRDefault="00533901" w:rsidP="00533901">
      <w:pPr>
        <w:spacing w:line="360" w:lineRule="auto"/>
        <w:ind w:firstLineChars="200" w:firstLine="480"/>
        <w:jc w:val="center"/>
        <w:rPr>
          <w:sz w:val="24"/>
        </w:rPr>
      </w:pPr>
      <w:r>
        <w:rPr>
          <w:rFonts w:hint="eastAsia"/>
          <w:sz w:val="24"/>
        </w:rPr>
        <w:t>图</w:t>
      </w:r>
      <w:r>
        <w:rPr>
          <w:rFonts w:hint="eastAsia"/>
          <w:sz w:val="24"/>
        </w:rPr>
        <w:t>1</w:t>
      </w:r>
      <w:r w:rsidR="00483726">
        <w:rPr>
          <w:sz w:val="24"/>
        </w:rPr>
        <w:t>5</w:t>
      </w:r>
      <w:r>
        <w:rPr>
          <w:sz w:val="24"/>
        </w:rPr>
        <w:t xml:space="preserve"> </w:t>
      </w:r>
      <w:r>
        <w:rPr>
          <w:rFonts w:hint="eastAsia"/>
          <w:sz w:val="24"/>
        </w:rPr>
        <w:t>勾勒出水果轮廓的效果</w:t>
      </w:r>
    </w:p>
    <w:p w14:paraId="0CBBA258" w14:textId="154FB4FB" w:rsidR="00533901" w:rsidRDefault="00533901" w:rsidP="00533901">
      <w:pPr>
        <w:spacing w:line="360" w:lineRule="auto"/>
        <w:ind w:firstLineChars="200" w:firstLine="480"/>
        <w:rPr>
          <w:sz w:val="24"/>
        </w:rPr>
      </w:pPr>
    </w:p>
    <w:p w14:paraId="6ACBE817" w14:textId="2F27708A" w:rsidR="00483726" w:rsidRDefault="00483726" w:rsidP="00483726">
      <w:pPr>
        <w:numPr>
          <w:ilvl w:val="0"/>
          <w:numId w:val="3"/>
        </w:numPr>
        <w:spacing w:line="360" w:lineRule="auto"/>
        <w:rPr>
          <w:b/>
          <w:bCs/>
          <w:sz w:val="24"/>
        </w:rPr>
      </w:pPr>
      <w:r>
        <w:rPr>
          <w:rFonts w:hint="eastAsia"/>
          <w:b/>
          <w:bCs/>
          <w:sz w:val="24"/>
        </w:rPr>
        <w:t>Canny</w:t>
      </w:r>
      <w:r>
        <w:rPr>
          <w:rFonts w:hint="eastAsia"/>
          <w:b/>
          <w:bCs/>
          <w:sz w:val="24"/>
        </w:rPr>
        <w:t>算子</w:t>
      </w:r>
    </w:p>
    <w:p w14:paraId="0D4FD1BE" w14:textId="66271A00" w:rsidR="00483726" w:rsidRPr="00483726" w:rsidRDefault="00483726" w:rsidP="00483726">
      <w:pPr>
        <w:pStyle w:val="0"/>
        <w:spacing w:line="360" w:lineRule="auto"/>
        <w:ind w:right="-25" w:firstLineChars="200" w:firstLine="480"/>
        <w:rPr>
          <w:rFonts w:hint="eastAsia"/>
          <w:sz w:val="24"/>
          <w:szCs w:val="24"/>
        </w:rPr>
      </w:pPr>
      <w:r>
        <w:rPr>
          <w:rFonts w:hint="eastAsia"/>
          <w:sz w:val="24"/>
          <w:szCs w:val="24"/>
        </w:rPr>
        <w:t>C</w:t>
      </w:r>
      <w:r w:rsidRPr="00483726">
        <w:rPr>
          <w:sz w:val="24"/>
          <w:szCs w:val="24"/>
        </w:rPr>
        <w:t>anny</w:t>
      </w:r>
      <w:r w:rsidRPr="00483726">
        <w:rPr>
          <w:sz w:val="24"/>
          <w:szCs w:val="24"/>
        </w:rPr>
        <w:t>算子用于轮廓</w:t>
      </w:r>
      <w:r>
        <w:rPr>
          <w:rFonts w:hint="eastAsia"/>
          <w:sz w:val="24"/>
          <w:szCs w:val="24"/>
        </w:rPr>
        <w:t>边缘</w:t>
      </w:r>
      <w:r w:rsidRPr="00483726">
        <w:rPr>
          <w:sz w:val="24"/>
          <w:szCs w:val="24"/>
        </w:rPr>
        <w:t>检测。这里简</w:t>
      </w:r>
      <w:r>
        <w:rPr>
          <w:rFonts w:hint="eastAsia"/>
          <w:sz w:val="24"/>
          <w:szCs w:val="24"/>
        </w:rPr>
        <w:t>单</w:t>
      </w:r>
      <w:r w:rsidRPr="00483726">
        <w:rPr>
          <w:sz w:val="24"/>
          <w:szCs w:val="24"/>
        </w:rPr>
        <w:t>介绍一下</w:t>
      </w:r>
      <w:r>
        <w:rPr>
          <w:rFonts w:hint="eastAsia"/>
          <w:sz w:val="24"/>
          <w:szCs w:val="24"/>
        </w:rPr>
        <w:t>具体</w:t>
      </w:r>
      <w:r w:rsidRPr="00483726">
        <w:rPr>
          <w:sz w:val="24"/>
          <w:szCs w:val="24"/>
        </w:rPr>
        <w:t>过程</w:t>
      </w:r>
      <w:r>
        <w:rPr>
          <w:rFonts w:hint="eastAsia"/>
          <w:sz w:val="24"/>
          <w:szCs w:val="24"/>
        </w:rPr>
        <w:t>（非实验重点）：</w:t>
      </w:r>
    </w:p>
    <w:p w14:paraId="4A2E0C03" w14:textId="6AE037D9" w:rsidR="00483726" w:rsidRPr="00483726" w:rsidRDefault="00483726" w:rsidP="00483726">
      <w:pPr>
        <w:pStyle w:val="0"/>
        <w:spacing w:line="360" w:lineRule="auto"/>
        <w:ind w:right="-25" w:firstLineChars="200" w:firstLine="480"/>
        <w:rPr>
          <w:rFonts w:hint="eastAsia"/>
          <w:sz w:val="24"/>
          <w:szCs w:val="24"/>
        </w:rPr>
      </w:pPr>
      <w:r>
        <w:rPr>
          <w:rFonts w:hint="eastAsia"/>
          <w:sz w:val="24"/>
          <w:szCs w:val="24"/>
        </w:rPr>
        <w:t>1</w:t>
      </w:r>
      <w:r>
        <w:rPr>
          <w:sz w:val="24"/>
          <w:szCs w:val="24"/>
        </w:rPr>
        <w:t>.</w:t>
      </w:r>
      <w:r w:rsidRPr="00483726">
        <w:rPr>
          <w:sz w:val="24"/>
          <w:szCs w:val="24"/>
        </w:rPr>
        <w:t>计算图像梯度，得到可能边缘。因为梯度是灰度变化明显的地方，而边缘也是灰度变化明显的地方。因为灰度变化</w:t>
      </w:r>
      <w:r>
        <w:rPr>
          <w:rFonts w:hint="eastAsia"/>
          <w:sz w:val="24"/>
          <w:szCs w:val="24"/>
        </w:rPr>
        <w:t>的部分很难判断，</w:t>
      </w:r>
      <w:r w:rsidRPr="00483726">
        <w:rPr>
          <w:sz w:val="24"/>
          <w:szCs w:val="24"/>
        </w:rPr>
        <w:t>而</w:t>
      </w:r>
      <w:r>
        <w:rPr>
          <w:rFonts w:hint="eastAsia"/>
          <w:sz w:val="24"/>
          <w:szCs w:val="24"/>
        </w:rPr>
        <w:t>首先</w:t>
      </w:r>
      <w:r w:rsidRPr="00483726">
        <w:rPr>
          <w:sz w:val="24"/>
          <w:szCs w:val="24"/>
        </w:rPr>
        <w:t>就是得到了所有可能</w:t>
      </w:r>
      <w:r>
        <w:rPr>
          <w:rFonts w:hint="eastAsia"/>
          <w:sz w:val="24"/>
          <w:szCs w:val="24"/>
        </w:rPr>
        <w:t>为</w:t>
      </w:r>
      <w:r w:rsidRPr="00483726">
        <w:rPr>
          <w:sz w:val="24"/>
          <w:szCs w:val="24"/>
        </w:rPr>
        <w:t>边缘的集合</w:t>
      </w:r>
      <w:r>
        <w:rPr>
          <w:rFonts w:hint="eastAsia"/>
          <w:sz w:val="24"/>
          <w:szCs w:val="24"/>
        </w:rPr>
        <w:t>；</w:t>
      </w:r>
    </w:p>
    <w:p w14:paraId="638FAC73" w14:textId="6C978E64" w:rsidR="00483726" w:rsidRPr="00483726" w:rsidRDefault="00483726" w:rsidP="00483726">
      <w:pPr>
        <w:pStyle w:val="0"/>
        <w:spacing w:line="360" w:lineRule="auto"/>
        <w:ind w:right="-25" w:firstLineChars="200" w:firstLine="480"/>
        <w:rPr>
          <w:rFonts w:hint="eastAsia"/>
          <w:sz w:val="24"/>
          <w:szCs w:val="24"/>
        </w:rPr>
      </w:pPr>
      <w:r>
        <w:rPr>
          <w:rFonts w:hint="eastAsia"/>
          <w:sz w:val="24"/>
          <w:szCs w:val="24"/>
        </w:rPr>
        <w:t>2</w:t>
      </w:r>
      <w:r>
        <w:rPr>
          <w:sz w:val="24"/>
          <w:szCs w:val="24"/>
        </w:rPr>
        <w:t>.</w:t>
      </w:r>
      <w:r w:rsidRPr="00483726">
        <w:rPr>
          <w:sz w:val="24"/>
          <w:szCs w:val="24"/>
        </w:rPr>
        <w:t>非极大值抑制。通常灰度变化的地方都比较集中，将局部范围内的梯度方向上，灰度变化最大的保留下来，其他不保留，这样可以剔除掉</w:t>
      </w:r>
      <w:r>
        <w:rPr>
          <w:rFonts w:hint="eastAsia"/>
          <w:sz w:val="24"/>
          <w:szCs w:val="24"/>
        </w:rPr>
        <w:t>绝</w:t>
      </w:r>
      <w:r w:rsidRPr="00483726">
        <w:rPr>
          <w:sz w:val="24"/>
          <w:szCs w:val="24"/>
        </w:rPr>
        <w:t>大部分点。将有多个像素宽的边缘变成一个单像素宽的边缘。即</w:t>
      </w:r>
      <w:r w:rsidRPr="00483726">
        <w:rPr>
          <w:sz w:val="24"/>
          <w:szCs w:val="24"/>
        </w:rPr>
        <w:t>“</w:t>
      </w:r>
      <w:r w:rsidRPr="00483726">
        <w:rPr>
          <w:sz w:val="24"/>
          <w:szCs w:val="24"/>
        </w:rPr>
        <w:t>胖边缘</w:t>
      </w:r>
      <w:r w:rsidRPr="00483726">
        <w:rPr>
          <w:sz w:val="24"/>
          <w:szCs w:val="24"/>
        </w:rPr>
        <w:t>”</w:t>
      </w:r>
      <w:r w:rsidRPr="00483726">
        <w:rPr>
          <w:sz w:val="24"/>
          <w:szCs w:val="24"/>
        </w:rPr>
        <w:t>变</w:t>
      </w:r>
      <w:r>
        <w:rPr>
          <w:rFonts w:hint="eastAsia"/>
          <w:sz w:val="24"/>
          <w:szCs w:val="24"/>
        </w:rPr>
        <w:t>为</w:t>
      </w:r>
      <w:r w:rsidRPr="00483726">
        <w:rPr>
          <w:sz w:val="24"/>
          <w:szCs w:val="24"/>
        </w:rPr>
        <w:t>“</w:t>
      </w:r>
      <w:r w:rsidRPr="00483726">
        <w:rPr>
          <w:sz w:val="24"/>
          <w:szCs w:val="24"/>
        </w:rPr>
        <w:t>瘦边缘</w:t>
      </w:r>
      <w:r w:rsidRPr="00483726">
        <w:rPr>
          <w:sz w:val="24"/>
          <w:szCs w:val="24"/>
        </w:rPr>
        <w:t>”</w:t>
      </w:r>
      <w:r>
        <w:rPr>
          <w:rFonts w:hint="eastAsia"/>
          <w:sz w:val="24"/>
          <w:szCs w:val="24"/>
        </w:rPr>
        <w:t>；</w:t>
      </w:r>
    </w:p>
    <w:p w14:paraId="7FD75699" w14:textId="48245970" w:rsidR="00483726" w:rsidRPr="00483726" w:rsidRDefault="00483726" w:rsidP="00483726">
      <w:pPr>
        <w:pStyle w:val="0"/>
        <w:spacing w:line="360" w:lineRule="auto"/>
        <w:ind w:right="-25" w:firstLineChars="200" w:firstLine="480"/>
        <w:rPr>
          <w:sz w:val="24"/>
          <w:szCs w:val="24"/>
        </w:rPr>
      </w:pPr>
      <w:r>
        <w:rPr>
          <w:rFonts w:hint="eastAsia"/>
          <w:sz w:val="24"/>
          <w:szCs w:val="24"/>
        </w:rPr>
        <w:t>3</w:t>
      </w:r>
      <w:r>
        <w:rPr>
          <w:rFonts w:hint="eastAsia"/>
          <w:sz w:val="24"/>
          <w:szCs w:val="24"/>
        </w:rPr>
        <w:t>．</w:t>
      </w:r>
      <w:r w:rsidRPr="00483726">
        <w:rPr>
          <w:sz w:val="24"/>
          <w:szCs w:val="24"/>
        </w:rPr>
        <w:t>双阈值筛选。通过非极大值抑制后，仍然有很多可能</w:t>
      </w:r>
      <w:r>
        <w:rPr>
          <w:rFonts w:hint="eastAsia"/>
          <w:sz w:val="24"/>
          <w:szCs w:val="24"/>
        </w:rPr>
        <w:t>的</w:t>
      </w:r>
      <w:r w:rsidRPr="00483726">
        <w:rPr>
          <w:sz w:val="24"/>
          <w:szCs w:val="24"/>
        </w:rPr>
        <w:t>边缘点，进一步设置一个双阈值，即低阈值和高阈值。灰度变化大于高阈值的，设置为强边缘像素，</w:t>
      </w:r>
      <w:r>
        <w:rPr>
          <w:rFonts w:hint="eastAsia"/>
          <w:sz w:val="24"/>
          <w:szCs w:val="24"/>
        </w:rPr>
        <w:t>而</w:t>
      </w:r>
      <w:proofErr w:type="gramStart"/>
      <w:r>
        <w:rPr>
          <w:rFonts w:hint="eastAsia"/>
          <w:sz w:val="24"/>
          <w:szCs w:val="24"/>
        </w:rPr>
        <w:t>小</w:t>
      </w:r>
      <w:r w:rsidRPr="00483726">
        <w:rPr>
          <w:sz w:val="24"/>
          <w:szCs w:val="24"/>
        </w:rPr>
        <w:t>于低</w:t>
      </w:r>
      <w:proofErr w:type="gramEnd"/>
      <w:r w:rsidRPr="00483726">
        <w:rPr>
          <w:sz w:val="24"/>
          <w:szCs w:val="24"/>
        </w:rPr>
        <w:t>阈值的直接剔除。</w:t>
      </w:r>
      <w:r>
        <w:rPr>
          <w:rFonts w:hint="eastAsia"/>
          <w:sz w:val="24"/>
          <w:szCs w:val="24"/>
        </w:rPr>
        <w:t>在</w:t>
      </w:r>
      <w:r w:rsidRPr="00483726">
        <w:rPr>
          <w:sz w:val="24"/>
          <w:szCs w:val="24"/>
        </w:rPr>
        <w:t>低阈值和高阈值之间设置弱边缘。进一步判断如果其领域内有强边缘像素，</w:t>
      </w:r>
      <w:r>
        <w:rPr>
          <w:rFonts w:hint="eastAsia"/>
          <w:sz w:val="24"/>
          <w:szCs w:val="24"/>
        </w:rPr>
        <w:t>则</w:t>
      </w:r>
      <w:r w:rsidRPr="00483726">
        <w:rPr>
          <w:sz w:val="24"/>
          <w:szCs w:val="24"/>
        </w:rPr>
        <w:t>保留，</w:t>
      </w:r>
      <w:r>
        <w:rPr>
          <w:rFonts w:hint="eastAsia"/>
          <w:sz w:val="24"/>
          <w:szCs w:val="24"/>
        </w:rPr>
        <w:t>否则</w:t>
      </w:r>
      <w:r w:rsidRPr="00483726">
        <w:rPr>
          <w:sz w:val="24"/>
          <w:szCs w:val="24"/>
        </w:rPr>
        <w:t>剔除</w:t>
      </w:r>
      <w:r>
        <w:rPr>
          <w:rFonts w:hint="eastAsia"/>
          <w:sz w:val="24"/>
          <w:szCs w:val="24"/>
        </w:rPr>
        <w:t>。</w:t>
      </w:r>
      <w:r w:rsidRPr="00483726">
        <w:rPr>
          <w:sz w:val="24"/>
          <w:szCs w:val="24"/>
        </w:rPr>
        <w:t>这样做的目的只是保留强边缘轮廓，</w:t>
      </w:r>
      <w:r>
        <w:rPr>
          <w:rFonts w:hint="eastAsia"/>
          <w:sz w:val="24"/>
          <w:szCs w:val="24"/>
        </w:rPr>
        <w:t>但是</w:t>
      </w:r>
      <w:r w:rsidRPr="00483726">
        <w:rPr>
          <w:sz w:val="24"/>
          <w:szCs w:val="24"/>
        </w:rPr>
        <w:t>有些边缘可能</w:t>
      </w:r>
      <w:proofErr w:type="gramStart"/>
      <w:r w:rsidRPr="00483726">
        <w:rPr>
          <w:sz w:val="24"/>
          <w:szCs w:val="24"/>
        </w:rPr>
        <w:t>不</w:t>
      </w:r>
      <w:proofErr w:type="gramEnd"/>
      <w:r w:rsidRPr="00483726">
        <w:rPr>
          <w:sz w:val="24"/>
          <w:szCs w:val="24"/>
        </w:rPr>
        <w:t>闭合，</w:t>
      </w:r>
      <w:r>
        <w:rPr>
          <w:rFonts w:hint="eastAsia"/>
          <w:sz w:val="24"/>
          <w:szCs w:val="24"/>
        </w:rPr>
        <w:t>从而</w:t>
      </w:r>
      <w:r w:rsidRPr="00483726">
        <w:rPr>
          <w:sz w:val="24"/>
          <w:szCs w:val="24"/>
        </w:rPr>
        <w:t>需要满足低阈值和高阈值之间</w:t>
      </w:r>
      <w:r>
        <w:rPr>
          <w:rFonts w:hint="eastAsia"/>
          <w:sz w:val="24"/>
          <w:szCs w:val="24"/>
        </w:rPr>
        <w:t>的</w:t>
      </w:r>
      <w:r w:rsidRPr="00483726">
        <w:rPr>
          <w:sz w:val="24"/>
          <w:szCs w:val="24"/>
        </w:rPr>
        <w:t>点进行补充，使得边缘尽可能闭合。</w:t>
      </w:r>
    </w:p>
    <w:p w14:paraId="032231C8" w14:textId="39B7A4EC" w:rsidR="00483726" w:rsidRPr="00483726" w:rsidRDefault="00483726" w:rsidP="00483726">
      <w:pPr>
        <w:pStyle w:val="0"/>
        <w:spacing w:line="360" w:lineRule="auto"/>
        <w:ind w:right="-25"/>
        <w:rPr>
          <w:sz w:val="24"/>
          <w:szCs w:val="24"/>
        </w:rPr>
      </w:pPr>
      <w:r w:rsidRPr="00483726">
        <w:rPr>
          <w:sz w:val="24"/>
          <w:szCs w:val="24"/>
        </w:rPr>
        <w:lastRenderedPageBreak/>
        <w:drawing>
          <wp:inline distT="0" distB="0" distL="0" distR="0" wp14:anchorId="553ECFFE" wp14:editId="0772497C">
            <wp:extent cx="5274310" cy="666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6750"/>
                    </a:xfrm>
                    <a:prstGeom prst="rect">
                      <a:avLst/>
                    </a:prstGeom>
                  </pic:spPr>
                </pic:pic>
              </a:graphicData>
            </a:graphic>
          </wp:inline>
        </w:drawing>
      </w:r>
    </w:p>
    <w:p w14:paraId="2DDEBEB3" w14:textId="3E68666D" w:rsidR="00533901" w:rsidRDefault="00483726" w:rsidP="00483726">
      <w:pPr>
        <w:pStyle w:val="0"/>
        <w:spacing w:line="360" w:lineRule="auto"/>
        <w:ind w:left="420" w:right="-25" w:firstLineChars="800" w:firstLine="1920"/>
        <w:rPr>
          <w:sz w:val="24"/>
          <w:szCs w:val="24"/>
        </w:rPr>
      </w:pPr>
      <w:r w:rsidRPr="00483726">
        <w:rPr>
          <w:sz w:val="24"/>
          <w:szCs w:val="24"/>
        </w:rPr>
        <w:t>图</w:t>
      </w:r>
      <w:r w:rsidR="001A4918">
        <w:rPr>
          <w:sz w:val="24"/>
          <w:szCs w:val="24"/>
        </w:rPr>
        <w:t>16</w:t>
      </w:r>
      <w:r w:rsidRPr="00483726">
        <w:rPr>
          <w:sz w:val="24"/>
          <w:szCs w:val="24"/>
        </w:rPr>
        <w:t xml:space="preserve"> </w:t>
      </w:r>
      <w:r>
        <w:rPr>
          <w:rFonts w:hint="eastAsia"/>
          <w:sz w:val="24"/>
          <w:szCs w:val="24"/>
        </w:rPr>
        <w:t>似乎没有用到的</w:t>
      </w:r>
      <w:r>
        <w:rPr>
          <w:rFonts w:hint="eastAsia"/>
          <w:sz w:val="24"/>
          <w:szCs w:val="24"/>
        </w:rPr>
        <w:t>C</w:t>
      </w:r>
      <w:r w:rsidRPr="00483726">
        <w:rPr>
          <w:sz w:val="24"/>
          <w:szCs w:val="24"/>
        </w:rPr>
        <w:t>anny</w:t>
      </w:r>
      <w:r w:rsidRPr="00483726">
        <w:rPr>
          <w:sz w:val="24"/>
          <w:szCs w:val="24"/>
        </w:rPr>
        <w:t>算子</w:t>
      </w:r>
    </w:p>
    <w:p w14:paraId="5CBBED78" w14:textId="77777777" w:rsidR="00483726" w:rsidRPr="00483726" w:rsidRDefault="00483726" w:rsidP="00483726">
      <w:pPr>
        <w:pStyle w:val="0"/>
        <w:spacing w:line="360" w:lineRule="auto"/>
        <w:ind w:left="420" w:right="-25" w:firstLineChars="800" w:firstLine="1920"/>
        <w:rPr>
          <w:rFonts w:hint="eastAsia"/>
          <w:sz w:val="24"/>
          <w:szCs w:val="24"/>
        </w:rPr>
      </w:pPr>
    </w:p>
    <w:p w14:paraId="048C172D" w14:textId="77777777" w:rsidR="00F463FD" w:rsidRPr="000C1D99" w:rsidRDefault="00000000" w:rsidP="00483726">
      <w:pPr>
        <w:numPr>
          <w:ilvl w:val="0"/>
          <w:numId w:val="1"/>
        </w:numPr>
        <w:spacing w:line="360" w:lineRule="auto"/>
        <w:rPr>
          <w:b/>
          <w:bCs/>
          <w:sz w:val="28"/>
          <w:szCs w:val="28"/>
        </w:rPr>
      </w:pPr>
      <w:r w:rsidRPr="000C1D99">
        <w:rPr>
          <w:b/>
          <w:bCs/>
          <w:sz w:val="28"/>
          <w:szCs w:val="28"/>
        </w:rPr>
        <w:t>实验结果</w:t>
      </w:r>
      <w:r w:rsidRPr="000C1D99">
        <w:rPr>
          <w:b/>
          <w:bCs/>
          <w:sz w:val="28"/>
          <w:szCs w:val="28"/>
        </w:rPr>
        <w:t>(results)</w:t>
      </w:r>
    </w:p>
    <w:p w14:paraId="0D61C423" w14:textId="458AAE23" w:rsidR="00F463FD" w:rsidRDefault="001A4918" w:rsidP="001A4918">
      <w:pPr>
        <w:spacing w:line="360" w:lineRule="auto"/>
        <w:ind w:firstLineChars="200" w:firstLine="480"/>
        <w:rPr>
          <w:sz w:val="24"/>
        </w:rPr>
      </w:pPr>
      <w:r>
        <w:rPr>
          <w:rFonts w:hint="eastAsia"/>
          <w:sz w:val="24"/>
        </w:rPr>
        <w:t>发现能够正确识别不同水果大小，但是轮廓边缘存在问题，原因主要是将图像转换为灰度图进行处理导致的，若采用</w:t>
      </w:r>
      <w:r>
        <w:rPr>
          <w:rFonts w:hint="eastAsia"/>
          <w:sz w:val="24"/>
        </w:rPr>
        <w:t>RGB</w:t>
      </w:r>
      <w:r>
        <w:rPr>
          <w:rFonts w:hint="eastAsia"/>
          <w:sz w:val="24"/>
        </w:rPr>
        <w:t>原始图像处理可能识别效果更好。</w:t>
      </w:r>
    </w:p>
    <w:p w14:paraId="74475572" w14:textId="2FD7F7A0" w:rsidR="001A4918" w:rsidRDefault="001A4918" w:rsidP="001A4918">
      <w:pPr>
        <w:spacing w:line="360" w:lineRule="auto"/>
        <w:jc w:val="center"/>
        <w:rPr>
          <w:sz w:val="24"/>
        </w:rPr>
      </w:pPr>
      <w:r>
        <w:rPr>
          <w:noProof/>
        </w:rPr>
        <w:drawing>
          <wp:inline distT="0" distB="0" distL="0" distR="0" wp14:anchorId="3A7B5458" wp14:editId="285F95E7">
            <wp:extent cx="4368800" cy="1041400"/>
            <wp:effectExtent l="0" t="0" r="0" b="635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6"/>
                    <a:stretch>
                      <a:fillRect/>
                    </a:stretch>
                  </pic:blipFill>
                  <pic:spPr>
                    <a:xfrm>
                      <a:off x="0" y="0"/>
                      <a:ext cx="4368800" cy="1041400"/>
                    </a:xfrm>
                    <a:prstGeom prst="rect">
                      <a:avLst/>
                    </a:prstGeom>
                    <a:noFill/>
                    <a:ln>
                      <a:noFill/>
                    </a:ln>
                  </pic:spPr>
                </pic:pic>
              </a:graphicData>
            </a:graphic>
          </wp:inline>
        </w:drawing>
      </w:r>
    </w:p>
    <w:p w14:paraId="0B437378" w14:textId="777ABC69" w:rsidR="001A4918" w:rsidRDefault="001A4918" w:rsidP="001A4918">
      <w:pPr>
        <w:spacing w:line="360" w:lineRule="auto"/>
        <w:jc w:val="center"/>
        <w:rPr>
          <w:sz w:val="24"/>
        </w:rPr>
      </w:pPr>
      <w:r>
        <w:rPr>
          <w:rFonts w:hint="eastAsia"/>
          <w:sz w:val="24"/>
        </w:rPr>
        <w:t>图</w:t>
      </w:r>
      <w:r>
        <w:rPr>
          <w:rFonts w:hint="eastAsia"/>
          <w:sz w:val="24"/>
        </w:rPr>
        <w:t>1</w:t>
      </w:r>
      <w:r>
        <w:rPr>
          <w:sz w:val="24"/>
        </w:rPr>
        <w:t xml:space="preserve">7 </w:t>
      </w:r>
      <w:r>
        <w:rPr>
          <w:rFonts w:hint="eastAsia"/>
          <w:sz w:val="24"/>
        </w:rPr>
        <w:t>分类计算结果</w:t>
      </w:r>
    </w:p>
    <w:p w14:paraId="3A9B0BB8" w14:textId="77777777" w:rsidR="001A4918" w:rsidRPr="000C1D99" w:rsidRDefault="001A4918" w:rsidP="001A4918">
      <w:pPr>
        <w:spacing w:line="360" w:lineRule="auto"/>
        <w:jc w:val="center"/>
        <w:rPr>
          <w:rFonts w:hint="eastAsia"/>
          <w:sz w:val="24"/>
        </w:rPr>
      </w:pPr>
    </w:p>
    <w:p w14:paraId="7AAE1B53" w14:textId="77777777" w:rsidR="00F463FD" w:rsidRPr="000C1D99" w:rsidRDefault="00000000" w:rsidP="00483726">
      <w:pPr>
        <w:numPr>
          <w:ilvl w:val="0"/>
          <w:numId w:val="1"/>
        </w:numPr>
        <w:spacing w:line="360" w:lineRule="auto"/>
        <w:rPr>
          <w:b/>
          <w:bCs/>
          <w:sz w:val="28"/>
          <w:szCs w:val="28"/>
        </w:rPr>
      </w:pPr>
      <w:r w:rsidRPr="000C1D99">
        <w:rPr>
          <w:b/>
          <w:bCs/>
          <w:sz w:val="28"/>
          <w:szCs w:val="28"/>
        </w:rPr>
        <w:t>结论</w:t>
      </w:r>
      <w:r w:rsidRPr="000C1D99">
        <w:rPr>
          <w:b/>
          <w:bCs/>
          <w:sz w:val="28"/>
          <w:szCs w:val="28"/>
        </w:rPr>
        <w:t>(conclusion)</w:t>
      </w:r>
    </w:p>
    <w:p w14:paraId="764C4698" w14:textId="53BEEBC7" w:rsidR="001A4918" w:rsidRDefault="001A4918" w:rsidP="001A4918">
      <w:pPr>
        <w:spacing w:line="360" w:lineRule="auto"/>
        <w:ind w:firstLineChars="200" w:firstLine="480"/>
        <w:rPr>
          <w:sz w:val="24"/>
        </w:rPr>
      </w:pPr>
      <w:r>
        <w:rPr>
          <w:rFonts w:ascii="宋体" w:hAnsi="宋体" w:hint="eastAsia"/>
          <w:sz w:val="24"/>
        </w:rPr>
        <w:t>我认为视听觉的</w:t>
      </w:r>
      <w:r w:rsidRPr="001A4918">
        <w:rPr>
          <w:rFonts w:ascii="宋体" w:hAnsi="宋体" w:hint="eastAsia"/>
          <w:sz w:val="24"/>
        </w:rPr>
        <w:t>第二次实验与第一次实验相比</w:t>
      </w:r>
      <w:r>
        <w:rPr>
          <w:rFonts w:ascii="宋体" w:hAnsi="宋体" w:hint="eastAsia"/>
          <w:sz w:val="24"/>
        </w:rPr>
        <w:t>更为方便易懂</w:t>
      </w:r>
      <w:r w:rsidRPr="001A4918">
        <w:rPr>
          <w:rFonts w:ascii="宋体" w:hAnsi="宋体" w:hint="eastAsia"/>
          <w:sz w:val="24"/>
        </w:rPr>
        <w:t>，因为</w:t>
      </w:r>
      <w:r>
        <w:rPr>
          <w:rFonts w:ascii="宋体" w:hAnsi="宋体" w:hint="eastAsia"/>
          <w:sz w:val="24"/>
        </w:rPr>
        <w:t>本次实验允许</w:t>
      </w:r>
      <w:r w:rsidRPr="001A4918">
        <w:rPr>
          <w:rFonts w:ascii="宋体" w:hAnsi="宋体" w:hint="eastAsia"/>
          <w:sz w:val="24"/>
        </w:rPr>
        <w:t>引入</w:t>
      </w:r>
      <w:r>
        <w:rPr>
          <w:rFonts w:ascii="宋体" w:hAnsi="宋体" w:hint="eastAsia"/>
          <w:sz w:val="24"/>
        </w:rPr>
        <w:t>图像处理</w:t>
      </w:r>
      <w:proofErr w:type="spellStart"/>
      <w:r>
        <w:rPr>
          <w:rFonts w:ascii="宋体" w:hAnsi="宋体" w:hint="eastAsia"/>
          <w:sz w:val="24"/>
        </w:rPr>
        <w:t>opencv</w:t>
      </w:r>
      <w:proofErr w:type="spellEnd"/>
      <w:r w:rsidRPr="001A4918">
        <w:rPr>
          <w:rFonts w:ascii="宋体" w:hAnsi="宋体" w:hint="eastAsia"/>
          <w:sz w:val="24"/>
        </w:rPr>
        <w:t>库</w:t>
      </w:r>
      <w:r>
        <w:rPr>
          <w:rFonts w:ascii="宋体" w:hAnsi="宋体" w:hint="eastAsia"/>
          <w:sz w:val="24"/>
        </w:rPr>
        <w:t>从而</w:t>
      </w:r>
      <w:r w:rsidRPr="001A4918">
        <w:rPr>
          <w:rFonts w:ascii="宋体" w:hAnsi="宋体" w:hint="eastAsia"/>
          <w:sz w:val="24"/>
        </w:rPr>
        <w:t>使得解决思路清晰</w:t>
      </w:r>
      <w:r>
        <w:rPr>
          <w:rFonts w:ascii="宋体" w:hAnsi="宋体" w:hint="eastAsia"/>
          <w:sz w:val="24"/>
        </w:rPr>
        <w:t>直接。而实验输出结果成功的</w:t>
      </w:r>
      <w:r w:rsidRPr="001A4918">
        <w:rPr>
          <w:rFonts w:ascii="宋体" w:hAnsi="宋体" w:hint="eastAsia"/>
          <w:sz w:val="24"/>
        </w:rPr>
        <w:t>关键在于了解每个</w:t>
      </w:r>
      <w:r>
        <w:rPr>
          <w:rFonts w:ascii="宋体" w:hAnsi="宋体" w:hint="eastAsia"/>
          <w:sz w:val="24"/>
        </w:rPr>
        <w:t>调用的</w:t>
      </w:r>
      <w:r w:rsidRPr="001A4918">
        <w:rPr>
          <w:rFonts w:ascii="宋体" w:hAnsi="宋体" w:hint="eastAsia"/>
          <w:sz w:val="24"/>
        </w:rPr>
        <w:t>库函数</w:t>
      </w:r>
      <w:r>
        <w:rPr>
          <w:rFonts w:ascii="宋体" w:hAnsi="宋体" w:hint="eastAsia"/>
          <w:sz w:val="24"/>
        </w:rPr>
        <w:t>其</w:t>
      </w:r>
      <w:r w:rsidRPr="001A4918">
        <w:rPr>
          <w:rFonts w:ascii="宋体" w:hAnsi="宋体" w:hint="eastAsia"/>
          <w:sz w:val="24"/>
        </w:rPr>
        <w:t>输入参数</w:t>
      </w:r>
      <w:r>
        <w:rPr>
          <w:rFonts w:ascii="宋体" w:hAnsi="宋体" w:hint="eastAsia"/>
          <w:sz w:val="24"/>
        </w:rPr>
        <w:t>含义</w:t>
      </w:r>
      <w:r w:rsidRPr="001A4918">
        <w:rPr>
          <w:rFonts w:ascii="宋体" w:hAnsi="宋体" w:hint="eastAsia"/>
          <w:sz w:val="24"/>
        </w:rPr>
        <w:t>和输出值</w:t>
      </w:r>
      <w:r>
        <w:rPr>
          <w:rFonts w:ascii="宋体" w:hAnsi="宋体" w:hint="eastAsia"/>
          <w:sz w:val="24"/>
        </w:rPr>
        <w:t>的接口规范</w:t>
      </w:r>
      <w:r w:rsidRPr="001A4918">
        <w:rPr>
          <w:rFonts w:ascii="宋体" w:hAnsi="宋体" w:hint="eastAsia"/>
          <w:sz w:val="24"/>
        </w:rPr>
        <w:t>，合理</w:t>
      </w:r>
      <w:r>
        <w:rPr>
          <w:rFonts w:ascii="宋体" w:hAnsi="宋体" w:hint="eastAsia"/>
          <w:sz w:val="24"/>
        </w:rPr>
        <w:t>地</w:t>
      </w:r>
      <w:proofErr w:type="gramStart"/>
      <w:r>
        <w:rPr>
          <w:rFonts w:ascii="宋体" w:hAnsi="宋体" w:hint="eastAsia"/>
          <w:sz w:val="24"/>
        </w:rPr>
        <w:t>调</w:t>
      </w:r>
      <w:r w:rsidRPr="001A4918">
        <w:rPr>
          <w:rFonts w:ascii="宋体" w:hAnsi="宋体" w:hint="eastAsia"/>
          <w:sz w:val="24"/>
        </w:rPr>
        <w:t>用库</w:t>
      </w:r>
      <w:r>
        <w:rPr>
          <w:rFonts w:ascii="宋体" w:hAnsi="宋体" w:hint="eastAsia"/>
          <w:sz w:val="24"/>
        </w:rPr>
        <w:t>会使得</w:t>
      </w:r>
      <w:proofErr w:type="gramEnd"/>
      <w:r w:rsidRPr="001A4918">
        <w:rPr>
          <w:rFonts w:ascii="宋体" w:hAnsi="宋体" w:hint="eastAsia"/>
          <w:sz w:val="24"/>
        </w:rPr>
        <w:t>代码</w:t>
      </w:r>
      <w:r>
        <w:rPr>
          <w:rFonts w:ascii="宋体" w:hAnsi="宋体" w:hint="eastAsia"/>
          <w:sz w:val="24"/>
        </w:rPr>
        <w:t>封装性更强，也通俗易懂了很多</w:t>
      </w:r>
      <w:r w:rsidRPr="001A4918">
        <w:rPr>
          <w:rFonts w:ascii="宋体" w:hAnsi="宋体" w:hint="eastAsia"/>
          <w:sz w:val="24"/>
        </w:rPr>
        <w:t>。</w:t>
      </w:r>
      <w:r>
        <w:rPr>
          <w:rFonts w:hint="eastAsia"/>
          <w:sz w:val="24"/>
        </w:rPr>
        <w:t>最后，我还做了如下总结：</w:t>
      </w:r>
    </w:p>
    <w:p w14:paraId="44676C9B" w14:textId="72CF54C8" w:rsidR="001A4918" w:rsidRPr="001A4918" w:rsidRDefault="001A4918" w:rsidP="001A4918">
      <w:pPr>
        <w:spacing w:line="360" w:lineRule="auto"/>
        <w:ind w:firstLineChars="200" w:firstLine="480"/>
        <w:rPr>
          <w:sz w:val="24"/>
        </w:rPr>
      </w:pPr>
      <w:r>
        <w:rPr>
          <w:rFonts w:hint="eastAsia"/>
          <w:sz w:val="24"/>
        </w:rPr>
        <w:t>1</w:t>
      </w:r>
      <w:r>
        <w:rPr>
          <w:sz w:val="24"/>
        </w:rPr>
        <w:t>.</w:t>
      </w:r>
      <w:r w:rsidRPr="001A4918">
        <w:rPr>
          <w:rFonts w:hint="eastAsia"/>
          <w:sz w:val="24"/>
        </w:rPr>
        <w:t>了解并掌握了什么是二值化、腐蚀膨胀、轮廓等图像处理的方法或函数</w:t>
      </w:r>
      <w:r>
        <w:rPr>
          <w:rFonts w:hint="eastAsia"/>
          <w:sz w:val="24"/>
        </w:rPr>
        <w:t>；</w:t>
      </w:r>
    </w:p>
    <w:p w14:paraId="4EBE4150" w14:textId="44E142DF" w:rsidR="001A4918" w:rsidRPr="001A4918" w:rsidRDefault="001A4918" w:rsidP="001A4918">
      <w:pPr>
        <w:spacing w:line="360" w:lineRule="auto"/>
        <w:ind w:firstLineChars="200" w:firstLine="480"/>
        <w:rPr>
          <w:rFonts w:hint="eastAsia"/>
          <w:sz w:val="24"/>
        </w:rPr>
      </w:pPr>
      <w:r>
        <w:rPr>
          <w:rFonts w:hint="eastAsia"/>
          <w:sz w:val="24"/>
        </w:rPr>
        <w:t>2</w:t>
      </w:r>
      <w:r>
        <w:rPr>
          <w:sz w:val="24"/>
        </w:rPr>
        <w:t>.</w:t>
      </w:r>
      <w:r w:rsidRPr="001A4918">
        <w:rPr>
          <w:rFonts w:hint="eastAsia"/>
          <w:sz w:val="24"/>
        </w:rPr>
        <w:t>了解并掌握了</w:t>
      </w:r>
      <w:r>
        <w:rPr>
          <w:rFonts w:hint="eastAsia"/>
          <w:sz w:val="24"/>
        </w:rPr>
        <w:t>C</w:t>
      </w:r>
      <w:r w:rsidRPr="001A4918">
        <w:rPr>
          <w:rFonts w:hint="eastAsia"/>
          <w:sz w:val="24"/>
        </w:rPr>
        <w:t>anny</w:t>
      </w:r>
      <w:r w:rsidRPr="001A4918">
        <w:rPr>
          <w:rFonts w:hint="eastAsia"/>
          <w:sz w:val="24"/>
        </w:rPr>
        <w:t>算子的原理和应用</w:t>
      </w:r>
      <w:r>
        <w:rPr>
          <w:rFonts w:hint="eastAsia"/>
          <w:sz w:val="24"/>
        </w:rPr>
        <w:t>；</w:t>
      </w:r>
    </w:p>
    <w:p w14:paraId="73DC6D15" w14:textId="3A8FC412" w:rsidR="001A4918" w:rsidRPr="001A4918" w:rsidRDefault="001A4918" w:rsidP="001A4918">
      <w:pPr>
        <w:spacing w:line="360" w:lineRule="auto"/>
        <w:ind w:firstLineChars="200" w:firstLine="480"/>
        <w:rPr>
          <w:rFonts w:hint="eastAsia"/>
          <w:sz w:val="24"/>
        </w:rPr>
      </w:pPr>
      <w:r>
        <w:rPr>
          <w:rFonts w:hint="eastAsia"/>
          <w:sz w:val="24"/>
        </w:rPr>
        <w:t>3</w:t>
      </w:r>
      <w:r>
        <w:rPr>
          <w:sz w:val="24"/>
        </w:rPr>
        <w:t>.</w:t>
      </w:r>
      <w:r w:rsidRPr="001A4918">
        <w:rPr>
          <w:rFonts w:hint="eastAsia"/>
          <w:sz w:val="24"/>
        </w:rPr>
        <w:t>从整个实验过程来说图像处理的方法有很多，并且也有</w:t>
      </w:r>
      <w:proofErr w:type="gramStart"/>
      <w:r w:rsidRPr="001A4918">
        <w:rPr>
          <w:rFonts w:hint="eastAsia"/>
          <w:sz w:val="24"/>
        </w:rPr>
        <w:t>很多库</w:t>
      </w:r>
      <w:proofErr w:type="gramEnd"/>
      <w:r w:rsidRPr="001A4918">
        <w:rPr>
          <w:rFonts w:hint="eastAsia"/>
          <w:sz w:val="24"/>
        </w:rPr>
        <w:t>函数可以调用，但是选择什么样的处理方法来解决</w:t>
      </w:r>
      <w:r w:rsidR="00056F81">
        <w:rPr>
          <w:rFonts w:hint="eastAsia"/>
          <w:sz w:val="24"/>
        </w:rPr>
        <w:t>和</w:t>
      </w:r>
      <w:r w:rsidRPr="001A4918">
        <w:rPr>
          <w:rFonts w:hint="eastAsia"/>
          <w:sz w:val="24"/>
        </w:rPr>
        <w:t>优化图像很重要，有的方法效果一般，没有必要使用（比如上面实验中没有必要用到</w:t>
      </w:r>
      <w:r w:rsidR="00056F81">
        <w:rPr>
          <w:rFonts w:hint="eastAsia"/>
          <w:sz w:val="24"/>
        </w:rPr>
        <w:t>C</w:t>
      </w:r>
      <w:r w:rsidRPr="001A4918">
        <w:rPr>
          <w:rFonts w:hint="eastAsia"/>
          <w:sz w:val="24"/>
        </w:rPr>
        <w:t>anny</w:t>
      </w:r>
      <w:r w:rsidRPr="001A4918">
        <w:rPr>
          <w:rFonts w:hint="eastAsia"/>
          <w:sz w:val="24"/>
        </w:rPr>
        <w:t>算子</w:t>
      </w:r>
      <w:r w:rsidR="00056F81">
        <w:rPr>
          <w:rFonts w:hint="eastAsia"/>
          <w:sz w:val="24"/>
        </w:rPr>
        <w:t>来</w:t>
      </w:r>
      <w:r w:rsidRPr="001A4918">
        <w:rPr>
          <w:rFonts w:hint="eastAsia"/>
          <w:sz w:val="24"/>
        </w:rPr>
        <w:t>描绘</w:t>
      </w:r>
      <w:r w:rsidR="00056F81">
        <w:rPr>
          <w:rFonts w:hint="eastAsia"/>
          <w:sz w:val="24"/>
        </w:rPr>
        <w:t>边缘</w:t>
      </w:r>
      <w:r w:rsidRPr="001A4918">
        <w:rPr>
          <w:rFonts w:hint="eastAsia"/>
          <w:sz w:val="24"/>
        </w:rPr>
        <w:t>轮廓</w:t>
      </w:r>
      <w:r w:rsidR="00056F81">
        <w:rPr>
          <w:rFonts w:hint="eastAsia"/>
          <w:sz w:val="24"/>
        </w:rPr>
        <w:t>，</w:t>
      </w:r>
      <w:r w:rsidRPr="001A4918">
        <w:rPr>
          <w:rFonts w:hint="eastAsia"/>
          <w:sz w:val="24"/>
        </w:rPr>
        <w:t>简单</w:t>
      </w:r>
      <w:r w:rsidR="00056F81">
        <w:rPr>
          <w:rFonts w:hint="eastAsia"/>
          <w:sz w:val="24"/>
        </w:rPr>
        <w:t>地</w:t>
      </w:r>
      <w:r w:rsidRPr="001A4918">
        <w:rPr>
          <w:rFonts w:hint="eastAsia"/>
          <w:sz w:val="24"/>
        </w:rPr>
        <w:t>找轮廓函数即可实现）</w:t>
      </w:r>
      <w:r w:rsidR="00056F81">
        <w:rPr>
          <w:rFonts w:hint="eastAsia"/>
          <w:sz w:val="24"/>
        </w:rPr>
        <w:t>；</w:t>
      </w:r>
    </w:p>
    <w:p w14:paraId="0C6529E0" w14:textId="20C3D41F" w:rsidR="001A4918" w:rsidRDefault="001A4918" w:rsidP="001A4918">
      <w:pPr>
        <w:spacing w:line="360" w:lineRule="auto"/>
        <w:ind w:firstLineChars="200" w:firstLine="480"/>
        <w:rPr>
          <w:sz w:val="24"/>
        </w:rPr>
      </w:pPr>
      <w:r>
        <w:rPr>
          <w:rFonts w:hint="eastAsia"/>
          <w:sz w:val="24"/>
        </w:rPr>
        <w:t>4</w:t>
      </w:r>
      <w:r>
        <w:rPr>
          <w:sz w:val="24"/>
        </w:rPr>
        <w:t>.</w:t>
      </w:r>
      <w:r w:rsidRPr="001A4918">
        <w:rPr>
          <w:rFonts w:hint="eastAsia"/>
          <w:sz w:val="24"/>
        </w:rPr>
        <w:t>了解双阈值在图像处理中的重要作用。一个是在</w:t>
      </w:r>
      <w:proofErr w:type="gramStart"/>
      <w:r w:rsidRPr="001A4918">
        <w:rPr>
          <w:rFonts w:hint="eastAsia"/>
          <w:sz w:val="24"/>
        </w:rPr>
        <w:t>二值化中</w:t>
      </w:r>
      <w:proofErr w:type="gramEnd"/>
      <w:r w:rsidRPr="001A4918">
        <w:rPr>
          <w:rFonts w:hint="eastAsia"/>
          <w:sz w:val="24"/>
        </w:rPr>
        <w:t>可以过滤阴影和反光，</w:t>
      </w:r>
      <w:r w:rsidR="00056F81">
        <w:rPr>
          <w:rFonts w:hint="eastAsia"/>
          <w:sz w:val="24"/>
        </w:rPr>
        <w:t>另</w:t>
      </w:r>
      <w:r w:rsidRPr="001A4918">
        <w:rPr>
          <w:rFonts w:hint="eastAsia"/>
          <w:sz w:val="24"/>
        </w:rPr>
        <w:t>一个是在</w:t>
      </w:r>
      <w:r w:rsidR="00056F81">
        <w:rPr>
          <w:rFonts w:hint="eastAsia"/>
          <w:sz w:val="24"/>
        </w:rPr>
        <w:t>C</w:t>
      </w:r>
      <w:r w:rsidRPr="001A4918">
        <w:rPr>
          <w:rFonts w:hint="eastAsia"/>
          <w:sz w:val="24"/>
        </w:rPr>
        <w:t>anny</w:t>
      </w:r>
      <w:r w:rsidRPr="001A4918">
        <w:rPr>
          <w:rFonts w:hint="eastAsia"/>
          <w:sz w:val="24"/>
        </w:rPr>
        <w:t>算子，高阈值是将要提取轮廓的物体与背景区分开来，就像阈值分割的参数一样，是决定目标与背景对比度的</w:t>
      </w:r>
      <w:r w:rsidR="00056F81">
        <w:rPr>
          <w:rFonts w:hint="eastAsia"/>
          <w:sz w:val="24"/>
        </w:rPr>
        <w:t>；而</w:t>
      </w:r>
      <w:r w:rsidRPr="001A4918">
        <w:rPr>
          <w:rFonts w:hint="eastAsia"/>
          <w:sz w:val="24"/>
        </w:rPr>
        <w:t>低阈值用来平滑边缘的轮廓，有时高阈值设置</w:t>
      </w:r>
      <w:r w:rsidR="00056F81">
        <w:rPr>
          <w:rFonts w:hint="eastAsia"/>
          <w:sz w:val="24"/>
        </w:rPr>
        <w:t>过大可能导致</w:t>
      </w:r>
      <w:r w:rsidRPr="001A4918">
        <w:rPr>
          <w:rFonts w:hint="eastAsia"/>
          <w:sz w:val="24"/>
        </w:rPr>
        <w:t>边缘轮廓不连续或者不够平滑，通过低阈</w:t>
      </w:r>
      <w:r w:rsidRPr="001A4918">
        <w:rPr>
          <w:rFonts w:hint="eastAsia"/>
          <w:sz w:val="24"/>
        </w:rPr>
        <w:lastRenderedPageBreak/>
        <w:t>值来平滑轮廓线，或者使不连续的部分连接起来。</w:t>
      </w:r>
    </w:p>
    <w:p w14:paraId="5C1A2A22" w14:textId="77777777" w:rsidR="001A4918" w:rsidRPr="001A4918" w:rsidRDefault="001A4918" w:rsidP="001A4918">
      <w:pPr>
        <w:spacing w:line="360" w:lineRule="auto"/>
        <w:ind w:firstLineChars="200" w:firstLine="480"/>
        <w:rPr>
          <w:rFonts w:hint="eastAsia"/>
          <w:sz w:val="24"/>
        </w:rPr>
      </w:pPr>
    </w:p>
    <w:p w14:paraId="386FBC47" w14:textId="77777777" w:rsidR="00F463FD" w:rsidRPr="000C1D99" w:rsidRDefault="00000000" w:rsidP="001A4918">
      <w:pPr>
        <w:numPr>
          <w:ilvl w:val="0"/>
          <w:numId w:val="1"/>
        </w:numPr>
        <w:spacing w:line="360" w:lineRule="auto"/>
        <w:rPr>
          <w:b/>
          <w:bCs/>
          <w:sz w:val="28"/>
          <w:szCs w:val="28"/>
        </w:rPr>
      </w:pPr>
      <w:r w:rsidRPr="000C1D99">
        <w:rPr>
          <w:b/>
          <w:bCs/>
          <w:sz w:val="28"/>
          <w:szCs w:val="28"/>
        </w:rPr>
        <w:t>参考文献</w:t>
      </w:r>
      <w:r w:rsidRPr="000C1D99">
        <w:rPr>
          <w:b/>
          <w:bCs/>
          <w:sz w:val="28"/>
          <w:szCs w:val="28"/>
        </w:rPr>
        <w:t>(reference)</w:t>
      </w:r>
    </w:p>
    <w:p w14:paraId="3196B507" w14:textId="332481C6" w:rsidR="00F463FD" w:rsidRPr="00056F81" w:rsidRDefault="00056F81" w:rsidP="00056F81">
      <w:pPr>
        <w:spacing w:line="360" w:lineRule="auto"/>
        <w:ind w:left="480" w:hangingChars="200" w:hanging="480"/>
        <w:rPr>
          <w:sz w:val="24"/>
        </w:rPr>
      </w:pPr>
      <w:r w:rsidRPr="00056F81">
        <w:rPr>
          <w:sz w:val="24"/>
        </w:rPr>
        <w:t xml:space="preserve">[1]  </w:t>
      </w:r>
      <w:hyperlink r:id="rId27" w:history="1">
        <w:r w:rsidRPr="00056F81">
          <w:rPr>
            <w:rStyle w:val="aa"/>
            <w:color w:val="auto"/>
            <w:sz w:val="24"/>
            <w:u w:val="none"/>
          </w:rPr>
          <w:t xml:space="preserve">Python - OpenCV </w:t>
        </w:r>
        <w:r w:rsidRPr="00056F81">
          <w:rPr>
            <w:rStyle w:val="aa"/>
            <w:color w:val="auto"/>
            <w:sz w:val="24"/>
            <w:u w:val="none"/>
          </w:rPr>
          <w:t>图像</w:t>
        </w:r>
        <w:proofErr w:type="gramStart"/>
        <w:r w:rsidRPr="00056F81">
          <w:rPr>
            <w:rStyle w:val="aa"/>
            <w:color w:val="auto"/>
            <w:sz w:val="24"/>
            <w:u w:val="none"/>
          </w:rPr>
          <w:t>二值化处理</w:t>
        </w:r>
        <w:proofErr w:type="gramEnd"/>
        <w:r w:rsidRPr="00056F81">
          <w:rPr>
            <w:rStyle w:val="aa"/>
            <w:color w:val="auto"/>
            <w:sz w:val="24"/>
            <w:u w:val="none"/>
          </w:rPr>
          <w:t>_</w:t>
        </w:r>
        <w:r w:rsidRPr="00056F81">
          <w:rPr>
            <w:rStyle w:val="aa"/>
            <w:color w:val="auto"/>
            <w:sz w:val="24"/>
            <w:u w:val="none"/>
          </w:rPr>
          <w:t>小小晓</w:t>
        </w:r>
        <w:proofErr w:type="gramStart"/>
        <w:r w:rsidRPr="00056F81">
          <w:rPr>
            <w:rStyle w:val="aa"/>
            <w:color w:val="auto"/>
            <w:sz w:val="24"/>
            <w:u w:val="none"/>
          </w:rPr>
          <w:t>晓</w:t>
        </w:r>
        <w:proofErr w:type="gramEnd"/>
        <w:r w:rsidRPr="00056F81">
          <w:rPr>
            <w:rStyle w:val="aa"/>
            <w:color w:val="auto"/>
            <w:sz w:val="24"/>
            <w:u w:val="none"/>
          </w:rPr>
          <w:t>阳</w:t>
        </w:r>
        <w:proofErr w:type="gramStart"/>
        <w:r w:rsidRPr="00056F81">
          <w:rPr>
            <w:rStyle w:val="aa"/>
            <w:color w:val="auto"/>
            <w:sz w:val="24"/>
            <w:u w:val="none"/>
          </w:rPr>
          <w:t>的博客</w:t>
        </w:r>
        <w:proofErr w:type="gramEnd"/>
        <w:r w:rsidRPr="00056F81">
          <w:rPr>
            <w:rStyle w:val="aa"/>
            <w:color w:val="auto"/>
            <w:sz w:val="24"/>
            <w:u w:val="none"/>
          </w:rPr>
          <w:t>-CSDN</w:t>
        </w:r>
        <w:proofErr w:type="gramStart"/>
        <w:r w:rsidRPr="00056F81">
          <w:rPr>
            <w:rStyle w:val="aa"/>
            <w:color w:val="auto"/>
            <w:sz w:val="24"/>
            <w:u w:val="none"/>
          </w:rPr>
          <w:t>博客</w:t>
        </w:r>
        <w:proofErr w:type="gramEnd"/>
        <w:r w:rsidRPr="00056F81">
          <w:rPr>
            <w:rStyle w:val="aa"/>
            <w:color w:val="auto"/>
            <w:sz w:val="24"/>
            <w:u w:val="none"/>
          </w:rPr>
          <w:t xml:space="preserve">_python opencv </w:t>
        </w:r>
        <w:proofErr w:type="gramStart"/>
        <w:r w:rsidRPr="00056F81">
          <w:rPr>
            <w:rStyle w:val="aa"/>
            <w:color w:val="auto"/>
            <w:sz w:val="24"/>
            <w:u w:val="none"/>
          </w:rPr>
          <w:t>二值化</w:t>
        </w:r>
        <w:proofErr w:type="gramEnd"/>
      </w:hyperlink>
    </w:p>
    <w:p w14:paraId="1A9350F0" w14:textId="16CA72F5" w:rsidR="00056F81" w:rsidRPr="00056F81" w:rsidRDefault="00056F81" w:rsidP="00056F81">
      <w:pPr>
        <w:spacing w:line="360" w:lineRule="auto"/>
        <w:ind w:leftChars="200" w:left="420"/>
        <w:jc w:val="left"/>
        <w:rPr>
          <w:sz w:val="24"/>
        </w:rPr>
      </w:pPr>
      <w:hyperlink r:id="rId28" w:history="1">
        <w:r w:rsidRPr="00E87895">
          <w:rPr>
            <w:rStyle w:val="aa"/>
            <w:sz w:val="24"/>
          </w:rPr>
          <w:t>https://blog.csdn.net/bugang4663/article/details/109589177?ops_request_misc=%257B%2522request%255Fid%2522%253A%2522166730375716800182113571%2522%252C%2522scm%2522%253A%252220140713.130102334..%2522%257D&amp;request_id=166730375716800182113571&amp;biz_id=0&amp;utm_medium=distribute.pc_search_result.none-task-blog-2~all~top_click~default-4-109589177-null-null.142^v62^opensearch_v2,201^v3^add_ask,213^v1^t3_esquery_v1&amp;utm_term=opencv%E4%BA%8C%E5%80%BC%E5%8C%96&amp;spm=1018.2226.3001.4187</w:t>
        </w:r>
      </w:hyperlink>
    </w:p>
    <w:p w14:paraId="28B21B57" w14:textId="16F7D149" w:rsidR="00056F81" w:rsidRPr="00056F81" w:rsidRDefault="00056F81" w:rsidP="00056F81">
      <w:pPr>
        <w:spacing w:line="360" w:lineRule="auto"/>
        <w:jc w:val="left"/>
        <w:rPr>
          <w:sz w:val="24"/>
        </w:rPr>
      </w:pPr>
      <w:r w:rsidRPr="00056F81">
        <w:rPr>
          <w:sz w:val="24"/>
        </w:rPr>
        <w:t xml:space="preserve">[2]  </w:t>
      </w:r>
      <w:hyperlink r:id="rId29" w:history="1">
        <w:r w:rsidRPr="00056F81">
          <w:rPr>
            <w:rStyle w:val="aa"/>
            <w:color w:val="auto"/>
            <w:sz w:val="24"/>
            <w:u w:val="none"/>
          </w:rPr>
          <w:t>Imgproc.findContours</w:t>
        </w:r>
        <w:r w:rsidRPr="00056F81">
          <w:rPr>
            <w:rStyle w:val="aa"/>
            <w:color w:val="auto"/>
            <w:sz w:val="24"/>
            <w:u w:val="none"/>
          </w:rPr>
          <w:t>函数</w:t>
        </w:r>
        <w:r w:rsidRPr="00056F81">
          <w:rPr>
            <w:rStyle w:val="aa"/>
            <w:color w:val="auto"/>
            <w:sz w:val="24"/>
            <w:u w:val="none"/>
          </w:rPr>
          <w:t xml:space="preserve"> - chen2013 - </w:t>
        </w:r>
        <w:proofErr w:type="gramStart"/>
        <w:r w:rsidRPr="00056F81">
          <w:rPr>
            <w:rStyle w:val="aa"/>
            <w:color w:val="auto"/>
            <w:sz w:val="24"/>
            <w:u w:val="none"/>
          </w:rPr>
          <w:t>博客园</w:t>
        </w:r>
        <w:proofErr w:type="gramEnd"/>
        <w:r w:rsidRPr="00056F81">
          <w:rPr>
            <w:rStyle w:val="aa"/>
            <w:color w:val="auto"/>
            <w:sz w:val="24"/>
            <w:u w:val="none"/>
          </w:rPr>
          <w:t xml:space="preserve"> (cnblogs.com)</w:t>
        </w:r>
      </w:hyperlink>
    </w:p>
    <w:p w14:paraId="3C248DC6" w14:textId="384C314B" w:rsidR="00056F81" w:rsidRPr="00056F81" w:rsidRDefault="00056F81" w:rsidP="00056F81">
      <w:pPr>
        <w:spacing w:line="360" w:lineRule="auto"/>
        <w:ind w:firstLineChars="200" w:firstLine="480"/>
        <w:jc w:val="left"/>
        <w:rPr>
          <w:sz w:val="24"/>
        </w:rPr>
      </w:pPr>
      <w:hyperlink r:id="rId30" w:history="1">
        <w:r w:rsidRPr="00E87895">
          <w:rPr>
            <w:rStyle w:val="aa"/>
            <w:sz w:val="24"/>
          </w:rPr>
          <w:t>https://www.cnblogs.com/chenjianxiang/p/4225782.html</w:t>
        </w:r>
      </w:hyperlink>
    </w:p>
    <w:p w14:paraId="64F83269" w14:textId="03E0B03C" w:rsidR="00056F81" w:rsidRPr="00056F81" w:rsidRDefault="00056F81" w:rsidP="00056F81">
      <w:pPr>
        <w:spacing w:line="360" w:lineRule="auto"/>
        <w:ind w:left="480" w:hangingChars="200" w:hanging="480"/>
        <w:jc w:val="left"/>
        <w:rPr>
          <w:sz w:val="24"/>
        </w:rPr>
      </w:pPr>
      <w:r w:rsidRPr="00056F81">
        <w:rPr>
          <w:sz w:val="24"/>
        </w:rPr>
        <w:t xml:space="preserve">[3]  </w:t>
      </w:r>
      <w:hyperlink r:id="rId31" w:history="1">
        <w:r w:rsidRPr="00056F81">
          <w:rPr>
            <w:rStyle w:val="aa"/>
            <w:color w:val="auto"/>
            <w:sz w:val="24"/>
            <w:u w:val="none"/>
          </w:rPr>
          <w:t>OpenCV-</w:t>
        </w:r>
        <w:r w:rsidRPr="00056F81">
          <w:rPr>
            <w:rStyle w:val="aa"/>
            <w:color w:val="auto"/>
            <w:sz w:val="24"/>
            <w:u w:val="none"/>
          </w:rPr>
          <w:t>计算轮廓面积</w:t>
        </w:r>
        <w:r w:rsidRPr="00056F81">
          <w:rPr>
            <w:rStyle w:val="aa"/>
            <w:color w:val="auto"/>
            <w:sz w:val="24"/>
            <w:u w:val="none"/>
          </w:rPr>
          <w:t>cv::contourArea_</w:t>
        </w:r>
        <w:r w:rsidRPr="00056F81">
          <w:rPr>
            <w:rStyle w:val="aa"/>
            <w:color w:val="auto"/>
            <w:sz w:val="24"/>
            <w:u w:val="none"/>
          </w:rPr>
          <w:t>翟天保</w:t>
        </w:r>
        <w:r w:rsidRPr="00056F81">
          <w:rPr>
            <w:rStyle w:val="aa"/>
            <w:color w:val="auto"/>
            <w:sz w:val="24"/>
            <w:u w:val="none"/>
          </w:rPr>
          <w:t>Steven</w:t>
        </w:r>
        <w:proofErr w:type="gramStart"/>
        <w:r w:rsidRPr="00056F81">
          <w:rPr>
            <w:rStyle w:val="aa"/>
            <w:color w:val="auto"/>
            <w:sz w:val="24"/>
            <w:u w:val="none"/>
          </w:rPr>
          <w:t>的博客</w:t>
        </w:r>
        <w:proofErr w:type="gramEnd"/>
        <w:r w:rsidRPr="00056F81">
          <w:rPr>
            <w:rStyle w:val="aa"/>
            <w:color w:val="auto"/>
            <w:sz w:val="24"/>
            <w:u w:val="none"/>
          </w:rPr>
          <w:t>-CSDN</w:t>
        </w:r>
        <w:proofErr w:type="gramStart"/>
        <w:r w:rsidRPr="00056F81">
          <w:rPr>
            <w:rStyle w:val="aa"/>
            <w:color w:val="auto"/>
            <w:sz w:val="24"/>
            <w:u w:val="none"/>
          </w:rPr>
          <w:t>博客</w:t>
        </w:r>
        <w:proofErr w:type="gramEnd"/>
        <w:r w:rsidRPr="00056F81">
          <w:rPr>
            <w:rStyle w:val="aa"/>
            <w:color w:val="auto"/>
            <w:sz w:val="24"/>
            <w:u w:val="none"/>
          </w:rPr>
          <w:t>_cv.contourarea</w:t>
        </w:r>
      </w:hyperlink>
    </w:p>
    <w:p w14:paraId="5DD59FB3" w14:textId="7AC9DA5B" w:rsidR="00056F81" w:rsidRDefault="00056F81" w:rsidP="00056F81">
      <w:pPr>
        <w:spacing w:line="360" w:lineRule="auto"/>
        <w:ind w:leftChars="200" w:left="420"/>
        <w:jc w:val="left"/>
        <w:rPr>
          <w:sz w:val="24"/>
        </w:rPr>
      </w:pPr>
      <w:hyperlink r:id="rId32" w:history="1">
        <w:r w:rsidRPr="00E87895">
          <w:rPr>
            <w:rStyle w:val="aa"/>
            <w:sz w:val="24"/>
          </w:rPr>
          <w:t>https://blog.csdn.net/zhaitianbao/article/details/116256678?ops_request_misc=&amp;request_id=&amp;biz_id=102&amp;utm_term=opencv%E7%9A%84contourarea&amp;utm_medium=distribute.pc_search_result.none-task-blog-2~all~sobaiduweb~default-0-116256678.142^v62^opensearch_v2,201^v3^add_ask,213^v1^t3_esquery_v1&amp;spm=1018.2226.3001.4187</w:t>
        </w:r>
      </w:hyperlink>
    </w:p>
    <w:p w14:paraId="4109338B" w14:textId="77777777" w:rsidR="00056F81" w:rsidRPr="00056F81" w:rsidRDefault="00056F81" w:rsidP="00056F81">
      <w:pPr>
        <w:spacing w:line="360" w:lineRule="auto"/>
        <w:ind w:leftChars="200" w:left="420"/>
        <w:jc w:val="left"/>
        <w:rPr>
          <w:rFonts w:hint="eastAsia"/>
          <w:sz w:val="24"/>
        </w:rPr>
      </w:pPr>
    </w:p>
    <w:p w14:paraId="57AE7EB4" w14:textId="240CF0DF" w:rsidR="00F463FD" w:rsidRPr="00056F81" w:rsidRDefault="00000000">
      <w:pPr>
        <w:rPr>
          <w:rFonts w:hint="eastAsia"/>
          <w:b/>
          <w:bCs/>
          <w:color w:val="FF0000"/>
          <w:sz w:val="24"/>
          <w:lang w:eastAsia="zh-Hans"/>
        </w:rPr>
      </w:pPr>
      <w:r>
        <w:rPr>
          <w:rFonts w:hint="eastAsia"/>
          <w:b/>
          <w:bCs/>
          <w:color w:val="FF0000"/>
          <w:sz w:val="24"/>
          <w:lang w:eastAsia="zh-Hans"/>
        </w:rPr>
        <w:t>注意</w:t>
      </w:r>
      <w:r>
        <w:rPr>
          <w:b/>
          <w:bCs/>
          <w:color w:val="FF0000"/>
          <w:sz w:val="24"/>
          <w:lang w:eastAsia="zh-Hans"/>
        </w:rPr>
        <w:t>：</w:t>
      </w:r>
      <w:r>
        <w:rPr>
          <w:rFonts w:hint="eastAsia"/>
          <w:b/>
          <w:bCs/>
          <w:color w:val="FF0000"/>
          <w:sz w:val="24"/>
          <w:lang w:eastAsia="zh-Hans"/>
        </w:rPr>
        <w:t>正文内容为小四</w:t>
      </w:r>
      <w:r>
        <w:rPr>
          <w:b/>
          <w:bCs/>
          <w:color w:val="FF0000"/>
          <w:sz w:val="24"/>
          <w:lang w:eastAsia="zh-Hans"/>
        </w:rPr>
        <w:t>，</w:t>
      </w:r>
      <w:r>
        <w:rPr>
          <w:b/>
          <w:bCs/>
          <w:color w:val="FF0000"/>
          <w:sz w:val="24"/>
          <w:lang w:eastAsia="zh-Hans"/>
        </w:rPr>
        <w:t>1</w:t>
      </w:r>
      <w:r>
        <w:rPr>
          <w:rFonts w:hint="eastAsia"/>
          <w:b/>
          <w:bCs/>
          <w:color w:val="FF0000"/>
          <w:sz w:val="24"/>
          <w:lang w:eastAsia="zh-Hans"/>
        </w:rPr>
        <w:t>.</w:t>
      </w:r>
      <w:r>
        <w:rPr>
          <w:b/>
          <w:bCs/>
          <w:color w:val="FF0000"/>
          <w:sz w:val="24"/>
          <w:lang w:eastAsia="zh-Hans"/>
        </w:rPr>
        <w:t>5</w:t>
      </w:r>
      <w:r>
        <w:rPr>
          <w:rFonts w:hint="eastAsia"/>
          <w:b/>
          <w:bCs/>
          <w:color w:val="FF0000"/>
          <w:sz w:val="24"/>
          <w:lang w:eastAsia="zh-Hans"/>
        </w:rPr>
        <w:t>倍行距</w:t>
      </w:r>
    </w:p>
    <w:sectPr w:rsidR="00F463FD" w:rsidRPr="00056F81">
      <w:head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EAC85" w14:textId="77777777" w:rsidR="00BF3A64" w:rsidRDefault="00BF3A64">
      <w:r>
        <w:separator/>
      </w:r>
    </w:p>
  </w:endnote>
  <w:endnote w:type="continuationSeparator" w:id="0">
    <w:p w14:paraId="629A6B6D" w14:textId="77777777" w:rsidR="00BF3A64" w:rsidRDefault="00BF3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SansUnicode">
    <w:altName w:val="Calibri"/>
    <w:charset w:val="00"/>
    <w:family w:val="auto"/>
    <w:pitch w:val="default"/>
  </w:font>
  <w:font w:name="MicrosoftYaHei">
    <w:altName w:val="Calibri"/>
    <w:charset w:val="00"/>
    <w:family w:val="auto"/>
    <w:pitch w:val="default"/>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7225" w14:textId="77777777" w:rsidR="00BF3A64" w:rsidRDefault="00BF3A64">
      <w:r>
        <w:separator/>
      </w:r>
    </w:p>
  </w:footnote>
  <w:footnote w:type="continuationSeparator" w:id="0">
    <w:p w14:paraId="78E54D54" w14:textId="77777777" w:rsidR="00BF3A64" w:rsidRDefault="00BF3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55FE" w14:textId="77777777" w:rsidR="00F463FD" w:rsidRDefault="00F463FD">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410DA"/>
    <w:multiLevelType w:val="multilevel"/>
    <w:tmpl w:val="3810060C"/>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rPr>
        <w:rFonts w:ascii="Times New Roman" w:hAnsi="Times New Roman" w:cs="Times New Roman" w:hint="default"/>
      </w:rPr>
    </w:lvl>
    <w:lvl w:ilvl="2">
      <w:start w:val="1"/>
      <w:numFmt w:val="lowerRoman"/>
      <w:lvlText w:val="%3."/>
      <w:lvlJc w:val="right"/>
      <w:pPr>
        <w:ind w:left="1980" w:hanging="420"/>
      </w:pPr>
      <w:rPr>
        <w:rFonts w:ascii="Times New Roman" w:hAnsi="Times New Roman" w:cs="Times New Roman" w:hint="default"/>
      </w:rPr>
    </w:lvl>
    <w:lvl w:ilvl="3">
      <w:start w:val="1"/>
      <w:numFmt w:val="decimal"/>
      <w:lvlText w:val="%4."/>
      <w:lvlJc w:val="left"/>
      <w:pPr>
        <w:ind w:left="2400" w:hanging="420"/>
      </w:pPr>
      <w:rPr>
        <w:rFonts w:ascii="Times New Roman" w:hAnsi="Times New Roman" w:cs="Times New Roman" w:hint="default"/>
      </w:rPr>
    </w:lvl>
    <w:lvl w:ilvl="4">
      <w:start w:val="1"/>
      <w:numFmt w:val="lowerLetter"/>
      <w:lvlText w:val="%5)"/>
      <w:lvlJc w:val="left"/>
      <w:pPr>
        <w:ind w:left="2820" w:hanging="420"/>
      </w:pPr>
      <w:rPr>
        <w:rFonts w:ascii="Times New Roman" w:hAnsi="Times New Roman" w:cs="Times New Roman" w:hint="default"/>
      </w:rPr>
    </w:lvl>
    <w:lvl w:ilvl="5">
      <w:start w:val="1"/>
      <w:numFmt w:val="lowerRoman"/>
      <w:lvlText w:val="%6."/>
      <w:lvlJc w:val="right"/>
      <w:pPr>
        <w:ind w:left="3240" w:hanging="420"/>
      </w:pPr>
      <w:rPr>
        <w:rFonts w:ascii="Times New Roman" w:hAnsi="Times New Roman" w:cs="Times New Roman" w:hint="default"/>
      </w:rPr>
    </w:lvl>
    <w:lvl w:ilvl="6">
      <w:start w:val="1"/>
      <w:numFmt w:val="decimal"/>
      <w:lvlText w:val="%7."/>
      <w:lvlJc w:val="left"/>
      <w:pPr>
        <w:ind w:left="3660" w:hanging="420"/>
      </w:pPr>
      <w:rPr>
        <w:rFonts w:ascii="Times New Roman" w:hAnsi="Times New Roman" w:cs="Times New Roman" w:hint="default"/>
      </w:rPr>
    </w:lvl>
    <w:lvl w:ilvl="7">
      <w:start w:val="1"/>
      <w:numFmt w:val="lowerLetter"/>
      <w:lvlText w:val="%8)"/>
      <w:lvlJc w:val="left"/>
      <w:pPr>
        <w:ind w:left="4080" w:hanging="420"/>
      </w:pPr>
      <w:rPr>
        <w:rFonts w:ascii="Times New Roman" w:hAnsi="Times New Roman" w:cs="Times New Roman" w:hint="default"/>
      </w:rPr>
    </w:lvl>
    <w:lvl w:ilvl="8">
      <w:start w:val="1"/>
      <w:numFmt w:val="lowerRoman"/>
      <w:lvlText w:val="%9."/>
      <w:lvlJc w:val="right"/>
      <w:pPr>
        <w:ind w:left="4500" w:hanging="420"/>
      </w:pPr>
      <w:rPr>
        <w:rFonts w:ascii="Times New Roman" w:hAnsi="Times New Roman" w:cs="Times New Roman" w:hint="default"/>
      </w:rPr>
    </w:lvl>
  </w:abstractNum>
  <w:abstractNum w:abstractNumId="1" w15:restartNumberingAfterBreak="0">
    <w:nsid w:val="24E360E1"/>
    <w:multiLevelType w:val="multilevel"/>
    <w:tmpl w:val="E33628AE"/>
    <w:lvl w:ilvl="0">
      <w:start w:val="1"/>
      <w:numFmt w:val="lowerLetter"/>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2" w15:restartNumberingAfterBreak="0">
    <w:nsid w:val="653D1A33"/>
    <w:multiLevelType w:val="multilevel"/>
    <w:tmpl w:val="8BACD0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697A3F70"/>
    <w:multiLevelType w:val="multilevel"/>
    <w:tmpl w:val="EB8C2100"/>
    <w:lvl w:ilvl="0">
      <w:start w:val="1"/>
      <w:numFmt w:val="lowerLetter"/>
      <w:lvlText w:val="%1)"/>
      <w:lvlJc w:val="left"/>
      <w:pPr>
        <w:ind w:left="840" w:hanging="420"/>
      </w:pPr>
      <w:rPr>
        <w:rFonts w:ascii="Times New Roman" w:hAnsi="Times New Roman" w:cs="Times New Roman" w:hint="default"/>
        <w:sz w:val="24"/>
        <w:szCs w:val="24"/>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4" w15:restartNumberingAfterBreak="0">
    <w:nsid w:val="69CF6534"/>
    <w:multiLevelType w:val="multilevel"/>
    <w:tmpl w:val="69CF6534"/>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39367604">
    <w:abstractNumId w:val="4"/>
  </w:num>
  <w:num w:numId="2" w16cid:durableId="8974781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526849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5682000">
    <w:abstractNumId w:val="2"/>
  </w:num>
  <w:num w:numId="5" w16cid:durableId="13457847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A0D"/>
    <w:rsid w:val="FD4BF823"/>
    <w:rsid w:val="00010100"/>
    <w:rsid w:val="0001266F"/>
    <w:rsid w:val="00016810"/>
    <w:rsid w:val="000444AE"/>
    <w:rsid w:val="000546A7"/>
    <w:rsid w:val="00056CB6"/>
    <w:rsid w:val="00056F81"/>
    <w:rsid w:val="000657AC"/>
    <w:rsid w:val="00097BC2"/>
    <w:rsid w:val="000B667E"/>
    <w:rsid w:val="000C1D99"/>
    <w:rsid w:val="000C52F4"/>
    <w:rsid w:val="000E53FD"/>
    <w:rsid w:val="001075CE"/>
    <w:rsid w:val="00114995"/>
    <w:rsid w:val="0012189E"/>
    <w:rsid w:val="0014092E"/>
    <w:rsid w:val="00162957"/>
    <w:rsid w:val="00175404"/>
    <w:rsid w:val="00192F8F"/>
    <w:rsid w:val="00196DB8"/>
    <w:rsid w:val="001A3941"/>
    <w:rsid w:val="001A4918"/>
    <w:rsid w:val="001A5C8F"/>
    <w:rsid w:val="001D24AF"/>
    <w:rsid w:val="001E4069"/>
    <w:rsid w:val="001E574A"/>
    <w:rsid w:val="00201D57"/>
    <w:rsid w:val="00222EC3"/>
    <w:rsid w:val="00226915"/>
    <w:rsid w:val="00270FBD"/>
    <w:rsid w:val="00281AAE"/>
    <w:rsid w:val="002B6B43"/>
    <w:rsid w:val="002C7CDE"/>
    <w:rsid w:val="002E6019"/>
    <w:rsid w:val="002F311C"/>
    <w:rsid w:val="0030686F"/>
    <w:rsid w:val="003131A7"/>
    <w:rsid w:val="00313C1C"/>
    <w:rsid w:val="00322081"/>
    <w:rsid w:val="00341CF7"/>
    <w:rsid w:val="00350E57"/>
    <w:rsid w:val="00352C38"/>
    <w:rsid w:val="00360903"/>
    <w:rsid w:val="00364EE3"/>
    <w:rsid w:val="00380559"/>
    <w:rsid w:val="00383785"/>
    <w:rsid w:val="003A319E"/>
    <w:rsid w:val="003A59EA"/>
    <w:rsid w:val="003B0BEE"/>
    <w:rsid w:val="003D60CA"/>
    <w:rsid w:val="00412C7A"/>
    <w:rsid w:val="0043625A"/>
    <w:rsid w:val="00483726"/>
    <w:rsid w:val="00487DC4"/>
    <w:rsid w:val="00495F62"/>
    <w:rsid w:val="004B7E8A"/>
    <w:rsid w:val="004C3398"/>
    <w:rsid w:val="004C552E"/>
    <w:rsid w:val="004D77DE"/>
    <w:rsid w:val="00523F44"/>
    <w:rsid w:val="00533901"/>
    <w:rsid w:val="00534F92"/>
    <w:rsid w:val="00577B04"/>
    <w:rsid w:val="00581C49"/>
    <w:rsid w:val="005E3027"/>
    <w:rsid w:val="005E76A7"/>
    <w:rsid w:val="005F4E4A"/>
    <w:rsid w:val="0060730C"/>
    <w:rsid w:val="0061760F"/>
    <w:rsid w:val="0064551C"/>
    <w:rsid w:val="006A0379"/>
    <w:rsid w:val="006A315B"/>
    <w:rsid w:val="006A4076"/>
    <w:rsid w:val="006B0431"/>
    <w:rsid w:val="006E74B4"/>
    <w:rsid w:val="006F18E7"/>
    <w:rsid w:val="00700CA8"/>
    <w:rsid w:val="007124AE"/>
    <w:rsid w:val="00723D88"/>
    <w:rsid w:val="00740206"/>
    <w:rsid w:val="00790FBB"/>
    <w:rsid w:val="0079188E"/>
    <w:rsid w:val="007951DD"/>
    <w:rsid w:val="007A4124"/>
    <w:rsid w:val="007D1D4E"/>
    <w:rsid w:val="007E5519"/>
    <w:rsid w:val="00801669"/>
    <w:rsid w:val="00814428"/>
    <w:rsid w:val="00841FF8"/>
    <w:rsid w:val="0085393A"/>
    <w:rsid w:val="0087209E"/>
    <w:rsid w:val="00883BC4"/>
    <w:rsid w:val="008933D4"/>
    <w:rsid w:val="008B087B"/>
    <w:rsid w:val="008D2C11"/>
    <w:rsid w:val="00911281"/>
    <w:rsid w:val="00926AEC"/>
    <w:rsid w:val="009330B9"/>
    <w:rsid w:val="0093633A"/>
    <w:rsid w:val="0099586E"/>
    <w:rsid w:val="009A39DE"/>
    <w:rsid w:val="009B149D"/>
    <w:rsid w:val="009D56FF"/>
    <w:rsid w:val="009D6FD5"/>
    <w:rsid w:val="009E541F"/>
    <w:rsid w:val="009F3852"/>
    <w:rsid w:val="00A02ACB"/>
    <w:rsid w:val="00A04C9C"/>
    <w:rsid w:val="00A1465F"/>
    <w:rsid w:val="00A236FF"/>
    <w:rsid w:val="00A36810"/>
    <w:rsid w:val="00A3784E"/>
    <w:rsid w:val="00A704ED"/>
    <w:rsid w:val="00A765CE"/>
    <w:rsid w:val="00AB368C"/>
    <w:rsid w:val="00B0584F"/>
    <w:rsid w:val="00B140D4"/>
    <w:rsid w:val="00B243FB"/>
    <w:rsid w:val="00B33468"/>
    <w:rsid w:val="00BA3232"/>
    <w:rsid w:val="00BA40BB"/>
    <w:rsid w:val="00BB2B3F"/>
    <w:rsid w:val="00BD71D7"/>
    <w:rsid w:val="00BE692B"/>
    <w:rsid w:val="00BF3A64"/>
    <w:rsid w:val="00BF7D3D"/>
    <w:rsid w:val="00C30CAD"/>
    <w:rsid w:val="00C50445"/>
    <w:rsid w:val="00C532BD"/>
    <w:rsid w:val="00C53989"/>
    <w:rsid w:val="00C57B02"/>
    <w:rsid w:val="00C62D7D"/>
    <w:rsid w:val="00C65A06"/>
    <w:rsid w:val="00CA51DB"/>
    <w:rsid w:val="00CC2497"/>
    <w:rsid w:val="00CC7550"/>
    <w:rsid w:val="00CC7ABF"/>
    <w:rsid w:val="00CE5096"/>
    <w:rsid w:val="00CF05B5"/>
    <w:rsid w:val="00D26A0D"/>
    <w:rsid w:val="00D27006"/>
    <w:rsid w:val="00D328F8"/>
    <w:rsid w:val="00D41C94"/>
    <w:rsid w:val="00D4587C"/>
    <w:rsid w:val="00D46FA0"/>
    <w:rsid w:val="00D5411C"/>
    <w:rsid w:val="00D80CE2"/>
    <w:rsid w:val="00D87F24"/>
    <w:rsid w:val="00DA40DE"/>
    <w:rsid w:val="00DC30A7"/>
    <w:rsid w:val="00DF534D"/>
    <w:rsid w:val="00E0423D"/>
    <w:rsid w:val="00E114E3"/>
    <w:rsid w:val="00E122D6"/>
    <w:rsid w:val="00E12C36"/>
    <w:rsid w:val="00E20972"/>
    <w:rsid w:val="00E32F1F"/>
    <w:rsid w:val="00E46A39"/>
    <w:rsid w:val="00E67F48"/>
    <w:rsid w:val="00E70F86"/>
    <w:rsid w:val="00E7174C"/>
    <w:rsid w:val="00E90D11"/>
    <w:rsid w:val="00EA6769"/>
    <w:rsid w:val="00EB39DF"/>
    <w:rsid w:val="00EE78E0"/>
    <w:rsid w:val="00EF03D5"/>
    <w:rsid w:val="00EF43D8"/>
    <w:rsid w:val="00EF57F7"/>
    <w:rsid w:val="00F00225"/>
    <w:rsid w:val="00F03493"/>
    <w:rsid w:val="00F463FD"/>
    <w:rsid w:val="00F5146D"/>
    <w:rsid w:val="00F842BC"/>
    <w:rsid w:val="00F866B8"/>
    <w:rsid w:val="00F942BB"/>
    <w:rsid w:val="00FB5DD1"/>
    <w:rsid w:val="00FE1EFF"/>
    <w:rsid w:val="11A55659"/>
    <w:rsid w:val="68121639"/>
    <w:rsid w:val="73D9040A"/>
    <w:rsid w:val="76B6786D"/>
    <w:rsid w:val="7FFF9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D1B9DA"/>
  <w15:docId w15:val="{3A90175E-08EE-495C-A120-A66822DD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cs="Arial"/>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
      <w:bCs/>
      <w:kern w:val="2"/>
      <w:sz w:val="32"/>
      <w:szCs w:val="32"/>
      <w:lang w:val="en-US" w:eastAsia="zh-CN" w:bidi="ar-SA"/>
    </w:rPr>
  </w:style>
  <w:style w:type="character" w:customStyle="1" w:styleId="a5">
    <w:name w:val="页脚 字符"/>
    <w:link w:val="a4"/>
    <w:qFormat/>
    <w:rPr>
      <w:kern w:val="2"/>
      <w:sz w:val="18"/>
      <w:szCs w:val="18"/>
    </w:rPr>
  </w:style>
  <w:style w:type="character" w:customStyle="1" w:styleId="a7">
    <w:name w:val="页眉 字符"/>
    <w:link w:val="a6"/>
    <w:qFormat/>
    <w:rPr>
      <w:kern w:val="2"/>
      <w:sz w:val="18"/>
      <w:szCs w:val="18"/>
    </w:rPr>
  </w:style>
  <w:style w:type="paragraph" w:customStyle="1" w:styleId="0">
    <w:name w:val="0"/>
    <w:basedOn w:val="a"/>
    <w:qFormat/>
    <w:pPr>
      <w:widowControl/>
    </w:pPr>
    <w:rPr>
      <w:kern w:val="0"/>
      <w:szCs w:val="21"/>
    </w:rPr>
  </w:style>
  <w:style w:type="paragraph" w:styleId="a9">
    <w:name w:val="List Paragraph"/>
    <w:basedOn w:val="a"/>
    <w:uiPriority w:val="34"/>
    <w:qFormat/>
    <w:pPr>
      <w:ind w:firstLineChars="200" w:firstLine="420"/>
    </w:pPr>
  </w:style>
  <w:style w:type="character" w:customStyle="1" w:styleId="15">
    <w:name w:val="15"/>
    <w:basedOn w:val="a0"/>
    <w:rsid w:val="0001266F"/>
    <w:rPr>
      <w:rFonts w:ascii="LucidaSansUnicode" w:hAnsi="LucidaSansUnicode" w:hint="default"/>
      <w:b w:val="0"/>
      <w:bCs w:val="0"/>
      <w:i w:val="0"/>
      <w:iCs w:val="0"/>
      <w:color w:val="333333"/>
      <w:sz w:val="20"/>
      <w:szCs w:val="20"/>
    </w:rPr>
  </w:style>
  <w:style w:type="character" w:customStyle="1" w:styleId="16">
    <w:name w:val="16"/>
    <w:basedOn w:val="a0"/>
    <w:rsid w:val="0001266F"/>
    <w:rPr>
      <w:rFonts w:ascii="MicrosoftYaHei" w:hAnsi="MicrosoftYaHei" w:hint="default"/>
      <w:b w:val="0"/>
      <w:bCs w:val="0"/>
      <w:i w:val="0"/>
      <w:iCs w:val="0"/>
      <w:color w:val="333333"/>
      <w:sz w:val="20"/>
      <w:szCs w:val="20"/>
    </w:rPr>
  </w:style>
  <w:style w:type="character" w:styleId="aa">
    <w:name w:val="Hyperlink"/>
    <w:basedOn w:val="a0"/>
    <w:uiPriority w:val="99"/>
    <w:unhideWhenUsed/>
    <w:rsid w:val="00056F81"/>
    <w:rPr>
      <w:color w:val="0000FF"/>
      <w:u w:val="single"/>
    </w:rPr>
  </w:style>
  <w:style w:type="character" w:styleId="ab">
    <w:name w:val="Unresolved Mention"/>
    <w:basedOn w:val="a0"/>
    <w:uiPriority w:val="99"/>
    <w:semiHidden/>
    <w:unhideWhenUsed/>
    <w:rsid w:val="00056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784372">
      <w:bodyDiv w:val="1"/>
      <w:marLeft w:val="0"/>
      <w:marRight w:val="0"/>
      <w:marTop w:val="0"/>
      <w:marBottom w:val="0"/>
      <w:divBdr>
        <w:top w:val="none" w:sz="0" w:space="0" w:color="auto"/>
        <w:left w:val="none" w:sz="0" w:space="0" w:color="auto"/>
        <w:bottom w:val="none" w:sz="0" w:space="0" w:color="auto"/>
        <w:right w:val="none" w:sz="0" w:space="0" w:color="auto"/>
      </w:divBdr>
    </w:div>
    <w:div w:id="519315964">
      <w:bodyDiv w:val="1"/>
      <w:marLeft w:val="0"/>
      <w:marRight w:val="0"/>
      <w:marTop w:val="0"/>
      <w:marBottom w:val="0"/>
      <w:divBdr>
        <w:top w:val="none" w:sz="0" w:space="0" w:color="auto"/>
        <w:left w:val="none" w:sz="0" w:space="0" w:color="auto"/>
        <w:bottom w:val="none" w:sz="0" w:space="0" w:color="auto"/>
        <w:right w:val="none" w:sz="0" w:space="0" w:color="auto"/>
      </w:divBdr>
    </w:div>
    <w:div w:id="527985977">
      <w:bodyDiv w:val="1"/>
      <w:marLeft w:val="0"/>
      <w:marRight w:val="0"/>
      <w:marTop w:val="0"/>
      <w:marBottom w:val="0"/>
      <w:divBdr>
        <w:top w:val="none" w:sz="0" w:space="0" w:color="auto"/>
        <w:left w:val="none" w:sz="0" w:space="0" w:color="auto"/>
        <w:bottom w:val="none" w:sz="0" w:space="0" w:color="auto"/>
        <w:right w:val="none" w:sz="0" w:space="0" w:color="auto"/>
      </w:divBdr>
    </w:div>
    <w:div w:id="659504443">
      <w:bodyDiv w:val="1"/>
      <w:marLeft w:val="0"/>
      <w:marRight w:val="0"/>
      <w:marTop w:val="0"/>
      <w:marBottom w:val="0"/>
      <w:divBdr>
        <w:top w:val="none" w:sz="0" w:space="0" w:color="auto"/>
        <w:left w:val="none" w:sz="0" w:space="0" w:color="auto"/>
        <w:bottom w:val="none" w:sz="0" w:space="0" w:color="auto"/>
        <w:right w:val="none" w:sz="0" w:space="0" w:color="auto"/>
      </w:divBdr>
    </w:div>
    <w:div w:id="675696316">
      <w:bodyDiv w:val="1"/>
      <w:marLeft w:val="0"/>
      <w:marRight w:val="0"/>
      <w:marTop w:val="0"/>
      <w:marBottom w:val="0"/>
      <w:divBdr>
        <w:top w:val="none" w:sz="0" w:space="0" w:color="auto"/>
        <w:left w:val="none" w:sz="0" w:space="0" w:color="auto"/>
        <w:bottom w:val="none" w:sz="0" w:space="0" w:color="auto"/>
        <w:right w:val="none" w:sz="0" w:space="0" w:color="auto"/>
      </w:divBdr>
    </w:div>
    <w:div w:id="755827387">
      <w:bodyDiv w:val="1"/>
      <w:marLeft w:val="0"/>
      <w:marRight w:val="0"/>
      <w:marTop w:val="0"/>
      <w:marBottom w:val="0"/>
      <w:divBdr>
        <w:top w:val="none" w:sz="0" w:space="0" w:color="auto"/>
        <w:left w:val="none" w:sz="0" w:space="0" w:color="auto"/>
        <w:bottom w:val="none" w:sz="0" w:space="0" w:color="auto"/>
        <w:right w:val="none" w:sz="0" w:space="0" w:color="auto"/>
      </w:divBdr>
    </w:div>
    <w:div w:id="882329017">
      <w:bodyDiv w:val="1"/>
      <w:marLeft w:val="0"/>
      <w:marRight w:val="0"/>
      <w:marTop w:val="0"/>
      <w:marBottom w:val="0"/>
      <w:divBdr>
        <w:top w:val="none" w:sz="0" w:space="0" w:color="auto"/>
        <w:left w:val="none" w:sz="0" w:space="0" w:color="auto"/>
        <w:bottom w:val="none" w:sz="0" w:space="0" w:color="auto"/>
        <w:right w:val="none" w:sz="0" w:space="0" w:color="auto"/>
      </w:divBdr>
    </w:div>
    <w:div w:id="998118184">
      <w:bodyDiv w:val="1"/>
      <w:marLeft w:val="0"/>
      <w:marRight w:val="0"/>
      <w:marTop w:val="0"/>
      <w:marBottom w:val="0"/>
      <w:divBdr>
        <w:top w:val="none" w:sz="0" w:space="0" w:color="auto"/>
        <w:left w:val="none" w:sz="0" w:space="0" w:color="auto"/>
        <w:bottom w:val="none" w:sz="0" w:space="0" w:color="auto"/>
        <w:right w:val="none" w:sz="0" w:space="0" w:color="auto"/>
      </w:divBdr>
    </w:div>
    <w:div w:id="1163862310">
      <w:bodyDiv w:val="1"/>
      <w:marLeft w:val="0"/>
      <w:marRight w:val="0"/>
      <w:marTop w:val="0"/>
      <w:marBottom w:val="0"/>
      <w:divBdr>
        <w:top w:val="none" w:sz="0" w:space="0" w:color="auto"/>
        <w:left w:val="none" w:sz="0" w:space="0" w:color="auto"/>
        <w:bottom w:val="none" w:sz="0" w:space="0" w:color="auto"/>
        <w:right w:val="none" w:sz="0" w:space="0" w:color="auto"/>
      </w:divBdr>
    </w:div>
    <w:div w:id="1183325427">
      <w:bodyDiv w:val="1"/>
      <w:marLeft w:val="0"/>
      <w:marRight w:val="0"/>
      <w:marTop w:val="0"/>
      <w:marBottom w:val="0"/>
      <w:divBdr>
        <w:top w:val="none" w:sz="0" w:space="0" w:color="auto"/>
        <w:left w:val="none" w:sz="0" w:space="0" w:color="auto"/>
        <w:bottom w:val="none" w:sz="0" w:space="0" w:color="auto"/>
        <w:right w:val="none" w:sz="0" w:space="0" w:color="auto"/>
      </w:divBdr>
    </w:div>
    <w:div w:id="1256935312">
      <w:bodyDiv w:val="1"/>
      <w:marLeft w:val="0"/>
      <w:marRight w:val="0"/>
      <w:marTop w:val="0"/>
      <w:marBottom w:val="0"/>
      <w:divBdr>
        <w:top w:val="none" w:sz="0" w:space="0" w:color="auto"/>
        <w:left w:val="none" w:sz="0" w:space="0" w:color="auto"/>
        <w:bottom w:val="none" w:sz="0" w:space="0" w:color="auto"/>
        <w:right w:val="none" w:sz="0" w:space="0" w:color="auto"/>
      </w:divBdr>
    </w:div>
    <w:div w:id="1542281104">
      <w:bodyDiv w:val="1"/>
      <w:marLeft w:val="0"/>
      <w:marRight w:val="0"/>
      <w:marTop w:val="0"/>
      <w:marBottom w:val="0"/>
      <w:divBdr>
        <w:top w:val="none" w:sz="0" w:space="0" w:color="auto"/>
        <w:left w:val="none" w:sz="0" w:space="0" w:color="auto"/>
        <w:bottom w:val="none" w:sz="0" w:space="0" w:color="auto"/>
        <w:right w:val="none" w:sz="0" w:space="0" w:color="auto"/>
      </w:divBdr>
    </w:div>
    <w:div w:id="1882669531">
      <w:bodyDiv w:val="1"/>
      <w:marLeft w:val="0"/>
      <w:marRight w:val="0"/>
      <w:marTop w:val="0"/>
      <w:marBottom w:val="0"/>
      <w:divBdr>
        <w:top w:val="none" w:sz="0" w:space="0" w:color="auto"/>
        <w:left w:val="none" w:sz="0" w:space="0" w:color="auto"/>
        <w:bottom w:val="none" w:sz="0" w:space="0" w:color="auto"/>
        <w:right w:val="none" w:sz="0" w:space="0" w:color="auto"/>
      </w:divBdr>
    </w:div>
    <w:div w:id="1942103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cnblogs.com/chenjianxiang/p/422578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csdn.net/zhaitianbao/article/details/116256678?ops_request_misc=&amp;request_id=&amp;biz_id=102&amp;utm_term=opencv%E7%9A%84contourarea&amp;utm_medium=distribute.pc_search_result.none-task-blog-2~all~sobaiduweb~default-0-116256678.142%5ev62%5eopensearch_v2,201%5ev3%5eadd_ask,213%5ev1%5et3_esquery_v1&amp;spm=1018.2226.3001.4187"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blog.csdn.net/bugang4663/article/details/109589177?ops_request_misc=%257B%2522request%255Fid%2522%253A%2522166730375716800182113571%2522%252C%2522scm%2522%253A%252220140713.130102334..%2522%257D&amp;request_id=166730375716800182113571&amp;biz_id=0&amp;utm_medium=distribute.pc_search_result.none-task-blog-2~all~top_click~default-4-109589177-null-null.142%5ev62%5eopensearch_v2,201%5ev3%5eadd_ask,213%5ev1%5et3_esquery_v1&amp;utm_term=opencv%E4%BA%8C%E5%80%BC%E5%8C%96&amp;spm=1018.2226.3001.418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csdn.net/zhaitianbao/article/details/116256678?ops_request_misc=&amp;request_id=&amp;biz_id=102&amp;utm_term=opencv%E7%9A%84contourarea&amp;utm_medium=distribute.pc_search_result.none-task-blog-2~all~sobaiduweb~default-0-116256678.142%5ev62%5eopensearch_v2,201%5ev3%5eadd_ask,213%5ev1%5et3_esquery_v1&amp;spm=1018.2226.3001.418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csdn.net/bugang4663/article/details/109589177?ops_request_misc=%257B%2522request%255Fid%2522%253A%2522166730375716800182113571%2522%252C%2522scm%2522%253A%252220140713.130102334..%2522%257D&amp;request_id=166730375716800182113571&amp;biz_id=0&amp;utm_medium=distribute.pc_search_result.none-task-blog-2~all~top_click~default-4-109589177-null-null.142%5ev62%5eopensearch_v2,201%5ev3%5eadd_ask,213%5ev1%5et3_esquery_v1&amp;utm_term=opencv%E4%BA%8C%E5%80%BC%E5%8C%96&amp;spm=1018.2226.3001.4187" TargetMode="External"/><Relationship Id="rId30" Type="http://schemas.openxmlformats.org/officeDocument/2006/relationships/hyperlink" Target="https://www.cnblogs.com/chenjianxiang/p/4225782.html" TargetMode="External"/><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13</Pages>
  <Words>1271</Words>
  <Characters>7249</Characters>
  <Application>Microsoft Office Word</Application>
  <DocSecurity>0</DocSecurity>
  <Lines>60</Lines>
  <Paragraphs>17</Paragraphs>
  <ScaleCrop>false</ScaleCrop>
  <Company>微软中国</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实验报告模板</dc:title>
  <dc:creator>刘绍辉</dc:creator>
  <dc:description>shaohl@vilab.hit.edu.cn</dc:description>
  <cp:lastModifiedBy>刘 天瑞</cp:lastModifiedBy>
  <cp:revision>5</cp:revision>
  <dcterms:created xsi:type="dcterms:W3CDTF">2022-09-06T03:20:00Z</dcterms:created>
  <dcterms:modified xsi:type="dcterms:W3CDTF">2022-11-01T12:01:00Z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4EA735A70E1B480A80AE66A0A2636975</vt:lpwstr>
  </property>
</Properties>
</file>