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104A" w14:textId="409484C5" w:rsidR="00632093" w:rsidRPr="003F6BF9" w:rsidRDefault="00632093">
      <w:pPr>
        <w:rPr>
          <w:sz w:val="24"/>
        </w:rPr>
      </w:pPr>
      <w:r w:rsidRPr="003F6BF9">
        <w:rPr>
          <w:rFonts w:hint="eastAsia"/>
          <w:sz w:val="24"/>
        </w:rPr>
        <w:t>实验</w:t>
      </w:r>
      <w:r w:rsidR="00791E86" w:rsidRPr="003F6BF9">
        <w:rPr>
          <w:rFonts w:hint="eastAsia"/>
          <w:sz w:val="24"/>
        </w:rPr>
        <w:t>二</w:t>
      </w:r>
      <w:r w:rsidRPr="003F6BF9">
        <w:rPr>
          <w:rFonts w:hint="eastAsia"/>
          <w:sz w:val="24"/>
        </w:rPr>
        <w:t>：</w:t>
      </w:r>
    </w:p>
    <w:p w14:paraId="2AFD8783" w14:textId="35C8AF4A" w:rsidR="00771978" w:rsidRPr="003F6BF9" w:rsidRDefault="00771978" w:rsidP="00632093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F6BF9">
        <w:rPr>
          <w:rFonts w:hint="eastAsia"/>
          <w:sz w:val="24"/>
        </w:rPr>
        <w:t>检查ER图，至少包括</w:t>
      </w:r>
      <w:r w:rsidRPr="003F6BF9">
        <w:rPr>
          <w:sz w:val="24"/>
        </w:rPr>
        <w:t>8</w:t>
      </w:r>
      <w:bookmarkStart w:id="0" w:name="_GoBack"/>
      <w:bookmarkEnd w:id="0"/>
      <w:r w:rsidRPr="003F6BF9">
        <w:rPr>
          <w:sz w:val="24"/>
        </w:rPr>
        <w:t>个实体和7个联系</w:t>
      </w:r>
      <w:r w:rsidRPr="003F6BF9">
        <w:rPr>
          <w:rFonts w:hint="eastAsia"/>
          <w:sz w:val="24"/>
        </w:rPr>
        <w:t>，必须有一对一联系、一对多联系、多对一联系</w:t>
      </w:r>
    </w:p>
    <w:p w14:paraId="22C20E20" w14:textId="75CBFB8A" w:rsidR="00632093" w:rsidRPr="003F6BF9" w:rsidRDefault="00771978" w:rsidP="00771978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F6BF9">
        <w:rPr>
          <w:rFonts w:hint="eastAsia"/>
          <w:sz w:val="24"/>
        </w:rPr>
        <w:t>检查创建的数据库是否与ER图一致</w:t>
      </w:r>
      <w:r w:rsidR="000E527B" w:rsidRPr="003F6BF9">
        <w:rPr>
          <w:rFonts w:hint="eastAsia"/>
          <w:sz w:val="24"/>
        </w:rPr>
        <w:t>，关系模式是否符合范式要求</w:t>
      </w:r>
    </w:p>
    <w:p w14:paraId="431E629D" w14:textId="2D7DD2D9" w:rsidR="00983436" w:rsidRPr="003F6BF9" w:rsidRDefault="00983436" w:rsidP="0098343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F6BF9">
        <w:rPr>
          <w:rFonts w:hint="eastAsia"/>
          <w:sz w:val="24"/>
        </w:rPr>
        <w:t>对几个常用的查询创建视图、并且在数据库中为常用的属性（非主键）建立索引。</w:t>
      </w:r>
    </w:p>
    <w:p w14:paraId="76AB8990" w14:textId="4F0E9018" w:rsidR="00632093" w:rsidRPr="003F6BF9" w:rsidRDefault="00055941" w:rsidP="00632093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F6BF9">
        <w:rPr>
          <w:rFonts w:hint="eastAsia"/>
          <w:sz w:val="24"/>
        </w:rPr>
        <w:t>使用SQL语句进行插入、删除操作，体现关系表的完整性约束</w:t>
      </w:r>
      <w:r w:rsidR="00D25CCC" w:rsidRPr="003F6BF9">
        <w:rPr>
          <w:rFonts w:hint="eastAsia"/>
          <w:sz w:val="24"/>
        </w:rPr>
        <w:t>，插入空值、重复值时需给予提示或警告</w:t>
      </w:r>
    </w:p>
    <w:p w14:paraId="208464A8" w14:textId="24FA4BC9" w:rsidR="00632093" w:rsidRPr="003F6BF9" w:rsidRDefault="00D25CCC" w:rsidP="00D25CC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F6BF9">
        <w:rPr>
          <w:rFonts w:hint="eastAsia"/>
          <w:sz w:val="24"/>
        </w:rPr>
        <w:t>使用SQL语句进行连接查询、嵌套查询、分组查询，查询要体现分组、</w:t>
      </w:r>
      <w:r w:rsidRPr="003F6BF9">
        <w:rPr>
          <w:sz w:val="24"/>
        </w:rPr>
        <w:t>having语句</w:t>
      </w:r>
    </w:p>
    <w:p w14:paraId="7AAD2EE0" w14:textId="60EC542A" w:rsidR="00E42072" w:rsidRDefault="0070691F" w:rsidP="008C4EE8">
      <w:p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按时完成、</w:t>
      </w:r>
      <w:r w:rsidR="008C4EE8">
        <w:rPr>
          <w:rFonts w:ascii="Times New Roman" w:hint="eastAsia"/>
          <w:sz w:val="24"/>
          <w:szCs w:val="24"/>
        </w:rPr>
        <w:t>界面友好、包含事务管理、触发器等功能为加分项</w:t>
      </w:r>
    </w:p>
    <w:p w14:paraId="1A711DD0" w14:textId="0DA45648" w:rsidR="008C4EE8" w:rsidRDefault="00E42072" w:rsidP="008C4EE8">
      <w:r>
        <w:rPr>
          <w:rFonts w:ascii="Times New Roman" w:hint="eastAsia"/>
          <w:sz w:val="24"/>
          <w:szCs w:val="24"/>
        </w:rPr>
        <w:t>注：</w:t>
      </w:r>
      <w:r w:rsidR="00DC4B97">
        <w:rPr>
          <w:rFonts w:ascii="Times New Roman" w:hint="eastAsia"/>
          <w:sz w:val="24"/>
          <w:szCs w:val="24"/>
        </w:rPr>
        <w:t>加分项为选做项目，</w:t>
      </w:r>
      <w:r w:rsidR="00DC4B97">
        <w:rPr>
          <w:rFonts w:ascii="Times New Roman" w:hint="eastAsia"/>
          <w:sz w:val="24"/>
          <w:szCs w:val="24"/>
        </w:rPr>
        <w:t>1</w:t>
      </w:r>
      <w:r w:rsidR="00DC4B97">
        <w:rPr>
          <w:rFonts w:ascii="Times New Roman"/>
          <w:sz w:val="24"/>
          <w:szCs w:val="24"/>
        </w:rPr>
        <w:t>-5</w:t>
      </w:r>
      <w:r w:rsidR="00DC4B97">
        <w:rPr>
          <w:rFonts w:ascii="Times New Roman" w:hint="eastAsia"/>
          <w:sz w:val="24"/>
          <w:szCs w:val="24"/>
        </w:rPr>
        <w:t>全都没有问题加分项</w:t>
      </w:r>
      <w:proofErr w:type="gramStart"/>
      <w:r w:rsidR="00DC4B97">
        <w:rPr>
          <w:rFonts w:ascii="Times New Roman" w:hint="eastAsia"/>
          <w:sz w:val="24"/>
          <w:szCs w:val="24"/>
        </w:rPr>
        <w:t>不</w:t>
      </w:r>
      <w:proofErr w:type="gramEnd"/>
      <w:r w:rsidR="00DC4B97">
        <w:rPr>
          <w:rFonts w:ascii="Times New Roman" w:hint="eastAsia"/>
          <w:sz w:val="24"/>
          <w:szCs w:val="24"/>
        </w:rPr>
        <w:t>额外加分</w:t>
      </w:r>
    </w:p>
    <w:sectPr w:rsidR="008C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2DF37" w14:textId="77777777" w:rsidR="007523D6" w:rsidRDefault="007523D6" w:rsidP="00632093">
      <w:r>
        <w:separator/>
      </w:r>
    </w:p>
  </w:endnote>
  <w:endnote w:type="continuationSeparator" w:id="0">
    <w:p w14:paraId="743F6D66" w14:textId="77777777" w:rsidR="007523D6" w:rsidRDefault="007523D6" w:rsidP="0063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2E76D" w14:textId="77777777" w:rsidR="007523D6" w:rsidRDefault="007523D6" w:rsidP="00632093">
      <w:r>
        <w:separator/>
      </w:r>
    </w:p>
  </w:footnote>
  <w:footnote w:type="continuationSeparator" w:id="0">
    <w:p w14:paraId="3B428892" w14:textId="77777777" w:rsidR="007523D6" w:rsidRDefault="007523D6" w:rsidP="00632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24D54"/>
    <w:multiLevelType w:val="hybridMultilevel"/>
    <w:tmpl w:val="4BC4F984"/>
    <w:lvl w:ilvl="0" w:tplc="3DF8D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11"/>
    <w:rsid w:val="00055941"/>
    <w:rsid w:val="000B02FC"/>
    <w:rsid w:val="000E527B"/>
    <w:rsid w:val="001D69E8"/>
    <w:rsid w:val="003C03CE"/>
    <w:rsid w:val="003F6BF9"/>
    <w:rsid w:val="00477CDE"/>
    <w:rsid w:val="00632093"/>
    <w:rsid w:val="006C0D60"/>
    <w:rsid w:val="0070691F"/>
    <w:rsid w:val="007523D6"/>
    <w:rsid w:val="00771978"/>
    <w:rsid w:val="00791E86"/>
    <w:rsid w:val="008C4EE8"/>
    <w:rsid w:val="00962F53"/>
    <w:rsid w:val="00983436"/>
    <w:rsid w:val="009A5EA4"/>
    <w:rsid w:val="00A53D69"/>
    <w:rsid w:val="00D25CCC"/>
    <w:rsid w:val="00DC4B97"/>
    <w:rsid w:val="00E42072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82703"/>
  <w15:chartTrackingRefBased/>
  <w15:docId w15:val="{A650EB4F-BDBF-4C55-8ABA-E25AC640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093"/>
    <w:rPr>
      <w:sz w:val="18"/>
      <w:szCs w:val="18"/>
    </w:rPr>
  </w:style>
  <w:style w:type="paragraph" w:styleId="a7">
    <w:name w:val="List Paragraph"/>
    <w:basedOn w:val="a"/>
    <w:uiPriority w:val="34"/>
    <w:qFormat/>
    <w:rsid w:val="00632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Dell</cp:lastModifiedBy>
  <cp:revision>15</cp:revision>
  <dcterms:created xsi:type="dcterms:W3CDTF">2020-03-22T15:33:00Z</dcterms:created>
  <dcterms:modified xsi:type="dcterms:W3CDTF">2023-02-22T04:56:00Z</dcterms:modified>
</cp:coreProperties>
</file>