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F9D4" w14:textId="46588943" w:rsidR="000170A3" w:rsidRDefault="000170A3"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3A8B36FD" wp14:editId="05A8762B">
            <wp:simplePos x="0" y="0"/>
            <wp:positionH relativeFrom="margin">
              <wp:align>center</wp:align>
            </wp:positionH>
            <wp:positionV relativeFrom="margin">
              <wp:posOffset>-133350</wp:posOffset>
            </wp:positionV>
            <wp:extent cx="1492885" cy="1266825"/>
            <wp:effectExtent l="0" t="0" r="0" b="9525"/>
            <wp:wrapSquare wrapText="bothSides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88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9B1A9" w14:textId="77777777" w:rsidR="000170A3" w:rsidRDefault="000170A3"/>
    <w:p w14:paraId="09B60EE2" w14:textId="1B6049EB" w:rsidR="000170A3" w:rsidRDefault="000170A3" w:rsidP="00AC0526">
      <w:pPr>
        <w:spacing w:after="0" w:line="240" w:lineRule="auto"/>
        <w:ind w:left="0" w:firstLine="0"/>
        <w:jc w:val="center"/>
        <w:rPr>
          <w:b/>
          <w:bCs/>
          <w:sz w:val="28"/>
          <w:szCs w:val="28"/>
        </w:rPr>
      </w:pPr>
      <w:r w:rsidRPr="000170A3">
        <w:rPr>
          <w:b/>
          <w:bCs/>
          <w:sz w:val="28"/>
          <w:szCs w:val="28"/>
        </w:rPr>
        <w:t xml:space="preserve">Dokumentacja Projektu: </w:t>
      </w:r>
      <w:r w:rsidR="00FE13BE">
        <w:rPr>
          <w:b/>
          <w:bCs/>
          <w:sz w:val="28"/>
          <w:szCs w:val="28"/>
        </w:rPr>
        <w:t>WeatherApp</w:t>
      </w:r>
    </w:p>
    <w:p w14:paraId="654DA0E3" w14:textId="4A883B1C" w:rsidR="000170A3" w:rsidRDefault="000170A3" w:rsidP="000170A3">
      <w:pPr>
        <w:spacing w:after="0" w:line="240" w:lineRule="auto"/>
        <w:jc w:val="center"/>
        <w:rPr>
          <w:sz w:val="22"/>
          <w:szCs w:val="22"/>
        </w:rPr>
      </w:pPr>
      <w:r w:rsidRPr="000170A3">
        <w:rPr>
          <w:sz w:val="22"/>
          <w:szCs w:val="22"/>
        </w:rPr>
        <w:t>R</w:t>
      </w:r>
      <w:r w:rsidR="00FE13BE" w:rsidRPr="00FE13BE">
        <w:rPr>
          <w:sz w:val="22"/>
          <w:szCs w:val="22"/>
        </w:rPr>
        <w:t>ealizacja zagadnień z technologii webowych (HTML5, CSS3, JavaScript)</w:t>
      </w:r>
    </w:p>
    <w:p w14:paraId="518DAF55" w14:textId="60D3B398" w:rsidR="000170A3" w:rsidRPr="007A4D65" w:rsidRDefault="000170A3" w:rsidP="000170A3">
      <w:pPr>
        <w:spacing w:after="0" w:line="240" w:lineRule="auto"/>
        <w:jc w:val="center"/>
        <w:rPr>
          <w:i/>
          <w:iCs/>
          <w:sz w:val="20"/>
          <w:szCs w:val="20"/>
        </w:rPr>
      </w:pPr>
      <w:r w:rsidRPr="007A4D65">
        <w:rPr>
          <w:i/>
          <w:iCs/>
          <w:sz w:val="20"/>
          <w:szCs w:val="20"/>
        </w:rPr>
        <w:t xml:space="preserve">Dawid Aleksiejuk  </w:t>
      </w:r>
      <w:r w:rsidRPr="007A4D65">
        <w:rPr>
          <w:sz w:val="20"/>
          <w:szCs w:val="20"/>
        </w:rPr>
        <w:t>|</w:t>
      </w:r>
      <w:r w:rsidRPr="007A4D65">
        <w:rPr>
          <w:i/>
          <w:iCs/>
          <w:sz w:val="20"/>
          <w:szCs w:val="20"/>
        </w:rPr>
        <w:t xml:space="preserve"> Jakub Hlebowicz</w:t>
      </w:r>
    </w:p>
    <w:p w14:paraId="438C2D8A" w14:textId="77777777" w:rsidR="000170A3" w:rsidRPr="00E906A5" w:rsidRDefault="000170A3" w:rsidP="000170A3">
      <w:pPr>
        <w:spacing w:after="0" w:line="240" w:lineRule="auto"/>
        <w:jc w:val="center"/>
        <w:rPr>
          <w:i/>
          <w:iCs/>
          <w:sz w:val="20"/>
          <w:szCs w:val="20"/>
        </w:rPr>
      </w:pPr>
      <w:r w:rsidRPr="00E906A5">
        <w:rPr>
          <w:i/>
          <w:iCs/>
          <w:sz w:val="20"/>
          <w:szCs w:val="20"/>
        </w:rPr>
        <w:t xml:space="preserve">PS </w:t>
      </w:r>
      <w:r>
        <w:rPr>
          <w:i/>
          <w:iCs/>
          <w:sz w:val="20"/>
          <w:szCs w:val="20"/>
        </w:rPr>
        <w:t>3</w:t>
      </w:r>
    </w:p>
    <w:p w14:paraId="73BBE2EB" w14:textId="5129E57F" w:rsidR="000170A3" w:rsidRPr="00D13C91" w:rsidRDefault="007C4A0E" w:rsidP="000170A3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Wprowadzenie do aplikacji WWW</w:t>
      </w:r>
    </w:p>
    <w:p w14:paraId="09FD3EC5" w14:textId="7677109D" w:rsidR="000170A3" w:rsidRPr="00D877B2" w:rsidRDefault="000170A3" w:rsidP="000170A3">
      <w:pPr>
        <w:spacing w:after="0" w:line="276" w:lineRule="auto"/>
        <w:jc w:val="center"/>
        <w:rPr>
          <w:i/>
          <w:iCs/>
          <w:sz w:val="20"/>
          <w:szCs w:val="20"/>
        </w:rPr>
      </w:pPr>
      <w:r w:rsidRPr="00D877B2">
        <w:rPr>
          <w:i/>
          <w:iCs/>
          <w:sz w:val="20"/>
          <w:szCs w:val="20"/>
        </w:rPr>
        <w:t xml:space="preserve">Prowadzący: </w:t>
      </w:r>
      <w:r w:rsidR="00AF71B1">
        <w:rPr>
          <w:i/>
          <w:iCs/>
          <w:sz w:val="20"/>
          <w:szCs w:val="20"/>
        </w:rPr>
        <w:t>dr inż. Marek Tabędzki</w:t>
      </w:r>
    </w:p>
    <w:p w14:paraId="758DC4BB" w14:textId="77777777" w:rsidR="00A25FF1" w:rsidRDefault="00C348B6" w:rsidP="00A25FF1">
      <w:pPr>
        <w:spacing w:after="0" w:line="240" w:lineRule="auto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Czerwiec 2026r.</w:t>
      </w:r>
    </w:p>
    <w:p w14:paraId="31A7E4A0" w14:textId="77777777" w:rsidR="00A25FF1" w:rsidRDefault="00A25FF1" w:rsidP="00A25FF1">
      <w:pPr>
        <w:spacing w:after="0" w:line="276" w:lineRule="auto"/>
        <w:ind w:left="0" w:firstLine="0"/>
        <w:rPr>
          <w:i/>
          <w:iCs/>
          <w:sz w:val="20"/>
          <w:szCs w:val="20"/>
        </w:rPr>
      </w:pPr>
    </w:p>
    <w:p w14:paraId="0220BE1B" w14:textId="77777777" w:rsidR="00A25FF1" w:rsidRDefault="00A25FF1" w:rsidP="00A25FF1">
      <w:pPr>
        <w:spacing w:after="0" w:line="276" w:lineRule="auto"/>
        <w:ind w:left="0" w:firstLine="0"/>
        <w:rPr>
          <w:i/>
          <w:iCs/>
          <w:sz w:val="20"/>
          <w:szCs w:val="20"/>
        </w:rPr>
      </w:pPr>
    </w:p>
    <w:p w14:paraId="078AC74D" w14:textId="77777777" w:rsidR="00A25FF1" w:rsidRDefault="00A25FF1" w:rsidP="00A25FF1">
      <w:pPr>
        <w:spacing w:after="0" w:line="276" w:lineRule="auto"/>
        <w:ind w:left="0" w:firstLine="0"/>
        <w:rPr>
          <w:i/>
          <w:iCs/>
          <w:sz w:val="20"/>
          <w:szCs w:val="20"/>
        </w:rPr>
      </w:pPr>
    </w:p>
    <w:p w14:paraId="1632C6B2" w14:textId="36E8561B" w:rsidR="00A25FF1" w:rsidRDefault="00A25FF1" w:rsidP="00A25FF1">
      <w:pPr>
        <w:spacing w:after="0"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 Cel projektu i krótki opis</w:t>
      </w:r>
    </w:p>
    <w:p w14:paraId="635B6C33" w14:textId="070F68E1" w:rsidR="00EC2EE3" w:rsidRDefault="00EC2EE3" w:rsidP="00EC2EE3">
      <w:pPr>
        <w:spacing w:after="0" w:line="240" w:lineRule="auto"/>
        <w:jc w:val="both"/>
        <w:rPr>
          <w:sz w:val="20"/>
          <w:szCs w:val="20"/>
        </w:rPr>
      </w:pPr>
      <w:r w:rsidRPr="00EC2EE3">
        <w:rPr>
          <w:sz w:val="20"/>
          <w:szCs w:val="20"/>
        </w:rPr>
        <w:t xml:space="preserve">Projekt </w:t>
      </w:r>
      <w:r w:rsidRPr="00EC2EE3">
        <w:rPr>
          <w:b/>
          <w:bCs/>
          <w:sz w:val="20"/>
          <w:szCs w:val="20"/>
        </w:rPr>
        <w:t>WeatherApp</w:t>
      </w:r>
      <w:r w:rsidRPr="00EC2EE3">
        <w:rPr>
          <w:sz w:val="20"/>
          <w:szCs w:val="20"/>
        </w:rPr>
        <w:t xml:space="preserve"> to nowoczesna, wysoce responsywna aplikacja internetowa (</w:t>
      </w:r>
      <w:r w:rsidR="005C2D0A" w:rsidRPr="009511B7">
        <w:rPr>
          <w:b/>
          <w:bCs/>
          <w:sz w:val="20"/>
          <w:szCs w:val="20"/>
        </w:rPr>
        <w:t xml:space="preserve">Single </w:t>
      </w:r>
      <w:r w:rsidRPr="009511B7">
        <w:rPr>
          <w:b/>
          <w:bCs/>
          <w:sz w:val="20"/>
          <w:szCs w:val="20"/>
        </w:rPr>
        <w:t>Page Application</w:t>
      </w:r>
      <w:r w:rsidRPr="00EC2EE3">
        <w:rPr>
          <w:sz w:val="20"/>
          <w:szCs w:val="20"/>
        </w:rPr>
        <w:t xml:space="preserve">) służąca do monitorowania </w:t>
      </w:r>
      <w:r w:rsidR="00C9260C">
        <w:rPr>
          <w:sz w:val="20"/>
          <w:szCs w:val="20"/>
        </w:rPr>
        <w:t xml:space="preserve">i przetwarzania danych meteorologicznych </w:t>
      </w:r>
      <w:r w:rsidRPr="00EC2EE3">
        <w:rPr>
          <w:sz w:val="20"/>
          <w:szCs w:val="20"/>
        </w:rPr>
        <w:t xml:space="preserve"> w czasie rzeczywistym. Witryna łączy się asynchronicznie z zewnętrznym</w:t>
      </w:r>
      <w:r w:rsidR="005C2D0A">
        <w:rPr>
          <w:sz w:val="20"/>
          <w:szCs w:val="20"/>
        </w:rPr>
        <w:t xml:space="preserve"> API Open</w:t>
      </w:r>
      <w:r w:rsidR="00D9387D">
        <w:rPr>
          <w:sz w:val="20"/>
          <w:szCs w:val="20"/>
        </w:rPr>
        <w:t>-Meteo</w:t>
      </w:r>
      <w:r w:rsidR="005C2D0A">
        <w:rPr>
          <w:sz w:val="20"/>
          <w:szCs w:val="20"/>
        </w:rPr>
        <w:t xml:space="preserve"> </w:t>
      </w:r>
      <w:r w:rsidRPr="00EC2EE3">
        <w:rPr>
          <w:sz w:val="20"/>
          <w:szCs w:val="20"/>
        </w:rPr>
        <w:t>w celu dostarczenia precyzyjnych danych meteorologicznych oraz wskaźników jakości powietrza (AQI) dla dowolnego miejsca na Ziemi.</w:t>
      </w:r>
    </w:p>
    <w:p w14:paraId="595D8316" w14:textId="77777777" w:rsidR="000E5577" w:rsidRDefault="000E5577" w:rsidP="00EC2EE3">
      <w:pPr>
        <w:spacing w:after="0" w:line="240" w:lineRule="auto"/>
        <w:jc w:val="both"/>
        <w:rPr>
          <w:sz w:val="20"/>
          <w:szCs w:val="20"/>
        </w:rPr>
      </w:pPr>
    </w:p>
    <w:p w14:paraId="4A206138" w14:textId="39421D9E" w:rsidR="000E5577" w:rsidRDefault="000E5577" w:rsidP="00EC2EE3">
      <w:pPr>
        <w:spacing w:after="0" w:line="240" w:lineRule="auto"/>
        <w:jc w:val="both"/>
        <w:rPr>
          <w:sz w:val="20"/>
          <w:szCs w:val="20"/>
        </w:rPr>
      </w:pPr>
      <w:r w:rsidRPr="000E5577">
        <w:rPr>
          <w:sz w:val="20"/>
          <w:szCs w:val="20"/>
        </w:rPr>
        <w:t xml:space="preserve">Aplikacja spełnia </w:t>
      </w:r>
      <w:r w:rsidR="00601162">
        <w:rPr>
          <w:sz w:val="20"/>
          <w:szCs w:val="20"/>
        </w:rPr>
        <w:t xml:space="preserve">kryteria projektowe </w:t>
      </w:r>
      <w:r w:rsidRPr="000E5577">
        <w:rPr>
          <w:sz w:val="20"/>
          <w:szCs w:val="20"/>
        </w:rPr>
        <w:t xml:space="preserve">poprzez wdrożenie </w:t>
      </w:r>
      <w:r w:rsidRPr="00601162">
        <w:rPr>
          <w:sz w:val="20"/>
          <w:szCs w:val="20"/>
        </w:rPr>
        <w:t>3 zintegrowanych widoków</w:t>
      </w:r>
      <w:r w:rsidRPr="000E5577">
        <w:rPr>
          <w:sz w:val="20"/>
          <w:szCs w:val="20"/>
        </w:rPr>
        <w:t xml:space="preserve"> </w:t>
      </w:r>
      <w:r w:rsidR="00601162">
        <w:rPr>
          <w:sz w:val="20"/>
          <w:szCs w:val="20"/>
        </w:rPr>
        <w:t>(</w:t>
      </w:r>
      <w:r w:rsidRPr="000E5577">
        <w:rPr>
          <w:sz w:val="20"/>
          <w:szCs w:val="20"/>
        </w:rPr>
        <w:t>główny dashboard, rozwijany panel szczegółów, zaawansowany formularz zgłoszeniowy</w:t>
      </w:r>
      <w:r w:rsidR="00601162">
        <w:rPr>
          <w:sz w:val="20"/>
          <w:szCs w:val="20"/>
        </w:rPr>
        <w:t>)</w:t>
      </w:r>
      <w:r w:rsidRPr="000E5577">
        <w:rPr>
          <w:sz w:val="20"/>
          <w:szCs w:val="20"/>
        </w:rPr>
        <w:t xml:space="preserve"> oraz komunikację z zewnętrznym serwerem bez przeładowywania strony.</w:t>
      </w:r>
    </w:p>
    <w:p w14:paraId="1FF4036A" w14:textId="77777777" w:rsidR="00D751C6" w:rsidRPr="00EC2EE3" w:rsidRDefault="00D751C6" w:rsidP="00EC2EE3">
      <w:pPr>
        <w:spacing w:after="0" w:line="240" w:lineRule="auto"/>
        <w:jc w:val="both"/>
        <w:rPr>
          <w:sz w:val="20"/>
          <w:szCs w:val="20"/>
        </w:rPr>
      </w:pPr>
    </w:p>
    <w:p w14:paraId="4552DF62" w14:textId="41A6EC9D" w:rsidR="00EC2EE3" w:rsidRPr="00EC2EE3" w:rsidRDefault="00EC2EE3" w:rsidP="00EC2EE3">
      <w:pPr>
        <w:spacing w:after="0" w:line="240" w:lineRule="auto"/>
        <w:jc w:val="both"/>
        <w:rPr>
          <w:sz w:val="20"/>
          <w:szCs w:val="20"/>
        </w:rPr>
      </w:pPr>
      <w:r w:rsidRPr="00EC2EE3">
        <w:rPr>
          <w:sz w:val="20"/>
          <w:szCs w:val="20"/>
        </w:rPr>
        <w:t xml:space="preserve">Warstwa wizualna została zaprojektowana w minimalistycznym i eleganckim stylu </w:t>
      </w:r>
      <w:r w:rsidRPr="00EC2EE3">
        <w:rPr>
          <w:b/>
          <w:bCs/>
          <w:sz w:val="20"/>
          <w:szCs w:val="20"/>
        </w:rPr>
        <w:t>Glassmorphism</w:t>
      </w:r>
      <w:r w:rsidR="00C9260C">
        <w:rPr>
          <w:sz w:val="20"/>
          <w:szCs w:val="20"/>
        </w:rPr>
        <w:t xml:space="preserve"> z użyciem płynnych animacji CSS</w:t>
      </w:r>
      <w:r w:rsidRPr="00EC2EE3">
        <w:rPr>
          <w:sz w:val="20"/>
          <w:szCs w:val="20"/>
        </w:rPr>
        <w:t xml:space="preserve">, </w:t>
      </w:r>
      <w:r w:rsidR="00EB65B3" w:rsidRPr="00EB65B3">
        <w:rPr>
          <w:sz w:val="20"/>
          <w:szCs w:val="20"/>
        </w:rPr>
        <w:t xml:space="preserve">a stan aplikacji jest trwale synchronizowany z przeglądarką użytkownika w celu personalizacji </w:t>
      </w:r>
      <w:r w:rsidR="00EB65B3">
        <w:rPr>
          <w:sz w:val="20"/>
          <w:szCs w:val="20"/>
        </w:rPr>
        <w:t>doświadczeń użytkownika.</w:t>
      </w:r>
    </w:p>
    <w:p w14:paraId="430C485B" w14:textId="77777777" w:rsidR="00A25FF1" w:rsidRDefault="00A25FF1" w:rsidP="008C3B4F">
      <w:pPr>
        <w:spacing w:after="0" w:line="360" w:lineRule="auto"/>
        <w:ind w:left="0" w:firstLine="0"/>
        <w:jc w:val="both"/>
        <w:rPr>
          <w:sz w:val="20"/>
          <w:szCs w:val="20"/>
        </w:rPr>
      </w:pPr>
    </w:p>
    <w:p w14:paraId="3429DDE4" w14:textId="0C2FFC82" w:rsidR="00A25FF1" w:rsidRDefault="00A25FF1" w:rsidP="00BF3710">
      <w:pPr>
        <w:spacing w:after="0" w:line="36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2. Architektura i struktura </w:t>
      </w:r>
      <w:r w:rsidR="002521B0">
        <w:rPr>
          <w:b/>
          <w:bCs/>
          <w:sz w:val="22"/>
          <w:szCs w:val="22"/>
        </w:rPr>
        <w:t>front-endowa</w:t>
      </w:r>
    </w:p>
    <w:p w14:paraId="083492D6" w14:textId="0ABD1324" w:rsidR="00A25FF1" w:rsidRDefault="00A25FF1" w:rsidP="00BF3710">
      <w:pPr>
        <w:spacing w:after="0"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Poniżej zostały opisane wykorzystane mechanizmy</w:t>
      </w:r>
      <w:r w:rsidR="005C2D0A">
        <w:rPr>
          <w:sz w:val="20"/>
          <w:szCs w:val="20"/>
        </w:rPr>
        <w:t xml:space="preserve"> zastosowane w projekcie:</w:t>
      </w:r>
    </w:p>
    <w:p w14:paraId="0C5F7443" w14:textId="18D0EC68" w:rsidR="00D9501D" w:rsidRDefault="00D06517" w:rsidP="00FD0165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D06517">
        <w:rPr>
          <w:b/>
          <w:bCs/>
          <w:sz w:val="20"/>
          <w:szCs w:val="20"/>
        </w:rPr>
        <w:t>Semantyka i Dostępność (HTML5 &amp; ARIA):</w:t>
      </w:r>
      <w:r w:rsidRPr="00D06517">
        <w:rPr>
          <w:sz w:val="20"/>
          <w:szCs w:val="20"/>
        </w:rPr>
        <w:t xml:space="preserve"> Struktura oparta na tagach </w:t>
      </w:r>
      <w:r w:rsidR="00482213">
        <w:rPr>
          <w:sz w:val="20"/>
          <w:szCs w:val="20"/>
        </w:rPr>
        <w:t xml:space="preserve">semantycznych </w:t>
      </w:r>
      <w:r w:rsidRPr="00D06517">
        <w:rPr>
          <w:sz w:val="20"/>
          <w:szCs w:val="20"/>
        </w:rPr>
        <w:t xml:space="preserve">wsparta atrybutami </w:t>
      </w:r>
      <w:r w:rsidR="00482213">
        <w:rPr>
          <w:sz w:val="20"/>
          <w:szCs w:val="20"/>
        </w:rPr>
        <w:t>dostępności A</w:t>
      </w:r>
      <w:r w:rsidRPr="00D06517">
        <w:rPr>
          <w:sz w:val="20"/>
          <w:szCs w:val="20"/>
        </w:rPr>
        <w:t>RIA zapewniająca pełną dostępność dla czytników ekranowych</w:t>
      </w:r>
    </w:p>
    <w:p w14:paraId="33FE9F97" w14:textId="77777777" w:rsidR="00FD0165" w:rsidRPr="00FD0165" w:rsidRDefault="00FD0165" w:rsidP="00FD0165">
      <w:pPr>
        <w:pStyle w:val="Akapitzlist"/>
        <w:spacing w:after="0" w:line="276" w:lineRule="auto"/>
        <w:ind w:left="643" w:firstLine="0"/>
        <w:jc w:val="both"/>
        <w:rPr>
          <w:sz w:val="4"/>
          <w:szCs w:val="4"/>
        </w:rPr>
      </w:pPr>
    </w:p>
    <w:p w14:paraId="44FBF3E0" w14:textId="7DD36E39" w:rsidR="00D9501D" w:rsidRDefault="00D06517" w:rsidP="00FD0165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D06517">
        <w:rPr>
          <w:b/>
          <w:bCs/>
          <w:sz w:val="20"/>
          <w:szCs w:val="20"/>
        </w:rPr>
        <w:t>Modularny CSS:</w:t>
      </w:r>
      <w:r w:rsidRPr="00D06517">
        <w:rPr>
          <w:sz w:val="20"/>
          <w:szCs w:val="20"/>
        </w:rPr>
        <w:t xml:space="preserve"> Podział arkusza </w:t>
      </w:r>
      <w:r w:rsidR="002B387B">
        <w:rPr>
          <w:sz w:val="20"/>
          <w:szCs w:val="20"/>
        </w:rPr>
        <w:t xml:space="preserve">stylów </w:t>
      </w:r>
      <w:r w:rsidRPr="00D06517">
        <w:rPr>
          <w:sz w:val="20"/>
          <w:szCs w:val="20"/>
        </w:rPr>
        <w:t>na odizolowane pliki funkcjonalne</w:t>
      </w:r>
      <w:r w:rsidR="002B387B">
        <w:rPr>
          <w:sz w:val="20"/>
          <w:szCs w:val="20"/>
        </w:rPr>
        <w:t xml:space="preserve"> </w:t>
      </w:r>
      <w:r w:rsidRPr="00D06517">
        <w:rPr>
          <w:sz w:val="20"/>
          <w:szCs w:val="20"/>
        </w:rPr>
        <w:t>importowane centralnie, gwarantujący</w:t>
      </w:r>
      <w:r w:rsidR="00217437">
        <w:rPr>
          <w:sz w:val="20"/>
          <w:szCs w:val="20"/>
        </w:rPr>
        <w:t xml:space="preserve"> dobrą czytelność i </w:t>
      </w:r>
      <w:r w:rsidRPr="00D06517">
        <w:rPr>
          <w:sz w:val="20"/>
          <w:szCs w:val="20"/>
        </w:rPr>
        <w:t xml:space="preserve"> łatwą konserwację kodu</w:t>
      </w:r>
    </w:p>
    <w:p w14:paraId="2A46A968" w14:textId="77777777" w:rsidR="00FD0165" w:rsidRPr="00FD0165" w:rsidRDefault="00FD0165" w:rsidP="00FD0165">
      <w:pPr>
        <w:spacing w:after="0" w:line="276" w:lineRule="auto"/>
        <w:ind w:left="0" w:firstLine="0"/>
        <w:jc w:val="both"/>
        <w:rPr>
          <w:sz w:val="4"/>
          <w:szCs w:val="4"/>
        </w:rPr>
      </w:pPr>
    </w:p>
    <w:p w14:paraId="10C7A16F" w14:textId="0B7D8CD9" w:rsidR="00D9501D" w:rsidRDefault="00D06517" w:rsidP="00FD0165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D06517">
        <w:rPr>
          <w:b/>
          <w:bCs/>
          <w:sz w:val="20"/>
          <w:szCs w:val="20"/>
        </w:rPr>
        <w:t>Responsywność (Mobile-First):</w:t>
      </w:r>
      <w:r w:rsidRPr="00D06517">
        <w:rPr>
          <w:sz w:val="20"/>
          <w:szCs w:val="20"/>
        </w:rPr>
        <w:t xml:space="preserve"> Układ projektowany pod smartfony, płynnie transformowany do desktopu za pomocą CSS Grid i Flexboxa z użyciem </w:t>
      </w:r>
      <w:r w:rsidR="001C075B">
        <w:rPr>
          <w:sz w:val="20"/>
          <w:szCs w:val="20"/>
        </w:rPr>
        <w:t>relatywnych jednostek</w:t>
      </w:r>
    </w:p>
    <w:p w14:paraId="2FF4386A" w14:textId="77777777" w:rsidR="00FD0165" w:rsidRPr="00FD0165" w:rsidRDefault="00FD0165" w:rsidP="00FD0165">
      <w:pPr>
        <w:spacing w:after="0" w:line="276" w:lineRule="auto"/>
        <w:ind w:left="0" w:firstLine="0"/>
        <w:jc w:val="both"/>
        <w:rPr>
          <w:sz w:val="4"/>
          <w:szCs w:val="4"/>
        </w:rPr>
      </w:pPr>
    </w:p>
    <w:p w14:paraId="5588D69F" w14:textId="7F09E702" w:rsidR="00D9501D" w:rsidRDefault="00D06517" w:rsidP="00FD0165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D06517">
        <w:rPr>
          <w:b/>
          <w:bCs/>
          <w:sz w:val="20"/>
          <w:szCs w:val="20"/>
        </w:rPr>
        <w:t>Asynchroniczność (Async/Await &amp; Fetch):</w:t>
      </w:r>
      <w:r w:rsidRPr="00D06517">
        <w:rPr>
          <w:sz w:val="20"/>
          <w:szCs w:val="20"/>
        </w:rPr>
        <w:t xml:space="preserve"> Równoległe pobieranie </w:t>
      </w:r>
      <w:r w:rsidR="00787F1F">
        <w:rPr>
          <w:sz w:val="20"/>
          <w:szCs w:val="20"/>
        </w:rPr>
        <w:t>danych z trzech</w:t>
      </w:r>
      <w:r w:rsidR="00787F1F" w:rsidRPr="00787F1F">
        <w:rPr>
          <w:sz w:val="20"/>
          <w:szCs w:val="20"/>
        </w:rPr>
        <w:t xml:space="preserve"> zewnętrzny</w:t>
      </w:r>
      <w:r w:rsidR="00787F1F">
        <w:rPr>
          <w:sz w:val="20"/>
          <w:szCs w:val="20"/>
        </w:rPr>
        <w:t>ch źródeł (</w:t>
      </w:r>
      <w:r w:rsidR="00787F1F" w:rsidRPr="00787F1F">
        <w:rPr>
          <w:sz w:val="20"/>
          <w:szCs w:val="20"/>
        </w:rPr>
        <w:t>Open-Meteo Weather API, Air Quality API oraz Geocoding API) zrealizowana asynchronicznie za pomocą Fetch i mechanizmu Promise.all</w:t>
      </w:r>
    </w:p>
    <w:p w14:paraId="4A5EAC8D" w14:textId="77777777" w:rsidR="00FD0165" w:rsidRPr="00FD0165" w:rsidRDefault="00FD0165" w:rsidP="00FD0165">
      <w:pPr>
        <w:spacing w:after="0" w:line="276" w:lineRule="auto"/>
        <w:ind w:left="0" w:firstLine="0"/>
        <w:jc w:val="both"/>
        <w:rPr>
          <w:sz w:val="4"/>
          <w:szCs w:val="4"/>
        </w:rPr>
      </w:pPr>
    </w:p>
    <w:p w14:paraId="7D9E6D8C" w14:textId="7F81AD00" w:rsidR="00D9501D" w:rsidRDefault="00D06517" w:rsidP="00FD0165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D06517">
        <w:rPr>
          <w:b/>
          <w:bCs/>
          <w:sz w:val="20"/>
          <w:szCs w:val="20"/>
        </w:rPr>
        <w:t>Local Storage:</w:t>
      </w:r>
      <w:r w:rsidRPr="00D06517">
        <w:rPr>
          <w:sz w:val="20"/>
          <w:szCs w:val="20"/>
        </w:rPr>
        <w:t xml:space="preserve"> </w:t>
      </w:r>
      <w:r w:rsidR="00787F1F" w:rsidRPr="00787F1F">
        <w:rPr>
          <w:sz w:val="20"/>
          <w:szCs w:val="20"/>
        </w:rPr>
        <w:t>Implementacja lokalnej bazy danych zapamiętującej i automatycznie odtwarzającej spersonalizowaną listę ulubionych lokalizacji użytkownika, zabezpieczająca dane przed wyczyszczeniem po odświeżeniu witryny.</w:t>
      </w:r>
    </w:p>
    <w:p w14:paraId="5DBB51C2" w14:textId="77777777" w:rsidR="00FD0165" w:rsidRPr="00FD0165" w:rsidRDefault="00FD0165" w:rsidP="00FD0165">
      <w:pPr>
        <w:spacing w:after="0" w:line="276" w:lineRule="auto"/>
        <w:ind w:left="0" w:firstLine="0"/>
        <w:jc w:val="both"/>
        <w:rPr>
          <w:sz w:val="4"/>
          <w:szCs w:val="4"/>
        </w:rPr>
      </w:pPr>
    </w:p>
    <w:p w14:paraId="4C03CAE1" w14:textId="7B7AC87D" w:rsidR="00D9501D" w:rsidRDefault="00D06517" w:rsidP="00FD0165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D06517">
        <w:rPr>
          <w:b/>
          <w:bCs/>
          <w:sz w:val="20"/>
          <w:szCs w:val="20"/>
        </w:rPr>
        <w:t>Manipulacja DOM i Filtrowanie Stanów:</w:t>
      </w:r>
      <w:r w:rsidRPr="00D06517">
        <w:rPr>
          <w:sz w:val="20"/>
          <w:szCs w:val="20"/>
        </w:rPr>
        <w:t xml:space="preserve"> Dynamiczne podmienianie tekstów oraz ikon w drzewie dokumentu przez JavaScript i filtrowanie widoków poprzez przełączanie klasy .hidden</w:t>
      </w:r>
    </w:p>
    <w:p w14:paraId="6E042399" w14:textId="77777777" w:rsidR="00997E0F" w:rsidRPr="00997E0F" w:rsidRDefault="00997E0F" w:rsidP="00997E0F">
      <w:pPr>
        <w:pStyle w:val="Akapitzlist"/>
        <w:rPr>
          <w:sz w:val="20"/>
          <w:szCs w:val="20"/>
        </w:rPr>
      </w:pPr>
    </w:p>
    <w:p w14:paraId="1B20C9BB" w14:textId="6111F545" w:rsidR="009906E1" w:rsidRDefault="009906E1" w:rsidP="00A05EB5">
      <w:pPr>
        <w:spacing w:after="0" w:line="360" w:lineRule="auto"/>
        <w:ind w:left="0" w:firstLine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3. </w:t>
      </w:r>
      <w:r w:rsidR="003C1D90">
        <w:rPr>
          <w:b/>
          <w:bCs/>
          <w:sz w:val="22"/>
          <w:szCs w:val="22"/>
        </w:rPr>
        <w:t>Komponenty interfejsu</w:t>
      </w:r>
    </w:p>
    <w:p w14:paraId="67DA5503" w14:textId="77777777" w:rsidR="0027328E" w:rsidRDefault="0027328E" w:rsidP="0027328E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27328E">
        <w:rPr>
          <w:b/>
          <w:bCs/>
          <w:sz w:val="20"/>
          <w:szCs w:val="20"/>
        </w:rPr>
        <w:t>Główny Kontener (.container, .layout-grid):</w:t>
      </w:r>
      <w:r w:rsidRPr="0027328E">
        <w:rPr>
          <w:sz w:val="20"/>
          <w:szCs w:val="20"/>
        </w:rPr>
        <w:t xml:space="preserve"> Nadrzędna, elastyczna siatka Grid sterująca położeniem, marginesami oraz adaptacyjnym zachowaniem kafelków aplikacji. </w:t>
      </w:r>
    </w:p>
    <w:p w14:paraId="5771FC45" w14:textId="32F7844A" w:rsidR="0027328E" w:rsidRDefault="0027328E" w:rsidP="0027328E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27328E">
        <w:rPr>
          <w:b/>
          <w:bCs/>
          <w:sz w:val="20"/>
          <w:szCs w:val="20"/>
        </w:rPr>
        <w:t>Pasek Nawigacyjny (.header, .navbar):</w:t>
      </w:r>
      <w:r w:rsidRPr="0027328E">
        <w:rPr>
          <w:sz w:val="20"/>
          <w:szCs w:val="20"/>
        </w:rPr>
        <w:t xml:space="preserve"> Przytwierdzona do górnej krawędzi ekranu szklana belka, realizująca podział na interfejs desktopowy (wyszukiwarka, przyciski geolokalizacji, losowania, data </w:t>
      </w:r>
      <w:r w:rsidR="00A6029B">
        <w:rPr>
          <w:sz w:val="20"/>
          <w:szCs w:val="20"/>
        </w:rPr>
        <w:br/>
      </w:r>
      <w:r w:rsidRPr="0027328E">
        <w:rPr>
          <w:sz w:val="20"/>
          <w:szCs w:val="20"/>
        </w:rPr>
        <w:t xml:space="preserve">i przełącznik jednostek) oraz mobilny (przycisk hamburger). </w:t>
      </w:r>
    </w:p>
    <w:p w14:paraId="5A0CF1E2" w14:textId="7F89D938" w:rsidR="0027328E" w:rsidRDefault="0027328E" w:rsidP="0027328E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27328E">
        <w:rPr>
          <w:b/>
          <w:bCs/>
          <w:sz w:val="20"/>
          <w:szCs w:val="20"/>
        </w:rPr>
        <w:t>Weather Dashboard (#weather-dashboard):</w:t>
      </w:r>
      <w:r w:rsidRPr="0027328E">
        <w:rPr>
          <w:sz w:val="20"/>
          <w:szCs w:val="20"/>
        </w:rPr>
        <w:t xml:space="preserve"> Główny panel informacyjny prezentujący dynamiczne dane z API (lokalizacja, temperatura, stan zachmurzenia, wskaźniki UV, wilgotności, wiatru, widoczności) wraz z paskiem poziomu </w:t>
      </w:r>
      <w:r w:rsidR="004F3691">
        <w:rPr>
          <w:sz w:val="20"/>
          <w:szCs w:val="20"/>
        </w:rPr>
        <w:t xml:space="preserve">jakości powietrza AQI </w:t>
      </w:r>
      <w:r w:rsidRPr="0027328E">
        <w:rPr>
          <w:sz w:val="20"/>
          <w:szCs w:val="20"/>
        </w:rPr>
        <w:t xml:space="preserve">oraz mobilnym zwijaczem detali (.details-toggle). </w:t>
      </w:r>
    </w:p>
    <w:p w14:paraId="29330A23" w14:textId="6F80FA6E" w:rsidR="000978F1" w:rsidRDefault="000978F1" w:rsidP="0027328E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0978F1">
        <w:rPr>
          <w:b/>
          <w:bCs/>
          <w:sz w:val="20"/>
          <w:szCs w:val="20"/>
        </w:rPr>
        <w:t>Panel Szczegółów (.details-toggle, .details-grid):</w:t>
      </w:r>
      <w:r>
        <w:rPr>
          <w:sz w:val="20"/>
          <w:szCs w:val="20"/>
        </w:rPr>
        <w:t xml:space="preserve"> </w:t>
      </w:r>
      <w:r w:rsidRPr="000978F1">
        <w:rPr>
          <w:sz w:val="20"/>
          <w:szCs w:val="20"/>
        </w:rPr>
        <w:t>Dedykowany mobilny komponent akordeonowy, separujący zaawansowane wskaźniki (UV, wilgotność, wiatr, widzialność) za pomocą płynnego mechanizmu zwijania stylów.</w:t>
      </w:r>
    </w:p>
    <w:p w14:paraId="7B4EA20E" w14:textId="02AB0D1C" w:rsidR="0027328E" w:rsidRDefault="0027328E" w:rsidP="0027328E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27328E">
        <w:rPr>
          <w:b/>
          <w:bCs/>
          <w:sz w:val="20"/>
          <w:szCs w:val="20"/>
        </w:rPr>
        <w:t>Weekly Forecast (#weekly-forecast):</w:t>
      </w:r>
      <w:r w:rsidRPr="0027328E">
        <w:rPr>
          <w:sz w:val="20"/>
          <w:szCs w:val="20"/>
        </w:rPr>
        <w:t xml:space="preserve"> Moduł prognozy długoterminowej w formie poziomej karuzeli (.carousel-track) z obsługą nawigacji strzałkami, </w:t>
      </w:r>
      <w:r w:rsidR="00564C17">
        <w:rPr>
          <w:sz w:val="20"/>
          <w:szCs w:val="20"/>
        </w:rPr>
        <w:t>z możliwością ukrywania</w:t>
      </w:r>
      <w:r w:rsidRPr="0027328E">
        <w:rPr>
          <w:sz w:val="20"/>
          <w:szCs w:val="20"/>
        </w:rPr>
        <w:t xml:space="preserve"> dni</w:t>
      </w:r>
      <w:r w:rsidR="00564C17">
        <w:rPr>
          <w:sz w:val="20"/>
          <w:szCs w:val="20"/>
        </w:rPr>
        <w:t xml:space="preserve"> deszczowych</w:t>
      </w:r>
      <w:r w:rsidRPr="0027328E">
        <w:rPr>
          <w:sz w:val="20"/>
          <w:szCs w:val="20"/>
        </w:rPr>
        <w:t xml:space="preserve">. </w:t>
      </w:r>
    </w:p>
    <w:p w14:paraId="23DBF58B" w14:textId="4CF7092E" w:rsidR="0027328E" w:rsidRDefault="0027328E" w:rsidP="0027328E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27328E">
        <w:rPr>
          <w:b/>
          <w:bCs/>
          <w:sz w:val="20"/>
          <w:szCs w:val="20"/>
        </w:rPr>
        <w:t>Favorite</w:t>
      </w:r>
      <w:r w:rsidR="00EE26CF">
        <w:rPr>
          <w:b/>
          <w:bCs/>
          <w:sz w:val="20"/>
          <w:szCs w:val="20"/>
        </w:rPr>
        <w:t xml:space="preserve"> </w:t>
      </w:r>
      <w:r w:rsidRPr="0027328E">
        <w:rPr>
          <w:b/>
          <w:bCs/>
          <w:sz w:val="20"/>
          <w:szCs w:val="20"/>
        </w:rPr>
        <w:t>Locations (#favourite-locations):</w:t>
      </w:r>
      <w:r w:rsidRPr="0027328E">
        <w:rPr>
          <w:sz w:val="20"/>
          <w:szCs w:val="20"/>
        </w:rPr>
        <w:t xml:space="preserve"> </w:t>
      </w:r>
      <w:r w:rsidR="00692574">
        <w:rPr>
          <w:sz w:val="20"/>
          <w:szCs w:val="20"/>
        </w:rPr>
        <w:t>P</w:t>
      </w:r>
      <w:r w:rsidRPr="0027328E">
        <w:rPr>
          <w:sz w:val="20"/>
          <w:szCs w:val="20"/>
        </w:rPr>
        <w:t xml:space="preserve">anel (boczny na desktopie, dolny na smartfonach) odpowiedzialny za renderowanie kafelków miast zapisanych w pamięci podręcznej wraz </w:t>
      </w:r>
      <w:r w:rsidR="00A04361">
        <w:rPr>
          <w:sz w:val="20"/>
          <w:szCs w:val="20"/>
        </w:rPr>
        <w:br/>
      </w:r>
      <w:r w:rsidRPr="0027328E">
        <w:rPr>
          <w:sz w:val="20"/>
          <w:szCs w:val="20"/>
        </w:rPr>
        <w:t xml:space="preserve">z obsługą asynchronicznego usuwania pozycji. </w:t>
      </w:r>
    </w:p>
    <w:p w14:paraId="2508169B" w14:textId="77777777" w:rsidR="0027328E" w:rsidRDefault="0027328E" w:rsidP="0027328E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27328E">
        <w:rPr>
          <w:b/>
          <w:bCs/>
          <w:sz w:val="20"/>
          <w:szCs w:val="20"/>
        </w:rPr>
        <w:t>Menu Mobilne Overlay (#mobileMenu):</w:t>
      </w:r>
      <w:r w:rsidRPr="0027328E">
        <w:rPr>
          <w:sz w:val="20"/>
          <w:szCs w:val="20"/>
        </w:rPr>
        <w:t xml:space="preserve"> Pełnoekranowa, przezroczysta warstwa przesłaniająca, aktywowana płynną animacją po kliknięciu hamburgera, zawierająca uproszczoną nawigację sekcyjną oraz mobilny przełącznik jednostek temperatur. </w:t>
      </w:r>
    </w:p>
    <w:p w14:paraId="012EAD0C" w14:textId="715641DD" w:rsidR="0027328E" w:rsidRDefault="0027328E" w:rsidP="0027328E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 w:rsidRPr="0027328E">
        <w:rPr>
          <w:b/>
          <w:bCs/>
          <w:sz w:val="20"/>
          <w:szCs w:val="20"/>
        </w:rPr>
        <w:t>System Zgłoszeń (.floating-report-btn):</w:t>
      </w:r>
      <w:r w:rsidRPr="0027328E">
        <w:rPr>
          <w:sz w:val="20"/>
          <w:szCs w:val="20"/>
        </w:rPr>
        <w:t xml:space="preserve"> Globalny, pływający komponent interfejsu (boczna wysuwana zakładka na </w:t>
      </w:r>
      <w:r w:rsidR="009D6F5A">
        <w:rPr>
          <w:sz w:val="20"/>
          <w:szCs w:val="20"/>
        </w:rPr>
        <w:t>duże ekrany</w:t>
      </w:r>
      <w:r w:rsidRPr="0027328E">
        <w:rPr>
          <w:sz w:val="20"/>
          <w:szCs w:val="20"/>
        </w:rPr>
        <w:t xml:space="preserve">, </w:t>
      </w:r>
      <w:r w:rsidR="009D6F5A">
        <w:rPr>
          <w:sz w:val="20"/>
          <w:szCs w:val="20"/>
        </w:rPr>
        <w:t xml:space="preserve">małe </w:t>
      </w:r>
      <w:r w:rsidRPr="0027328E">
        <w:rPr>
          <w:sz w:val="20"/>
          <w:szCs w:val="20"/>
        </w:rPr>
        <w:t xml:space="preserve">kółko </w:t>
      </w:r>
      <w:r w:rsidR="009D6F5A">
        <w:rPr>
          <w:sz w:val="20"/>
          <w:szCs w:val="20"/>
        </w:rPr>
        <w:t>na telefony</w:t>
      </w:r>
      <w:r w:rsidRPr="0027328E">
        <w:rPr>
          <w:sz w:val="20"/>
          <w:szCs w:val="20"/>
        </w:rPr>
        <w:t xml:space="preserve">) przekierowujący użytkownika do dedykowanej podstrony formularza (report.html). </w:t>
      </w:r>
    </w:p>
    <w:p w14:paraId="6D495605" w14:textId="5121700B" w:rsidR="002D66D5" w:rsidRDefault="0027328E" w:rsidP="0027328E">
      <w:pPr>
        <w:pStyle w:val="Akapitzlist"/>
        <w:numPr>
          <w:ilvl w:val="0"/>
          <w:numId w:val="4"/>
        </w:numPr>
        <w:spacing w:after="0" w:line="276" w:lineRule="auto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S</w:t>
      </w:r>
      <w:r w:rsidRPr="0027328E">
        <w:rPr>
          <w:b/>
          <w:bCs/>
          <w:sz w:val="20"/>
          <w:szCs w:val="20"/>
        </w:rPr>
        <w:t>topka (.footer):</w:t>
      </w:r>
      <w:r w:rsidRPr="0027328E">
        <w:rPr>
          <w:sz w:val="20"/>
          <w:szCs w:val="20"/>
        </w:rPr>
        <w:t xml:space="preserve"> Dolny panel zamykający kompozycję strony, </w:t>
      </w:r>
      <w:r w:rsidR="009D6F5A">
        <w:rPr>
          <w:sz w:val="20"/>
          <w:szCs w:val="20"/>
        </w:rPr>
        <w:t xml:space="preserve">zbierający w jedno </w:t>
      </w:r>
      <w:r w:rsidRPr="0027328E">
        <w:rPr>
          <w:sz w:val="20"/>
          <w:szCs w:val="20"/>
        </w:rPr>
        <w:t>metadane projektu (autor</w:t>
      </w:r>
      <w:r w:rsidR="00B66924">
        <w:rPr>
          <w:sz w:val="20"/>
          <w:szCs w:val="20"/>
        </w:rPr>
        <w:t>zy</w:t>
      </w:r>
      <w:r w:rsidRPr="0027328E">
        <w:rPr>
          <w:sz w:val="20"/>
          <w:szCs w:val="20"/>
        </w:rPr>
        <w:t xml:space="preserve">, </w:t>
      </w:r>
      <w:r w:rsidR="00B66924">
        <w:rPr>
          <w:sz w:val="20"/>
          <w:szCs w:val="20"/>
        </w:rPr>
        <w:t>link do zewnętrznego</w:t>
      </w:r>
      <w:r w:rsidRPr="0027328E">
        <w:rPr>
          <w:sz w:val="20"/>
          <w:szCs w:val="20"/>
        </w:rPr>
        <w:t xml:space="preserve"> repozytorium GitHub oraz </w:t>
      </w:r>
      <w:r w:rsidR="00B66924">
        <w:rPr>
          <w:sz w:val="20"/>
          <w:szCs w:val="20"/>
        </w:rPr>
        <w:t>informacja o użytym API</w:t>
      </w:r>
      <w:r w:rsidRPr="0027328E">
        <w:rPr>
          <w:sz w:val="20"/>
          <w:szCs w:val="20"/>
        </w:rPr>
        <w:t xml:space="preserve"> Open-Meteo API).</w:t>
      </w:r>
    </w:p>
    <w:p w14:paraId="0A31641D" w14:textId="77777777" w:rsidR="002D66D5" w:rsidRDefault="002D66D5" w:rsidP="00E874EC">
      <w:pPr>
        <w:spacing w:after="0" w:line="276" w:lineRule="auto"/>
        <w:rPr>
          <w:sz w:val="20"/>
          <w:szCs w:val="20"/>
        </w:rPr>
      </w:pPr>
    </w:p>
    <w:p w14:paraId="0562459B" w14:textId="2179B11B" w:rsidR="00A81E95" w:rsidRDefault="002D66D5" w:rsidP="00A81E95">
      <w:pPr>
        <w:spacing w:after="0" w:line="360" w:lineRule="auto"/>
        <w:jc w:val="both"/>
        <w:rPr>
          <w:b/>
          <w:bCs/>
          <w:sz w:val="22"/>
          <w:szCs w:val="22"/>
        </w:rPr>
      </w:pPr>
      <w:r w:rsidRPr="002D66D5">
        <w:rPr>
          <w:b/>
          <w:bCs/>
          <w:sz w:val="22"/>
          <w:szCs w:val="22"/>
        </w:rPr>
        <w:t>4.</w:t>
      </w:r>
      <w:r>
        <w:rPr>
          <w:b/>
          <w:bCs/>
          <w:sz w:val="22"/>
          <w:szCs w:val="22"/>
        </w:rPr>
        <w:t xml:space="preserve"> Instrukcja </w:t>
      </w:r>
      <w:r w:rsidR="00B21046">
        <w:rPr>
          <w:b/>
          <w:bCs/>
          <w:sz w:val="22"/>
          <w:szCs w:val="22"/>
        </w:rPr>
        <w:t>uruchomienia i użycia</w:t>
      </w:r>
    </w:p>
    <w:p w14:paraId="58C022FA" w14:textId="41AB738A" w:rsidR="00A81E95" w:rsidRDefault="00A81E95" w:rsidP="0080277F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2769FE" w:rsidRPr="002769FE">
        <w:rPr>
          <w:b/>
          <w:bCs/>
          <w:sz w:val="20"/>
          <w:szCs w:val="20"/>
        </w:rPr>
        <w:t>Uruchomienie lokalne:</w:t>
      </w:r>
    </w:p>
    <w:p w14:paraId="5F6D4975" w14:textId="1F7A37C5" w:rsidR="002769FE" w:rsidRDefault="002769FE" w:rsidP="0080277F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</w:t>
      </w:r>
      <w:r w:rsidRPr="002769FE">
        <w:rPr>
          <w:sz w:val="20"/>
          <w:szCs w:val="20"/>
        </w:rPr>
        <w:t>kopiuj repozytorium projektu na dysk twardy.</w:t>
      </w:r>
      <w:r>
        <w:rPr>
          <w:sz w:val="20"/>
          <w:szCs w:val="20"/>
        </w:rPr>
        <w:t xml:space="preserve"> </w:t>
      </w:r>
      <w:r w:rsidRPr="002769FE">
        <w:rPr>
          <w:sz w:val="20"/>
          <w:szCs w:val="20"/>
        </w:rPr>
        <w:t xml:space="preserve">Otwórz plik index.html bezpośrednio w dowolnej przeglądarce internetowej lub uruchom go za pomocą rozszerzenia </w:t>
      </w:r>
      <w:r w:rsidRPr="002769FE">
        <w:rPr>
          <w:i/>
          <w:iCs/>
          <w:sz w:val="20"/>
          <w:szCs w:val="20"/>
        </w:rPr>
        <w:t>Live Server</w:t>
      </w:r>
      <w:r w:rsidRPr="002769FE">
        <w:rPr>
          <w:sz w:val="20"/>
          <w:szCs w:val="20"/>
        </w:rPr>
        <w:t xml:space="preserve"> w Visual Studio Code w celu zapewnienia prawidłowego działania geolokalizacji.</w:t>
      </w:r>
    </w:p>
    <w:p w14:paraId="2FF11205" w14:textId="77777777" w:rsidR="0062761D" w:rsidRDefault="0062761D" w:rsidP="0080277F">
      <w:pPr>
        <w:spacing w:after="0" w:line="240" w:lineRule="auto"/>
        <w:jc w:val="both"/>
        <w:rPr>
          <w:sz w:val="20"/>
          <w:szCs w:val="20"/>
        </w:rPr>
      </w:pPr>
    </w:p>
    <w:p w14:paraId="2F575FCD" w14:textId="4114FD84" w:rsidR="0062761D" w:rsidRDefault="0062761D" w:rsidP="0062761D">
      <w:pPr>
        <w:spacing w:after="0" w:line="240" w:lineRule="auto"/>
        <w:ind w:firstLine="560"/>
        <w:jc w:val="both"/>
        <w:rPr>
          <w:b/>
          <w:bCs/>
          <w:sz w:val="20"/>
          <w:szCs w:val="20"/>
        </w:rPr>
      </w:pPr>
      <w:r w:rsidRPr="0062761D">
        <w:rPr>
          <w:b/>
          <w:bCs/>
          <w:sz w:val="20"/>
          <w:szCs w:val="20"/>
        </w:rPr>
        <w:t>Konfiguracja produkcyjna:</w:t>
      </w:r>
    </w:p>
    <w:p w14:paraId="64F8941F" w14:textId="262A6CBA" w:rsidR="0062761D" w:rsidRPr="002769FE" w:rsidRDefault="0062761D" w:rsidP="0062761D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P</w:t>
      </w:r>
      <w:r w:rsidRPr="0062761D">
        <w:rPr>
          <w:sz w:val="20"/>
          <w:szCs w:val="20"/>
        </w:rPr>
        <w:t xml:space="preserve">rojekt jest przystosowany do natychmiastowego hostingu na darmowych platformach statycznych takich jak </w:t>
      </w:r>
      <w:r w:rsidRPr="008C60BD">
        <w:rPr>
          <w:sz w:val="20"/>
          <w:szCs w:val="20"/>
        </w:rPr>
        <w:t>GitHub Pages</w:t>
      </w:r>
      <w:r w:rsidRPr="0062761D">
        <w:rPr>
          <w:sz w:val="20"/>
          <w:szCs w:val="20"/>
        </w:rPr>
        <w:t>, Vercel czy Netlify. Pliki źródłowe index.html oraz report.html muszą znajdować się bezpośrednio w katalogu głównym repozytorium.</w:t>
      </w:r>
    </w:p>
    <w:p w14:paraId="6DBB5069" w14:textId="29C4DE76" w:rsidR="00A81E95" w:rsidRDefault="006425EB" w:rsidP="0080277F">
      <w:pPr>
        <w:spacing w:after="0" w:line="240" w:lineRule="auto"/>
        <w:jc w:val="both"/>
        <w:rPr>
          <w:b/>
          <w:bCs/>
          <w:sz w:val="20"/>
          <w:szCs w:val="20"/>
        </w:rPr>
      </w:pPr>
      <w:r w:rsidRPr="00656138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68CBD364" wp14:editId="7FA663CE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862195" cy="2302510"/>
            <wp:effectExtent l="0" t="0" r="0" b="2540"/>
            <wp:wrapSquare wrapText="bothSides"/>
            <wp:docPr id="18757607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6074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138" w:rsidRPr="00313FB2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B6CCF34" wp14:editId="73CBB828">
                <wp:simplePos x="0" y="0"/>
                <wp:positionH relativeFrom="margin">
                  <wp:align>center</wp:align>
                </wp:positionH>
                <wp:positionV relativeFrom="bottomMargin">
                  <wp:posOffset>5499</wp:posOffset>
                </wp:positionV>
                <wp:extent cx="3360420" cy="476250"/>
                <wp:effectExtent l="0" t="0" r="0" b="0"/>
                <wp:wrapSquare wrapText="bothSides"/>
                <wp:docPr id="5672432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042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B7FCF" w14:textId="582AB5E8" w:rsidR="00DC5C71" w:rsidRDefault="00DC5C71" w:rsidP="00DC5C71">
                            <w:pPr>
                              <w:spacing w:after="0"/>
                              <w:ind w:left="0" w:firstLine="0"/>
                              <w:jc w:val="center"/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 xml:space="preserve">Rys. </w:t>
                            </w:r>
                            <w:r w:rsidR="00656138"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06A32B41" w14:textId="108A49CF" w:rsidR="00DC5C71" w:rsidRPr="00D06EBA" w:rsidRDefault="00656138" w:rsidP="00DC5C71">
                            <w:pPr>
                              <w:spacing w:after="0"/>
                              <w:ind w:left="0" w:firstLine="0"/>
                              <w:jc w:val="center"/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Główny widok witryny (Pogoda w Białymstoku 19.06.2026r.)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6CCF3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0;margin-top:.45pt;width:264.6pt;height:37.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" filled="f" stroked="f">
                <v:textbox>
                  <w:txbxContent>
                    <w:p w14:paraId="753B7FCF" w14:textId="582AB5E8" w:rsidR="00DC5C71" w:rsidRDefault="00DC5C71" w:rsidP="00DC5C71">
                      <w:pPr>
                        <w:spacing w:after="0"/>
                        <w:ind w:left="0" w:firstLine="0"/>
                        <w:jc w:val="center"/>
                        <w:rPr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 xml:space="preserve">Rys. </w:t>
                      </w:r>
                      <w:r w:rsidR="00656138"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1</w:t>
                      </w:r>
                    </w:p>
                    <w:p w14:paraId="06A32B41" w14:textId="108A49CF" w:rsidR="00DC5C71" w:rsidRPr="00D06EBA" w:rsidRDefault="00656138" w:rsidP="00DC5C71">
                      <w:pPr>
                        <w:spacing w:after="0"/>
                        <w:ind w:left="0" w:firstLine="0"/>
                        <w:jc w:val="center"/>
                        <w:rPr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Główny widok witryny (Pogoda w Białymstoku 19.06.2026r.)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6AF2946" w14:textId="2C5D4FA1" w:rsidR="0080277F" w:rsidRDefault="00446847" w:rsidP="0041524A">
      <w:pPr>
        <w:spacing w:after="0" w:line="276" w:lineRule="auto"/>
        <w:jc w:val="both"/>
        <w:rPr>
          <w:sz w:val="20"/>
          <w:szCs w:val="20"/>
        </w:rPr>
      </w:pPr>
      <w:r w:rsidRPr="00313FB2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8B0FF2B" wp14:editId="20DB077A">
                <wp:simplePos x="0" y="0"/>
                <wp:positionH relativeFrom="margin">
                  <wp:posOffset>762635</wp:posOffset>
                </wp:positionH>
                <wp:positionV relativeFrom="bottomMargin">
                  <wp:posOffset>-3796257</wp:posOffset>
                </wp:positionV>
                <wp:extent cx="4235450" cy="476250"/>
                <wp:effectExtent l="0" t="0" r="0" b="0"/>
                <wp:wrapSquare wrapText="bothSides"/>
                <wp:docPr id="76908685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545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39777" w14:textId="45D0EA34" w:rsidR="00FD6EB9" w:rsidRDefault="00FD6EB9" w:rsidP="00FD6EB9">
                            <w:pPr>
                              <w:spacing w:after="0"/>
                              <w:ind w:left="0" w:firstLine="0"/>
                              <w:jc w:val="center"/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 xml:space="preserve">Rys. </w:t>
                            </w:r>
                            <w:r w:rsidR="00A273C9"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766698D4" w14:textId="1A60AC82" w:rsidR="00FD6EB9" w:rsidRPr="00D06EBA" w:rsidRDefault="00FD6EB9" w:rsidP="00FD6EB9">
                            <w:pPr>
                              <w:spacing w:after="0"/>
                              <w:ind w:left="0" w:firstLine="0"/>
                              <w:jc w:val="center"/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Widok formularza do zgłaszania błędów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0FF2B" id="_x0000_s1027" type="#_x0000_t202" style="position:absolute;left:0;text-align:left;margin-left:60.05pt;margin-top:-298.9pt;width:333.5pt;height:37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" filled="f" stroked="f">
                <v:textbox>
                  <w:txbxContent>
                    <w:p w14:paraId="5ED39777" w14:textId="45D0EA34" w:rsidR="00FD6EB9" w:rsidRDefault="00FD6EB9" w:rsidP="00FD6EB9">
                      <w:pPr>
                        <w:spacing w:after="0"/>
                        <w:ind w:left="0" w:firstLine="0"/>
                        <w:jc w:val="center"/>
                        <w:rPr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 xml:space="preserve">Rys. </w:t>
                      </w:r>
                      <w:r w:rsidR="00A273C9"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3</w:t>
                      </w:r>
                    </w:p>
                    <w:p w14:paraId="766698D4" w14:textId="1A60AC82" w:rsidR="00FD6EB9" w:rsidRPr="00D06EBA" w:rsidRDefault="00FD6EB9" w:rsidP="00FD6EB9">
                      <w:pPr>
                        <w:spacing w:after="0"/>
                        <w:ind w:left="0" w:firstLine="0"/>
                        <w:jc w:val="center"/>
                        <w:rPr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Widok formularza do zgłaszania błędów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7141A2" w:rsidRPr="00FD6EB9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05B3C255" wp14:editId="3CA82257">
            <wp:simplePos x="0" y="0"/>
            <wp:positionH relativeFrom="margin">
              <wp:align>center</wp:align>
            </wp:positionH>
            <wp:positionV relativeFrom="margin">
              <wp:posOffset>2774735</wp:posOffset>
            </wp:positionV>
            <wp:extent cx="4801235" cy="2268220"/>
            <wp:effectExtent l="0" t="0" r="0" b="0"/>
            <wp:wrapSquare wrapText="bothSides"/>
            <wp:docPr id="2268411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411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081" w:rsidRPr="00313FB2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05CC4A0" wp14:editId="5F7A03B9">
                <wp:simplePos x="0" y="0"/>
                <wp:positionH relativeFrom="margin">
                  <wp:align>center</wp:align>
                </wp:positionH>
                <wp:positionV relativeFrom="bottomMargin">
                  <wp:posOffset>-6747618</wp:posOffset>
                </wp:positionV>
                <wp:extent cx="5244465" cy="476250"/>
                <wp:effectExtent l="0" t="0" r="0" b="0"/>
                <wp:wrapSquare wrapText="bothSides"/>
                <wp:docPr id="192433284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44465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D222F" w14:textId="18F8B464" w:rsidR="00764081" w:rsidRDefault="00764081" w:rsidP="00764081">
                            <w:pPr>
                              <w:spacing w:after="0"/>
                              <w:ind w:left="0" w:firstLine="0"/>
                              <w:jc w:val="center"/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Rys. 2</w:t>
                            </w:r>
                          </w:p>
                          <w:p w14:paraId="614555FD" w14:textId="0FFFDD14" w:rsidR="00764081" w:rsidRPr="00D06EBA" w:rsidRDefault="00764081" w:rsidP="00764081">
                            <w:pPr>
                              <w:spacing w:after="0"/>
                              <w:ind w:left="0" w:firstLine="0"/>
                              <w:jc w:val="center"/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 xml:space="preserve">Widok Mobilny </w:t>
                            </w:r>
                            <w:r w:rsidR="00DB6136"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przy różnych typach pogody</w:t>
                            </w:r>
                            <w:r w:rsidR="005C6E34"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(od lewej: górna część, nakładka hamburger menu, dolna c</w:t>
                            </w:r>
                            <w:r w:rsidR="00E20715"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z</w:t>
                            </w:r>
                            <w:r>
                              <w:rPr>
                                <w:color w:val="3B3838" w:themeColor="background2" w:themeShade="40"/>
                                <w:sz w:val="18"/>
                                <w:szCs w:val="18"/>
                              </w:rPr>
                              <w:t>ęść)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CC4A0" id="_x0000_s1028" type="#_x0000_t202" style="position:absolute;left:0;text-align:left;margin-left:0;margin-top:-531.3pt;width:412.95pt;height:37.5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" filled="f" stroked="f">
                <v:textbox>
                  <w:txbxContent>
                    <w:p w14:paraId="61ED222F" w14:textId="18F8B464" w:rsidR="00764081" w:rsidRDefault="00764081" w:rsidP="00764081">
                      <w:pPr>
                        <w:spacing w:after="0"/>
                        <w:ind w:left="0" w:firstLine="0"/>
                        <w:jc w:val="center"/>
                        <w:rPr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 xml:space="preserve">Rys. </w:t>
                      </w: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2</w:t>
                      </w:r>
                    </w:p>
                    <w:p w14:paraId="614555FD" w14:textId="0FFFDD14" w:rsidR="00764081" w:rsidRPr="00D06EBA" w:rsidRDefault="00764081" w:rsidP="00764081">
                      <w:pPr>
                        <w:spacing w:after="0"/>
                        <w:ind w:left="0" w:firstLine="0"/>
                        <w:jc w:val="center"/>
                        <w:rPr>
                          <w:color w:val="3B3838" w:themeColor="background2" w:themeShade="40"/>
                          <w:sz w:val="18"/>
                          <w:szCs w:val="18"/>
                        </w:rPr>
                      </w:pP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Widok Mobilny</w:t>
                      </w: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 xml:space="preserve"> </w:t>
                      </w:r>
                      <w:r w:rsidR="00DB6136"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przy różnych typach pogody</w:t>
                      </w:r>
                      <w:r w:rsidR="005C6E34"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od lewej: górna część, nakładka hamburger menu, dolna c</w:t>
                      </w:r>
                      <w:r w:rsidR="00E20715"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z</w:t>
                      </w: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ęść</w:t>
                      </w:r>
                      <w:r>
                        <w:rPr>
                          <w:color w:val="3B3838" w:themeColor="background2" w:themeShade="4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63474" w:rsidRPr="00AF7CE3">
        <w:rPr>
          <w:noProof/>
          <w:sz w:val="20"/>
          <w:szCs w:val="20"/>
        </w:rPr>
        <w:drawing>
          <wp:anchor distT="0" distB="0" distL="114300" distR="114300" simplePos="0" relativeHeight="251670528" behindDoc="0" locked="0" layoutInCell="1" allowOverlap="1" wp14:anchorId="38CE9DB8" wp14:editId="51C8AE87">
            <wp:simplePos x="0" y="0"/>
            <wp:positionH relativeFrom="margin">
              <wp:align>center</wp:align>
            </wp:positionH>
            <wp:positionV relativeFrom="margin">
              <wp:posOffset>-704850</wp:posOffset>
            </wp:positionV>
            <wp:extent cx="2260600" cy="2740025"/>
            <wp:effectExtent l="0" t="0" r="6350" b="3175"/>
            <wp:wrapSquare wrapText="bothSides"/>
            <wp:docPr id="8112570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5705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3474" w:rsidRPr="00F63474">
        <w:rPr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1C11ECDC" wp14:editId="69599390">
            <wp:simplePos x="0" y="0"/>
            <wp:positionH relativeFrom="margin">
              <wp:posOffset>4232910</wp:posOffset>
            </wp:positionH>
            <wp:positionV relativeFrom="margin">
              <wp:posOffset>-681355</wp:posOffset>
            </wp:positionV>
            <wp:extent cx="2233930" cy="2721610"/>
            <wp:effectExtent l="0" t="0" r="0" b="2540"/>
            <wp:wrapSquare wrapText="bothSides"/>
            <wp:docPr id="3078099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0996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7CE3" w:rsidRPr="00AF7CE3">
        <w:rPr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1DC48F8A" wp14:editId="7AD1883D">
            <wp:simplePos x="0" y="0"/>
            <wp:positionH relativeFrom="margin">
              <wp:posOffset>-719970</wp:posOffset>
            </wp:positionH>
            <wp:positionV relativeFrom="margin">
              <wp:posOffset>-697865</wp:posOffset>
            </wp:positionV>
            <wp:extent cx="2252980" cy="2743200"/>
            <wp:effectExtent l="0" t="0" r="0" b="0"/>
            <wp:wrapSquare wrapText="bothSides"/>
            <wp:docPr id="1689374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746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1E95">
        <w:rPr>
          <w:sz w:val="20"/>
          <w:szCs w:val="20"/>
        </w:rPr>
        <w:tab/>
      </w:r>
      <w:r w:rsidR="00A81E95">
        <w:rPr>
          <w:sz w:val="20"/>
          <w:szCs w:val="20"/>
        </w:rPr>
        <w:tab/>
      </w:r>
    </w:p>
    <w:p w14:paraId="7F735ACD" w14:textId="4A6C0088" w:rsidR="00B65912" w:rsidRDefault="00B65912" w:rsidP="00B65912">
      <w:pPr>
        <w:pStyle w:val="Akapitzlist"/>
        <w:spacing w:after="0" w:line="276" w:lineRule="auto"/>
        <w:ind w:left="502" w:firstLine="0"/>
        <w:jc w:val="both"/>
        <w:rPr>
          <w:b/>
          <w:bCs/>
          <w:sz w:val="20"/>
          <w:szCs w:val="20"/>
        </w:rPr>
      </w:pPr>
    </w:p>
    <w:p w14:paraId="56037BB3" w14:textId="4716155B" w:rsidR="00B65912" w:rsidRDefault="00B65912" w:rsidP="00B65912">
      <w:pPr>
        <w:pStyle w:val="Akapitzlist"/>
        <w:spacing w:after="0" w:line="276" w:lineRule="auto"/>
        <w:ind w:left="502" w:firstLine="0"/>
        <w:jc w:val="both"/>
        <w:rPr>
          <w:sz w:val="20"/>
          <w:szCs w:val="20"/>
        </w:rPr>
      </w:pPr>
    </w:p>
    <w:p w14:paraId="0379A97B" w14:textId="5394B6D1" w:rsidR="00B65912" w:rsidRDefault="00B65912" w:rsidP="006978BD">
      <w:pPr>
        <w:spacing w:after="0" w:line="240" w:lineRule="auto"/>
        <w:ind w:left="0" w:firstLine="0"/>
        <w:jc w:val="both"/>
        <w:rPr>
          <w:b/>
          <w:bCs/>
          <w:sz w:val="22"/>
          <w:szCs w:val="22"/>
        </w:rPr>
      </w:pPr>
    </w:p>
    <w:p w14:paraId="2DB63A8A" w14:textId="7EDD3720" w:rsidR="0080277F" w:rsidRDefault="0080277F" w:rsidP="005B20AC">
      <w:pPr>
        <w:spacing w:after="0" w:line="360" w:lineRule="auto"/>
        <w:ind w:left="0" w:firstLine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 Podział ról</w:t>
      </w:r>
    </w:p>
    <w:p w14:paraId="06634009" w14:textId="5E409422" w:rsidR="0080277F" w:rsidRDefault="001B1746" w:rsidP="00ED75B2">
      <w:pPr>
        <w:spacing w:after="0" w:line="240" w:lineRule="auto"/>
        <w:ind w:left="138" w:firstLine="0"/>
        <w:jc w:val="both"/>
        <w:rPr>
          <w:sz w:val="20"/>
          <w:szCs w:val="20"/>
        </w:rPr>
      </w:pPr>
      <w:r w:rsidRPr="001B1746">
        <w:rPr>
          <w:b/>
          <w:bCs/>
          <w:sz w:val="20"/>
          <w:szCs w:val="20"/>
        </w:rPr>
        <w:t>Dawid Aleksiejuk</w:t>
      </w:r>
      <w:r w:rsidRPr="001B1746">
        <w:rPr>
          <w:sz w:val="20"/>
          <w:szCs w:val="20"/>
        </w:rPr>
        <w:t xml:space="preserve"> – implementacja logiki, asynchroniczna obsługa wielu źródeł API (Fetch, Promise.all), zarządzanie</w:t>
      </w:r>
      <w:r w:rsidR="00B32739">
        <w:rPr>
          <w:sz w:val="20"/>
          <w:szCs w:val="20"/>
        </w:rPr>
        <w:t xml:space="preserve"> stanem i zachowywanie danych (LocalStorage)</w:t>
      </w:r>
      <w:r w:rsidRPr="001B1746">
        <w:rPr>
          <w:sz w:val="20"/>
          <w:szCs w:val="20"/>
        </w:rPr>
        <w:t xml:space="preserve"> obsługa zdarzeń i interakcji DOM (karuzela, menu overlay, delegacja zdarzeń), mechanizmy konwersji oraz obsługa </w:t>
      </w:r>
      <w:r w:rsidR="00CD0524">
        <w:rPr>
          <w:sz w:val="20"/>
          <w:szCs w:val="20"/>
        </w:rPr>
        <w:t xml:space="preserve"> walidacji</w:t>
      </w:r>
      <w:r w:rsidRPr="001B1746">
        <w:rPr>
          <w:sz w:val="20"/>
          <w:szCs w:val="20"/>
        </w:rPr>
        <w:t xml:space="preserve"> </w:t>
      </w:r>
      <w:r w:rsidRPr="00B32739">
        <w:rPr>
          <w:b/>
          <w:bCs/>
          <w:sz w:val="20"/>
          <w:szCs w:val="20"/>
        </w:rPr>
        <w:t>(JavaScript)</w:t>
      </w:r>
      <w:r w:rsidRPr="00A370BE">
        <w:rPr>
          <w:b/>
          <w:bCs/>
          <w:sz w:val="20"/>
          <w:szCs w:val="20"/>
        </w:rPr>
        <w:t>.</w:t>
      </w:r>
    </w:p>
    <w:p w14:paraId="33406725" w14:textId="2262BE58" w:rsidR="0080277F" w:rsidRPr="0080277F" w:rsidRDefault="0080277F" w:rsidP="0080277F">
      <w:pPr>
        <w:spacing w:after="0" w:line="240" w:lineRule="auto"/>
        <w:jc w:val="both"/>
        <w:rPr>
          <w:sz w:val="20"/>
          <w:szCs w:val="20"/>
        </w:rPr>
      </w:pPr>
    </w:p>
    <w:p w14:paraId="27B0C8F5" w14:textId="2AA6CE6C" w:rsidR="0080277F" w:rsidRDefault="00500DEF" w:rsidP="0080277F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J</w:t>
      </w:r>
      <w:r w:rsidRPr="00500DEF">
        <w:rPr>
          <w:b/>
          <w:bCs/>
          <w:sz w:val="20"/>
          <w:szCs w:val="20"/>
        </w:rPr>
        <w:t>akub Hlebowicz</w:t>
      </w:r>
      <w:r w:rsidRPr="00500DEF">
        <w:rPr>
          <w:sz w:val="20"/>
          <w:szCs w:val="20"/>
        </w:rPr>
        <w:t xml:space="preserve"> – projekt </w:t>
      </w:r>
      <w:r w:rsidR="007E1741">
        <w:rPr>
          <w:sz w:val="20"/>
          <w:szCs w:val="20"/>
        </w:rPr>
        <w:t>semantycznej struktury</w:t>
      </w:r>
      <w:r w:rsidRPr="00500DEF">
        <w:rPr>
          <w:sz w:val="20"/>
          <w:szCs w:val="20"/>
        </w:rPr>
        <w:t xml:space="preserve"> </w:t>
      </w:r>
      <w:r w:rsidR="00536CF4">
        <w:rPr>
          <w:sz w:val="20"/>
          <w:szCs w:val="20"/>
        </w:rPr>
        <w:t>strony</w:t>
      </w:r>
      <w:r w:rsidR="00717C8B">
        <w:rPr>
          <w:sz w:val="20"/>
          <w:szCs w:val="20"/>
        </w:rPr>
        <w:t>,</w:t>
      </w:r>
      <w:r w:rsidRPr="00500DEF">
        <w:rPr>
          <w:sz w:val="20"/>
          <w:szCs w:val="20"/>
        </w:rPr>
        <w:t xml:space="preserve"> implementacja </w:t>
      </w:r>
      <w:r w:rsidR="00AF4A64">
        <w:rPr>
          <w:sz w:val="20"/>
          <w:szCs w:val="20"/>
        </w:rPr>
        <w:t>głównych widoków</w:t>
      </w:r>
      <w:r w:rsidRPr="00500DEF">
        <w:rPr>
          <w:sz w:val="20"/>
          <w:szCs w:val="20"/>
        </w:rPr>
        <w:t>,</w:t>
      </w:r>
      <w:r w:rsidR="0053098B">
        <w:rPr>
          <w:sz w:val="20"/>
          <w:szCs w:val="20"/>
        </w:rPr>
        <w:t xml:space="preserve"> </w:t>
      </w:r>
      <w:r w:rsidR="0053098B" w:rsidRPr="00500DEF">
        <w:rPr>
          <w:sz w:val="20"/>
          <w:szCs w:val="20"/>
        </w:rPr>
        <w:t>responsywny</w:t>
      </w:r>
      <w:r w:rsidR="0053098B">
        <w:rPr>
          <w:sz w:val="20"/>
          <w:szCs w:val="20"/>
        </w:rPr>
        <w:t xml:space="preserve"> l</w:t>
      </w:r>
      <w:r w:rsidRPr="00500DEF">
        <w:rPr>
          <w:sz w:val="20"/>
          <w:szCs w:val="20"/>
        </w:rPr>
        <w:t>ayout Mobile-First (Grid/Flexbox), opracowanie stylów Glassmorphism, animacje i efekty wizualne CSS oraz konstrukcja i walidacja formularza błędu</w:t>
      </w:r>
      <w:r w:rsidR="00B32739">
        <w:rPr>
          <w:sz w:val="20"/>
          <w:szCs w:val="20"/>
        </w:rPr>
        <w:t xml:space="preserve">, </w:t>
      </w:r>
      <w:r w:rsidR="00717C8B">
        <w:rPr>
          <w:sz w:val="20"/>
          <w:szCs w:val="20"/>
        </w:rPr>
        <w:t>dokumentacja.</w:t>
      </w:r>
      <w:r w:rsidR="00B32739">
        <w:rPr>
          <w:sz w:val="20"/>
          <w:szCs w:val="20"/>
        </w:rPr>
        <w:t xml:space="preserve"> </w:t>
      </w:r>
      <w:r w:rsidR="00B32739" w:rsidRPr="00B32739">
        <w:rPr>
          <w:b/>
          <w:bCs/>
          <w:sz w:val="20"/>
          <w:szCs w:val="20"/>
        </w:rPr>
        <w:t>(HTML, CSS)</w:t>
      </w:r>
      <w:r w:rsidR="00A370BE" w:rsidRPr="00A370BE">
        <w:rPr>
          <w:sz w:val="20"/>
          <w:szCs w:val="20"/>
        </w:rPr>
        <w:t>.</w:t>
      </w:r>
    </w:p>
    <w:p w14:paraId="63C1C2B9" w14:textId="71078288" w:rsidR="0080277F" w:rsidRPr="0080277F" w:rsidRDefault="0080277F" w:rsidP="0080277F">
      <w:pPr>
        <w:spacing w:after="0" w:line="276" w:lineRule="auto"/>
        <w:ind w:left="0" w:firstLine="0"/>
        <w:jc w:val="both"/>
        <w:rPr>
          <w:sz w:val="20"/>
          <w:szCs w:val="20"/>
        </w:rPr>
      </w:pPr>
    </w:p>
    <w:p w14:paraId="4577A8C8" w14:textId="0D20A494" w:rsidR="0080277F" w:rsidRPr="0080277F" w:rsidRDefault="00B41DD9" w:rsidP="0080277F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Współpraca odbywała się z wykorzystaniem narzędzia github: </w:t>
      </w:r>
      <w:hyperlink r:id="rId11" w:history="1">
        <w:r w:rsidR="00EA3E3F" w:rsidRPr="00EA3E3F">
          <w:rPr>
            <w:rStyle w:val="Hipercze"/>
            <w:sz w:val="20"/>
            <w:szCs w:val="20"/>
          </w:rPr>
          <w:t>https://github.com/HIeBuS/Projekt-Aplikacja-Pogodowa</w:t>
        </w:r>
      </w:hyperlink>
      <w:r w:rsidR="000435ED">
        <w:rPr>
          <w:sz w:val="20"/>
          <w:szCs w:val="20"/>
        </w:rPr>
        <w:t>, dzięki czemu mogliśmy stworzyć spójny projekt nie mając przy tym trudności z dzieleniem się pracą.</w:t>
      </w:r>
    </w:p>
    <w:sectPr w:rsidR="0080277F" w:rsidRPr="00802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BE2"/>
    <w:multiLevelType w:val="hybridMultilevel"/>
    <w:tmpl w:val="EEB2BE3A"/>
    <w:lvl w:ilvl="0" w:tplc="0415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959542A"/>
    <w:multiLevelType w:val="hybridMultilevel"/>
    <w:tmpl w:val="C18CD384"/>
    <w:lvl w:ilvl="0" w:tplc="0415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B0A2C01"/>
    <w:multiLevelType w:val="hybridMultilevel"/>
    <w:tmpl w:val="56DA816A"/>
    <w:lvl w:ilvl="0" w:tplc="2F6CAD1A">
      <w:start w:val="1"/>
      <w:numFmt w:val="decimal"/>
      <w:lvlText w:val="%1."/>
      <w:lvlJc w:val="left"/>
      <w:pPr>
        <w:ind w:left="1074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794" w:hanging="360"/>
      </w:pPr>
    </w:lvl>
    <w:lvl w:ilvl="2" w:tplc="0415001B" w:tentative="1">
      <w:start w:val="1"/>
      <w:numFmt w:val="lowerRoman"/>
      <w:lvlText w:val="%3."/>
      <w:lvlJc w:val="right"/>
      <w:pPr>
        <w:ind w:left="2514" w:hanging="180"/>
      </w:pPr>
    </w:lvl>
    <w:lvl w:ilvl="3" w:tplc="0415000F" w:tentative="1">
      <w:start w:val="1"/>
      <w:numFmt w:val="decimal"/>
      <w:lvlText w:val="%4."/>
      <w:lvlJc w:val="left"/>
      <w:pPr>
        <w:ind w:left="3234" w:hanging="360"/>
      </w:pPr>
    </w:lvl>
    <w:lvl w:ilvl="4" w:tplc="04150019" w:tentative="1">
      <w:start w:val="1"/>
      <w:numFmt w:val="lowerLetter"/>
      <w:lvlText w:val="%5."/>
      <w:lvlJc w:val="left"/>
      <w:pPr>
        <w:ind w:left="3954" w:hanging="360"/>
      </w:pPr>
    </w:lvl>
    <w:lvl w:ilvl="5" w:tplc="0415001B" w:tentative="1">
      <w:start w:val="1"/>
      <w:numFmt w:val="lowerRoman"/>
      <w:lvlText w:val="%6."/>
      <w:lvlJc w:val="right"/>
      <w:pPr>
        <w:ind w:left="4674" w:hanging="180"/>
      </w:pPr>
    </w:lvl>
    <w:lvl w:ilvl="6" w:tplc="0415000F" w:tentative="1">
      <w:start w:val="1"/>
      <w:numFmt w:val="decimal"/>
      <w:lvlText w:val="%7."/>
      <w:lvlJc w:val="left"/>
      <w:pPr>
        <w:ind w:left="5394" w:hanging="360"/>
      </w:pPr>
    </w:lvl>
    <w:lvl w:ilvl="7" w:tplc="04150019" w:tentative="1">
      <w:start w:val="1"/>
      <w:numFmt w:val="lowerLetter"/>
      <w:lvlText w:val="%8."/>
      <w:lvlJc w:val="left"/>
      <w:pPr>
        <w:ind w:left="6114" w:hanging="360"/>
      </w:pPr>
    </w:lvl>
    <w:lvl w:ilvl="8" w:tplc="0415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3" w15:restartNumberingAfterBreak="0">
    <w:nsid w:val="2A250B5B"/>
    <w:multiLevelType w:val="hybridMultilevel"/>
    <w:tmpl w:val="8D568FAE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C4F3B"/>
    <w:multiLevelType w:val="hybridMultilevel"/>
    <w:tmpl w:val="B588CE54"/>
    <w:lvl w:ilvl="0" w:tplc="2F6CAD1A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868" w:hanging="360"/>
      </w:pPr>
    </w:lvl>
    <w:lvl w:ilvl="2" w:tplc="0415001B" w:tentative="1">
      <w:start w:val="1"/>
      <w:numFmt w:val="lowerRoman"/>
      <w:lvlText w:val="%3."/>
      <w:lvlJc w:val="right"/>
      <w:pPr>
        <w:ind w:left="1588" w:hanging="180"/>
      </w:pPr>
    </w:lvl>
    <w:lvl w:ilvl="3" w:tplc="0415000F" w:tentative="1">
      <w:start w:val="1"/>
      <w:numFmt w:val="decimal"/>
      <w:lvlText w:val="%4."/>
      <w:lvlJc w:val="left"/>
      <w:pPr>
        <w:ind w:left="2308" w:hanging="360"/>
      </w:pPr>
    </w:lvl>
    <w:lvl w:ilvl="4" w:tplc="04150019" w:tentative="1">
      <w:start w:val="1"/>
      <w:numFmt w:val="lowerLetter"/>
      <w:lvlText w:val="%5."/>
      <w:lvlJc w:val="left"/>
      <w:pPr>
        <w:ind w:left="3028" w:hanging="360"/>
      </w:pPr>
    </w:lvl>
    <w:lvl w:ilvl="5" w:tplc="0415001B" w:tentative="1">
      <w:start w:val="1"/>
      <w:numFmt w:val="lowerRoman"/>
      <w:lvlText w:val="%6."/>
      <w:lvlJc w:val="right"/>
      <w:pPr>
        <w:ind w:left="3748" w:hanging="180"/>
      </w:pPr>
    </w:lvl>
    <w:lvl w:ilvl="6" w:tplc="0415000F" w:tentative="1">
      <w:start w:val="1"/>
      <w:numFmt w:val="decimal"/>
      <w:lvlText w:val="%7."/>
      <w:lvlJc w:val="left"/>
      <w:pPr>
        <w:ind w:left="4468" w:hanging="360"/>
      </w:pPr>
    </w:lvl>
    <w:lvl w:ilvl="7" w:tplc="04150019" w:tentative="1">
      <w:start w:val="1"/>
      <w:numFmt w:val="lowerLetter"/>
      <w:lvlText w:val="%8."/>
      <w:lvlJc w:val="left"/>
      <w:pPr>
        <w:ind w:left="5188" w:hanging="360"/>
      </w:pPr>
    </w:lvl>
    <w:lvl w:ilvl="8" w:tplc="0415001B" w:tentative="1">
      <w:start w:val="1"/>
      <w:numFmt w:val="lowerRoman"/>
      <w:lvlText w:val="%9."/>
      <w:lvlJc w:val="right"/>
      <w:pPr>
        <w:ind w:left="5908" w:hanging="180"/>
      </w:pPr>
    </w:lvl>
  </w:abstractNum>
  <w:num w:numId="1" w16cid:durableId="1407146033">
    <w:abstractNumId w:val="1"/>
  </w:num>
  <w:num w:numId="2" w16cid:durableId="1118185341">
    <w:abstractNumId w:val="2"/>
  </w:num>
  <w:num w:numId="3" w16cid:durableId="302203289">
    <w:abstractNumId w:val="4"/>
  </w:num>
  <w:num w:numId="4" w16cid:durableId="1750930132">
    <w:abstractNumId w:val="0"/>
  </w:num>
  <w:num w:numId="5" w16cid:durableId="1132214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D8"/>
    <w:rsid w:val="0001294C"/>
    <w:rsid w:val="000170A3"/>
    <w:rsid w:val="00024836"/>
    <w:rsid w:val="000435ED"/>
    <w:rsid w:val="0004694E"/>
    <w:rsid w:val="00076409"/>
    <w:rsid w:val="000978F1"/>
    <w:rsid w:val="000D3535"/>
    <w:rsid w:val="000D4D15"/>
    <w:rsid w:val="000E5577"/>
    <w:rsid w:val="000F7751"/>
    <w:rsid w:val="0011478B"/>
    <w:rsid w:val="00124752"/>
    <w:rsid w:val="0013260F"/>
    <w:rsid w:val="001546B6"/>
    <w:rsid w:val="0016719C"/>
    <w:rsid w:val="0017693D"/>
    <w:rsid w:val="00197A84"/>
    <w:rsid w:val="001A0BE9"/>
    <w:rsid w:val="001B1746"/>
    <w:rsid w:val="001C075B"/>
    <w:rsid w:val="001C586C"/>
    <w:rsid w:val="0020739F"/>
    <w:rsid w:val="00215549"/>
    <w:rsid w:val="00217437"/>
    <w:rsid w:val="002521B0"/>
    <w:rsid w:val="00263425"/>
    <w:rsid w:val="0027328E"/>
    <w:rsid w:val="002769FE"/>
    <w:rsid w:val="002A39CA"/>
    <w:rsid w:val="002B387B"/>
    <w:rsid w:val="002C5047"/>
    <w:rsid w:val="002D66D5"/>
    <w:rsid w:val="002F456B"/>
    <w:rsid w:val="002F4806"/>
    <w:rsid w:val="0030320C"/>
    <w:rsid w:val="003159DD"/>
    <w:rsid w:val="003275A4"/>
    <w:rsid w:val="00354A7A"/>
    <w:rsid w:val="003A0CF6"/>
    <w:rsid w:val="003C1D90"/>
    <w:rsid w:val="003D149F"/>
    <w:rsid w:val="003D46C5"/>
    <w:rsid w:val="003F7A93"/>
    <w:rsid w:val="00411B9F"/>
    <w:rsid w:val="0041524A"/>
    <w:rsid w:val="00446847"/>
    <w:rsid w:val="00453DD5"/>
    <w:rsid w:val="00466752"/>
    <w:rsid w:val="00482213"/>
    <w:rsid w:val="004B009A"/>
    <w:rsid w:val="004F3691"/>
    <w:rsid w:val="00500DEF"/>
    <w:rsid w:val="0050176C"/>
    <w:rsid w:val="0050501F"/>
    <w:rsid w:val="00526023"/>
    <w:rsid w:val="0053098B"/>
    <w:rsid w:val="00536CF4"/>
    <w:rsid w:val="00546946"/>
    <w:rsid w:val="005476FF"/>
    <w:rsid w:val="00555687"/>
    <w:rsid w:val="00564C17"/>
    <w:rsid w:val="005826BE"/>
    <w:rsid w:val="0058410F"/>
    <w:rsid w:val="005A01F6"/>
    <w:rsid w:val="005B20AC"/>
    <w:rsid w:val="005B43DE"/>
    <w:rsid w:val="005C2D0A"/>
    <w:rsid w:val="005C6E34"/>
    <w:rsid w:val="005F1848"/>
    <w:rsid w:val="00601162"/>
    <w:rsid w:val="00615642"/>
    <w:rsid w:val="0062761D"/>
    <w:rsid w:val="0063189A"/>
    <w:rsid w:val="006425EB"/>
    <w:rsid w:val="00656138"/>
    <w:rsid w:val="00661F9E"/>
    <w:rsid w:val="00674FE5"/>
    <w:rsid w:val="00692574"/>
    <w:rsid w:val="00693DA6"/>
    <w:rsid w:val="006978BD"/>
    <w:rsid w:val="006A6B7E"/>
    <w:rsid w:val="006B2B1C"/>
    <w:rsid w:val="007141A2"/>
    <w:rsid w:val="00714EDC"/>
    <w:rsid w:val="00717C8B"/>
    <w:rsid w:val="0072628C"/>
    <w:rsid w:val="007327A9"/>
    <w:rsid w:val="007559BF"/>
    <w:rsid w:val="00757C33"/>
    <w:rsid w:val="00764081"/>
    <w:rsid w:val="0078756F"/>
    <w:rsid w:val="00787F1F"/>
    <w:rsid w:val="00796A36"/>
    <w:rsid w:val="007C4A0E"/>
    <w:rsid w:val="007D6170"/>
    <w:rsid w:val="007D6A0A"/>
    <w:rsid w:val="007E1741"/>
    <w:rsid w:val="0080277F"/>
    <w:rsid w:val="008347FB"/>
    <w:rsid w:val="00841C29"/>
    <w:rsid w:val="00842FD0"/>
    <w:rsid w:val="00875A94"/>
    <w:rsid w:val="008871EB"/>
    <w:rsid w:val="008B03E2"/>
    <w:rsid w:val="008C3B4F"/>
    <w:rsid w:val="008C60BD"/>
    <w:rsid w:val="008F2B70"/>
    <w:rsid w:val="00931DC1"/>
    <w:rsid w:val="009511B7"/>
    <w:rsid w:val="0095712E"/>
    <w:rsid w:val="00981991"/>
    <w:rsid w:val="009906E1"/>
    <w:rsid w:val="00997E0F"/>
    <w:rsid w:val="00997FFA"/>
    <w:rsid w:val="009A604D"/>
    <w:rsid w:val="009C7F90"/>
    <w:rsid w:val="009D4B7F"/>
    <w:rsid w:val="009D6F5A"/>
    <w:rsid w:val="00A04361"/>
    <w:rsid w:val="00A05EB5"/>
    <w:rsid w:val="00A25FF1"/>
    <w:rsid w:val="00A273C9"/>
    <w:rsid w:val="00A31F11"/>
    <w:rsid w:val="00A370BE"/>
    <w:rsid w:val="00A6029B"/>
    <w:rsid w:val="00A725A9"/>
    <w:rsid w:val="00A81E95"/>
    <w:rsid w:val="00AB634A"/>
    <w:rsid w:val="00AC0526"/>
    <w:rsid w:val="00AF4A64"/>
    <w:rsid w:val="00AF58BE"/>
    <w:rsid w:val="00AF71B1"/>
    <w:rsid w:val="00AF7CE3"/>
    <w:rsid w:val="00B21046"/>
    <w:rsid w:val="00B32739"/>
    <w:rsid w:val="00B35B19"/>
    <w:rsid w:val="00B41DD9"/>
    <w:rsid w:val="00B42593"/>
    <w:rsid w:val="00B47A1D"/>
    <w:rsid w:val="00B57F9E"/>
    <w:rsid w:val="00B6236C"/>
    <w:rsid w:val="00B65912"/>
    <w:rsid w:val="00B66924"/>
    <w:rsid w:val="00B67DE9"/>
    <w:rsid w:val="00B73A94"/>
    <w:rsid w:val="00BE5B38"/>
    <w:rsid w:val="00BF1F25"/>
    <w:rsid w:val="00BF3710"/>
    <w:rsid w:val="00C0267A"/>
    <w:rsid w:val="00C348B6"/>
    <w:rsid w:val="00C523C4"/>
    <w:rsid w:val="00C71098"/>
    <w:rsid w:val="00C9260C"/>
    <w:rsid w:val="00CA0D6C"/>
    <w:rsid w:val="00CD0524"/>
    <w:rsid w:val="00CE2656"/>
    <w:rsid w:val="00D06517"/>
    <w:rsid w:val="00D355C3"/>
    <w:rsid w:val="00D640BA"/>
    <w:rsid w:val="00D751C6"/>
    <w:rsid w:val="00D820C9"/>
    <w:rsid w:val="00D9387D"/>
    <w:rsid w:val="00D9501D"/>
    <w:rsid w:val="00DA0CB6"/>
    <w:rsid w:val="00DB6136"/>
    <w:rsid w:val="00DC012F"/>
    <w:rsid w:val="00DC5C71"/>
    <w:rsid w:val="00E01AB3"/>
    <w:rsid w:val="00E06E18"/>
    <w:rsid w:val="00E07056"/>
    <w:rsid w:val="00E20715"/>
    <w:rsid w:val="00E740AA"/>
    <w:rsid w:val="00E770BD"/>
    <w:rsid w:val="00E874EC"/>
    <w:rsid w:val="00EA3E3F"/>
    <w:rsid w:val="00EB65B3"/>
    <w:rsid w:val="00EC2EE3"/>
    <w:rsid w:val="00ED75B2"/>
    <w:rsid w:val="00EE26CF"/>
    <w:rsid w:val="00F069E7"/>
    <w:rsid w:val="00F63265"/>
    <w:rsid w:val="00F63474"/>
    <w:rsid w:val="00F70323"/>
    <w:rsid w:val="00FA297D"/>
    <w:rsid w:val="00FA41E4"/>
    <w:rsid w:val="00FB7ED8"/>
    <w:rsid w:val="00FD0165"/>
    <w:rsid w:val="00FD6EB9"/>
    <w:rsid w:val="00FE13BE"/>
    <w:rsid w:val="00FE3332"/>
    <w:rsid w:val="00FF03F6"/>
    <w:rsid w:val="00FF59CE"/>
    <w:rsid w:val="00FF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A13AB"/>
  <w15:chartTrackingRefBased/>
  <w15:docId w15:val="{1A14AFA4-CD16-4073-B5AD-A52E1DAA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2761D"/>
    <w:pPr>
      <w:spacing w:after="697" w:line="265" w:lineRule="auto"/>
      <w:ind w:left="148" w:hanging="10"/>
    </w:pPr>
    <w:rPr>
      <w:rFonts w:ascii="Calibri" w:eastAsia="Calibri" w:hAnsi="Calibri" w:cs="Calibri"/>
      <w:color w:val="000000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B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B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B7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B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B7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B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B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B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B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B7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B7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B7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B7ED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B7ED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B7ED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B7ED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B7ED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B7ED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B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B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B7ED8"/>
    <w:pPr>
      <w:numPr>
        <w:ilvl w:val="1"/>
      </w:numPr>
      <w:ind w:left="148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B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B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B7ED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B7ED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B7ED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B7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B7ED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B7ED8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D9501D"/>
    <w:rPr>
      <w:rFonts w:ascii="Times New Roman" w:hAnsi="Times New Roman" w:cs="Times New Roman"/>
    </w:rPr>
  </w:style>
  <w:style w:type="character" w:styleId="Hipercze">
    <w:name w:val="Hyperlink"/>
    <w:basedOn w:val="Domylnaczcionkaakapitu"/>
    <w:uiPriority w:val="99"/>
    <w:unhideWhenUsed/>
    <w:rsid w:val="000435ED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435ED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3159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HIeBuS/Projekt-Aplikacja-Pogodowa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832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Hlebowicz</dc:creator>
  <cp:keywords/>
  <dc:description/>
  <cp:lastModifiedBy>Jakub Hlebowicz</cp:lastModifiedBy>
  <cp:revision>257</cp:revision>
  <dcterms:created xsi:type="dcterms:W3CDTF">2026-06-04T18:39:00Z</dcterms:created>
  <dcterms:modified xsi:type="dcterms:W3CDTF">2026-06-24T12:21:00Z</dcterms:modified>
</cp:coreProperties>
</file>