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소프트웨어 요구사항 명세 (SWRS) - WorkTimeManager</w:t>
      </w:r>
    </w:p>
    <w:p>
      <w:pPr>
        <w:pStyle w:val="Heading2"/>
      </w:pPr>
      <w:r>
        <w:t>1. 개요 (Introduction)</w:t>
      </w:r>
    </w:p>
    <w:p>
      <w:pPr>
        <w:pStyle w:val="Heading3"/>
      </w:pPr>
      <w:r>
        <w:t>1.1 SW History (버전 관리 이력)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일자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변경 사항</w:t>
            </w:r>
          </w:p>
        </w:tc>
      </w:tr>
      <w:tr>
        <w:tc>
          <w:tcPr>
            <w:tcW w:type="dxa" w:w="2880"/>
          </w:tcPr>
          <w:p>
            <w:r>
              <w:t>**V1.0**</w:t>
            </w:r>
          </w:p>
        </w:tc>
        <w:tc>
          <w:tcPr>
            <w:tcW w:type="dxa" w:w="2880"/>
          </w:tcPr>
          <w:p>
            <w:r>
              <w:t>2026.04</w:t>
            </w:r>
          </w:p>
        </w:tc>
        <w:tc>
          <w:tcPr>
            <w:tcW w:type="dxa" w:w="2880"/>
          </w:tcPr>
          <w:p>
            <w:r>
              <w:t>초기 근태 관리 시스템 설계 및 구축 (SQLite + PyWebView)</w:t>
            </w:r>
          </w:p>
        </w:tc>
      </w:tr>
      <w:tr>
        <w:tc>
          <w:tcPr>
            <w:tcW w:type="dxa" w:w="2880"/>
          </w:tcPr>
          <w:p>
            <w:r>
              <w:t>**V1.1**</w:t>
            </w:r>
          </w:p>
        </w:tc>
        <w:tc>
          <w:tcPr>
            <w:tcW w:type="dxa" w:w="2880"/>
          </w:tcPr>
          <w:p>
            <w:r>
              <w:t>2026.05</w:t>
            </w:r>
          </w:p>
        </w:tc>
        <w:tc>
          <w:tcPr>
            <w:tcW w:type="dxa" w:w="2880"/>
          </w:tcPr>
          <w:p>
            <w:r>
              <w:t>연간 근무표 다운로드, 누락일자 자동 채우기 기능 추가</w:t>
            </w:r>
          </w:p>
        </w:tc>
      </w:tr>
      <w:tr>
        <w:tc>
          <w:tcPr>
            <w:tcW w:type="dxa" w:w="2880"/>
          </w:tcPr>
          <w:p>
            <w:r>
              <w:t>**V1.2**</w:t>
            </w:r>
          </w:p>
        </w:tc>
        <w:tc>
          <w:tcPr>
            <w:tcW w:type="dxa" w:w="2880"/>
          </w:tcPr>
          <w:p>
            <w:r>
              <w:t>2026.06</w:t>
            </w:r>
          </w:p>
        </w:tc>
        <w:tc>
          <w:tcPr>
            <w:tcW w:type="dxa" w:w="2880"/>
          </w:tcPr>
          <w:p>
            <w:r>
              <w:t>휴게시간 선적용 기준 변경, 발생/사용 연장근로 단위 절삭 로직 적용, UI 단위 개선</w:t>
            </w:r>
          </w:p>
        </w:tc>
      </w:tr>
    </w:tbl>
    <w:p>
      <w:r>
        <w:t xml:space="preserve">본 문서는 사내 근태 규정에 부합하도록 설계된 Python 기반 로컬 데스크톱 애플리케이션 </w:t>
      </w:r>
      <w:r>
        <w:rPr>
          <w:b/>
        </w:rPr>
        <w:t>'WorkTimeManager'</w:t>
      </w:r>
      <w:r>
        <w:t xml:space="preserve"> 의 주요 기능과 소프트웨어 요구사항 명세를 정의한다.</w:t>
      </w:r>
    </w:p>
    <w:p>
      <w:pPr>
        <w:pStyle w:val="Heading3"/>
      </w:pPr>
      <w:r>
        <w:t>1.2 범위 (Scope)</w:t>
      </w:r>
    </w:p>
    <w:p>
      <w:r>
        <w:t>본 프로그램은 사용자의 일일 근무 시간 기록, 연장근로 시간 산출 및 적립, 휴가/반차 등의 근태 관리, 그리고 엑셀 형태의 데이터 입출력 기능을 제공한다. 사내 망과 독립적으로 오프라인 환경에서도 동작할 수 있도록 로컬 SQLite 데이터베이스를 사용한다.</w:t>
      </w:r>
    </w:p>
    <w:p>
      <w:r>
        <w:t>---</w:t>
      </w:r>
    </w:p>
    <w:p>
      <w:pPr>
        <w:pStyle w:val="Heading2"/>
      </w:pPr>
      <w:r>
        <w:t>2. 전체 설명 (Overall Description)</w:t>
      </w:r>
    </w:p>
    <w:p>
      <w:pPr>
        <w:pStyle w:val="Heading3"/>
      </w:pPr>
      <w:r>
        <w:t>2.1 시스템 환경 (System Environment)</w:t>
      </w:r>
    </w:p>
    <w:p>
      <w:pPr>
        <w:pStyle w:val="ListBullet"/>
      </w:pPr>
      <w:r>
        <w:t>개발 언어: Python 3 (백엔드), HTML/CSS/JavaScript (프론트엔드)</w:t>
      </w:r>
    </w:p>
    <w:p>
      <w:pPr>
        <w:pStyle w:val="ListBullet"/>
      </w:pPr>
      <w:r>
        <w:t>프레임워크: PyWebView (윈도우 WebView2 엔진 사용)</w:t>
      </w:r>
    </w:p>
    <w:p>
      <w:pPr>
        <w:pStyle w:val="ListBullet"/>
      </w:pPr>
      <w:r>
        <w:t>데이터베이스: SQLite (로컬 파일 기반, `worktime.db`)</w:t>
      </w:r>
    </w:p>
    <w:p>
      <w:pPr>
        <w:pStyle w:val="ListBullet"/>
      </w:pPr>
      <w:r>
        <w:t>실행 형태: PyInstaller를 통해 단일 실행 파일(`.exe`) 형태로 배포. (DB는 실행 파일과 동일 경로 혹은 사용자 AppData 폴더에 생성됨)</w:t>
      </w:r>
    </w:p>
    <w:p>
      <w:r>
        <w:t>---</w:t>
      </w:r>
    </w:p>
    <w:p>
      <w:pPr>
        <w:pStyle w:val="Heading2"/>
      </w:pPr>
      <w:r>
        <w:t>3. 세부 기능 요구사항 (Specific Requirements)</w:t>
      </w:r>
    </w:p>
    <w:p>
      <w:pPr>
        <w:pStyle w:val="Heading3"/>
      </w:pPr>
      <w:r>
        <w:t>3.1 사용자 계정 관리</w:t>
      </w:r>
    </w:p>
    <w:p>
      <w:pPr>
        <w:pStyle w:val="ListBullet"/>
      </w:pPr>
      <w:r>
        <w:t>[User-001] 사용자 추가: 다수의 사용자를 등록하여 한 PC에서 여러 인원의 근태를 개별적으로 관리할 수 있다. (DB 초기화 시 기본 등록 팝업창 표출)</w:t>
      </w:r>
    </w:p>
    <w:p>
      <w:pPr>
        <w:pStyle w:val="ListBullet"/>
      </w:pPr>
      <w:r>
        <w:t>[User-002] 사용자 삭제: 특정 사용자를 삭제할 수 있으며, 이 경우 해당 사용자의 모든 근무 기록이 함께 영구 삭제된다. 삭제 시 확인 창(Confirm)을 통해 오작동을 방지한다.</w:t>
      </w:r>
    </w:p>
    <w:p>
      <w:pPr>
        <w:pStyle w:val="Heading3"/>
      </w:pPr>
      <w:r>
        <w:t>3.2 근무 시간 입력 및 휴게시간 계산 규칙</w:t>
      </w:r>
    </w:p>
    <w:p>
      <w:pPr>
        <w:pStyle w:val="ListBullet"/>
      </w:pPr>
      <w:r>
        <w:t>[WorkTime-001] 근태 형태 선택: 정상 근무, 오전/오후 반차, 공휴일/특별휴가(명칭 입력 가능), 연차, 공가, 반공가+반차, 병가, 휴무 등 근태 유형을 선택할 수 있다.</w:t>
      </w:r>
    </w:p>
    <w:p>
      <w:pPr>
        <w:pStyle w:val="ListBullet"/>
      </w:pPr>
      <w:r>
        <w:t>[WorkTime-002] 출퇴근 시간 기입: 출근 시간과 퇴근 시간(예: 08:30 ~ 17:30)을 입력하며, 개인적인 비근무 시간을 분 단위로 가감할 수 있다.</w:t>
      </w:r>
    </w:p>
    <w:p>
      <w:pPr>
        <w:pStyle w:val="ListBullet"/>
      </w:pPr>
      <w:r>
        <w:t>[WorkTime-003] 법정 휴게시간 산정: 출퇴근 시간 간 체류 시간에 따라 법정 휴게시간이 자동 산정되어 실근무시간에서 차감된다.</w:t>
      </w:r>
    </w:p>
    <w:p>
      <w:pPr>
        <w:pStyle w:val="ListBullet"/>
      </w:pPr>
      <w:r>
        <w:t>기본 원칙: 4시간당 30분의 휴게시간 차감.</w:t>
      </w:r>
    </w:p>
    <w:p>
      <w:pPr>
        <w:pStyle w:val="ListBullet"/>
      </w:pPr>
      <w:r>
        <w:t>[WorkTime-004] 야근 시 고정 휴게시간 선적용 (내규 반영):</w:t>
      </w:r>
    </w:p>
    <w:p>
      <w:pPr>
        <w:pStyle w:val="ListBullet"/>
      </w:pPr>
      <w:r>
        <w:t>9시간(8시간 정상근무 + 1시간 점심)을 초과하여 체류할 경우, 초과된 최초 30분은 야간 휴게시간으로 무조건(선) 차감된다.</w:t>
      </w:r>
    </w:p>
    <w:p>
      <w:pPr>
        <w:pStyle w:val="ListBullet"/>
      </w:pPr>
      <w:r>
        <w:t>예: 09:00 출근 ~ 18:00 퇴근(9시간 체류)의 경우 실근무 8시간. 18:30까지 근무 시 30분은 야간 휴게시간으로 간주되어 추가 연장근로 없음.</w:t>
      </w:r>
    </w:p>
    <w:p>
      <w:pPr>
        <w:pStyle w:val="Heading3"/>
      </w:pPr>
      <w:r>
        <w:t>3.3 연장근로 시간 산출 및 관리</w:t>
      </w:r>
    </w:p>
    <w:p>
      <w:pPr>
        <w:pStyle w:val="ListBullet"/>
      </w:pPr>
      <w:r>
        <w:t>[Overtime-001] 연장근로 산출: 실근무시간이 일 소정근로시간(8시간)을 초과할 경우 초과분은 발생 연장근로 시간으로 계산된다. 주말(토, 일)의 경우 근무 시간 전체가 연장근로로 산정된다.</w:t>
      </w:r>
    </w:p>
    <w:p>
      <w:pPr>
        <w:pStyle w:val="ListBullet"/>
      </w:pPr>
      <w:r>
        <w:t>[Overtime-002] 주 단위 연장근로 한도: 주 52시간 제도를 반영하여, 주당 발생 연장근로가 12시간(720분)을 초과할 경우 그 이상은 적립되지 않도록 한도가 적용된다.</w:t>
      </w:r>
    </w:p>
    <w:p>
      <w:pPr>
        <w:pStyle w:val="ListBullet"/>
      </w:pPr>
      <w:r>
        <w:t>[Overtime-003] 발생 연장근로 단위: 계산된 발생 연장근로 시간은 10분 단위로 내림(버림) 처리하여 저장된다. (예: 49분 발생 시 40분으로 인정)</w:t>
      </w:r>
    </w:p>
    <w:p>
      <w:pPr>
        <w:pStyle w:val="ListBullet"/>
      </w:pPr>
      <w:r>
        <w:t>[Overtime-004] 연장근로 배수 적용: 월간 기준, 최초 20시간(1,200분)의 연장근로에 대해서는 1배수로 누적되며, 이를 초과한 연장근로에 대해서는 1.5배의 가산율이 적용되어 적립된다.</w:t>
      </w:r>
    </w:p>
    <w:p>
      <w:pPr>
        <w:pStyle w:val="ListBullet"/>
      </w:pPr>
      <w:r>
        <w:t>[Overtime-005] 연장근로 사용 및 단위:</w:t>
      </w:r>
    </w:p>
    <w:p>
      <w:pPr>
        <w:pStyle w:val="ListBullet"/>
      </w:pPr>
      <w:r>
        <w:t>누적된 연장근로는 반차, 휴무 등으로 대체 사용할 수 있다.</w:t>
      </w:r>
    </w:p>
    <w:p>
      <w:pPr>
        <w:pStyle w:val="ListBullet"/>
      </w:pPr>
      <w:r>
        <w:t>사용 연장근로 시간은 화면의 간편 버튼을 통해 기입할 수 있으며, 수동 기입 시 30분(0.5시간) 단위로 내림 처리되어 적용된다.</w:t>
      </w:r>
    </w:p>
    <w:p>
      <w:pPr>
        <w:pStyle w:val="Heading3"/>
      </w:pPr>
      <w:r>
        <w:t>3.4 데이터 시각화 및 집계</w:t>
      </w:r>
    </w:p>
    <w:p>
      <w:pPr>
        <w:pStyle w:val="ListBullet"/>
      </w:pPr>
      <w:r>
        <w:t>[View-001] 월간/주간 뷰 제공: 사용자는 월별 근무 기록을 캘린더 형태의 테이블(월간 근무표)로 확인할 수 있으며, 특정 주를 선택해 주간 근무 기록(총 실근무시간 및 누적 연장근로)을 조회할 수 있다.</w:t>
      </w:r>
    </w:p>
    <w:p>
      <w:pPr>
        <w:pStyle w:val="ListBullet"/>
      </w:pPr>
      <w:r>
        <w:t>[View-002] 잔여 연장근로 모니터링 (금고): 현재 사용자가 보유한 총 잔여 연장근로, 이월된 연장근로(전월), 이번 달 발생/사용 연장근로를 한눈에 볼 수 있는 대시보드가 제공된다.</w:t>
      </w:r>
    </w:p>
    <w:p>
      <w:pPr>
        <w:pStyle w:val="ListBullet"/>
      </w:pPr>
      <w:r>
        <w:t>[View-003] 누락 일자 자동 채우기: 사용자가 데이터를 기입하지 않은 이전 일자들(평일)을 08:30~17:30(실근무 8시간) 기본 데이터로 일괄 채우는 편의 기능을 제공한다. 공휴일이나 휴가 등은 추후 수동으로 수정해야 한다는 주의문구가 표출된다.</w:t>
      </w:r>
    </w:p>
    <w:p>
      <w:pPr>
        <w:pStyle w:val="Heading3"/>
      </w:pPr>
      <w:r>
        <w:t>3.5 엑셀 입출력 (Export/Import)</w:t>
      </w:r>
    </w:p>
    <w:p>
      <w:pPr>
        <w:pStyle w:val="ListBullet"/>
      </w:pPr>
      <w:r>
        <w:t>[Excel-001] 월간 엑셀 내보내기: 선택된 월의 근무 기록과 통계(발생/사용/잔여 연장근로)를 엑셀(`*.xlsx`) 파일로 저장한다.</w:t>
      </w:r>
    </w:p>
    <w:p>
      <w:pPr>
        <w:pStyle w:val="ListBullet"/>
      </w:pPr>
      <w:r>
        <w:t>[Excel-002] 연간 엑셀 내보내기: 특정 연도를 선택하여 해당 연도의 전체 근무 기록을 엑셀로 추출한다. 모든 사용자('전체')를 대상으로 추출할 경우 각 사용자별로 시트(Sheet)를 나누어 하나의 파일에 저장한다.</w:t>
      </w:r>
    </w:p>
    <w:p>
      <w:pPr>
        <w:pStyle w:val="ListBullet"/>
      </w:pPr>
      <w:r>
        <w:t>[Excel-003] 엑셀 데이터 불러오기(Import): 제공된 양식 혹은 추출된 엑셀 파일을 통해 오프라인에서 수정한 근무 기록을 시스템으로 대량 불러올 수 있다.</w:t>
      </w:r>
    </w:p>
    <w:p>
      <w:pPr>
        <w:pStyle w:val="ListBullet"/>
      </w:pPr>
      <w:r>
        <w:t>지원 포맷: 월간 및 연간 추출 포맷의 단일 시트 데이터 지원.</w:t>
      </w:r>
    </w:p>
    <w:p>
      <w:pPr>
        <w:pStyle w:val="ListBullet"/>
      </w:pPr>
      <w:r>
        <w:t>불러오기 시 입력된 '사용연장근로' 값은 30분 단위 절삭 룰(`Overtime-005`)의 적용을 받는다.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