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jc w:val="left"/>
      </w:pPr>
      <w:r>
        <w:rPr>
          <w:rFonts w:ascii="Malgun Gothic" w:hAnsi="Malgun Gothic" w:eastAsia="Malgun Gothic"/>
          <w:b/>
          <w:color w:val="1F4E79"/>
          <w:sz w:val="48"/>
        </w:rPr>
        <w:t>Functional Specification</w:t>
      </w:r>
    </w:p>
    <w:p>
      <w:pPr>
        <w:pStyle w:val="Subtitle"/>
      </w:pPr>
      <w:r>
        <w:rPr>
          <w:rFonts w:ascii="Malgun Gothic" w:hAnsi="Malgun Gothic" w:eastAsia="Malgun Gothic"/>
          <w:color w:val="64748B"/>
          <w:sz w:val="26"/>
        </w:rPr>
        <w:t>Modbus485Emulator - 요구사항을 만족하는 외부 동작과 처리 절차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프로젝트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Modbus485Emulator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문서 종류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Functional Specification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문서 번호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M485E-FS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버전 / 상태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0.15 / Release 0.3.0 Baseline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작성일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2026-08-12</w:t>
            </w:r>
          </w:p>
        </w:tc>
      </w:tr>
    </w:tbl>
    <w:p>
      <w:pPr>
        <w:spacing w:after="1200"/>
      </w:pPr>
    </w:p>
    <w:p>
      <w:pPr>
        <w:jc w:val="left"/>
      </w:pPr>
      <w:r>
        <w:rPr>
          <w:rFonts w:ascii="Malgun Gothic" w:hAnsi="Malgun Gothic" w:eastAsia="Malgun Gothic"/>
          <w:b/>
          <w:color w:val="2E75B6"/>
          <w:sz w:val="20"/>
        </w:rPr>
        <w:t>문서 상태: Release 0.3.0 기능 Baseline</w:t>
      </w:r>
    </w:p>
    <w:p>
      <w:r>
        <w:br w:type="page"/>
      </w:r>
    </w:p>
    <w:p>
      <w:pPr>
        <w:pStyle w:val="Heading1"/>
      </w:pPr>
      <w:r>
        <w:t>문서 관리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1. 변경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584"/>
        <w:gridCol w:w="2160"/>
        <w:gridCol w:w="4464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Version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Date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2026-08-08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Baseline Candidate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확정 요구사항과 신규 설계를 기준으로 한 초기 공식 Baseline 후보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0.10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2026-08-09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Baseline Candidate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RTM 정방향 매핑 기준으로 37개 기능사양의 Requirement 역추적 정규화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0.11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Baseline Candidate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CAPL 숫자 COM Port 입력과 Core의 COM%d 문자열 변환 동작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0.12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Baseline Candidate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1~4개 활성 Port, Vector Context Handle 0 및 ProjectConfig 상대경로 규칙 반영</w:t>
            </w:r>
          </w:p>
        </w:tc>
      </w:tr>
      <w:tr>
        <w:tc>
          <w:tcPr>
            <w:tcW w:type="dxa" w:w="1152"/>
          </w:tcPr>
          <w:p>
            <w:r>
              <w:t>0.13</w:t>
            </w:r>
          </w:p>
        </w:tc>
        <w:tc>
          <w:tcPr>
            <w:tcW w:type="dxa" w:w="1584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Baseline Candidate</w:t>
            </w:r>
          </w:p>
        </w:tc>
        <w:tc>
          <w:tcPr>
            <w:tcW w:type="dxa" w:w="4464"/>
          </w:tcPr>
          <w:p>
            <w:r>
              <w:t>RTU Chunk 수신·길이/CRC Parser와 Port별 Monitoring Round-robin 동작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0.14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2026-08-12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Release Baseline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Broadcast FC10의 Port-local 전체 검증·원자 Commit·무응답 처리 흐름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sz w:val="18"/>
              </w:rPr>
              <w:t>0.15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sz w:val="18"/>
              </w:rPr>
              <w:t>2026-08-12</w:t>
            </w:r>
          </w:p>
        </w:tc>
        <w:tc>
          <w:tcPr>
            <w:tcW w:type="dxa" w:w="2160"/>
          </w:tcPr>
          <w:p>
            <w:r>
              <w:rPr>
                <w:rFonts w:ascii="Aptos" w:hAnsi="Aptos"/>
                <w:sz w:val="18"/>
              </w:rPr>
              <w:t>Release Baseline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sz w:val="18"/>
              </w:rPr>
              <w:t>Index별 RTU 통신 제어·상태 표시, Connection LED 단순화 및 RTU CSV Log 기능사양 반영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2. 관련 문서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rPr>
          <w:tblHeader w:val="true"/>
          <w:cantSplit w:val="true"/>
        </w:trPr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문서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역할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docs/REQUIREMENTS_SPEC.md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누적 요구사항 Source Baseline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Application Protocol Specification V1.1b3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Function/PDU 규칙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over Serial Line Specification and Implementation Guide V1.02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RTU Frame/Timing 규칙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Vector CANalyzer 9.x/13 CAPL DLL Sample 및 도움말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DLL ABI와 로딩 방식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3. 용어 및 약어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용어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CANalyzer에서 실행되는 Vector Communication Access Programming Language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Context Handle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프로그램 인스턴스를 식별하는 Vector 소유 opaque Handle; Device Index와 별개이며 숫자 0도 유효하다. 등록·초기화 여부는 별도 상태 Flag로 판정한다.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 Index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DeviceMap의 장치 식별자이며 Port+Slave_ID로 연결됨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PortSlot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최대 4개 COM Port와 가상 CAN 채널을 연결하는 0~3 논리 슬롯; 실제 활성 Port 수는 1~4개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Rule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Function_Code, Address, Quantity와 Rule_ID로 정의되는 Monitoring/권한 범위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Signal Frame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Address부터 Length Byte를 점유하는 Signal 배치 단위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Periodic Pending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과거 데이터 Queue가 아닌 Rule별 최신 0x80 Snapshot 요청 상태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Change Snapshot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Register 변경 당시 Rule 전체 값을 보존한 0x81 불변 Snapshot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Last-good Configuration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마지막으로 전체 검증과 원자 승격에 성공한 Configuration</w:t>
            </w:r>
          </w:p>
        </w:tc>
      </w:tr>
    </w:tbl>
    <w:p>
      <w:pPr>
        <w:spacing w:after="40"/>
      </w:pPr>
    </w:p>
    <w:p>
      <w:pPr>
        <w:pStyle w:val="Heading1"/>
      </w:pPr>
      <w:r>
        <w:t>목차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1. Purpose and Scope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2. Overall Behavior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3. Program Initialization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4. Configuration and Lifecycle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5. Serial / RS-485 Handling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6. Modbus RTU Processing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7. Device / Register / Signal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8. CAN Monitoring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9. CAPL UI and External Interface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10. Error / Timeout / Diagnostic Handling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11. Program Shutdown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12. Verification Targets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본 문서는 SRS의 요구사항을 만족하기 위해 시스템이 외부에서 관찰 가능한 방식으로 어떻게 동작하는지를 정의한다. 내부 클래스와 소스 파일 상세는 Software Design Specification에서 정의한다.</w:t>
      </w:r>
    </w:p>
    <w:p>
      <w:pPr>
        <w:pStyle w:val="Heading1"/>
      </w:pPr>
      <w:r>
        <w:t>2. Overall Behavior</w:t>
      </w:r>
    </w:p>
    <w:p>
      <w:r>
        <w:t>측정 시작부터 CSV Refresh, 1~4개 활성 Port Connect, RTU 처리, Panel 제어, 가상 CAN 출력과 종료까지의 정상 흐름은 다음과 같다.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1" name="Picture 1" descr="전체 기능 흐름" title="전체 기능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oper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1. 전체 기능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2" name="Picture 2" descr="Lifecycle 상태 모델" title="Lifecycle 상태 모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2. Lifecycle 상태 모델</w:t>
      </w:r>
    </w:p>
    <w:p>
      <w:pPr>
        <w:pStyle w:val="Heading1"/>
      </w:pPr>
      <w:r>
        <w:t>3. Program Initialization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3" name="Picture 3" descr="프로그램 시작 Sequence" title="프로그램 시작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3. 프로그램 시작 Sequence</w:t>
      </w:r>
    </w:p>
    <w:p>
      <w:pPr>
        <w:pStyle w:val="Heading2"/>
      </w:pPr>
      <w:r>
        <w:t>FS-INIT-001 CAPL DLL 초기화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4. FS-INIT-001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REQ-FUNC-001; REQ-IF-001~004; REQ-PERF-003; REQ-COMP-001~004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측정 시작 시 단일 Emulator Context와 CAPL-DLL 호출 경계를 준비한다.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Vector Context Handle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활성 Context가 없고 DLL이 로드되어 있다.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CANalyzer 9.x는 x86 DLL을 직접 로드하고 CANalyzer 13 이상은 M485E.vmodule로 실행 아키텍처를 선택한다. 2. registerCAPLDLL()로 Context Handle을 얻는다. 숫자값 0도 정상 Handle이다. 3. Core는 별도 등록 Flag를 설정한 뒤 InitializeContext를 호출하고, 성공 시 초기화 Flag와 Handle을 Private 상태에 보관한다. 4. DLL은 Disconnected Context와 고정 Queue를 준비한다. 5. 시험 전용 ABI Fixture는 Phase 1 검증 구성에서만 별도 로드하며 생산 API에 포함하지 않는다.</w:t>
              <w:br/>
              <w:t/>
              <w:br/>
              <w:t/>
              <w:br/>
              <w:t/>
              <w:br/>
              <w:t/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상태 코드와 Disconnected Lifecycle Status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중복/다른 Context는 동기 상태 오류로 거부한다.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FS-INIT-002 Configuration 입력 준비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5. FS-INIT-002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REQ-DATA-014; REQ-IF-010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DeviceMap/FrameRule 경로와 DeviceMap의 1~4개 활성 Port 설정을 Refresh/Connect 전에 준비한다.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ProjectConfig 기준 DeviceMap/FrameRule 상대경로, 활성 Port 수 1~4, PortSlot 0~3, ComPortNumber(1~999), BaudRate, DataBits, Parity, StopBits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Context가 Disconnected이다.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1. CANalyzer Configuration(.cfg)을 ProjectConfig 바로 아래에 둔다.</w:t>
              <w:br/>
              <w:t>2. Main.can이 DeviceMap/FrameRule 상대경로와 숫자 COM Port 번호를 보관한다.</w:t>
              <w:br/>
              <w:t>3. getAbsFilePath()로 각 경로를 절대경로로 변환한다.</w:t>
              <w:br/>
              <w:t>4. Core가 ComPortNumber를 COM%d 문자열로 변환한다.</w:t>
              <w:br/>
              <w:t>5. Core가 두 경로와 활성 Port 설정을 DLL에 전달하며 DLL은 이 단계에서 COM Port를 열지 않는다.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Pending path generation과 Port configuration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경로 변환·문자열·PortSlot 오류는 기존 유효 설정을 유지한다.</w:t>
            </w:r>
          </w:p>
        </w:tc>
      </w:tr>
    </w:tbl>
    <w:p>
      <w:pPr>
        <w:spacing w:after="40"/>
      </w:pPr>
    </w:p>
    <w:p>
      <w:pPr>
        <w:pStyle w:val="Heading1"/>
      </w:pPr>
      <w:r>
        <w:t>4. Configuration and Lifecycle</w:t>
      </w:r>
    </w:p>
    <w:p>
      <w:pPr>
        <w:pStyle w:val="Heading2"/>
      </w:pPr>
      <w:r>
        <w:t>FS-CSV-001 CSV 경로 처리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6. FS-CSV-001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REQ-FUNC-009~010; REQ-SEC-001, REQ-SEC-003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ProjectConfig 바로 아래의 CANalyzer Configuration(.cfg)을 기준으로 DeviceMap과 FrameRule을 안전하게 지정한다.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FileType, 상대경로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 상태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CAPL이 절대경로를 생성한다.</w:t>
              <w:br/>
              <w:t>2. DLL은 절대·로컬 경로와 길이를 검증한다.</w:t>
              <w:br/>
              <w:t>3. 논리 FileType별 Pending 경로를 갱신한다.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저장된 Pending 경로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상대·빈·UNC·과도한 경로는 거부하고 LastSyncError를 남긴다.</w:t>
            </w:r>
          </w:p>
        </w:tc>
      </w:tr>
    </w:tbl>
    <w:p>
      <w:pPr>
        <w:spacing w:after="40"/>
      </w:pPr>
    </w:p>
    <w:p>
      <w:pPr>
        <w:pStyle w:val="Heading2"/>
      </w:pPr>
      <w:r>
        <w:t>FS-CSV-002 CSV Parsing 및 전체 검증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7. FS-CSV-002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REQ-FUNC-011, REQ-FUNC-026; REQ-DATA-001~013; REQ-IF-011; REQ-ERR-001; REQ-SEC-001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DeviceMap, FrameRule 및 CSV_DB_Name으로 참조된 Register Map을 임시 Configuration과 Init Image로 완전 검증한다.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Pending DeviceMap/FrameRule paths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Disconnected, Lifecycle command slot available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UTF-8/RFC4180 물리 행을 읽는다.</w:t>
              <w:br/>
              <w:t>2. Header와 Cell 문법·범위를 검증한다.</w:t>
              <w:br/>
              <w:t>3. Index/Port/Rule/Signal 교차 참조와 Resource 한도를 검증한다.</w:t>
              <w:br/>
              <w:t>4. Register allocation/권한 Bitmap과 Signal Frame을 구성한다.</w:t>
              <w:br/>
              <w:t>5. 0 기반 Init Image에 물리 Init_Value를 합성한다.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검증된 임시 Configuration 또는 상세 Error Event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첫 오류로 전체 작업을 실패시키되 파일·행·칼럼 Context를 기록한다.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FS-CSV-003 원자적 Refresh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8. FS-CSV-003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REQ-FUNC-011~013; REQ-ERR-002; REQ-PERF-005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유효한 새 Configuration을 한 번에 적용한다.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 command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FS-CSV-002 성공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Lifecycle Worker가 임시 결과를 준비한다.</w:t>
              <w:br/>
              <w:t>2. Context 전환 Lock에서 Pending path generation과 임시 결과를 재확인한다.</w:t>
              <w:br/>
              <w:t>3. Active Configuration/Register Memory를 원자 교체한다.</w:t>
              <w:br/>
              <w:t>4. Monitoring/Queue/Counter 상태를 초기화한다.</w:t>
              <w:br/>
              <w:t>5. 완료 결과를 Lifecycle Status에 기록한다.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새 Active Configuration, Disconnected 상태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실패 시 Last-good을 보존하고 stale flag로 Connect를 차단한다.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FS-LIFE-001 전체 Connect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9. FS-LIFE-001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REQ-FUNC-002, REQ-FUNC-004; REQ-IF-004; REQ-ERR-008; REQ-PERF-003; REQ-DIAG-004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검증된 1~4개 활성 Port를 원자적으로 연결한다.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 command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Disconnected, valid configuration, CAPL ActivePortCount와 DeviceMap 고유 Port 수 일치, 1~4 valid active Port configs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CAPL ActivePortCount와 DeviceMap 고유 Port 수 및 앞쪽 활성 PortSlot 설정의 일치를 사전 검증한다.</w:t>
              <w:br/>
              <w:t>2. PortSlot 0부터 활성 Port 수만큼 Open하고 통신 설정을 적용한다.</w:t>
              <w:br/>
              <w:t>3. 각 활성 Port Worker를 시작하고 ready를 확인한다.</w:t>
              <w:br/>
              <w:t>4. 모두 성공하면 Connected로 전환한다.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Connected 상태 또는 Disconnected 실패 결과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어느 단계든 실패하면 Worker/Handle을 역순 정리하고 상세 Error Event를 남긴다.</w:t>
            </w:r>
          </w:p>
        </w:tc>
      </w:tr>
    </w:tbl>
    <w:p>
      <w:pPr>
        <w:spacing w:after="40"/>
      </w:pPr>
    </w:p>
    <w:p>
      <w:pPr>
        <w:pStyle w:val="Heading2"/>
      </w:pPr>
      <w:r>
        <w:t>FS-LIFE-002 전체 Disconnect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10. FS-LIFE-002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REQ-FUNC-002, REQ-FUNC-005; REQ-IF-004; REQ-PERF-003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모든 활성 Port 통신을 종료하되 Runtime 데이터를 보존한다.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 command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Connected 또는 자동 재연결 중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Monitoring을 정지하고 Pending/Change Queue 정책을 적용한다.</w:t>
              <w:br/>
              <w:t>2. Serial I/O를 취소한다.</w:t>
              <w:br/>
              <w:t>3. 모든 활성 Port Worker를 Join하고 Handle을 Close한다.</w:t>
              <w:br/>
              <w:t>4. Disconnected로 완료한다.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 상태, 보존된 Register/Configuration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정리 오류는 비동기 진단으로 기록하되 부분 연결을 남기지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FS-LIFE-003 Lifecycle 상태 Polling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11. FS-LIFE-003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REQ-FUNC-002~003; REQ-IF-004~005, REQ-IF-008; REQ-PERF-003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CAPL이 비동기 작업 진행과 결과를 손실 없이 확인한다.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OutStatus[9]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초기화된 Context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상태 Lock에서 V1 Status Snapshot을 복사한다.</w:t>
              <w:br/>
              <w:t>2. Core가 Active/Completed Generation을 비교한다.</w:t>
              <w:br/>
              <w:t>3. UI 제어 가능 상태를 갱신한다.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Versioned Lifecycle Status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Capacity/Version 오류 시 출력 Buffer를 유지한다.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FS-LIFE-004 치명적 COM 장애 복구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12. FS-LIFE-004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REQ-FUNC-006~007; REQ-IF-004; REQ-ERR-008; REQ-DIAG-004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USB 제거 등 치명적 장애에서 제한적으로 자동 복구한다.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 Worker fatal event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Connected and not user cancellation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실패 Context를 즉시 캡처한다.</w:t>
              <w:br/>
              <w:t>2. 모든 활성 Port를 전체 정리한다.</w:t>
              <w:br/>
              <w:t>3. Connecting/AUTO_RECONNECT로 전환한다.</w:t>
              <w:br/>
              <w:t>4. 3초 간격으로 최대 10회 전체 Connect를 시도한다.</w:t>
              <w:br/>
              <w:t>5. 성공 시 Connected, 소진 시 Disconnected로 완료한다.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복구된 연결 또는 수동 Connect 필요 상태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각 부분 성공은 Rollback하고 Register/Configuration은 유지한다.</w:t>
            </w:r>
          </w:p>
        </w:tc>
      </w:tr>
    </w:tbl>
    <w:p>
      <w:pPr>
        <w:spacing w:after="40"/>
      </w:pPr>
    </w:p>
    <w:p>
      <w:pPr>
        <w:pStyle w:val="Heading1"/>
      </w:pPr>
      <w:r>
        <w:t>5. Serial / RS-485 Handling</w:t>
      </w:r>
    </w:p>
    <w:p>
      <w:pPr>
        <w:pStyle w:val="Heading2"/>
      </w:pPr>
      <w:r>
        <w:t>FS-COM-001 Serial Port 설정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13. FS-COM-001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REQ-COM-001~005; REQ-IF-010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SystemBase Multi USB-485가 사용할 1~4개 Windows COM Port를 구성한다.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PortSlot, ComPortNumber(1~999), BaudRate, DataBits, Parity, StopBits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1. ComPortNumber와 나머지 입력 범위를 검증한다.</w:t>
              <w:br/>
              <w:t>2. CAPL Core가 ComPortNumber를 COM%d 문자열로 변환한다.</w:t>
              <w:br/>
              <w:t>3. 변환한 Port를 DeviceMap의 Port와 매칭한다.</w:t>
              <w:br/>
              <w:t>4. Connect 중 DCB/Timeout을 적용한다.</w:t>
              <w:br/>
              <w:t>5. RTS/방향 제어는 수행하지 않는다.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적용된 Port configuration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Driver 거부는 Port와 OsError를 포함해 Connect 실패로 처리한다.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FS-COM-002 RTU Stream Frame 조립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14. FS-COM-002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REQ-COM-012~013; REQ-REL-001; REQ-COMP-005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USB/OS Read 경계와 무관한 RTU Byte Stream을 완전한 Frame으로 조립한다.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 byte chunks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 Worker running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수신 Chunk를 제한된 Stream Buffer에 누적한다.</w:t>
              <w:br/>
              <w:t>2. FC03/04/10 및 Exception은 Function별 예상 길이를 계산한다.</w:t>
              <w:br/>
              <w:t>3. 예상 길이 후보의 CRC-16이 유효하면 즉시 Frame을 분리한다.</w:t>
              <w:br/>
              <w:t>4. 미지원 Function과 Noise는 제한된 CRC Sliding Window로 재동기화한다.</w:t>
              <w:br/>
              <w:t>5. Read timeout에는 불완전 후보를 유지하고, Buffer 한도 초과 시 오래된 Noise만 폐기한다.</w:t>
              <w:br/>
              <w:t>6. 응답 송신 전 계산된 t3.5 Guard Time을 보장한다.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CRC-valid ADU 또는 discard diagnostic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호출·timeout·Chunk 경계를 Frame 경계로 해석하지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FS-COM-003 RTU Frame 및 CRC 검증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15. FS-COM-003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REQ-COM-011, REQ-COM-014; REQ-DIAG-005; REQ-COMP-005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완성 후보의 기본 유효성을 판정한다.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RTU ADU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 Parser가 CRC-valid 후보를 분리함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길이 4~256Byte를 확인한다.</w:t>
              <w:br/>
              <w:t>2. CRC-16/Modbus를 Address부터 Data까지 계산한다.</w:t>
              <w:br/>
              <w:t>3. Slave/Function 처리 전 CRC를 비교한다.</w:t>
              <w:br/>
              <w:t>4. 실패 후보는 무응답 폐기하고 Stream Parser가 다음 CRC-valid 경계로 재동기화한다.</w:t>
              <w:br/>
              <w:t>5. 반복 Context를 병합한다.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Validated ADU or no-response discard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CRC/Noise는 Modbus Exception을 보내지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6. Modbus RTU Processing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4" name="Picture 4" descr="정상 Modbus RTU Request / Response Sequence" title="정상 Modbus RTU Request / Response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bus_request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4. 정상 Modbus RTU Request / Response Sequence</w:t>
      </w:r>
    </w:p>
    <w:p>
      <w:pPr>
        <w:pStyle w:val="Heading2"/>
      </w:pPr>
      <w:r>
        <w:t>FS-MODBUS-001 Slave Routing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16. FS-MODBUS-001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REQ-COM-010, REQ-COM-015; REQ-REL-001; REQ-SEC-002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PortSlot+Slave_ID를 Device Index로 변환한다.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Validated ADU, PortSlot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Active Configuration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Slave ID 1~247은 DeviceBySlave[PortSlot][SlaveId]를 조회한다.</w:t>
              <w:br/>
              <w:t>2. 유효 Device면 PDU Dispatcher로 전달한다.</w:t>
              <w:br/>
              <w:t>3. Slave ID 0의 FC10은 수신 Port의 모든 구성 Device를 전체 검증한 뒤 원자 Commit하고 응답하지 않는다.</w:t>
              <w:br/>
              <w:t>4. Broadcast FC03/04·기타 Function과 예약·미등록 Slave는 무응답·무적용으로 처리한다.</w:t>
              <w:br/>
              <w:t>5. Register Address 0은 일반 Register 주소로 처리한다.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 reference or no-response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다른 Slave의 상태를 변경하지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FS-MODBUS-002 FC03 처리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17. FS-MODBUS-002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REQ-COM-006~008; REQ-DATA-001; REQ-PERF-001; REQ-COMP-005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Holding Register 권한 View를 읽어 응답한다.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FC03 request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 Device and exact 8-byte ADU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Quantity/끝 Address를 검증한다.</w:t>
              <w:br/>
              <w:t>2. FC03 permission bitmap의 연속 Coverage를 검증한다.</w:t>
              <w:br/>
              <w:t>3. Register Snapshot을 Address 오름차순으로 읽는다.</w:t>
              <w:br/>
              <w:t>4. ByteCount와 CRC를 포함한 응답을 송신한다.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FC03 response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PDU 값 오류는 0x03, 권한/Address 오류는 0x02로 응답한다.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FS-MODBUS-003 FC04 처리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18. FS-MODBUS-003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REQ-COM-006~008; REQ-DATA-001; REQ-PERF-001; REQ-COMP-005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Input Register 권한 View를 읽어 응답한다.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FC04 request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 Device and exact 8-byte ADU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Quantity/끝 Address를 검증한다.</w:t>
              <w:br/>
              <w:t>2. FC04 permission bitmap을 검증한다.</w:t>
              <w:br/>
              <w:t>3. 공유 Register 값을 읽는다.</w:t>
              <w:br/>
              <w:t>4. 정상 응답을 송신한다.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FC04 response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매핑은 FS-MODBUS-002와 동일하다.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FS-MODBUS-004 FC10 처리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19. FS-MODBUS-004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REQ-COM-006~009; REQ-DATA-001; REQ-PERF-001; REQ-COMP-005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여러 Register를 원자적으로 Write한다.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FC10 request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 Device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길이, Quantity, ByteCount, 끝 Address를 검증한다.</w:t>
              <w:br/>
              <w:t>2. FC03 permission 연속 Coverage를 검증한다.</w:t>
              <w:br/>
              <w:t>3. Data를 임시 uint16 배열로 Decode한다.</w:t>
              <w:br/>
              <w:t>4. 공통 Register Write Transaction을 적용한다.</w:t>
              <w:br/>
              <w:t>5. 영향 Rule Snapshot을 적재하고 성공 응답을 송신한다.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FC10 response and optional change snapshots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적용 전 실패는 무변경, 적용 후 송신 실패는 비-Rollback 진단으로 처리한다.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FS-MODBUS-005 무응답 및 Exception 처리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20. FS-MODBUS-005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REQ-COM-006~007, REQ-COM-010, REQ-COM-014; REQ-ERR-003; REQ-COMP-005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유형별 Wire 동작을 일관되게 적용한다.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Rejected ADU/PDU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Frame CRC valid where exception is possible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주소 대상이 아니면 무응답한다.</w:t>
              <w:br/>
              <w:t>2. 미지원 Function은 0x01을 만든다.</w:t>
              <w:br/>
              <w:t>3. Address/권한은 0x02를 만든다.</w:t>
              <w:br/>
              <w:t>4. PDU 값은 0x03, 내부 실패는 0x04를 만든다.</w:t>
              <w:br/>
              <w:t>5. 응답에 CRC를 추가한다.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No response or Modbus exception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M485E 상태 코드와 Wire Exception을 혼합하지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7. Device / Register / Signal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5" name="Picture 5" descr="Register 및 Signal 데이터 흐름" title="Register 및 Signal 데이터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data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5. Register 및 Signal 데이터 흐름</w:t>
      </w:r>
    </w:p>
    <w:p>
      <w:pPr>
        <w:pStyle w:val="Heading2"/>
      </w:pPr>
      <w:r>
        <w:t>FS-DEV-001 Device Registry 구성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21. FS-DEV-001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REQ-FUNC-014; REQ-DATA-006; REQ-RES-001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Index/PortSlot/Slave_ID와 Device Runtime을 O(1)로 조회할 수 있게 구성한다.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Validated DeviceMap, Port configs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validation complete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DeviceByIndex[256]을 초기화한다.</w:t>
              <w:br/>
              <w:t>2. DeviceBySlave[4][248]를 sentinel로 초기화한다.</w:t>
              <w:br/>
              <w:t>3. 설정된 Device에만 Register Bank를 할당한다.</w:t>
              <w:br/>
              <w:t>4. Rule/Signal index를 연결한다.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Immutable Device Registry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유일성·Resource 오류는 전체 Refresh를 실패시킨다.</w:t>
            </w:r>
          </w:p>
        </w:tc>
      </w:tr>
    </w:tbl>
    <w:p>
      <w:pPr>
        <w:spacing w:after="40"/>
      </w:pPr>
    </w:p>
    <w:p>
      <w:pPr>
        <w:pStyle w:val="Heading2"/>
      </w:pPr>
      <w:r>
        <w:t>FS-REG-001 Register Read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22. FS-REG-001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REQ-FUNC-015~017; REQ-IF-004, REQ-IF-006, REQ-IF-012; REQ-ERR-002; REQ-REL-002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CAPL/RTU가 일관된 Register 범위를 읽는다.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Index, StartAddress, Quantity, capacity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Initialized context; allowed lifecycle state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입력과 연속 Allocation을 검증한다.</w:t>
              <w:br/>
              <w:t>2. Device Lock에서 전체 범위를 임시/출력 Buffer로 복사한다.</w:t>
              <w:br/>
              <w:t>3. 성공 시에만 caller output을 게시한다.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word[] data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실패/No Data에서 기존 출력 Buffer를 유지한다.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FS-REG-002 Register Write Transaction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23. FS-REG-002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REQ-FUNC-016~018; REQ-IF-004, REQ-IF-006, REQ-IF-012; REQ-ERR-002; REQ-REL-002~003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RTU와 Direct Write가 공통 원자 Write Engine을 사용한다.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SourceType, Index, range, uint16 values, permission mode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All validation succeeds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범위/권한/Capacity를 검증한다.</w:t>
              <w:br/>
              <w:t>2. Device Lock에서 변경값을 계산한다.</w:t>
              <w:br/>
              <w:t>3. 변경된 영향 Rule을 중복 제거한다.</w:t>
              <w:br/>
              <w:t>4. Register를 적용하고 불변 Snapshot을 캡처한다.</w:t>
              <w:br/>
              <w:t>5. Device→Queue 순서로 Snapshot을 적재한다.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Updated registers and change snapshots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검증 실패는 무변경; Queue overflow는 oldest-drop이고 Write는 유지한다.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FS-REG-003 Device Reset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24. FS-REG-003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REQ-FUNC-019; REQ-IF-004; REQ-ERR-002; REQ-REL-002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지정 Device를 Init Image로 복원한다.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 or Connected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Device와 Init Image를 검증한다.</w:t>
              <w:br/>
              <w:t>2. 전체 Register 차이를 계산한다.</w:t>
              <w:br/>
              <w:t>3. 원자 교체하고 영향 Rule Snapshot을 만든다.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Reset register bank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실패 시 Register와 Snapshot을 변경하지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FS-SIG-001 Signal Map 구성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25. FS-SIG-001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REQ-FUNC-020, REQ-FUNC-023~026; REQ-DATA-009~010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Signal 행을 검증된 Frame/Signal Descriptor로 변환한다.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Validated map rows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 references exist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Frame key Index+Address+Length를 만든다.</w:t>
              <w:br/>
              <w:t>2. Length/Start_Bit/Size/Type/Byte_Order를 검증한다.</w:t>
              <w:br/>
              <w:t>3. Frame 및 Bit occupancy 중복을 검사한다.</w:t>
              <w:br/>
              <w:t>4. case-sensitive lookup index를 생성한다.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 descriptors and frame map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충돌 하나라도 있으면 전체 Refresh를 실패시킨다.</w:t>
            </w:r>
          </w:p>
        </w:tc>
      </w:tr>
    </w:tbl>
    <w:p>
      <w:pPr>
        <w:spacing w:after="40"/>
      </w:pPr>
    </w:p>
    <w:p>
      <w:pPr>
        <w:pStyle w:val="Heading2"/>
      </w:pPr>
      <w:r>
        <w:t>FS-SIG-002 Signal 물리값 Read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26. FS-SIG-002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REQ-FUNC-020~025, REQ-FUNC-028~029; REQ-IF-004, REQ-IF-006, REQ-IF-013; REQ-ERR-002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Register Raw를 하나의 물리값으로 Decode한다.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Index, SignalName, output reference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 exists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Frame Register를 일관되게 복사한다.</w:t>
              <w:br/>
              <w:t>2. Register Byte_Order를 논리 HighWordFirst Frame으로 변환한다.</w:t>
              <w:br/>
              <w:t>3. Start_Bit/Size Raw를 추출하고 Signed/IEEE를 Decode한다.</w:t>
              <w:br/>
              <w:t>4. Scale/Offset 및 정밀도 규칙을 적용한다.</w:t>
              <w:br/>
              <w:t>5. 성공 시에만 출력값을 갱신한다.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double physical value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NaN/Infinity, ±2^53 또는 Lookup 오류는 출력 불변으로 실패한다.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FS-SIG-003 Signal 물리값 Write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27. FS-SIG-003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REQ-FUNC-020~025, REQ-FUNC-028~029; REQ-IF-004, REQ-IF-013; REQ-ERR-002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물리값을 Signal Bit 영역에 원자 적용한다.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Index, SignalName, double physical value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 exists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유한값과 Min/Max를 검증한다.</w:t>
              <w:br/>
              <w:t>2. Signed/Unsigned 역변환·반올림 또는 IEEE Encode를 수행한다.</w:t>
              <w:br/>
              <w:t>3. Frame의 다른 Signal Bit를 보존해 새 Register 값을 만든다.</w:t>
              <w:br/>
              <w:t>4. 공통 Register Write Transaction을 SourceType 0x02로 호출한다.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Updated frame and snapshots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모든 변환 실패는 Register/Queue 무변경이다.</w:t>
            </w:r>
          </w:p>
        </w:tc>
      </w:tr>
    </w:tbl>
    <w:p>
      <w:pPr>
        <w:spacing w:after="40"/>
      </w:pPr>
    </w:p>
    <w:p>
      <w:pPr>
        <w:pStyle w:val="Heading2"/>
      </w:pPr>
      <w:r>
        <w:t>FS-SIG-004 Init Image 합성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28. FS-SIG-004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REQ-FUNC-021~025, REQ-FUNC-027~028; REQ-ERR-002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모든 Signal Init_Value를 행 순서와 무관하게 합성한다.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Validated signal descriptors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Temporary register banks zeroed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Frame별 논리값을 0으로 시작한다.</w:t>
              <w:br/>
              <w:t>2. 각 Signal 물리 Init을 Encode해 비중복 Bit에 배치한다.</w:t>
              <w:br/>
              <w:t>3. Frame Byte_Order를 적용해 Init Image에 저장한다.</w:t>
              <w:br/>
              <w:t>4. 모든 Frame 성공 후 Current Image를 생성한다.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Complete Init and Current images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한 Signal이라도 실패하면 임시 Configuration 전체를 폐기한다.</w:t>
            </w:r>
          </w:p>
        </w:tc>
      </w:tr>
    </w:tbl>
    <w:p>
      <w:pPr>
        <w:spacing w:after="40"/>
      </w:pPr>
    </w:p>
    <w:p>
      <w:pPr>
        <w:pStyle w:val="Heading1"/>
      </w:pPr>
      <w:r>
        <w:t>8. CAN Monitoring</w:t>
      </w:r>
    </w:p>
    <w:p>
      <w:pPr>
        <w:pStyle w:val="Heading2"/>
      </w:pPr>
      <w:r>
        <w:t>FS-MON-001 Monitoring Start/Stop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29. FS-MON-001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REQ-FUNC-030, REQ-FUNC-032, REQ-FUNC-039; REQ-IF-004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ReadSwitch와 Core API로 MonitoringEnabled를 제어한다.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Start/Stop request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Start는 Applied Rule을 최신 Periodic Pending으로 등록한다.</w:t>
              <w:br/>
              <w:t>2. Stop은 Periodic Pending과 Change FIFO를 비운다.</w:t>
              <w:br/>
              <w:t>3. Stop 중 변경은 SuppressedCount만 증가시킨다.</w:t>
              <w:br/>
              <w:t>4. Sequence/Counter/Latch는 유지한다.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MonitoringEnabled state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Disconnected에서는 상태 오류; RTU는 중단하지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FS-MON-002 ReadOption Candidate 적용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30. FS-MON-002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REQ-FUNC-031, REQ-FUNC-038; REQ-IF-004; REQ-PERF-004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Checkbox 집합을 Cycle 단위로 원자 적용한다.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Check_ReadOption[&lt;=200]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static mapping matches CSV rules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다음 Cycle에서 Candidate 전체를 Snapshot한다.</w:t>
              <w:br/>
              <w:t>2. Index/Rule_ID 매핑과 RequiredPeriodicFrames를 계산한다.</w:t>
              <w:br/>
              <w:t>3. 검증된 Cycle budget과 비교한다.</w:t>
              <w:br/>
              <w:t>4. 성공 시 전체 Applied 교체, 실패 시 UI를 직전 Applied로 복원한다.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Applied ReadOption set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부분 적용·즉시 Rule별 DLL 전송·숨은 Pending을 금지한다.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FS-MON-003 Periodic Snapshot 생성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31. FS-MON-003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REQ-FUNC-032~033; REQ-COM-021; REQ-IF-004, REQ-IF-006~007, REQ-IF-014; REQ-PERF-002~003; REQ-REL-005; REQ-RES-003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활성 Rule의 현재 Register Snapshot을 가져온다.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Index, Rule_ID, output buffers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MonitoringEnabled and rule active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1,000ms Cycle이 Rule별 최신 Pending을 생성한다.</w:t>
              <w:br/>
              <w:t>2. 10ms Dispatch는 활성 Port마다 독립적인 지속 Cursor를 사용하고 Tick 시작 Port를 교대한다.</w:t>
              <w:br/>
              <w:t>3. DLL ReadRuleSnapshot은 COM 대기 없이 Device Lock에서 Rule 전체를 복사한다.</w:t>
              <w:br/>
              <w:t>4. Metadata SourceType 0x00을 반환한다.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 metadata[11] and word data[]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지연 시 Generation만 최신화하고 과거 값을 누적하지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FS-MON-004 Change Snapshot Queue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32. FS-MON-004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REQ-FUNC-018, REQ-FUNC-034~035, REQ-FUNC-039; REQ-COM-021; REQ-IF-004, REQ-IF-006~007, REQ-IF-014; REQ-PERF-002~003; REQ-REL-002, REQ-REL-004~006; REQ-RES-003~004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변경 당시 Rule 값을 순서대로 CAPL에 전달한다.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Register transaction snapshots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MonitoringEnabled for enqueue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Port별 Sequence를 할당한다.</w:t>
              <w:br/>
              <w:t>2. 고정 Snapshot을 FIFO에 적재한다.</w:t>
              <w:br/>
              <w:t>3. Overflow 시 oldest 한 건을 제거한다.</w:t>
              <w:br/>
              <w:t>4. TryDequeue가 metadata+data를 원자 복사 후 제거한다.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Change snapshot or No Data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Buffer 부족은 Queue를 유지; OFF 상태는 SuppressedCount만 갱신한다.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FS-MON-005 CAN Snapshot Encoding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33. FS-MON-005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REQ-COM-016~021; REQ-IF-007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Snapshot을 Extended CAN Header/Data 묶음으로 변환한다.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 metadata and registers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Valid quantity 1~125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실제 29bit ID와 Vector Extended Flag를 구분해 만든다.</w:t>
              <w:br/>
              <w:t>2. mm=1 Header DLC8을 만든다.</w:t>
              <w:br/>
              <w:t>3. Register 4개 단위 Data를 mm=2부터 만든다.</w:t>
              <w:br/>
              <w:t>4. 마지막 DLC를 남은 수×2로 설정한다.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1+ceil(Quantity/4) CAN frames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 하나는 불완전한 묶음으로 출력하지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FS-MON-006 10ms Output Pump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34. FS-MON-006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REQ-FUNC-033, REQ-FUNC-036~038; REQ-PERF-002, REQ-PERF-004; REQ-REL-006; REQ-DIAG-003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1~4개 활성 Port의 Periodic/Change 출력 비용을 제한하고 공정하게 처리한다.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Pending rules, change queues, frame/time budget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MonitoringEnabled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Tick 시작 Port를 Round-robin으로 교대한다.</w:t>
              <w:br/>
              <w:t>2. Port별 Periodic Cursor와 Change Queue에서 후보 비용을 계산한다.</w:t>
              <w:br/>
              <w:t>3. 각 Round에서 Port마다 최대 한 묶음을 선택하여 특정 Port의 Rule 집중이 다른 Port를 기아 상태로 만들지 않게 한다.</w:t>
              <w:br/>
              <w:t>4. 다음 묶음 전체가 Frame budget에 맞을 때만 시작한다.</w:t>
              <w:br/>
              <w:t>5. 시작한 묶음은 완료하고 overrun을 진단한다.</w:t>
              <w:br/>
              <w:t>6. Port별 Cursor와 Generation/Deadline 통계를 갱신한다.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Virtual CAN events and metrics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예산·Deadline·Overflow만으로 Monitoring/RTU를 자동 정지하지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9. CAPL UI and External Interface</w:t>
      </w:r>
    </w:p>
    <w:p>
      <w:pPr>
        <w:pStyle w:val="Heading2"/>
      </w:pPr>
      <w:r>
        <w:t>FS-UI-001 수동 Register Read 및 AutoRead 미제공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35. FS-UI-001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REQ-FUNC-040~041, REQ-FUNC-043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 Monitoring과 중복되는 수동 Register Read/AutoRead UI를 제공하지 않고 공개 Read API만 유지한다.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없음(ManualRead Namespace와 AutoRead Timer를 생성하지 않음)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Core initialized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UI Adapter는 ManualRead Send Handler와 AutoRead Timer를 생성하지 않는다.</w:t>
              <w:br/>
              <w:t>2. 공개 M485E_Core_ReadRegisters API는 다른 CAPL 진단 코드의 사용을 위해 유지한다.</w:t>
              <w:br/>
              <w:t>3. Register Panel은 ManualWrite Data[122]의 Send 요청만 처리한다.</w:t>
              <w:br/>
              <w:t>4. Signal Panel의 물리값 Read/Write는 FS-UI-003을 따른다.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Manual Write 및 Signal Control 상태; 공개 Register Read API 유지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해당 UI를 제공하지 않으므로 별도 오류 경로를 생성하지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FS-UI-002 Manual Write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36. FS-UI-002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REQ-FUNC-040, REQ-FUNC-042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Panel word 배열을 원자 Register Write로 전달한다.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ManualWrite System Variables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Core initialized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Send에서 Metadata와 Data를 Private struct로 Snapshot한다.</w:t>
              <w:br/>
              <w:t>2. Quantity와 System Variable 값을 word 범위로 검증한다.</w:t>
              <w:br/>
              <w:t>3. Core WriteRegisters를 호출한다.</w:t>
              <w:br/>
              <w:t>4. Send를 momentary로 복귀시킨다.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Write status and optional snapshots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DLL이 Capacity/범위를 최종 검증하고 실패를 출력한다.</w:t>
            </w:r>
          </w:p>
        </w:tc>
      </w:tr>
    </w:tbl>
    <w:p>
      <w:pPr>
        <w:spacing w:after="40"/>
      </w:pPr>
    </w:p>
    <w:p>
      <w:pPr>
        <w:pStyle w:val="Heading2"/>
      </w:pPr>
      <w:r>
        <w:t>FS-UI-003 Signal Panel Control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37. FS-UI-003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REQ-FUNC-040, REQ-FUNC-044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System Variable 물리값과 Signal API를 연결한다.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Index, SignalName, physical system variable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 map loaded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Read는 Core ReadSignal을 호출해 성공값만 게시한다.</w:t>
              <w:br/>
              <w:t>2. Write는 Core WriteSignal에 double 값을 전달한다.</w:t>
              <w:br/>
              <w:t>3. 상태/오류는 공통 Core 경로로 표시한다.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Updated physical value/status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변환 오류 시 Panel과 Register의 기존값을 유지한다.</w:t>
            </w:r>
          </w:p>
        </w:tc>
      </w:tr>
    </w:tbl>
    <w:p>
      <w:pPr>
        <w:spacing w:after="40"/>
      </w:pPr>
    </w:p>
    <w:p>
      <w:r>
        <w:t>Public API 호출은 SRS Appendix A의 21개 계약을 따르며 UI/Monitoring은 Core Wrapper만 사용한다.</w:t>
      </w:r>
    </w:p>
    <w:p>
      <w:pPr>
        <w:pStyle w:val="Heading1"/>
      </w:pPr>
      <w:r>
        <w:t>10. Error / Timeout / Diagnostic Handling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6" name="Picture 6" descr="동기/비동기 오류 처리 흐름" title="동기/비동기 오류 처리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handling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6. 동기/비동기 오류 처리 흐름</w:t>
      </w:r>
    </w:p>
    <w:p>
      <w:pPr>
        <w:pStyle w:val="Heading2"/>
      </w:pPr>
      <w:r>
        <w:t>FS-DIAG-001 동기 오류 조회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38. FS-DIAG-001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REQ-IF-004~005, REQ-IF-009~010; REQ-ERR-004~006; REQ-DIAG-001; REQ-COMP-006; REQ-SEC-003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실패한 API 호출의 즉시 원인을 Context별로 제공한다.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GetLastSyncError buffers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 synchronous error snapshot exists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업무 API가 코드와 고정 Context를 저장한다.</w:t>
              <w:br/>
              <w:t>2. Core가 음수 반환 직후 Metadata/Text를 조회한다.</w:t>
              <w:br/>
              <w:t>3. Message Key와 동적 Context를 조합해 한 번 출력한다.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Error metadata[20] and NUL text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조회 Buffer 오류는 원래 LastSyncError를 덮어쓰지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FS-DIAG-002 비동기 Error Event 및 Stats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39. FS-DIAG-002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REQ-FUNC-035; REQ-IF-004, REQ-IF-009, REQ-IF-011; REQ-ERR-001, REQ-ERR-004~007; REQ-REL-002, REQ-REL-004; REQ-RES-003~004; REQ-DIAG-002~005; REQ-COMP-006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Worker/Queue 오류를 bounded FIFO와 Stats로 전달한다.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Async error snapshots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Initialized Context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이벤트에 Sequence/Severity/Subsystem/Operation/Stage를 부여한다.</w:t>
              <w:br/>
              <w:t>2. 동일 Context 반복은 RepeatCount로 병합한다.</w:t>
              <w:br/>
              <w:t>3. Overflow는 oldest-drop하고 Counter/Latch를 갱신한다.</w:t>
              <w:br/>
              <w:t>4. CAPL은 100ms마다 Error Event를 최대 한 건 Dequeue하고 Stats를 Polling한다. DropCount 변화 또는 Overflow Latch 최초 전환 때만 Pending, Capacity, High-water Mark, DropCount 및 Overflow 누적값을 Write Window에 출력한다.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Error Event or No Data; queue stats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진단 손실이 Register/RTU/Lifecycle 결과를 Rollback하지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11. Program Shutdown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7" name="Picture 7" descr="측정 종료 Sequence" title="측정 종료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tdown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7. 측정 종료 Sequence</w:t>
      </w:r>
    </w:p>
    <w:p>
      <w:pPr>
        <w:pStyle w:val="Heading2"/>
      </w:pPr>
      <w:r>
        <w:t>FS-SHUT-001 측정 종료 Finalize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40. FS-SHUT-001 기능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관련 Requirement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REQ-FUNC-008; REQ-PERF-006; REQ-REL-003; REQ-RES-002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DLL unload 전에 모든 비동기 활동과 자원을 확실히 종료한다.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Finalize request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사전 조건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Any initialized lifecycle state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처리 절차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 Closing flag로 신규 요청을 차단한다.</w:t>
              <w:br/>
              <w:t>2. Monitoring과 Lifecycle 작업을 취소한다.</w:t>
              <w:br/>
              <w:t>3. CancelIoEx 등으로 Serial 대기를 해제한다.</w:t>
              <w:br/>
              <w:t>4. Lifecycle/Port Worker를 모두 Join한다.</w:t>
              <w:br/>
              <w:t>5. COM Handle과 Context 자원을 폐기한다.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출력/정상 종료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No active context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오류 처리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2초 목표를 넘으면 진단하지만 강제 종료나 조기 해제를 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12. Verification Targets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41. 기능 검증 Target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Target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Pure Core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CSV Parser, CRC, PDU, Register, Signal, Queue 및 RTU Stream Parser를 FakeSerialTransport로 Unit Test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Win32 Adapter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COM Open/Close, Partial I/O, Cancel, OsError 및 SystemBase Adapter 통합 시험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ABI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생산 CAPL_DLL_INFO4의 26개 Export 이름·순서·타입·배열 차원·파라미터명과 x86/x64 호출 규약을 자동 검증하고, 별도 시험 Fixture로 char[]/word[]/long[]/F[1] 성공 왕복 및 실패 시 caller-owned 출력 불변성을 검증한다. CANalyzer 13 x86 컴파일 결과와 CANalyzer 9.x SP8 x86 및 CANalyzer 18 x64 측정 실행 결과는 분리해 기록한다.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End-to-End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Board FC03/04/10, Panel 조작, 0x80/0x81 Trace 및 Lifecycle 복구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Performance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실제 Board Timeout, 200 Rule Profile, 0x81 Burst, Finalize, x86/x64 Peak memory</w:t>
            </w:r>
          </w:p>
        </w:tc>
      </w:tr>
    </w:tbl>
    <w:p>
      <w:pPr>
        <w:spacing w:after="40"/>
      </w:pPr>
    </w:p>
    <w:p>
      <w:pPr>
        <w:pStyle w:val="Heading2"/>
      </w:pPr>
      <w:r>
        <w:t>FS-DEVICE-001 Index별 RTU 통신 제어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관련 Requirement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REQ-FUNC-045~046; REQ-IF-015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특정 Device Index만 Master에게 존재하지 않는 것처럼 모사하고 peer Device와 내부 제어를 유지한다.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Index 0~255, Enabled 0/1; DeviceCommunication::Enabled[256]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사전 조건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CSV Refresh 성공으로 Index가 구성됨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처리 절차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Index 상태를 Runtime에 원자 적용한다.</w:t>
              <w:br/>
              <w:t>2. 비활성 Index의 addressed FC03/04/10은 무응답 처리한다.</w:t>
              <w:br/>
              <w:t>3. Broadcast FC10은 같은 Port의 활성 Device에만 적용한다.</w:t>
              <w:br/>
              <w:t>4. 100ms마다 256개 상태를 게시한다.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출력/정상 종료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UNCONFIGURED=0, DISABLED=1, DISCONNECTED=2, AVAILABLE=3; AvailableLed는 AVAILABLE일 때만 1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오류 처리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미구성 Index 또는 잘못된 Enabled는 오류를 반환하고 직전 Panel 명령을 복원한다.</w:t>
            </w:r>
          </w:p>
        </w:tc>
      </w:tr>
    </w:tbl>
    <w:p>
      <w:pPr>
        <w:pStyle w:val="Heading2"/>
      </w:pPr>
      <w:r>
        <w:t>FS-CONNECTION-LED-001 연결 상태 표시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관련 Requirement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REQ-FUNC-047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사용자 Connect 명령과 DLL의 실제 연결 완료 상태를 구분한다.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Lifecycle State 0~6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사전 조건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Lifecycle Status 100ms Polling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처리 절차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Connected이면 ConnectedLed=1, Disconnected이면 DisconnectedLed=1, 그 외에는 두 LED를 0으로 갱신한다.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출력/정상 종료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ConnectedLed, DisconnectedLed, State, StateText, ConfigurationValid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오류 처리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상태 조회 실패 시 ResultCode에 오류를 게시하고 완료 상태를 임의 추정하지 않는다.</w:t>
            </w:r>
          </w:p>
        </w:tc>
      </w:tr>
    </w:tbl>
    <w:p>
      <w:pPr>
        <w:pStyle w:val="Heading2"/>
      </w:pPr>
      <w:r>
        <w:t>FS-RTULOG-001 RTU 요청·응답 CSV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관련 Requirement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REQ-FUNC-048~049; REQ-IF-015~016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Master 요청과 Emulator의 실제 응답 또는 무응답 사유를 한 파일에서 추적한다.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RtuLog::LogSwitch 0/1, 수신 RTU ADU, 실제 송신 결과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사전 조건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Context initialized; LogSwitch OFF→ON 시 새 파일을 열 수 있음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처리 절차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DLL Queue에 REQ와 RES/NO_RES를 완결 Transaction으로 저장한다.</w:t>
              <w:br/>
              <w:t>2. CAPL이 10ms마다 최대 32행을 기록한다.</w:t>
              <w:br/>
              <w:t>3. OFF 후 pending/in-flight가 0이면 파일을 닫는다.</w:t>
              <w:br/>
              <w:t>4. 파일 I/O는 CAPL만 수행한다.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출력/정상 종료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12 Column CSV, 동일 Sequence pair, ActiveLed, DroppedCount, CurrentFileName</w:t>
            </w:r>
          </w:p>
        </w:tc>
      </w:tr>
      <w:tr>
        <w:tc>
          <w:tcPr>
            <w:tcW w:type="dxa" w:w="4680"/>
            <w:shd w:fill="2F75B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오류 처리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파일 Open/Write 실패 시 -6010/-6011을 게시하고 Capture를 중지하며 파일을 닫는다.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8"/>
      <w:footerReference w:type="even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3312"/>
      <w:gridCol w:w="2880"/>
      <w:gridCol w:w="3168"/>
    </w:tblGrid>
    <w:tr>
      <w:trPr>
        <w:cantSplit w:val="true"/>
      </w:trPr>
      <w:tc>
        <w:tcPr>
          <w:tcW w:type="dxa" w:w="3312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algun Gothic" w:hAnsi="Malgun Gothic" w:eastAsia="Malgun Gothic"/>
              <w:color w:val="64748B"/>
              <w:sz w:val="16"/>
            </w:rPr>
            <w:t>M485E-FS</w:t>
          </w:r>
        </w:p>
      </w:tc>
      <w:tc>
        <w:tcPr>
          <w:tcW w:type="dxa" w:w="28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Malgun Gothic" w:hAnsi="Malgun Gothic" w:eastAsia="Malgun Gothic"/>
              <w:sz w:val="17"/>
            </w:rPr>
            <w:t>Revision 0.15 | Release 0.3.0 Baseline</w:t>
          </w:r>
        </w:p>
      </w:tc>
      <w:tc>
        <w:tcPr>
          <w:tcW w:type="dxa" w:w="3168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algun Gothic" w:hAnsi="Malgun Gothic" w:eastAsia="Malgun Gothic"/>
              <w:color w:val="64748B"/>
              <w:sz w:val="16"/>
            </w:rPr>
            <w:t xml:space="preserve">Page </w:t>
          </w:r>
          <w:r/>
          <w:fldSimple w:instr="PAGE"/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64748B"/>
        <w:sz w:val="17"/>
      </w:rPr>
      <w:t>Modbus485Emulator  |  Functional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Malgun Gothic" w:hAnsi="Malgun Gothic" w:eastAsia="Malgun Gothic"/>
      <w:b/>
      <w:bCs/>
      <w:i w:val="0"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Modbus485Emulator Functional Specification</dc:title>
  <dc:subject>Release 0.3.0 Baseline</dc:subject>
  <dc:creator>Modbus485Emulator Project</dc:creator>
  <cp:keywords>Modbus485Emulator, M485E, Modbus RTU, CAPL</cp:keywords>
  <dc:description/>
  <cp:lastModifiedBy>Modbus485Emulator Project</cp:lastModifiedBy>
  <cp:revision>1</cp:revision>
  <dcterms:created xsi:type="dcterms:W3CDTF">2026-08-12T00:00:00Z</dcterms:created>
  <dcterms:modified xsi:type="dcterms:W3CDTF">2026-08-12T00:00:00Z</dcterms:modified>
  <cp:category>Software Engineering</cp:category>
  <cp:version>0.3.0</cp:version>
</cp:coreProperties>
</file>