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eastAsia="zh-CN"/>
        </w:rPr>
        <w:t>练习题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要求: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根据下图请用手写代码的方式实现java swing界面的设计,然后自行根据界面要求实现加、减、乘、除的运算功能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142740" cy="317119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2.要求:</w:t>
      </w:r>
    </w:p>
    <w:p>
      <w:p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根据下图请用手写代码的方式实现java swing界面的设计,然后自行根据界面要求,设计用户登录时所用到的数据库表Users,对应的用户名、用户密码采用varchar类型</w:t>
      </w:r>
    </w:p>
    <w:p>
      <w:pPr>
        <w:ind w:firstLine="560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256915" cy="17049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当用户没有输入用户名、密码数据时点击登录要进行必要的非空验证，以及密码长度等验证,验证不通过请用JOptionPane给出必要的提示信息。</w:t>
      </w:r>
    </w:p>
    <w:p>
      <w:pPr>
        <w:ind w:firstLine="560"/>
        <w:rPr>
          <w:rFonts w:hint="eastAsia"/>
          <w:sz w:val="28"/>
          <w:szCs w:val="36"/>
          <w:lang w:val="en-US" w:eastAsia="zh-CN"/>
        </w:rPr>
      </w:pPr>
    </w:p>
    <w:p>
      <w:p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如果用户输入了用户名、密码通过验证后在点击登录时将进行数据库查询操作，如果用户存在则给出登陆成功的提示,否则给出登录失败。</w:t>
      </w:r>
    </w:p>
    <w:p>
      <w:pPr>
        <w:ind w:firstLine="560"/>
        <w:rPr>
          <w:rFonts w:hint="eastAsia"/>
          <w:sz w:val="28"/>
          <w:szCs w:val="36"/>
          <w:lang w:val="en-US" w:eastAsia="zh-CN"/>
        </w:rPr>
      </w:pPr>
    </w:p>
    <w:p>
      <w:pPr>
        <w:ind w:firstLine="56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如果用户点击重置按钮则将用户名、密码两个文本框中的内容清除掉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30EA"/>
    <w:multiLevelType w:val="singleLevel"/>
    <w:tmpl w:val="583530E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8065F"/>
    <w:rsid w:val="3DF311A8"/>
    <w:rsid w:val="44E7631E"/>
    <w:rsid w:val="645464E0"/>
    <w:rsid w:val="7DBE4B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2016-11-23T06:01:36Z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