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717188" w:rsidR="00C03118" w:rsidRPr="00DF5EBE" w:rsidRDefault="00037EAD" w:rsidP="00DF5EBE">
      <w:pPr>
        <w:jc w:val="center"/>
        <w:rPr>
          <w:b/>
          <w:sz w:val="32"/>
          <w:szCs w:val="32"/>
        </w:rPr>
      </w:pPr>
      <w:r>
        <w:rPr>
          <w:rFonts w:hint="eastAsia"/>
          <w:b/>
          <w:sz w:val="32"/>
          <w:szCs w:val="32"/>
        </w:rPr>
        <w:t>开发</w:t>
      </w:r>
      <w:r w:rsidR="00DF5EBE" w:rsidRPr="00DF5EBE">
        <w:rPr>
          <w:rFonts w:hint="eastAsia"/>
          <w:b/>
          <w:sz w:val="32"/>
          <w:szCs w:val="32"/>
        </w:rPr>
        <w:t>团队</w:t>
      </w:r>
      <w:r w:rsidR="00534317">
        <w:rPr>
          <w:rFonts w:hint="eastAsia"/>
          <w:b/>
          <w:sz w:val="32"/>
          <w:szCs w:val="32"/>
        </w:rPr>
        <w:t>年</w:t>
      </w:r>
      <w:r w:rsidR="00DF5EBE" w:rsidRPr="00DF5EBE">
        <w:rPr>
          <w:rFonts w:hint="eastAsia"/>
          <w:b/>
          <w:sz w:val="32"/>
          <w:szCs w:val="32"/>
        </w:rPr>
        <w:t>度绩效评估表</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17F2386D"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刘涛</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6EB3F8B6"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软件开发工程师</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095946B9"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2016-12-21</w:t>
            </w: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1792E"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EB7C9C" w:rsidRPr="00466BFE"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5D2044B3" w:rsidR="00EB7C9C" w:rsidRPr="00466BFE"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60A72857" w:rsidR="00EB7C9C"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452FEA"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21B7A5DB"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3F4DC37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新员工入职</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D756DB" w14:textId="16812A1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入职培训</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67B4823B"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William</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4609752" w14:textId="4A4F71A8"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2016-05-07</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6D0AC886"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2702A19D"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208D186B"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编程</w:t>
            </w:r>
            <w:r w:rsidR="00452FEA">
              <w:rPr>
                <w:rFonts w:ascii="微软雅黑" w:eastAsia="微软雅黑" w:hAnsi="微软雅黑"/>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0DF5BB23"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Monitor项目中salesforce页面开发</w:t>
            </w:r>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371E747A" w:rsidR="00452FEA" w:rsidRDefault="00452FEA" w:rsidP="00D66DE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w:t>
            </w:r>
            <w:r>
              <w:rPr>
                <w:rFonts w:ascii="微软雅黑" w:eastAsia="微软雅黑" w:hAnsi="微软雅黑"/>
                <w:color w:val="404040"/>
                <w:szCs w:val="24"/>
              </w:rPr>
              <w:t xml:space="preserve">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1C7850E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2016-06-01</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4EC5301F"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7DD3EC8D"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5FEE73AC"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w:t>
            </w:r>
            <w:r w:rsidR="00452FEA">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645512A" w14:textId="571584A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w:t>
            </w:r>
            <w:r>
              <w:rPr>
                <w:rFonts w:ascii="微软雅黑" w:eastAsia="微软雅黑" w:hAnsi="微软雅黑"/>
                <w:color w:val="404040"/>
                <w:szCs w:val="24"/>
              </w:rPr>
              <w:t>tal menu项目中拆分</w:t>
            </w:r>
            <w:r>
              <w:rPr>
                <w:rFonts w:ascii="微软雅黑" w:eastAsia="微软雅黑" w:hAnsi="微软雅黑" w:hint="eastAsia"/>
                <w:color w:val="404040"/>
                <w:szCs w:val="24"/>
              </w:rPr>
              <w:t>Advance页面、整合</w:t>
            </w:r>
            <w:r>
              <w:rPr>
                <w:rFonts w:ascii="微软雅黑" w:eastAsia="微软雅黑" w:hAnsi="微软雅黑"/>
                <w:color w:val="404040"/>
                <w:szCs w:val="24"/>
              </w:rPr>
              <w:t>Integration API页面</w:t>
            </w:r>
            <w:r>
              <w:rPr>
                <w:rFonts w:ascii="微软雅黑" w:eastAsia="微软雅黑" w:hAnsi="微软雅黑" w:hint="eastAsia"/>
                <w:color w:val="404040"/>
                <w:szCs w:val="24"/>
              </w:rPr>
              <w:t>、</w:t>
            </w:r>
            <w:r>
              <w:rPr>
                <w:rFonts w:ascii="微软雅黑" w:eastAsia="微软雅黑" w:hAnsi="微软雅黑"/>
                <w:color w:val="404040"/>
                <w:szCs w:val="24"/>
              </w:rPr>
              <w:t>控制显示白皮书</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3868903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1E715E62"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2016-06-27</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7E3E8541"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3F8AFC89"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59D86D2B"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w:t>
            </w:r>
            <w:r w:rsidR="00452FEA">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5110910C" w:rsidR="00452FEA" w:rsidRDefault="00DC044A" w:rsidP="00DC044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Report 一期</w:t>
            </w:r>
            <w:r w:rsidR="00452FEA">
              <w:rPr>
                <w:rFonts w:ascii="微软雅黑" w:eastAsia="微软雅黑" w:hAnsi="微软雅黑"/>
                <w:color w:val="404040"/>
                <w:szCs w:val="24"/>
              </w:rPr>
              <w:t>后台开发</w:t>
            </w:r>
            <w:r>
              <w:rPr>
                <w:rFonts w:ascii="微软雅黑" w:eastAsia="微软雅黑" w:hAnsi="微软雅黑" w:hint="eastAsia"/>
                <w:color w:val="404040"/>
                <w:szCs w:val="24"/>
              </w:rPr>
              <w:t>（3个报表）</w:t>
            </w: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0344C61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7043A2B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w:t>
            </w:r>
            <w:r>
              <w:rPr>
                <w:rFonts w:ascii="微软雅黑" w:eastAsia="微软雅黑" w:hAnsi="微软雅黑"/>
                <w:color w:val="404040"/>
                <w:szCs w:val="24"/>
              </w:rPr>
              <w:t>0</w:t>
            </w:r>
            <w:r w:rsidR="009B3399">
              <w:rPr>
                <w:rFonts w:ascii="微软雅黑" w:eastAsia="微软雅黑" w:hAnsi="微软雅黑" w:hint="eastAsia"/>
                <w:color w:val="404040"/>
                <w:szCs w:val="24"/>
              </w:rPr>
              <w:t>9-</w:t>
            </w:r>
            <w:r w:rsidR="009B3399">
              <w:rPr>
                <w:rFonts w:ascii="微软雅黑" w:eastAsia="微软雅黑" w:hAnsi="微软雅黑"/>
                <w:color w:val="404040"/>
                <w:szCs w:val="24"/>
              </w:rPr>
              <w:t>0</w:t>
            </w:r>
            <w:r w:rsidR="009B3399">
              <w:rPr>
                <w:rFonts w:ascii="微软雅黑" w:eastAsia="微软雅黑" w:hAnsi="微软雅黑" w:hint="eastAsia"/>
                <w:color w:val="404040"/>
                <w:szCs w:val="24"/>
              </w:rPr>
              <w:t>2</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8341A8F"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DC044A" w:rsidRPr="001E6F50" w14:paraId="39BDB4AE"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13B77E9" w14:textId="3DC93A6C" w:rsidR="00DC044A" w:rsidRDefault="00DC044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173E590" w14:textId="1C5DDE1A"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63A7677" w14:textId="56E01E3A"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w:t>
            </w:r>
            <w:r>
              <w:rPr>
                <w:rFonts w:ascii="微软雅黑" w:eastAsia="微软雅黑" w:hAnsi="微软雅黑"/>
                <w:color w:val="404040"/>
                <w:szCs w:val="24"/>
              </w:rPr>
              <w:t>port 二期后台开发</w:t>
            </w:r>
            <w:r>
              <w:rPr>
                <w:rFonts w:ascii="微软雅黑" w:eastAsia="微软雅黑" w:hAnsi="微软雅黑" w:hint="eastAsia"/>
                <w:color w:val="404040"/>
                <w:szCs w:val="24"/>
              </w:rPr>
              <w:t>（</w:t>
            </w:r>
            <w:r>
              <w:rPr>
                <w:rFonts w:ascii="微软雅黑" w:eastAsia="微软雅黑" w:hAnsi="微软雅黑"/>
                <w:color w:val="404040"/>
                <w:szCs w:val="24"/>
              </w:rPr>
              <w:t>4个报表</w:t>
            </w:r>
            <w:r>
              <w:rPr>
                <w:rFonts w:ascii="微软雅黑" w:eastAsia="微软雅黑" w:hAnsi="微软雅黑" w:hint="eastAsia"/>
                <w:color w:val="404040"/>
                <w:szCs w:val="24"/>
              </w:rPr>
              <w:t>）</w:t>
            </w:r>
          </w:p>
        </w:tc>
        <w:tc>
          <w:tcPr>
            <w:tcW w:w="1842" w:type="dxa"/>
            <w:tcBorders>
              <w:top w:val="single" w:sz="12" w:space="0" w:color="auto"/>
              <w:left w:val="single" w:sz="12" w:space="0" w:color="auto"/>
              <w:bottom w:val="single" w:sz="12" w:space="0" w:color="auto"/>
              <w:right w:val="single" w:sz="12" w:space="0" w:color="auto"/>
            </w:tcBorders>
            <w:vAlign w:val="center"/>
          </w:tcPr>
          <w:p w14:paraId="1BDF9311" w14:textId="6EF4733B"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Daniel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B19BE54" w14:textId="6DC6FA49" w:rsidR="00DC044A"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2016-11-</w:t>
            </w:r>
            <w:r>
              <w:rPr>
                <w:rFonts w:ascii="微软雅黑" w:eastAsia="微软雅黑" w:hAnsi="微软雅黑"/>
                <w:color w:val="404040"/>
                <w:szCs w:val="24"/>
              </w:rPr>
              <w:t>0</w:t>
            </w:r>
            <w:r>
              <w:rPr>
                <w:rFonts w:ascii="微软雅黑" w:eastAsia="微软雅黑" w:hAnsi="微软雅黑" w:hint="eastAsia"/>
                <w:color w:val="404040"/>
                <w:szCs w:val="24"/>
              </w:rPr>
              <w:t>5</w:t>
            </w:r>
          </w:p>
        </w:tc>
        <w:tc>
          <w:tcPr>
            <w:tcW w:w="1843" w:type="dxa"/>
            <w:tcBorders>
              <w:top w:val="single" w:sz="12" w:space="0" w:color="auto"/>
              <w:left w:val="single" w:sz="12" w:space="0" w:color="auto"/>
              <w:bottom w:val="single" w:sz="12" w:space="0" w:color="auto"/>
              <w:right w:val="single" w:sz="12" w:space="0" w:color="auto"/>
            </w:tcBorders>
            <w:vAlign w:val="center"/>
          </w:tcPr>
          <w:p w14:paraId="55A77D79" w14:textId="77777777"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5856699" w14:textId="057CA342" w:rsidR="00DC044A"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9B3399" w:rsidRPr="001E6F50" w14:paraId="1213FE6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00B6680" w14:textId="24125D54" w:rsidR="009B3399" w:rsidRDefault="009B3399"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067FF56" w14:textId="7926E21D"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0BB60FB" w14:textId="1F2C8D7B"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三期集成测试（16张报表后台BUG修改+三表合一）</w:t>
            </w:r>
          </w:p>
        </w:tc>
        <w:tc>
          <w:tcPr>
            <w:tcW w:w="1842" w:type="dxa"/>
            <w:tcBorders>
              <w:top w:val="single" w:sz="12" w:space="0" w:color="auto"/>
              <w:left w:val="single" w:sz="12" w:space="0" w:color="auto"/>
              <w:bottom w:val="single" w:sz="12" w:space="0" w:color="auto"/>
              <w:right w:val="single" w:sz="12" w:space="0" w:color="auto"/>
            </w:tcBorders>
            <w:vAlign w:val="center"/>
          </w:tcPr>
          <w:p w14:paraId="6F846362" w14:textId="47A8F07B"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4E59D83" w14:textId="26674556"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2016-12-17</w:t>
            </w:r>
          </w:p>
        </w:tc>
        <w:tc>
          <w:tcPr>
            <w:tcW w:w="1843" w:type="dxa"/>
            <w:tcBorders>
              <w:top w:val="single" w:sz="12" w:space="0" w:color="auto"/>
              <w:left w:val="single" w:sz="12" w:space="0" w:color="auto"/>
              <w:bottom w:val="single" w:sz="12" w:space="0" w:color="auto"/>
              <w:right w:val="single" w:sz="12" w:space="0" w:color="auto"/>
            </w:tcBorders>
            <w:vAlign w:val="center"/>
          </w:tcPr>
          <w:p w14:paraId="37D88E9F" w14:textId="77777777"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9E4300C" w14:textId="62DBC5FD"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DF5EBE"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78C5F0FC" w:rsidR="00DF5EBE" w:rsidRDefault="002E70C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二、</w:t>
            </w:r>
            <w:r w:rsidR="00D43F9E">
              <w:rPr>
                <w:rFonts w:ascii="微软雅黑" w:eastAsia="微软雅黑" w:hAnsi="微软雅黑" w:hint="eastAsia"/>
                <w:color w:val="404040"/>
                <w:szCs w:val="24"/>
              </w:rPr>
              <w:t>201</w:t>
            </w:r>
            <w:r w:rsidR="00D43F9E">
              <w:rPr>
                <w:rFonts w:ascii="微软雅黑" w:eastAsia="微软雅黑" w:hAnsi="微软雅黑"/>
                <w:color w:val="404040"/>
                <w:szCs w:val="24"/>
              </w:rPr>
              <w:t>6</w:t>
            </w:r>
            <w:r w:rsidR="005A670F">
              <w:rPr>
                <w:rFonts w:ascii="微软雅黑" w:eastAsia="微软雅黑" w:hAnsi="微软雅黑" w:hint="eastAsia"/>
                <w:color w:val="404040"/>
                <w:szCs w:val="24"/>
              </w:rPr>
              <w:t>年</w:t>
            </w:r>
            <w:r>
              <w:rPr>
                <w:rFonts w:ascii="微软雅黑" w:eastAsia="微软雅黑" w:hAnsi="微软雅黑" w:hint="eastAsia"/>
                <w:color w:val="404040"/>
                <w:szCs w:val="24"/>
              </w:rPr>
              <w:t>度工作小结（包括</w:t>
            </w:r>
            <w:r w:rsidRPr="004E1CF5">
              <w:rPr>
                <w:rFonts w:ascii="微软雅黑" w:eastAsia="微软雅黑" w:hAnsi="微软雅黑" w:hint="eastAsia"/>
                <w:color w:val="404040"/>
                <w:szCs w:val="24"/>
              </w:rPr>
              <w:t>1</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本年度主要任务与成绩；2</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主要存在的问题、缺点及改进计划</w:t>
            </w:r>
            <w:r>
              <w:rPr>
                <w:rFonts w:ascii="微软雅黑" w:eastAsia="微软雅黑" w:hAnsi="微软雅黑" w:hint="eastAsia"/>
                <w:color w:val="404040"/>
                <w:szCs w:val="24"/>
              </w:rPr>
              <w:t>）</w:t>
            </w:r>
          </w:p>
          <w:p w14:paraId="596CE18A" w14:textId="130FA0C6" w:rsidR="00B1792E" w:rsidRDefault="00E55B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E55B06">
              <w:rPr>
                <w:rFonts w:ascii="微软雅黑" w:eastAsia="微软雅黑" w:hAnsi="微软雅黑" w:hint="eastAsia"/>
                <w:b/>
                <w:color w:val="404040"/>
                <w:szCs w:val="24"/>
              </w:rPr>
              <w:t>本年度主要任务与成绩</w:t>
            </w:r>
            <w:r>
              <w:rPr>
                <w:rFonts w:ascii="微软雅黑" w:eastAsia="微软雅黑" w:hAnsi="微软雅黑" w:hint="eastAsia"/>
                <w:b/>
                <w:color w:val="404040"/>
                <w:szCs w:val="24"/>
              </w:rPr>
              <w:t>：</w:t>
            </w:r>
          </w:p>
          <w:p w14:paraId="59979176" w14:textId="5B956440" w:rsidR="00E55B06" w:rsidRDefault="00AF3B18" w:rsidP="004E44C5">
            <w:pPr>
              <w:pStyle w:val="a3"/>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进入Comm100已经有8个月的光景，从最开始的入职培训，然后是</w:t>
            </w:r>
            <w:r w:rsidR="00506119">
              <w:rPr>
                <w:rFonts w:ascii="微软雅黑" w:eastAsia="微软雅黑" w:hAnsi="微软雅黑" w:hint="eastAsia"/>
                <w:color w:val="404040"/>
                <w:szCs w:val="24"/>
              </w:rPr>
              <w:t>小试牛刀的sa</w:t>
            </w:r>
            <w:r w:rsidR="00506119">
              <w:rPr>
                <w:rFonts w:ascii="微软雅黑" w:eastAsia="微软雅黑" w:hAnsi="微软雅黑"/>
                <w:color w:val="404040"/>
                <w:szCs w:val="24"/>
              </w:rPr>
              <w:t>lesforce页面开发</w:t>
            </w:r>
            <w:r w:rsidR="00506119">
              <w:rPr>
                <w:rFonts w:ascii="微软雅黑" w:eastAsia="微软雅黑" w:hAnsi="微软雅黑" w:hint="eastAsia"/>
                <w:color w:val="404040"/>
                <w:szCs w:val="24"/>
              </w:rPr>
              <w:t>，</w:t>
            </w:r>
            <w:r w:rsidR="00506119">
              <w:rPr>
                <w:rFonts w:ascii="微软雅黑" w:eastAsia="微软雅黑" w:hAnsi="微软雅黑"/>
                <w:color w:val="404040"/>
                <w:szCs w:val="24"/>
              </w:rPr>
              <w:t>到现在完成</w:t>
            </w:r>
            <w:r w:rsidR="00506119">
              <w:rPr>
                <w:rFonts w:ascii="微软雅黑" w:eastAsia="微软雅黑" w:hAnsi="微软雅黑" w:hint="eastAsia"/>
                <w:color w:val="404040"/>
                <w:szCs w:val="24"/>
              </w:rPr>
              <w:t>Re</w:t>
            </w:r>
            <w:r w:rsidR="00506119">
              <w:rPr>
                <w:rFonts w:ascii="微软雅黑" w:eastAsia="微软雅黑" w:hAnsi="微软雅黑"/>
                <w:color w:val="404040"/>
                <w:szCs w:val="24"/>
              </w:rPr>
              <w:t>port项目开发</w:t>
            </w:r>
            <w:r w:rsidR="00072E66">
              <w:rPr>
                <w:rFonts w:ascii="微软雅黑" w:eastAsia="微软雅黑" w:hAnsi="微软雅黑" w:hint="eastAsia"/>
                <w:color w:val="404040"/>
                <w:szCs w:val="24"/>
              </w:rPr>
              <w:t>；业务上从刚</w:t>
            </w:r>
            <w:r w:rsidR="00506119">
              <w:rPr>
                <w:rFonts w:ascii="微软雅黑" w:eastAsia="微软雅黑" w:hAnsi="微软雅黑" w:hint="eastAsia"/>
                <w:color w:val="404040"/>
                <w:szCs w:val="24"/>
              </w:rPr>
              <w:t>开始的一无所知到现在的慢慢熟悉，也具有独立开发的能</w:t>
            </w:r>
            <w:r w:rsidR="00994743">
              <w:rPr>
                <w:rFonts w:ascii="微软雅黑" w:eastAsia="微软雅黑" w:hAnsi="微软雅黑" w:hint="eastAsia"/>
                <w:color w:val="404040"/>
                <w:szCs w:val="24"/>
              </w:rPr>
              <w:t>力</w:t>
            </w:r>
            <w:r w:rsidR="00506119">
              <w:rPr>
                <w:rFonts w:ascii="微软雅黑" w:eastAsia="微软雅黑" w:hAnsi="微软雅黑" w:hint="eastAsia"/>
                <w:color w:val="404040"/>
                <w:szCs w:val="24"/>
              </w:rPr>
              <w:t>（</w:t>
            </w:r>
            <w:r w:rsidR="00994743">
              <w:rPr>
                <w:rFonts w:ascii="微软雅黑" w:eastAsia="微软雅黑" w:hAnsi="微软雅黑" w:hint="eastAsia"/>
                <w:color w:val="404040"/>
                <w:szCs w:val="24"/>
              </w:rPr>
              <w:t>p</w:t>
            </w:r>
            <w:r w:rsidR="00994743">
              <w:rPr>
                <w:rFonts w:ascii="微软雅黑" w:eastAsia="微软雅黑" w:hAnsi="微软雅黑"/>
                <w:color w:val="404040"/>
                <w:szCs w:val="24"/>
              </w:rPr>
              <w:t>ortal</w:t>
            </w:r>
            <w:r w:rsidR="00506119">
              <w:rPr>
                <w:rFonts w:ascii="微软雅黑" w:eastAsia="微软雅黑" w:hAnsi="微软雅黑" w:hint="eastAsia"/>
                <w:color w:val="404040"/>
                <w:szCs w:val="24"/>
              </w:rPr>
              <w:t>部分）</w:t>
            </w:r>
            <w:r w:rsidR="00994743">
              <w:rPr>
                <w:rFonts w:ascii="微软雅黑" w:eastAsia="微软雅黑" w:hAnsi="微软雅黑" w:hint="eastAsia"/>
                <w:color w:val="404040"/>
                <w:szCs w:val="24"/>
              </w:rPr>
              <w:t>以及对数据库也具有了一定的熟悉程度；</w:t>
            </w:r>
            <w:r w:rsidR="00A85B07">
              <w:rPr>
                <w:rFonts w:ascii="微软雅黑" w:eastAsia="微软雅黑" w:hAnsi="微软雅黑" w:hint="eastAsia"/>
                <w:color w:val="404040"/>
                <w:szCs w:val="24"/>
              </w:rPr>
              <w:t>随着项目的推进，基本上接触了每一个开发和测试，</w:t>
            </w:r>
            <w:r w:rsidR="005A4E3F">
              <w:rPr>
                <w:rFonts w:ascii="微软雅黑" w:eastAsia="微软雅黑" w:hAnsi="微软雅黑" w:hint="eastAsia"/>
                <w:color w:val="404040"/>
                <w:szCs w:val="24"/>
              </w:rPr>
              <w:t>相互间也有了一定的了解</w:t>
            </w:r>
            <w:r w:rsidR="00A85B07">
              <w:rPr>
                <w:rFonts w:ascii="微软雅黑" w:eastAsia="微软雅黑" w:hAnsi="微软雅黑" w:hint="eastAsia"/>
                <w:color w:val="404040"/>
                <w:szCs w:val="24"/>
              </w:rPr>
              <w:t>，项目中我们遇到过困难，享受过解决困难后的快乐，大家都是一起努力奋斗，是一个真正意义上的团队。希望以后和大家的合作更加亲密友好。</w:t>
            </w:r>
          </w:p>
          <w:p w14:paraId="576AE2D5" w14:textId="38E4C1FC" w:rsidR="004E44C5" w:rsidRDefault="001A7A7D" w:rsidP="004E44C5">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w:t>
            </w:r>
            <w:r w:rsidR="004E44C5">
              <w:rPr>
                <w:rFonts w:ascii="微软雅黑" w:eastAsia="微软雅黑" w:hAnsi="微软雅黑"/>
                <w:color w:val="404040"/>
                <w:szCs w:val="24"/>
              </w:rPr>
              <w:t>项目</w:t>
            </w:r>
          </w:p>
          <w:p w14:paraId="4E030FEB" w14:textId="3B321DD3" w:rsidR="004E44C5" w:rsidRDefault="004E44C5" w:rsidP="005F31B4">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项目人员：Jason、</w:t>
            </w:r>
            <w:r w:rsidR="002B5799" w:rsidRPr="002B5799">
              <w:rPr>
                <w:rFonts w:ascii="微软雅黑" w:eastAsia="微软雅黑" w:hAnsi="微软雅黑" w:hint="eastAsia"/>
                <w:color w:val="404040"/>
                <w:szCs w:val="24"/>
                <w:u w:val="single"/>
              </w:rPr>
              <w:t>Damon</w:t>
            </w:r>
            <w:r w:rsidR="002B5799">
              <w:rPr>
                <w:rFonts w:ascii="微软雅黑" w:eastAsia="微软雅黑" w:hAnsi="微软雅黑" w:hint="eastAsia"/>
                <w:color w:val="404040"/>
                <w:szCs w:val="24"/>
              </w:rPr>
              <w:t>、</w:t>
            </w:r>
            <w:r>
              <w:rPr>
                <w:rFonts w:ascii="微软雅黑" w:eastAsia="微软雅黑" w:hAnsi="微软雅黑" w:hint="eastAsia"/>
                <w:color w:val="404040"/>
                <w:szCs w:val="24"/>
              </w:rPr>
              <w:t>Lynn、Koma、Jack</w:t>
            </w:r>
            <w:r w:rsidR="005F31B4">
              <w:rPr>
                <w:rFonts w:ascii="微软雅黑" w:eastAsia="微软雅黑" w:hAnsi="微软雅黑" w:hint="eastAsia"/>
                <w:color w:val="404040"/>
                <w:szCs w:val="24"/>
              </w:rPr>
              <w:t>、</w:t>
            </w:r>
            <w:r w:rsidR="005F31B4">
              <w:rPr>
                <w:rFonts w:ascii="微软雅黑" w:eastAsia="微软雅黑" w:hAnsi="微软雅黑"/>
                <w:color w:val="404040"/>
                <w:szCs w:val="24"/>
              </w:rPr>
              <w:t>Linda</w:t>
            </w:r>
            <w:r w:rsidR="002B5799">
              <w:rPr>
                <w:rFonts w:ascii="微软雅黑" w:eastAsia="微软雅黑" w:hAnsi="微软雅黑" w:hint="eastAsia"/>
                <w:color w:val="404040"/>
                <w:szCs w:val="24"/>
              </w:rPr>
              <w:t>、Carl</w:t>
            </w:r>
            <w:r w:rsidR="005F31B4">
              <w:rPr>
                <w:rFonts w:ascii="微软雅黑" w:eastAsia="微软雅黑" w:hAnsi="微软雅黑" w:hint="eastAsia"/>
                <w:color w:val="404040"/>
                <w:szCs w:val="24"/>
              </w:rPr>
              <w:t>；</w:t>
            </w:r>
          </w:p>
          <w:p w14:paraId="498139EE" w14:textId="191F325F" w:rsidR="005F31B4" w:rsidRDefault="005F31B4" w:rsidP="005F31B4">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Pr>
                <w:rFonts w:ascii="微软雅黑" w:eastAsia="微软雅黑" w:hAnsi="微软雅黑"/>
                <w:color w:val="404040"/>
                <w:szCs w:val="24"/>
              </w:rPr>
              <w:t>这项目算是比较小的一个项目</w:t>
            </w:r>
            <w:r>
              <w:rPr>
                <w:rFonts w:ascii="微软雅黑" w:eastAsia="微软雅黑" w:hAnsi="微软雅黑" w:hint="eastAsia"/>
                <w:color w:val="404040"/>
                <w:szCs w:val="24"/>
              </w:rPr>
              <w:t>，</w:t>
            </w:r>
            <w:r>
              <w:rPr>
                <w:rFonts w:ascii="微软雅黑" w:eastAsia="微软雅黑" w:hAnsi="微软雅黑"/>
                <w:color w:val="404040"/>
                <w:szCs w:val="24"/>
              </w:rPr>
              <w:t>个人负责</w:t>
            </w:r>
            <w:r>
              <w:rPr>
                <w:rFonts w:ascii="微软雅黑" w:eastAsia="微软雅黑" w:hAnsi="微软雅黑" w:hint="eastAsia"/>
                <w:color w:val="404040"/>
                <w:szCs w:val="24"/>
              </w:rPr>
              <w:t>salesforce后台配置页面开发，期间遇到最大的麻烦就是页面样式调整和JS中select控件问题，后来反思后得出的解决办法是样式问题在需求的时候就要</w:t>
            </w:r>
            <w:r w:rsidR="005A4E3F">
              <w:rPr>
                <w:rFonts w:ascii="微软雅黑" w:eastAsia="微软雅黑" w:hAnsi="微软雅黑" w:hint="eastAsia"/>
                <w:color w:val="404040"/>
                <w:szCs w:val="24"/>
              </w:rPr>
              <w:t>确定下来，</w:t>
            </w:r>
            <w:r>
              <w:rPr>
                <w:rFonts w:ascii="微软雅黑" w:eastAsia="微软雅黑" w:hAnsi="微软雅黑" w:hint="eastAsia"/>
                <w:color w:val="404040"/>
                <w:szCs w:val="24"/>
              </w:rPr>
              <w:t>一定要达成一致。</w:t>
            </w:r>
            <w:r>
              <w:rPr>
                <w:rFonts w:ascii="微软雅黑" w:eastAsia="微软雅黑" w:hAnsi="微软雅黑"/>
                <w:color w:val="404040"/>
                <w:szCs w:val="24"/>
              </w:rPr>
              <w:t>Select控件后来静下心来仔细看了</w:t>
            </w:r>
            <w:r w:rsidR="001A7A7D">
              <w:rPr>
                <w:rFonts w:ascii="微软雅黑" w:eastAsia="微软雅黑" w:hAnsi="微软雅黑"/>
                <w:color w:val="404040"/>
                <w:szCs w:val="24"/>
              </w:rPr>
              <w:t>代码原来我们自己又封装了一层</w:t>
            </w:r>
            <w:r w:rsidR="001A7A7D">
              <w:rPr>
                <w:rFonts w:ascii="微软雅黑" w:eastAsia="微软雅黑" w:hAnsi="微软雅黑" w:hint="eastAsia"/>
                <w:color w:val="404040"/>
                <w:szCs w:val="24"/>
              </w:rPr>
              <w:t>（在公共JS的某个角落），以后再遇到类似的问题应该就不是问题了，总的来说这个项目还是做的比较成功的，没有遇到非常纠结的问题。</w:t>
            </w:r>
          </w:p>
          <w:p w14:paraId="756FDBDA" w14:textId="4955970E" w:rsidR="001A7A7D" w:rsidRDefault="001A7A7D" w:rsidP="001A7A7D">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Portal Me</w:t>
            </w:r>
            <w:r>
              <w:rPr>
                <w:rFonts w:ascii="微软雅黑" w:eastAsia="微软雅黑" w:hAnsi="微软雅黑"/>
                <w:color w:val="404040"/>
                <w:szCs w:val="24"/>
              </w:rPr>
              <w:t>nu项目</w:t>
            </w:r>
          </w:p>
          <w:p w14:paraId="7390C72E" w14:textId="368C74F6" w:rsidR="001A7A7D" w:rsidRDefault="002B5799" w:rsidP="001A7A7D">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项目人员：K</w:t>
            </w:r>
            <w:r>
              <w:rPr>
                <w:rFonts w:ascii="微软雅黑" w:eastAsia="微软雅黑" w:hAnsi="微软雅黑"/>
                <w:color w:val="404040"/>
                <w:szCs w:val="24"/>
              </w:rPr>
              <w:t>oma</w:t>
            </w:r>
            <w:r>
              <w:rPr>
                <w:rFonts w:ascii="微软雅黑" w:eastAsia="微软雅黑" w:hAnsi="微软雅黑" w:hint="eastAsia"/>
                <w:color w:val="404040"/>
                <w:szCs w:val="24"/>
              </w:rPr>
              <w:t>、</w:t>
            </w:r>
            <w:r w:rsidRPr="00815DAC">
              <w:rPr>
                <w:rFonts w:ascii="微软雅黑" w:eastAsia="微软雅黑" w:hAnsi="微软雅黑"/>
                <w:color w:val="404040"/>
                <w:szCs w:val="24"/>
                <w:u w:val="single"/>
              </w:rPr>
              <w:t>Damon</w:t>
            </w:r>
            <w:r>
              <w:rPr>
                <w:rFonts w:ascii="微软雅黑" w:eastAsia="微软雅黑" w:hAnsi="微软雅黑" w:hint="eastAsia"/>
                <w:color w:val="404040"/>
                <w:szCs w:val="24"/>
              </w:rPr>
              <w:t>、Alen、Mark、</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Jack</w:t>
            </w:r>
            <w:r>
              <w:rPr>
                <w:rFonts w:ascii="微软雅黑" w:eastAsia="微软雅黑" w:hAnsi="微软雅黑" w:hint="eastAsia"/>
                <w:color w:val="404040"/>
                <w:szCs w:val="24"/>
              </w:rPr>
              <w:t>、</w:t>
            </w:r>
            <w:r>
              <w:rPr>
                <w:rFonts w:ascii="微软雅黑" w:eastAsia="微软雅黑" w:hAnsi="微软雅黑"/>
                <w:color w:val="404040"/>
                <w:szCs w:val="24"/>
              </w:rPr>
              <w:t>Carl</w:t>
            </w:r>
            <w:r>
              <w:rPr>
                <w:rFonts w:ascii="微软雅黑" w:eastAsia="微软雅黑" w:hAnsi="微软雅黑" w:hint="eastAsia"/>
                <w:color w:val="404040"/>
                <w:szCs w:val="24"/>
              </w:rPr>
              <w:t>；</w:t>
            </w:r>
          </w:p>
          <w:p w14:paraId="456FC015" w14:textId="39896C52" w:rsidR="002B5799" w:rsidRDefault="002B5799" w:rsidP="001A7A7D">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sidR="00EA7862">
              <w:rPr>
                <w:rFonts w:ascii="微软雅黑" w:eastAsia="微软雅黑" w:hAnsi="微软雅黑"/>
                <w:color w:val="404040"/>
                <w:szCs w:val="24"/>
              </w:rPr>
              <w:t>这个项目算是个人初步接触整个后台代码框架的开始</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虽然之前有过培训</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但是实践在这个项目</w:t>
            </w:r>
            <w:r w:rsidR="00EA7862">
              <w:rPr>
                <w:rFonts w:ascii="微软雅黑" w:eastAsia="微软雅黑" w:hAnsi="微软雅黑" w:hint="eastAsia"/>
                <w:color w:val="404040"/>
                <w:szCs w:val="24"/>
              </w:rPr>
              <w:t>。个人负责的是拆分Ad</w:t>
            </w:r>
            <w:r w:rsidR="00EA7862">
              <w:rPr>
                <w:rFonts w:ascii="微软雅黑" w:eastAsia="微软雅黑" w:hAnsi="微软雅黑"/>
                <w:color w:val="404040"/>
                <w:szCs w:val="24"/>
              </w:rPr>
              <w:t>vance页面</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整合</w:t>
            </w:r>
            <w:r w:rsidR="00EA7862">
              <w:rPr>
                <w:rFonts w:ascii="微软雅黑" w:eastAsia="微软雅黑" w:hAnsi="微软雅黑" w:hint="eastAsia"/>
                <w:color w:val="404040"/>
                <w:szCs w:val="24"/>
              </w:rPr>
              <w:t>In</w:t>
            </w:r>
            <w:r w:rsidR="00EA7862">
              <w:rPr>
                <w:rFonts w:ascii="微软雅黑" w:eastAsia="微软雅黑" w:hAnsi="微软雅黑"/>
                <w:color w:val="404040"/>
                <w:szCs w:val="24"/>
              </w:rPr>
              <w:t>tegration API页面</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权限控制白皮书显示功能点</w:t>
            </w:r>
            <w:r w:rsidR="00815DAC">
              <w:rPr>
                <w:rFonts w:ascii="微软雅黑" w:eastAsia="微软雅黑" w:hAnsi="微软雅黑" w:hint="eastAsia"/>
                <w:color w:val="404040"/>
                <w:szCs w:val="24"/>
              </w:rPr>
              <w:t>。通过整个项目开发，使我正真意义上熟悉了后台配置</w:t>
            </w:r>
            <w:r w:rsidR="0028746B">
              <w:rPr>
                <w:rFonts w:ascii="微软雅黑" w:eastAsia="微软雅黑" w:hAnsi="微软雅黑" w:hint="eastAsia"/>
                <w:color w:val="404040"/>
                <w:szCs w:val="24"/>
              </w:rPr>
              <w:t>功能的具体代码实现，项目工程的结构。包括前台代码有3种实现服务器控件与html控件混搭、纯粹的服务器控件、纯粹的html与js实现；后台包括三层的划分、整个代码面向过程的思想、数据库连接管理。从业务上来讲，大致了解到了后台配置页面都有哪些功能、哪些页面等。</w:t>
            </w:r>
          </w:p>
          <w:p w14:paraId="519B2870" w14:textId="04001C46" w:rsidR="00CB1535" w:rsidRDefault="00CB1535" w:rsidP="00CB1535">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New</w:t>
            </w:r>
            <w:r>
              <w:rPr>
                <w:rFonts w:ascii="微软雅黑" w:eastAsia="微软雅黑" w:hAnsi="微软雅黑"/>
                <w:color w:val="404040"/>
                <w:szCs w:val="24"/>
              </w:rPr>
              <w:t xml:space="preserve"> Report 项目</w:t>
            </w:r>
          </w:p>
          <w:p w14:paraId="13496048" w14:textId="2200DF60" w:rsidR="00CB1535" w:rsidRDefault="00CB1535" w:rsidP="00CB1535">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项目人员：Ko</w:t>
            </w:r>
            <w:r>
              <w:rPr>
                <w:rFonts w:ascii="微软雅黑" w:eastAsia="微软雅黑" w:hAnsi="微软雅黑"/>
                <w:color w:val="404040"/>
                <w:szCs w:val="24"/>
              </w:rPr>
              <w:t>ma</w:t>
            </w:r>
            <w:r>
              <w:rPr>
                <w:rFonts w:ascii="微软雅黑" w:eastAsia="微软雅黑" w:hAnsi="微软雅黑" w:hint="eastAsia"/>
                <w:color w:val="404040"/>
                <w:szCs w:val="24"/>
              </w:rPr>
              <w:t>、</w:t>
            </w:r>
            <w:r>
              <w:rPr>
                <w:rFonts w:ascii="微软雅黑" w:eastAsia="微软雅黑" w:hAnsi="微软雅黑"/>
                <w:color w:val="404040"/>
                <w:szCs w:val="24"/>
              </w:rPr>
              <w:t>Daniel</w:t>
            </w:r>
            <w:r>
              <w:rPr>
                <w:rFonts w:ascii="微软雅黑" w:eastAsia="微软雅黑" w:hAnsi="微软雅黑" w:hint="eastAsia"/>
                <w:color w:val="404040"/>
                <w:szCs w:val="24"/>
              </w:rPr>
              <w:t>、</w:t>
            </w:r>
            <w:r>
              <w:rPr>
                <w:rFonts w:ascii="微软雅黑" w:eastAsia="微软雅黑" w:hAnsi="微软雅黑"/>
                <w:color w:val="404040"/>
                <w:szCs w:val="24"/>
              </w:rPr>
              <w:t>Jason</w:t>
            </w:r>
            <w:r>
              <w:rPr>
                <w:rFonts w:ascii="微软雅黑" w:eastAsia="微软雅黑" w:hAnsi="微软雅黑" w:hint="eastAsia"/>
                <w:color w:val="404040"/>
                <w:szCs w:val="24"/>
              </w:rPr>
              <w:t>、</w:t>
            </w:r>
            <w:r w:rsidRPr="00627AC4">
              <w:rPr>
                <w:rFonts w:ascii="微软雅黑" w:eastAsia="微软雅黑" w:hAnsi="微软雅黑"/>
                <w:color w:val="404040"/>
                <w:szCs w:val="24"/>
                <w:u w:val="single"/>
              </w:rPr>
              <w:t>Damon</w:t>
            </w:r>
            <w:r>
              <w:rPr>
                <w:rFonts w:ascii="微软雅黑" w:eastAsia="微软雅黑" w:hAnsi="微软雅黑" w:hint="eastAsia"/>
                <w:color w:val="404040"/>
                <w:szCs w:val="24"/>
              </w:rPr>
              <w:t>、</w:t>
            </w:r>
            <w:r>
              <w:rPr>
                <w:rFonts w:ascii="微软雅黑" w:eastAsia="微软雅黑" w:hAnsi="微软雅黑"/>
                <w:color w:val="404040"/>
                <w:szCs w:val="24"/>
              </w:rPr>
              <w:t>Alen</w:t>
            </w:r>
            <w:r>
              <w:rPr>
                <w:rFonts w:ascii="微软雅黑" w:eastAsia="微软雅黑" w:hAnsi="微软雅黑" w:hint="eastAsia"/>
                <w:color w:val="404040"/>
                <w:szCs w:val="24"/>
              </w:rPr>
              <w:t>、</w:t>
            </w:r>
            <w:r w:rsidR="00627AC4">
              <w:rPr>
                <w:rFonts w:ascii="微软雅黑" w:eastAsia="微软雅黑" w:hAnsi="微软雅黑"/>
                <w:color w:val="404040"/>
                <w:szCs w:val="24"/>
              </w:rPr>
              <w:t>Lynn</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Carl</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Sunny</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Linda</w:t>
            </w:r>
            <w:r w:rsidR="00627AC4">
              <w:rPr>
                <w:rFonts w:ascii="微软雅黑" w:eastAsia="微软雅黑" w:hAnsi="微软雅黑" w:hint="eastAsia"/>
                <w:color w:val="404040"/>
                <w:szCs w:val="24"/>
              </w:rPr>
              <w:t>、</w:t>
            </w:r>
            <w:r>
              <w:rPr>
                <w:rFonts w:ascii="微软雅黑" w:eastAsia="微软雅黑" w:hAnsi="微软雅黑"/>
                <w:color w:val="404040"/>
                <w:szCs w:val="24"/>
              </w:rPr>
              <w:t>Henry</w:t>
            </w:r>
            <w:r w:rsidR="00627AC4">
              <w:rPr>
                <w:rFonts w:ascii="微软雅黑" w:eastAsia="微软雅黑" w:hAnsi="微软雅黑" w:hint="eastAsia"/>
                <w:color w:val="404040"/>
                <w:szCs w:val="24"/>
              </w:rPr>
              <w:t>；</w:t>
            </w:r>
          </w:p>
          <w:p w14:paraId="168617A1" w14:textId="02A5EE5F" w:rsidR="00627AC4" w:rsidRDefault="00900569" w:rsidP="00CB1535">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sidR="000D11C3">
              <w:rPr>
                <w:rFonts w:ascii="微软雅黑" w:eastAsia="微软雅黑" w:hAnsi="微软雅黑" w:hint="eastAsia"/>
                <w:color w:val="404040"/>
                <w:szCs w:val="24"/>
              </w:rPr>
              <w:t>这是一个大型项目，</w:t>
            </w:r>
            <w:r w:rsidR="00992B0D">
              <w:rPr>
                <w:rFonts w:ascii="微软雅黑" w:eastAsia="微软雅黑" w:hAnsi="微软雅黑" w:hint="eastAsia"/>
                <w:color w:val="404040"/>
                <w:szCs w:val="24"/>
              </w:rPr>
              <w:t>过程中经历的痛苦快乐，喜忧参半。</w:t>
            </w:r>
            <w:r w:rsidR="00C54902">
              <w:rPr>
                <w:rFonts w:ascii="微软雅黑" w:eastAsia="微软雅黑" w:hAnsi="微软雅黑" w:hint="eastAsia"/>
                <w:color w:val="404040"/>
                <w:szCs w:val="24"/>
              </w:rPr>
              <w:t>失败的地方在于，项目工期耗时较长、从表面上看开发质量不高、项</w:t>
            </w:r>
            <w:r w:rsidR="005A4E3F">
              <w:rPr>
                <w:rFonts w:ascii="微软雅黑" w:eastAsia="微软雅黑" w:hAnsi="微软雅黑" w:hint="eastAsia"/>
                <w:color w:val="404040"/>
                <w:szCs w:val="24"/>
              </w:rPr>
              <w:t>目参与人员疲惫感较强、项目有遗留问题。成功的地方在于，在只有界面</w:t>
            </w:r>
            <w:r w:rsidR="00C54902">
              <w:rPr>
                <w:rFonts w:ascii="微软雅黑" w:eastAsia="微软雅黑" w:hAnsi="微软雅黑" w:hint="eastAsia"/>
                <w:color w:val="404040"/>
                <w:szCs w:val="24"/>
              </w:rPr>
              <w:t>原型的条件下，最终还算完成了，基本达到了发布的标准。个人在项目中的成长，从编程技能上讲表现在</w:t>
            </w:r>
            <w:r w:rsidR="00931FC6">
              <w:rPr>
                <w:rFonts w:ascii="微软雅黑" w:eastAsia="微软雅黑" w:hAnsi="微软雅黑" w:hint="eastAsia"/>
                <w:color w:val="404040"/>
                <w:szCs w:val="24"/>
              </w:rPr>
              <w:t>泛型技术有了实践应用、对代码性能有了更深的理解</w:t>
            </w:r>
            <w:r w:rsidR="003C4674">
              <w:rPr>
                <w:rFonts w:ascii="微软雅黑" w:eastAsia="微软雅黑" w:hAnsi="微软雅黑" w:hint="eastAsia"/>
                <w:color w:val="404040"/>
                <w:szCs w:val="24"/>
              </w:rPr>
              <w:t>、</w:t>
            </w:r>
            <w:r w:rsidR="00931FC6">
              <w:rPr>
                <w:rFonts w:ascii="微软雅黑" w:eastAsia="微软雅黑" w:hAnsi="微软雅黑" w:hint="eastAsia"/>
                <w:color w:val="404040"/>
                <w:szCs w:val="24"/>
              </w:rPr>
              <w:t>对sql语句优化</w:t>
            </w:r>
            <w:r w:rsidR="003C4674">
              <w:rPr>
                <w:rFonts w:ascii="微软雅黑" w:eastAsia="微软雅黑" w:hAnsi="微软雅黑" w:hint="eastAsia"/>
                <w:color w:val="404040"/>
                <w:szCs w:val="24"/>
              </w:rPr>
              <w:t>也有了更深的理解。从业务上来讲表现在对很多功能细节逻辑上有了较清楚的认识，例如访客端聊天的状态、对部门的处理</w:t>
            </w:r>
            <w:r w:rsidR="005A65A7">
              <w:rPr>
                <w:rFonts w:ascii="微软雅黑" w:eastAsia="微软雅黑" w:hAnsi="微软雅黑" w:hint="eastAsia"/>
                <w:color w:val="404040"/>
                <w:szCs w:val="24"/>
              </w:rPr>
              <w:t>、还有后台配置在VM的应用等等，算是对公司整个系统都有了更加清晰的认识。</w:t>
            </w:r>
          </w:p>
          <w:p w14:paraId="15958F62" w14:textId="465B095F" w:rsidR="00E55B06" w:rsidRDefault="00E55B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E55B06">
              <w:rPr>
                <w:rFonts w:ascii="微软雅黑" w:eastAsia="微软雅黑" w:hAnsi="微软雅黑" w:hint="eastAsia"/>
                <w:b/>
                <w:color w:val="404040"/>
                <w:szCs w:val="24"/>
              </w:rPr>
              <w:t>主要存在的问题、缺点</w:t>
            </w:r>
            <w:r>
              <w:rPr>
                <w:rFonts w:ascii="微软雅黑" w:eastAsia="微软雅黑" w:hAnsi="微软雅黑" w:hint="eastAsia"/>
                <w:b/>
                <w:color w:val="404040"/>
                <w:szCs w:val="24"/>
              </w:rPr>
              <w:t>：</w:t>
            </w:r>
          </w:p>
          <w:p w14:paraId="4EC66FE4" w14:textId="2DBF5652" w:rsidR="00B1792E" w:rsidRDefault="00D750E6"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没有无缝的适应公司项目流程；</w:t>
            </w:r>
          </w:p>
          <w:p w14:paraId="5B9437B6" w14:textId="57870F7D" w:rsidR="00D750E6" w:rsidRDefault="00D750E6"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独立性太强，容易陷入一个问题无法自拔</w:t>
            </w:r>
            <w:r w:rsidR="00CF69E0">
              <w:rPr>
                <w:rFonts w:ascii="微软雅黑" w:eastAsia="微软雅黑" w:hAnsi="微软雅黑" w:hint="eastAsia"/>
                <w:color w:val="404040"/>
                <w:szCs w:val="24"/>
              </w:rPr>
              <w:t>，导致时间耗费过长</w:t>
            </w:r>
            <w:r>
              <w:rPr>
                <w:rFonts w:ascii="微软雅黑" w:eastAsia="微软雅黑" w:hAnsi="微软雅黑" w:hint="eastAsia"/>
                <w:color w:val="404040"/>
                <w:szCs w:val="24"/>
              </w:rPr>
              <w:t>；</w:t>
            </w:r>
          </w:p>
          <w:p w14:paraId="66C8C909" w14:textId="3A8A29CC" w:rsidR="00D750E6" w:rsidRDefault="00CF69E0"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前端技术面较窄，解决问题虽然有一定的思路，但不是</w:t>
            </w:r>
            <w:r w:rsidR="00A62156">
              <w:rPr>
                <w:rFonts w:ascii="微软雅黑" w:eastAsia="微软雅黑" w:hAnsi="微软雅黑" w:hint="eastAsia"/>
                <w:color w:val="404040"/>
                <w:szCs w:val="24"/>
              </w:rPr>
              <w:t>最</w:t>
            </w:r>
            <w:r>
              <w:rPr>
                <w:rFonts w:ascii="微软雅黑" w:eastAsia="微软雅黑" w:hAnsi="微软雅黑" w:hint="eastAsia"/>
                <w:color w:val="404040"/>
                <w:szCs w:val="24"/>
              </w:rPr>
              <w:t>优雅的实现</w:t>
            </w:r>
            <w:r w:rsidR="00A62156">
              <w:rPr>
                <w:rFonts w:ascii="微软雅黑" w:eastAsia="微软雅黑" w:hAnsi="微软雅黑" w:hint="eastAsia"/>
                <w:color w:val="404040"/>
                <w:szCs w:val="24"/>
              </w:rPr>
              <w:t>。</w:t>
            </w:r>
          </w:p>
          <w:p w14:paraId="18B020E4" w14:textId="785B51F6" w:rsidR="005A4E3F" w:rsidRDefault="00A62156" w:rsidP="00A62156">
            <w:pPr>
              <w:pStyle w:val="a3"/>
              <w:pBdr>
                <w:bottom w:val="none" w:sz="0" w:space="0" w:color="auto"/>
              </w:pBdr>
              <w:tabs>
                <w:tab w:val="clear" w:pos="4153"/>
                <w:tab w:val="clear" w:pos="8306"/>
              </w:tabs>
              <w:snapToGrid/>
              <w:spacing w:line="0" w:lineRule="atLeast"/>
              <w:jc w:val="left"/>
              <w:rPr>
                <w:rFonts w:ascii="微软雅黑" w:eastAsia="微软雅黑" w:hAnsi="微软雅黑" w:hint="eastAsia"/>
                <w:b/>
                <w:color w:val="404040"/>
                <w:szCs w:val="24"/>
              </w:rPr>
            </w:pPr>
            <w:r w:rsidRPr="00A62156">
              <w:rPr>
                <w:rFonts w:ascii="微软雅黑" w:eastAsia="微软雅黑" w:hAnsi="微软雅黑" w:hint="eastAsia"/>
                <w:b/>
                <w:color w:val="404040"/>
                <w:szCs w:val="24"/>
              </w:rPr>
              <w:t>改进计划：</w:t>
            </w:r>
            <w:bookmarkStart w:id="0" w:name="_GoBack"/>
            <w:bookmarkEnd w:id="0"/>
          </w:p>
          <w:p w14:paraId="007EF8BB" w14:textId="2218E08C" w:rsidR="00A62156" w:rsidRDefault="00F005AE"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自身尽可能的适应项目频繁变更这种模式</w:t>
            </w:r>
            <w:r>
              <w:rPr>
                <w:rFonts w:ascii="微软雅黑" w:eastAsia="微软雅黑" w:hAnsi="微软雅黑" w:hint="eastAsia"/>
                <w:color w:val="404040"/>
                <w:szCs w:val="24"/>
              </w:rPr>
              <w:t>；</w:t>
            </w:r>
          </w:p>
          <w:p w14:paraId="23940A41" w14:textId="77777777" w:rsidR="00F005AE" w:rsidRDefault="00F005AE"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要时常提醒自己一个问题不要花费太长时间</w:t>
            </w:r>
            <w:r>
              <w:rPr>
                <w:rFonts w:ascii="微软雅黑" w:eastAsia="微软雅黑" w:hAnsi="微软雅黑" w:hint="eastAsia"/>
                <w:color w:val="404040"/>
                <w:szCs w:val="24"/>
              </w:rPr>
              <w:t>，</w:t>
            </w:r>
            <w:r w:rsidR="004E44C5">
              <w:rPr>
                <w:rFonts w:ascii="微软雅黑" w:eastAsia="微软雅黑" w:hAnsi="微软雅黑"/>
                <w:color w:val="404040"/>
                <w:szCs w:val="24"/>
              </w:rPr>
              <w:t>还可以寻求帮助的</w:t>
            </w:r>
            <w:r w:rsidR="004E44C5">
              <w:rPr>
                <w:rFonts w:ascii="微软雅黑" w:eastAsia="微软雅黑" w:hAnsi="微软雅黑" w:hint="eastAsia"/>
                <w:color w:val="404040"/>
                <w:szCs w:val="24"/>
              </w:rPr>
              <w:t>；</w:t>
            </w:r>
          </w:p>
          <w:p w14:paraId="7B44E21C" w14:textId="5C0C1ABE" w:rsidR="004E44C5" w:rsidRPr="00A62156" w:rsidRDefault="004E44C5"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利用碎片时间，了解前端技术，并找机会实践。</w:t>
            </w: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507F2362"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三、</w:t>
            </w:r>
            <w:r w:rsidR="00D43F9E">
              <w:rPr>
                <w:rFonts w:ascii="微软雅黑" w:eastAsia="微软雅黑" w:hAnsi="微软雅黑"/>
                <w:color w:val="404040"/>
                <w:szCs w:val="24"/>
              </w:rPr>
              <w:t>2017</w:t>
            </w:r>
            <w:r w:rsidR="00F86BA3">
              <w:rPr>
                <w:rFonts w:ascii="微软雅黑" w:eastAsia="微软雅黑" w:hAnsi="微软雅黑" w:hint="eastAsia"/>
                <w:color w:val="404040"/>
                <w:szCs w:val="24"/>
              </w:rPr>
              <w:t>年工作目标与计划</w:t>
            </w:r>
          </w:p>
          <w:p w14:paraId="1B145538" w14:textId="349DEE36" w:rsidR="00B1792E" w:rsidRDefault="00E55B06"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希望参与APP开发，</w:t>
            </w:r>
            <w:r w:rsidR="00DC23F2">
              <w:rPr>
                <w:rFonts w:ascii="微软雅黑" w:eastAsia="微软雅黑" w:hAnsi="微软雅黑" w:hint="eastAsia"/>
                <w:color w:val="404040"/>
                <w:szCs w:val="24"/>
              </w:rPr>
              <w:t>并在后续的工作中担任维护的工作；</w:t>
            </w:r>
          </w:p>
          <w:p w14:paraId="29C8698E" w14:textId="1934AF59"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希望参与访客端前台开发</w:t>
            </w:r>
            <w:r>
              <w:rPr>
                <w:rFonts w:ascii="微软雅黑" w:eastAsia="微软雅黑" w:hAnsi="微软雅黑" w:hint="eastAsia"/>
                <w:color w:val="404040"/>
                <w:szCs w:val="24"/>
              </w:rPr>
              <w:t>；</w:t>
            </w:r>
          </w:p>
          <w:p w14:paraId="1537AE1F" w14:textId="59DB4F92"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希望能实践一个架构项目</w:t>
            </w:r>
            <w:r>
              <w:rPr>
                <w:rFonts w:ascii="微软雅黑" w:eastAsia="微软雅黑" w:hAnsi="微软雅黑" w:hint="eastAsia"/>
                <w:color w:val="404040"/>
                <w:szCs w:val="24"/>
              </w:rPr>
              <w:t>；</w:t>
            </w:r>
          </w:p>
          <w:p w14:paraId="4D886928" w14:textId="759991CA"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希望能参与敏捷项目开发</w:t>
            </w:r>
            <w:r>
              <w:rPr>
                <w:rFonts w:ascii="微软雅黑" w:eastAsia="微软雅黑" w:hAnsi="微软雅黑" w:hint="eastAsia"/>
                <w:color w:val="404040"/>
                <w:szCs w:val="24"/>
              </w:rPr>
              <w:t>；</w:t>
            </w:r>
          </w:p>
          <w:p w14:paraId="1F7ADF1B" w14:textId="299A2F44"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不用翻译工具能够轻松的看懂英文邮件内容</w:t>
            </w:r>
            <w:r>
              <w:rPr>
                <w:rFonts w:ascii="微软雅黑" w:eastAsia="微软雅黑" w:hAnsi="微软雅黑" w:hint="eastAsia"/>
                <w:color w:val="404040"/>
                <w:szCs w:val="24"/>
              </w:rPr>
              <w:t>，</w:t>
            </w:r>
            <w:r>
              <w:rPr>
                <w:rFonts w:ascii="微软雅黑" w:eastAsia="微软雅黑" w:hAnsi="微软雅黑"/>
                <w:color w:val="404040"/>
                <w:szCs w:val="24"/>
              </w:rPr>
              <w:t>并能简单参与回复</w:t>
            </w:r>
            <w:r>
              <w:rPr>
                <w:rFonts w:ascii="微软雅黑" w:eastAsia="微软雅黑" w:hAnsi="微软雅黑" w:hint="eastAsia"/>
                <w:color w:val="404040"/>
                <w:szCs w:val="24"/>
              </w:rPr>
              <w:t>；</w:t>
            </w:r>
          </w:p>
          <w:p w14:paraId="1B14014C" w14:textId="22A077CA" w:rsidR="00DC23F2" w:rsidRDefault="00C532FB"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读完</w:t>
            </w:r>
            <w:r>
              <w:rPr>
                <w:rFonts w:ascii="微软雅黑" w:eastAsia="微软雅黑" w:hAnsi="微软雅黑" w:hint="eastAsia"/>
                <w:color w:val="404040"/>
                <w:szCs w:val="24"/>
              </w:rPr>
              <w:t>【</w:t>
            </w:r>
            <w:r>
              <w:rPr>
                <w:rFonts w:ascii="微软雅黑" w:eastAsia="微软雅黑" w:hAnsi="微软雅黑"/>
                <w:color w:val="404040"/>
                <w:szCs w:val="24"/>
              </w:rPr>
              <w:t>大话数据结构</w:t>
            </w:r>
            <w:r>
              <w:rPr>
                <w:rFonts w:ascii="微软雅黑" w:eastAsia="微软雅黑" w:hAnsi="微软雅黑" w:hint="eastAsia"/>
                <w:color w:val="404040"/>
                <w:szCs w:val="24"/>
              </w:rPr>
              <w:t>】</w:t>
            </w:r>
            <w:r>
              <w:rPr>
                <w:rFonts w:ascii="微软雅黑" w:eastAsia="微软雅黑" w:hAnsi="微软雅黑"/>
                <w:color w:val="404040"/>
                <w:szCs w:val="24"/>
              </w:rPr>
              <w:t>和</w:t>
            </w:r>
            <w:r>
              <w:rPr>
                <w:rFonts w:ascii="微软雅黑" w:eastAsia="微软雅黑" w:hAnsi="微软雅黑" w:hint="eastAsia"/>
                <w:color w:val="404040"/>
                <w:szCs w:val="24"/>
              </w:rPr>
              <w:t xml:space="preserve">【SQL Server 2008技术内幕】两本书。 </w:t>
            </w:r>
          </w:p>
          <w:p w14:paraId="6C92E19F" w14:textId="219D1F91"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19A291AB" w14:textId="3514E736"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四、</w:t>
            </w:r>
            <w:r w:rsidR="00A256AE" w:rsidRPr="008865B6">
              <w:rPr>
                <w:rFonts w:ascii="微软雅黑" w:eastAsia="微软雅黑" w:hAnsi="微软雅黑" w:hint="eastAsia"/>
                <w:color w:val="404040"/>
              </w:rPr>
              <w:t>对工作、团队、</w:t>
            </w:r>
            <w:r w:rsidR="00A256AE" w:rsidRPr="00A256AE">
              <w:rPr>
                <w:rFonts w:ascii="微软雅黑" w:eastAsia="微软雅黑" w:hAnsi="微软雅黑" w:hint="eastAsia"/>
                <w:color w:val="404040"/>
              </w:rPr>
              <w:t>公司发展、现有制度与管理等方面的意见或建议；</w:t>
            </w:r>
          </w:p>
          <w:p w14:paraId="444D9E15" w14:textId="2A4C26EC" w:rsidR="00B1792E" w:rsidRDefault="00B443D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希望公司的管理和项目流程随着公司的发展和人员的增加更加的成熟。</w:t>
            </w: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5D9D0342"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五</w:t>
            </w:r>
            <w:r w:rsidR="00AF4302">
              <w:rPr>
                <w:rFonts w:ascii="微软雅黑" w:eastAsia="微软雅黑" w:hAnsi="微软雅黑" w:hint="eastAsia"/>
                <w:color w:val="404040"/>
                <w:szCs w:val="24"/>
              </w:rPr>
              <w:t>、绩效评价（</w:t>
            </w:r>
            <w:r w:rsidR="00AF4302" w:rsidRPr="001E6F50">
              <w:rPr>
                <w:rFonts w:ascii="微软雅黑" w:eastAsia="微软雅黑" w:hAnsi="微软雅黑" w:hint="eastAsia"/>
                <w:color w:val="404040"/>
                <w:szCs w:val="24"/>
              </w:rPr>
              <w:t>参照指标描述，在分数栏中打分，并按其分值相加计算出价评结果。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58020C6D"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格式</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4F659F51"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代码非常清晰，</w:t>
            </w:r>
            <w:r w:rsidR="00927244">
              <w:rPr>
                <w:rFonts w:ascii="微软雅黑" w:eastAsia="微软雅黑" w:hAnsi="微软雅黑" w:hint="eastAsia"/>
                <w:color w:val="404040"/>
                <w:sz w:val="18"/>
              </w:rPr>
              <w:t>简洁易懂</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6732DD37" w14:textId="467E001B"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255D714E" w14:textId="77777777" w:rsidR="00AF4302" w:rsidRPr="001E6F50" w:rsidRDefault="00AF4302" w:rsidP="00AF4302">
            <w:pPr>
              <w:rPr>
                <w:rFonts w:ascii="微软雅黑" w:eastAsia="微软雅黑" w:hAnsi="微软雅黑"/>
                <w:color w:val="404040"/>
                <w:sz w:val="18"/>
              </w:rPr>
            </w:pP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65D3479B"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代码比较清晰，</w:t>
            </w:r>
            <w:r w:rsidR="00927244">
              <w:rPr>
                <w:rFonts w:ascii="微软雅黑" w:eastAsia="微软雅黑" w:hAnsi="微软雅黑" w:hint="eastAsia"/>
                <w:color w:val="404040"/>
                <w:sz w:val="18"/>
              </w:rPr>
              <w:t>可读性尚可</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7C63A420"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代码条理不清，</w:t>
            </w:r>
            <w:r w:rsidR="00927244">
              <w:rPr>
                <w:rFonts w:ascii="微软雅黑" w:eastAsia="微软雅黑" w:hAnsi="微软雅黑" w:hint="eastAsia"/>
                <w:color w:val="404040"/>
                <w:sz w:val="18"/>
              </w:rPr>
              <w:t>可读性较差</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7777777" w:rsidR="00C6794F"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52C7D15F" w14:textId="6E607BA3"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逻辑</w:t>
            </w:r>
            <w:r w:rsidR="00AF4302">
              <w:rPr>
                <w:rFonts w:ascii="微软雅黑" w:eastAsia="微软雅黑" w:hAnsi="微软雅黑" w:hint="eastAsia"/>
                <w:color w:val="404040"/>
                <w:sz w:val="18"/>
              </w:rPr>
              <w:t>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9A014A8"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具有</w:t>
            </w:r>
            <w:r w:rsidR="00466BFE">
              <w:rPr>
                <w:rFonts w:ascii="微软雅黑" w:eastAsia="微软雅黑" w:hAnsi="微软雅黑" w:hint="eastAsia"/>
                <w:color w:val="404040"/>
                <w:sz w:val="18"/>
              </w:rPr>
              <w:t>逻辑</w:t>
            </w:r>
            <w:r w:rsidR="00927244">
              <w:rPr>
                <w:rFonts w:ascii="微软雅黑" w:eastAsia="微软雅黑" w:hAnsi="微软雅黑" w:hint="eastAsia"/>
                <w:color w:val="404040"/>
                <w:sz w:val="18"/>
              </w:rPr>
              <w:t>性</w:t>
            </w:r>
            <w:r w:rsidR="00466BFE">
              <w:rPr>
                <w:rFonts w:ascii="微软雅黑" w:eastAsia="微软雅黑" w:hAnsi="微软雅黑" w:hint="eastAsia"/>
                <w:color w:val="404040"/>
                <w:sz w:val="18"/>
              </w:rPr>
              <w:t>，</w:t>
            </w:r>
            <w:r w:rsidR="00466BFE" w:rsidRPr="00466BFE">
              <w:rPr>
                <w:rFonts w:ascii="微软雅黑" w:eastAsia="微软雅黑" w:hAnsi="微软雅黑"/>
                <w:color w:val="404040"/>
                <w:sz w:val="18"/>
              </w:rPr>
              <w:t>流程最简化，依赖性</w:t>
            </w:r>
            <w:r w:rsidR="00466BFE">
              <w:rPr>
                <w:rFonts w:ascii="微软雅黑" w:eastAsia="微软雅黑" w:hAnsi="微软雅黑" w:hint="eastAsia"/>
                <w:color w:val="404040"/>
                <w:sz w:val="18"/>
              </w:rPr>
              <w:t>小</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3866B6AD" w14:textId="6AD6D383"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577AD600" w14:textId="77777777" w:rsidR="00AF4302" w:rsidRPr="001E6F50" w:rsidRDefault="00AF4302" w:rsidP="00AF4302">
            <w:pPr>
              <w:rPr>
                <w:rFonts w:ascii="微软雅黑" w:eastAsia="微软雅黑" w:hAnsi="微软雅黑"/>
                <w:color w:val="404040"/>
                <w:sz w:val="18"/>
              </w:rPr>
            </w:pP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36BBB14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逻辑性尚可</w:t>
            </w:r>
            <w:r>
              <w:rPr>
                <w:rFonts w:ascii="微软雅黑" w:eastAsia="微软雅黑" w:hAnsi="微软雅黑" w:hint="eastAsia"/>
                <w:color w:val="404040"/>
                <w:sz w:val="18"/>
              </w:rPr>
              <w:t>，</w:t>
            </w:r>
            <w:r w:rsidR="00445031">
              <w:rPr>
                <w:rFonts w:ascii="微软雅黑" w:eastAsia="微软雅黑" w:hAnsi="微软雅黑" w:hint="eastAsia"/>
                <w:color w:val="404040"/>
                <w:sz w:val="18"/>
              </w:rPr>
              <w:t>但有一定依赖性</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51C69F6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逻辑不强</w:t>
            </w:r>
            <w:r>
              <w:rPr>
                <w:rFonts w:ascii="微软雅黑" w:eastAsia="微软雅黑" w:hAnsi="微软雅黑" w:hint="eastAsia"/>
                <w:color w:val="404040"/>
                <w:sz w:val="18"/>
              </w:rPr>
              <w:t>，</w:t>
            </w:r>
            <w:r w:rsidR="00927244">
              <w:rPr>
                <w:rFonts w:ascii="微软雅黑" w:eastAsia="微软雅黑" w:hAnsi="微软雅黑" w:hint="eastAsia"/>
                <w:color w:val="404040"/>
                <w:sz w:val="18"/>
              </w:rPr>
              <w:t>可能存在维护性风险。</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1DA8D3A1" w14:textId="0FF8438B"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4243F7D9" w14:textId="61E621C8" w:rsidR="00466BFE"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可用性</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6F7AF9E0" w:rsidR="00AF4302" w:rsidRPr="001E6F50" w:rsidRDefault="00927244"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代码实现合理，效率较高，可保证软件</w:t>
            </w:r>
            <w:r w:rsidR="00C97B7C">
              <w:rPr>
                <w:rFonts w:ascii="微软雅黑" w:eastAsia="微软雅黑" w:hAnsi="微软雅黑" w:hint="eastAsia"/>
                <w:color w:val="404040"/>
                <w:sz w:val="18"/>
              </w:rPr>
              <w:t>运行</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4E7D4246"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09DE6A77" w14:textId="77777777" w:rsidR="00AF4302" w:rsidRPr="001E6F50" w:rsidRDefault="00AF4302" w:rsidP="00AF4302">
            <w:pPr>
              <w:rPr>
                <w:rFonts w:ascii="微软雅黑" w:eastAsia="微软雅黑" w:hAnsi="微软雅黑"/>
                <w:color w:val="404040"/>
                <w:sz w:val="18"/>
              </w:rPr>
            </w:pP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7FB43E21"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代码实现基本合理，软件</w:t>
            </w:r>
            <w:r w:rsidR="00AF4302">
              <w:rPr>
                <w:rFonts w:ascii="微软雅黑" w:eastAsia="微软雅黑" w:hAnsi="微软雅黑" w:hint="eastAsia"/>
                <w:color w:val="404040"/>
                <w:sz w:val="18"/>
              </w:rPr>
              <w:t>运行速度一般</w:t>
            </w:r>
            <w:r w:rsidR="00C97B7C">
              <w:rPr>
                <w:rFonts w:ascii="微软雅黑" w:eastAsia="微软雅黑" w:hAnsi="微软雅黑" w:hint="eastAsia"/>
                <w:color w:val="404040"/>
                <w:sz w:val="18"/>
              </w:rPr>
              <w:t>，</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66521BC"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代码实现不太合理，效率较低，影响</w:t>
            </w:r>
            <w:r w:rsidR="00AF4302">
              <w:rPr>
                <w:rFonts w:ascii="微软雅黑" w:eastAsia="微软雅黑" w:hAnsi="微软雅黑" w:hint="eastAsia"/>
                <w:color w:val="404040"/>
                <w:sz w:val="18"/>
              </w:rPr>
              <w:t>软件运行。（1－3）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3528A8A"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0E601A5F" w14:textId="7099B56F"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复用性</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代码可多次运用，复用性优秀（8－10）</w:t>
            </w:r>
          </w:p>
        </w:tc>
        <w:tc>
          <w:tcPr>
            <w:tcW w:w="709" w:type="dxa"/>
            <w:vMerge w:val="restart"/>
            <w:tcBorders>
              <w:top w:val="single" w:sz="12" w:space="0" w:color="auto"/>
              <w:right w:val="single" w:sz="12" w:space="0" w:color="auto"/>
            </w:tcBorders>
            <w:vAlign w:val="center"/>
          </w:tcPr>
          <w:p w14:paraId="7D23E991" w14:textId="366450AC"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65C44FFE" w14:textId="77777777" w:rsidR="00AF4302" w:rsidRPr="001E6F50" w:rsidRDefault="00AF4302" w:rsidP="00AF4302">
            <w:pPr>
              <w:rPr>
                <w:rFonts w:ascii="微软雅黑" w:eastAsia="微软雅黑" w:hAnsi="微软雅黑"/>
                <w:color w:val="404040"/>
                <w:sz w:val="18"/>
              </w:rPr>
            </w:pP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代码只能少量运用，复用性一般。（4－7）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代码完全不能复用。（1－3）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52D1E45B"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项目</w:t>
            </w:r>
          </w:p>
          <w:p w14:paraId="1DF68E14" w14:textId="59326354"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重要性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5042B0B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大型项目，</w:t>
            </w:r>
            <w:r w:rsidR="00445031">
              <w:rPr>
                <w:rFonts w:ascii="微软雅黑" w:eastAsia="微软雅黑" w:hAnsi="微软雅黑" w:hint="eastAsia"/>
                <w:color w:val="404040"/>
                <w:sz w:val="18"/>
              </w:rPr>
              <w:t>项目优先级高</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417796C6" w:rsidR="00AF4302" w:rsidRPr="001E6F50" w:rsidRDefault="00B443D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4E145EAF"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B448F85"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一般项目，</w:t>
            </w:r>
            <w:r w:rsidR="00445031">
              <w:rPr>
                <w:rFonts w:ascii="微软雅黑" w:eastAsia="微软雅黑" w:hAnsi="微软雅黑" w:hint="eastAsia"/>
                <w:color w:val="404040"/>
                <w:sz w:val="18"/>
              </w:rPr>
              <w:t>项目重要程度一般</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2F66C36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小型项目，</w:t>
            </w:r>
            <w:r w:rsidR="00445031">
              <w:rPr>
                <w:rFonts w:ascii="微软雅黑" w:eastAsia="微软雅黑" w:hAnsi="微软雅黑" w:hint="eastAsia"/>
                <w:color w:val="404040"/>
                <w:sz w:val="18"/>
              </w:rPr>
              <w:t>如Bug修复之类</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815673"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0443920D"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专业</w:t>
            </w:r>
          </w:p>
          <w:p w14:paraId="7CF794A3" w14:textId="2F46B91E"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复杂度</w:t>
            </w:r>
          </w:p>
          <w:p w14:paraId="410E23A1" w14:textId="5C32C4E8"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项目非常复杂，有很大的挑战。（5）</w:t>
            </w:r>
          </w:p>
        </w:tc>
        <w:tc>
          <w:tcPr>
            <w:tcW w:w="709" w:type="dxa"/>
            <w:vMerge w:val="restart"/>
            <w:tcBorders>
              <w:top w:val="single" w:sz="12" w:space="0" w:color="auto"/>
              <w:right w:val="single" w:sz="12" w:space="0" w:color="auto"/>
            </w:tcBorders>
            <w:vAlign w:val="center"/>
          </w:tcPr>
          <w:p w14:paraId="17B11CE1" w14:textId="448716E7" w:rsidR="00815673" w:rsidRPr="001E6F50" w:rsidRDefault="00815673" w:rsidP="002B6D8E">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00AD8F47"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项目难度一般，有一定的挑战性。（3－4）</w:t>
            </w:r>
          </w:p>
        </w:tc>
        <w:tc>
          <w:tcPr>
            <w:tcW w:w="709" w:type="dxa"/>
            <w:vMerge/>
            <w:tcBorders>
              <w:right w:val="single" w:sz="12" w:space="0" w:color="auto"/>
            </w:tcBorders>
            <w:vAlign w:val="center"/>
          </w:tcPr>
          <w:p w14:paraId="5C5EB11F" w14:textId="763403EA"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7BDCE80"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小型项目，无难度。（1－2）</w:t>
            </w:r>
          </w:p>
        </w:tc>
        <w:tc>
          <w:tcPr>
            <w:tcW w:w="709" w:type="dxa"/>
            <w:vMerge/>
            <w:tcBorders>
              <w:bottom w:val="single" w:sz="12" w:space="0" w:color="auto"/>
              <w:right w:val="single" w:sz="12" w:space="0" w:color="auto"/>
            </w:tcBorders>
            <w:vAlign w:val="center"/>
          </w:tcPr>
          <w:p w14:paraId="3A695E15"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815673" w:rsidRPr="001E6F50" w:rsidRDefault="00815673" w:rsidP="000E7BD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2B8CCBA" w14:textId="77777777" w:rsidR="00815673"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w:t>
            </w:r>
          </w:p>
          <w:p w14:paraId="3511FC96" w14:textId="2692CA3F" w:rsidR="00815673"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创新度</w:t>
            </w:r>
          </w:p>
          <w:p w14:paraId="0E13CFB3" w14:textId="1E07FF9C" w:rsidR="00815673" w:rsidRPr="001E6F50"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71667AB8"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具有创新思维，不断思考优化开发工作。（5）</w:t>
            </w:r>
          </w:p>
        </w:tc>
        <w:tc>
          <w:tcPr>
            <w:tcW w:w="709" w:type="dxa"/>
            <w:vMerge w:val="restart"/>
            <w:tcBorders>
              <w:top w:val="single" w:sz="12" w:space="0" w:color="auto"/>
              <w:right w:val="single" w:sz="12" w:space="0" w:color="auto"/>
            </w:tcBorders>
            <w:vAlign w:val="center"/>
          </w:tcPr>
          <w:p w14:paraId="77699CE2" w14:textId="23D86ABC" w:rsidR="00815673" w:rsidRPr="001E6F50" w:rsidRDefault="00815673" w:rsidP="00774673">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29B4783F"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815673" w:rsidRPr="001E6F50" w:rsidRDefault="00815673" w:rsidP="000E7BD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815673" w:rsidRPr="001E6F50" w:rsidRDefault="00815673" w:rsidP="000E7BD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4ACA5C77"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14:paraId="4311F980" w14:textId="25DCD4B2" w:rsidR="00815673" w:rsidRPr="001E6F50" w:rsidRDefault="00815673" w:rsidP="000E7BD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39D8A74"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815673" w:rsidRPr="001E6F50" w:rsidRDefault="00815673" w:rsidP="000E7BD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815673" w:rsidRPr="001E6F50" w:rsidRDefault="00815673" w:rsidP="000E7BD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49502CEE"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815673" w:rsidRPr="001E6F50" w:rsidRDefault="00815673" w:rsidP="000E7BD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4FF57898" w:rsidR="00815673" w:rsidRDefault="00815673"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6F5A331C"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138A045B"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815673" w:rsidRDefault="00815673"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0F64D88B" w:rsidR="00815673" w:rsidRDefault="00815673"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27C571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815673" w:rsidRDefault="00815673"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F7DF61E" w:rsidR="00815673" w:rsidRDefault="00815673" w:rsidP="00DB1116">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815673" w:rsidRDefault="00815673" w:rsidP="002A7EC7">
            <w:pPr>
              <w:spacing w:before="60"/>
              <w:jc w:val="center"/>
              <w:rPr>
                <w:rFonts w:ascii="微软雅黑" w:eastAsia="微软雅黑" w:hAnsi="微软雅黑"/>
                <w:color w:val="404040"/>
                <w:sz w:val="18"/>
              </w:rPr>
            </w:pPr>
          </w:p>
          <w:p w14:paraId="692CB82D" w14:textId="0CB2F9C1" w:rsidR="00815673" w:rsidRPr="001E6F50"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3E021406" w14:textId="7267B46D"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0C6EDFD"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4783832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1B4ACF5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444F93CC"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2BA53297" w14:textId="0F81B229"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B92A4B1"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1EAB85F1"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53E404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72022FC2"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815673" w:rsidRDefault="00815673"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815673" w:rsidRPr="001E6F50" w:rsidRDefault="00815673"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815673" w:rsidRDefault="00815673"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7D9C8C68"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3864EED0"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815673" w:rsidRDefault="00815673"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vMerge/>
            <w:tcBorders>
              <w:right w:val="single" w:sz="12" w:space="0" w:color="auto"/>
            </w:tcBorders>
            <w:vAlign w:val="center"/>
          </w:tcPr>
          <w:p w14:paraId="384CCC4F"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7546BFF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51A153C" w14:textId="77777777" w:rsidTr="006F277B">
        <w:trPr>
          <w:cantSplit/>
          <w:trHeight w:val="70"/>
        </w:trPr>
        <w:tc>
          <w:tcPr>
            <w:tcW w:w="710" w:type="dxa"/>
            <w:tcBorders>
              <w:left w:val="single" w:sz="12" w:space="0" w:color="auto"/>
              <w:bottom w:val="single" w:sz="12" w:space="0" w:color="auto"/>
              <w:right w:val="single" w:sz="12" w:space="0" w:color="auto"/>
            </w:tcBorders>
            <w:vAlign w:val="center"/>
          </w:tcPr>
          <w:p w14:paraId="6062FA0D" w14:textId="77777777" w:rsidR="00815673" w:rsidRPr="001E6F50" w:rsidRDefault="00815673" w:rsidP="00AF4302">
            <w:pPr>
              <w:rPr>
                <w:rFonts w:ascii="微软雅黑" w:eastAsia="微软雅黑" w:hAnsi="微软雅黑"/>
                <w:color w:val="404040"/>
                <w:sz w:val="18"/>
              </w:rPr>
            </w:pPr>
          </w:p>
        </w:tc>
        <w:tc>
          <w:tcPr>
            <w:tcW w:w="992" w:type="dxa"/>
            <w:tcBorders>
              <w:left w:val="single" w:sz="12" w:space="0" w:color="auto"/>
              <w:bottom w:val="single" w:sz="12" w:space="0" w:color="auto"/>
              <w:right w:val="single" w:sz="12" w:space="0" w:color="auto"/>
            </w:tcBorders>
            <w:vAlign w:val="center"/>
          </w:tcPr>
          <w:p w14:paraId="501FB317"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6B26688C" w14:textId="77777777" w:rsidR="00815673" w:rsidRDefault="00815673" w:rsidP="00AF4302">
            <w:pPr>
              <w:jc w:val="left"/>
              <w:rPr>
                <w:rFonts w:ascii="微软雅黑" w:eastAsia="微软雅黑" w:hAnsi="微软雅黑"/>
                <w:color w:val="404040"/>
                <w:sz w:val="18"/>
              </w:rPr>
            </w:pPr>
          </w:p>
        </w:tc>
        <w:tc>
          <w:tcPr>
            <w:tcW w:w="709" w:type="dxa"/>
            <w:tcBorders>
              <w:bottom w:val="single" w:sz="12" w:space="0" w:color="auto"/>
              <w:right w:val="single" w:sz="12" w:space="0" w:color="auto"/>
            </w:tcBorders>
            <w:vAlign w:val="center"/>
          </w:tcPr>
          <w:p w14:paraId="3B85B1FB"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14:paraId="1309AC0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79C376DA"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 xml:space="preserve"> 自评结果：</w:t>
            </w:r>
            <w:r w:rsidRPr="00DF5EBE">
              <w:rPr>
                <w:rFonts w:ascii="微软雅黑" w:eastAsia="微软雅黑" w:hAnsi="微软雅黑" w:hint="eastAsia"/>
                <w:color w:val="404040"/>
                <w:sz w:val="18"/>
                <w:szCs w:val="18"/>
                <w:u w:val="single"/>
              </w:rPr>
              <w:t xml:space="preserve">    </w:t>
            </w:r>
            <w:r w:rsidR="003904A9">
              <w:rPr>
                <w:rFonts w:ascii="微软雅黑" w:eastAsia="微软雅黑" w:hAnsi="微软雅黑"/>
                <w:color w:val="404040"/>
                <w:sz w:val="18"/>
                <w:szCs w:val="18"/>
                <w:u w:val="single"/>
              </w:rPr>
              <w:t>83</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77777777"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p>
        </w:tc>
      </w:tr>
      <w:tr w:rsidR="00815673" w:rsidRPr="00DF5EBE" w14:paraId="7E112FC9"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0EB8A91F" w14:textId="77777777" w:rsidR="00815673" w:rsidRPr="00DF5EBE" w:rsidRDefault="00815673" w:rsidP="00AF4302">
            <w:pPr>
              <w:pStyle w:val="a4"/>
              <w:ind w:leftChars="86" w:left="206"/>
              <w:jc w:val="left"/>
              <w:rPr>
                <w:rFonts w:ascii="微软雅黑" w:eastAsia="微软雅黑" w:hAnsi="微软雅黑"/>
                <w:color w:val="404040"/>
                <w:sz w:val="18"/>
                <w:szCs w:val="18"/>
              </w:rPr>
            </w:pP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5D3CBC50" w14:textId="77777777" w:rsidR="00815673" w:rsidRPr="00DF5EBE" w:rsidRDefault="00815673" w:rsidP="00AF4302">
            <w:pPr>
              <w:pStyle w:val="a4"/>
              <w:ind w:leftChars="86" w:left="206"/>
              <w:jc w:val="left"/>
              <w:rPr>
                <w:rFonts w:ascii="微软雅黑" w:eastAsia="微软雅黑" w:hAnsi="微软雅黑"/>
                <w:color w:val="404040"/>
                <w:sz w:val="18"/>
                <w:szCs w:val="18"/>
              </w:rPr>
            </w:pPr>
          </w:p>
        </w:tc>
      </w:tr>
      <w:tr w:rsidR="003F799F" w:rsidRPr="00DF5EBE" w14:paraId="661FBBBC" w14:textId="77777777" w:rsidTr="00466BFE">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466BFE">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29873D56" w14:textId="1448DC1E" w:rsidR="003F799F" w:rsidRPr="00DF5EBE" w:rsidRDefault="003F799F" w:rsidP="00466BFE">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3B144C49" w14:textId="77777777" w:rsidR="003F799F" w:rsidRDefault="003F799F" w:rsidP="003F799F">
            <w:pPr>
              <w:spacing w:line="400" w:lineRule="exact"/>
              <w:jc w:val="left"/>
              <w:rPr>
                <w:rFonts w:ascii="微软雅黑" w:eastAsia="微软雅黑" w:hAnsi="微软雅黑"/>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649B4441"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E72B3" w14:textId="77777777" w:rsidR="007E42DF" w:rsidRDefault="007E42DF" w:rsidP="009A5A60">
      <w:r>
        <w:separator/>
      </w:r>
    </w:p>
  </w:endnote>
  <w:endnote w:type="continuationSeparator" w:id="0">
    <w:p w14:paraId="70CE0D43" w14:textId="77777777" w:rsidR="007E42DF" w:rsidRDefault="007E42DF" w:rsidP="009A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9270E" w14:textId="77777777" w:rsidR="007E42DF" w:rsidRDefault="007E42DF" w:rsidP="009A5A60">
      <w:r>
        <w:separator/>
      </w:r>
    </w:p>
  </w:footnote>
  <w:footnote w:type="continuationSeparator" w:id="0">
    <w:p w14:paraId="36D2B758" w14:textId="77777777" w:rsidR="007E42DF" w:rsidRDefault="007E42DF" w:rsidP="009A5A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F7D"/>
    <w:multiLevelType w:val="hybridMultilevel"/>
    <w:tmpl w:val="1DA6BDB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4357A9F"/>
    <w:multiLevelType w:val="hybridMultilevel"/>
    <w:tmpl w:val="CCC8A7F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205F036B"/>
    <w:multiLevelType w:val="hybridMultilevel"/>
    <w:tmpl w:val="302A3C86"/>
    <w:lvl w:ilvl="0" w:tplc="4BD48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1B1021"/>
    <w:multiLevelType w:val="hybridMultilevel"/>
    <w:tmpl w:val="04EAE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3321E"/>
    <w:multiLevelType w:val="hybridMultilevel"/>
    <w:tmpl w:val="7142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A3BD1"/>
    <w:multiLevelType w:val="hybridMultilevel"/>
    <w:tmpl w:val="6C42AF8A"/>
    <w:lvl w:ilvl="0" w:tplc="02DC0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A71CAB"/>
    <w:multiLevelType w:val="hybridMultilevel"/>
    <w:tmpl w:val="07B2809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F6584"/>
    <w:multiLevelType w:val="hybridMultilevel"/>
    <w:tmpl w:val="96EED052"/>
    <w:lvl w:ilvl="0" w:tplc="5498CCB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2DC26C5"/>
    <w:multiLevelType w:val="hybridMultilevel"/>
    <w:tmpl w:val="7D94388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9"/>
  </w:num>
  <w:num w:numId="4">
    <w:abstractNumId w:val="3"/>
  </w:num>
  <w:num w:numId="5">
    <w:abstractNumId w:val="2"/>
  </w:num>
  <w:num w:numId="6">
    <w:abstractNumId w:val="5"/>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72E66"/>
    <w:rsid w:val="000D11C3"/>
    <w:rsid w:val="000E7BD2"/>
    <w:rsid w:val="00137548"/>
    <w:rsid w:val="001A7A7D"/>
    <w:rsid w:val="002703CC"/>
    <w:rsid w:val="0028746B"/>
    <w:rsid w:val="002A7EC7"/>
    <w:rsid w:val="002B2171"/>
    <w:rsid w:val="002B5799"/>
    <w:rsid w:val="002E70CF"/>
    <w:rsid w:val="00322A9B"/>
    <w:rsid w:val="00355B65"/>
    <w:rsid w:val="003904A9"/>
    <w:rsid w:val="003C4674"/>
    <w:rsid w:val="003F799F"/>
    <w:rsid w:val="00415866"/>
    <w:rsid w:val="004363DB"/>
    <w:rsid w:val="00445031"/>
    <w:rsid w:val="00452FEA"/>
    <w:rsid w:val="00466BFE"/>
    <w:rsid w:val="004A0998"/>
    <w:rsid w:val="004E44C5"/>
    <w:rsid w:val="00506119"/>
    <w:rsid w:val="00534317"/>
    <w:rsid w:val="005A4E3F"/>
    <w:rsid w:val="005A65A7"/>
    <w:rsid w:val="005A670F"/>
    <w:rsid w:val="005C5459"/>
    <w:rsid w:val="005E2563"/>
    <w:rsid w:val="005F31B4"/>
    <w:rsid w:val="00627AC4"/>
    <w:rsid w:val="006F277B"/>
    <w:rsid w:val="007E42DF"/>
    <w:rsid w:val="00815673"/>
    <w:rsid w:val="00815DAC"/>
    <w:rsid w:val="00820038"/>
    <w:rsid w:val="00841B63"/>
    <w:rsid w:val="00900569"/>
    <w:rsid w:val="00927244"/>
    <w:rsid w:val="00931FC6"/>
    <w:rsid w:val="009431B2"/>
    <w:rsid w:val="00992B0D"/>
    <w:rsid w:val="00994743"/>
    <w:rsid w:val="009A5A60"/>
    <w:rsid w:val="009B3399"/>
    <w:rsid w:val="009F46B7"/>
    <w:rsid w:val="00A256AE"/>
    <w:rsid w:val="00A44029"/>
    <w:rsid w:val="00A62156"/>
    <w:rsid w:val="00A75E55"/>
    <w:rsid w:val="00A85B07"/>
    <w:rsid w:val="00AF3B18"/>
    <w:rsid w:val="00AF4302"/>
    <w:rsid w:val="00AF4583"/>
    <w:rsid w:val="00B1792E"/>
    <w:rsid w:val="00B443D8"/>
    <w:rsid w:val="00B86413"/>
    <w:rsid w:val="00BC7502"/>
    <w:rsid w:val="00BC7B6A"/>
    <w:rsid w:val="00C03118"/>
    <w:rsid w:val="00C25FCD"/>
    <w:rsid w:val="00C532FB"/>
    <w:rsid w:val="00C54902"/>
    <w:rsid w:val="00C6794F"/>
    <w:rsid w:val="00C97B7C"/>
    <w:rsid w:val="00CB1535"/>
    <w:rsid w:val="00CB2EA5"/>
    <w:rsid w:val="00CD5B4A"/>
    <w:rsid w:val="00CF69E0"/>
    <w:rsid w:val="00D43F9E"/>
    <w:rsid w:val="00D446F2"/>
    <w:rsid w:val="00D66DE9"/>
    <w:rsid w:val="00D6747E"/>
    <w:rsid w:val="00D750E6"/>
    <w:rsid w:val="00DA7862"/>
    <w:rsid w:val="00DB1116"/>
    <w:rsid w:val="00DC044A"/>
    <w:rsid w:val="00DC23F2"/>
    <w:rsid w:val="00DF5EBE"/>
    <w:rsid w:val="00E539F4"/>
    <w:rsid w:val="00E55B06"/>
    <w:rsid w:val="00EA7862"/>
    <w:rsid w:val="00EB7C9C"/>
    <w:rsid w:val="00F005AE"/>
    <w:rsid w:val="00F8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EB611D2E-1143-4ABC-A136-E15FE32F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character" w:styleId="a5">
    <w:name w:val="annotation reference"/>
    <w:basedOn w:val="a0"/>
    <w:uiPriority w:val="99"/>
    <w:semiHidden/>
    <w:unhideWhenUsed/>
    <w:rsid w:val="00D446F2"/>
    <w:rPr>
      <w:sz w:val="16"/>
      <w:szCs w:val="16"/>
    </w:rPr>
  </w:style>
  <w:style w:type="paragraph" w:styleId="a6">
    <w:name w:val="annotation text"/>
    <w:basedOn w:val="a"/>
    <w:link w:val="Char0"/>
    <w:uiPriority w:val="99"/>
    <w:semiHidden/>
    <w:unhideWhenUsed/>
    <w:rsid w:val="00D446F2"/>
    <w:rPr>
      <w:sz w:val="20"/>
      <w:szCs w:val="20"/>
    </w:rPr>
  </w:style>
  <w:style w:type="character" w:customStyle="1" w:styleId="Char0">
    <w:name w:val="批注文字 Char"/>
    <w:basedOn w:val="a0"/>
    <w:link w:val="a6"/>
    <w:uiPriority w:val="99"/>
    <w:semiHidden/>
    <w:rsid w:val="00D446F2"/>
    <w:rPr>
      <w:sz w:val="20"/>
      <w:szCs w:val="20"/>
    </w:rPr>
  </w:style>
  <w:style w:type="paragraph" w:styleId="a7">
    <w:name w:val="annotation subject"/>
    <w:basedOn w:val="a6"/>
    <w:next w:val="a6"/>
    <w:link w:val="Char1"/>
    <w:uiPriority w:val="99"/>
    <w:semiHidden/>
    <w:unhideWhenUsed/>
    <w:rsid w:val="00D446F2"/>
    <w:rPr>
      <w:b/>
      <w:bCs/>
    </w:rPr>
  </w:style>
  <w:style w:type="character" w:customStyle="1" w:styleId="Char1">
    <w:name w:val="批注主题 Char"/>
    <w:basedOn w:val="Char0"/>
    <w:link w:val="a7"/>
    <w:uiPriority w:val="99"/>
    <w:semiHidden/>
    <w:rsid w:val="00D446F2"/>
    <w:rPr>
      <w:b/>
      <w:bCs/>
      <w:sz w:val="20"/>
      <w:szCs w:val="20"/>
    </w:rPr>
  </w:style>
  <w:style w:type="paragraph" w:styleId="a8">
    <w:name w:val="Balloon Text"/>
    <w:basedOn w:val="a"/>
    <w:link w:val="Char2"/>
    <w:uiPriority w:val="99"/>
    <w:semiHidden/>
    <w:unhideWhenUsed/>
    <w:rsid w:val="00D446F2"/>
    <w:rPr>
      <w:rFonts w:ascii="Microsoft YaHei UI" w:eastAsia="Microsoft YaHei UI"/>
      <w:sz w:val="18"/>
      <w:szCs w:val="18"/>
    </w:rPr>
  </w:style>
  <w:style w:type="character" w:customStyle="1" w:styleId="Char2">
    <w:name w:val="批注框文本 Char"/>
    <w:basedOn w:val="a0"/>
    <w:link w:val="a8"/>
    <w:uiPriority w:val="99"/>
    <w:semiHidden/>
    <w:rsid w:val="00D446F2"/>
    <w:rPr>
      <w:rFonts w:ascii="Microsoft YaHei UI" w:eastAsia="Microsoft YaHei UI"/>
      <w:sz w:val="18"/>
      <w:szCs w:val="18"/>
    </w:rPr>
  </w:style>
  <w:style w:type="paragraph" w:styleId="a9">
    <w:name w:val="footer"/>
    <w:basedOn w:val="a"/>
    <w:link w:val="Char3"/>
    <w:uiPriority w:val="99"/>
    <w:unhideWhenUsed/>
    <w:rsid w:val="009A5A60"/>
    <w:pPr>
      <w:tabs>
        <w:tab w:val="center" w:pos="4320"/>
        <w:tab w:val="right" w:pos="8640"/>
      </w:tabs>
    </w:pPr>
  </w:style>
  <w:style w:type="character" w:customStyle="1" w:styleId="Char3">
    <w:name w:val="页脚 Char"/>
    <w:basedOn w:val="a0"/>
    <w:link w:val="a9"/>
    <w:uiPriority w:val="99"/>
    <w:rsid w:val="009A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2520</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Damon Liu</cp:lastModifiedBy>
  <cp:revision>16</cp:revision>
  <dcterms:created xsi:type="dcterms:W3CDTF">2015-12-21T09:02:00Z</dcterms:created>
  <dcterms:modified xsi:type="dcterms:W3CDTF">2016-12-26T03:03:00Z</dcterms:modified>
</cp:coreProperties>
</file>