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0F5F7963" w:rsidR="00F51DDE" w:rsidRDefault="00145F17" w:rsidP="00AA7270">
            <w:pPr>
              <w:spacing w:beforeLines="100" w:before="240"/>
              <w:rPr>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w:t>
            </w:r>
            <w:r w:rsidR="00914512">
              <w:rPr>
                <w:rFonts w:ascii="宋体" w:hAnsi="宋体" w:cs="宋体" w:hint="eastAsia"/>
                <w:b/>
                <w:color w:val="000000"/>
                <w:sz w:val="24"/>
              </w:rPr>
              <w:t>体系设计</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56D0EB6"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2A3E64">
              <w:rPr>
                <w:rFonts w:ascii="宋体" w:hAnsi="宋体" w:hint="eastAsia"/>
                <w:color w:val="000000"/>
                <w:sz w:val="28"/>
              </w:rPr>
              <w:t>11</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17181560"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2A3E64">
        <w:rPr>
          <w:rFonts w:hint="eastAsia"/>
          <w:color w:val="000000"/>
          <w:sz w:val="28"/>
        </w:rPr>
        <w:t xml:space="preserve">  11</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1"/>
      </w:tblGrid>
      <w:tr w:rsidR="00F51DDE" w14:paraId="5A22C044" w14:textId="77777777" w:rsidTr="00DC2C15">
        <w:trPr>
          <w:trHeight w:val="10768"/>
        </w:trPr>
        <w:tc>
          <w:tcPr>
            <w:tcW w:w="8921" w:type="dxa"/>
          </w:tcPr>
          <w:p w14:paraId="4BEE57FD" w14:textId="7F2455C8"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75ACE226" w:rsidR="00692A03" w:rsidRDefault="00692A03" w:rsidP="00E05504">
            <w:pPr>
              <w:spacing w:line="360" w:lineRule="auto"/>
              <w:ind w:firstLine="420"/>
              <w:rPr>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C726E3">
              <w:rPr>
                <w:color w:val="000000"/>
              </w:rPr>
              <w:t>亿</w:t>
            </w:r>
            <w:r w:rsidR="00E05504">
              <w:rPr>
                <w:color w:val="000000"/>
              </w:rPr>
              <w:t>，</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14:paraId="45368795" w14:textId="02704CFD" w:rsidR="00D660DE" w:rsidRDefault="00D660DE" w:rsidP="00D64C69">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418F0C59" w14:textId="6B3B1237" w:rsidR="002C6508" w:rsidRDefault="002C6508" w:rsidP="00D64C69">
            <w:pPr>
              <w:spacing w:line="360" w:lineRule="auto"/>
              <w:ind w:firstLine="420"/>
              <w:rPr>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proofErr w:type="spellStart"/>
            <w:r w:rsidR="00753BE1">
              <w:rPr>
                <w:rFonts w:hint="eastAsia"/>
                <w:color w:val="000000"/>
              </w:rPr>
              <w:t>M</w:t>
            </w:r>
            <w:proofErr w:type="spellEnd"/>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14:paraId="4C1363D5" w14:textId="77777777" w:rsidR="002614FE" w:rsidRPr="00F84B0A" w:rsidRDefault="002614FE" w:rsidP="00D64C69">
            <w:pPr>
              <w:spacing w:line="360" w:lineRule="auto"/>
              <w:ind w:firstLine="420"/>
              <w:rPr>
                <w:color w:val="000000"/>
              </w:rPr>
            </w:pPr>
          </w:p>
          <w:p w14:paraId="036A0507" w14:textId="77777777" w:rsidR="00F51DDE" w:rsidRDefault="00F51DDE" w:rsidP="009C00AD">
            <w:pPr>
              <w:spacing w:line="360" w:lineRule="auto"/>
              <w:rPr>
                <w:b/>
                <w:bCs/>
                <w:color w:val="000000"/>
              </w:rPr>
            </w:pPr>
            <w:r>
              <w:rPr>
                <w:rFonts w:hint="eastAsia"/>
                <w:b/>
                <w:bCs/>
                <w:color w:val="000000"/>
              </w:rPr>
              <w:t xml:space="preserve">1.2 </w:t>
            </w:r>
            <w:r>
              <w:rPr>
                <w:rFonts w:hint="eastAsia"/>
                <w:b/>
                <w:bCs/>
                <w:color w:val="000000"/>
              </w:rPr>
              <w:t>国内外研究现状</w:t>
            </w:r>
          </w:p>
          <w:p w14:paraId="67E08B73" w14:textId="7A4F378F" w:rsidR="0065757D" w:rsidRPr="0065757D" w:rsidRDefault="002614FE" w:rsidP="009C00AD">
            <w:pPr>
              <w:spacing w:line="360" w:lineRule="auto"/>
              <w:rPr>
                <w:b/>
                <w:bCs/>
                <w:color w:val="000000"/>
              </w:rPr>
            </w:pPr>
            <w:r>
              <w:rPr>
                <w:rFonts w:hint="eastAsia"/>
                <w:color w:val="000000"/>
              </w:rPr>
              <w:t xml:space="preserve">  </w:t>
            </w:r>
            <w:r w:rsidR="0065757D" w:rsidRPr="0065757D">
              <w:rPr>
                <w:rFonts w:hint="eastAsia"/>
                <w:color w:val="000000"/>
              </w:rPr>
              <w:t>美国学者奥布里最早提出了绩效管理</w:t>
            </w:r>
            <w:r w:rsidR="0065757D">
              <w:rPr>
                <w:rFonts w:hint="eastAsia"/>
                <w:color w:val="000000"/>
              </w:rPr>
              <w:t>。</w:t>
            </w:r>
            <w:r w:rsidR="0065757D" w:rsidRPr="0065757D">
              <w:rPr>
                <w:rFonts w:hint="eastAsia"/>
                <w:color w:val="000000"/>
              </w:rPr>
              <w:t>之后，各国学者开始在这个领域进行系统性的研究。</w:t>
            </w:r>
          </w:p>
          <w:p w14:paraId="5664AC9F" w14:textId="7740B3D0" w:rsidR="0065757D" w:rsidRDefault="0065757D" w:rsidP="002614FE">
            <w:pPr>
              <w:spacing w:line="360" w:lineRule="auto"/>
              <w:rPr>
                <w:color w:val="000000"/>
              </w:rPr>
            </w:pPr>
            <w:r>
              <w:rPr>
                <w:rFonts w:hint="eastAsia"/>
                <w:b/>
                <w:bCs/>
                <w:color w:val="000000"/>
              </w:rPr>
              <w:t xml:space="preserve">  </w:t>
            </w:r>
            <w:r w:rsidRPr="002614FE">
              <w:rPr>
                <w:rFonts w:hint="eastAsia"/>
                <w:bCs/>
                <w:color w:val="000000"/>
              </w:rPr>
              <w:t>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r w:rsidR="00F63288">
              <w:rPr>
                <w:rFonts w:hint="eastAsia"/>
                <w:color w:val="000000"/>
              </w:rPr>
              <w:t xml:space="preserve"> </w:t>
            </w:r>
          </w:p>
          <w:p w14:paraId="7967487C" w14:textId="05C7ED95" w:rsidR="008433AC" w:rsidRDefault="00A34642" w:rsidP="004B643B">
            <w:pPr>
              <w:spacing w:line="360" w:lineRule="auto"/>
              <w:rPr>
                <w:rFonts w:ascii="Calibri" w:eastAsia=".Apple Color Emoji UI" w:hAnsi="Calibri" w:cs="Calibri"/>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w:t>
            </w:r>
            <w:r w:rsidR="00B64608">
              <w:rPr>
                <w:rFonts w:ascii="Calibri" w:eastAsia=".Apple Color Emoji UI" w:hAnsi="Calibri" w:cs="Calibri" w:hint="eastAsia"/>
                <w:color w:val="000000"/>
              </w:rPr>
              <w:lastRenderedPageBreak/>
              <w:t>出，绩效管理周期模型注重具体活动和时间安排。这个观点认为绩效管理将员工的工作与组织目标联系在一起，有利于组织战略目标的实现。另外绩效管理还激励员工，激发他们的潜力和创造力，改善组织绩效。</w:t>
            </w:r>
            <w:r w:rsidR="008433AC">
              <w:rPr>
                <w:rFonts w:ascii="Calibri" w:eastAsia=".Apple Color Emoji UI" w:hAnsi="Calibri" w:cs="Calibri" w:hint="eastAsia"/>
                <w:color w:val="000000"/>
              </w:rPr>
              <w:t xml:space="preserve"> </w:t>
            </w:r>
          </w:p>
          <w:p w14:paraId="3B5DFF75" w14:textId="799818AE" w:rsidR="00937B96" w:rsidRDefault="00937B96"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proofErr w:type="spellStart"/>
            <w:r>
              <w:rPr>
                <w:rFonts w:ascii="Calibri" w:eastAsia=".Apple Color Emoji UI" w:hAnsi="Calibri" w:cs="Calibri" w:hint="eastAsia"/>
                <w:color w:val="000000"/>
              </w:rPr>
              <w:t>Eiter</w:t>
            </w:r>
            <w:proofErr w:type="spellEnd"/>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410C8E">
              <w:rPr>
                <w:rFonts w:ascii="Calibri" w:eastAsia=".Apple Color Emoji UI" w:hAnsi="Calibri" w:cs="Calibri" w:hint="eastAsia"/>
                <w:color w:val="000000"/>
              </w:rPr>
              <w:t>T</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664D8660" w14:textId="2C34323B" w:rsidR="00205DC4" w:rsidRPr="00C06CB1" w:rsidRDefault="00205DC4"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4B643B">
              <w:rPr>
                <w:rFonts w:ascii="Calibri" w:eastAsia=".Apple Color Emoji UI" w:hAnsi="Calibri" w:cs="Calibri" w:hint="eastAsia"/>
                <w:color w:val="000000"/>
              </w:rPr>
              <w:t>管理，但绩效目标比较单一，只是确定下一年研发部门需要开发完成的项目，并把每个项目分配给具体的项目经理。</w:t>
            </w:r>
            <w:r w:rsidR="00A16CAB">
              <w:rPr>
                <w:rFonts w:ascii="Calibri" w:eastAsia=".Apple Color Emoji UI" w:hAnsi="Calibri" w:cs="Calibri" w:hint="eastAsia"/>
                <w:color w:val="000000"/>
              </w:rPr>
              <w:t>绩效考核没有设置很详细的考核指标。每隔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个月，员工要做一次自评，由</w:t>
            </w:r>
            <w:r w:rsidR="00B7242F">
              <w:rPr>
                <w:rFonts w:ascii="Calibri" w:eastAsia=".Apple Color Emoji UI" w:hAnsi="Calibri" w:cs="Calibri" w:hint="eastAsia"/>
                <w:color w:val="000000"/>
              </w:rPr>
              <w:t>4</w:t>
            </w:r>
            <w:r w:rsidR="00B7242F">
              <w:rPr>
                <w:rFonts w:ascii="Calibri" w:eastAsia=".Apple Color Emoji UI" w:hAnsi="Calibri" w:cs="Calibri" w:hint="eastAsia"/>
                <w:color w:val="000000"/>
              </w:rPr>
              <w:t>位项目经理以及技术总监共同为该员工打分，最终员工会被划分为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8F02F1">
              <w:rPr>
                <w:rFonts w:ascii="Calibri" w:eastAsia=".Apple Color Emoji UI" w:hAnsi="Calibri" w:cs="Calibri" w:hint="eastAsia"/>
                <w:color w:val="000000"/>
              </w:rPr>
              <w:t>1-2</w:t>
            </w:r>
            <w:r w:rsidR="008F02F1">
              <w:rPr>
                <w:rFonts w:ascii="Calibri" w:eastAsia=".Apple Color Emoji UI" w:hAnsi="Calibri" w:cs="Calibri" w:hint="eastAsia"/>
                <w:color w:val="000000"/>
              </w:rPr>
              <w:t>个月工资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14:paraId="39D3AA13" w14:textId="2A3E8C06" w:rsidR="00F51DDE" w:rsidRPr="0065757D" w:rsidRDefault="00F51DDE" w:rsidP="005403A7">
            <w:pPr>
              <w:spacing w:line="360" w:lineRule="auto"/>
              <w:rPr>
                <w:b/>
                <w:bCs/>
                <w:color w:val="000000"/>
              </w:rPr>
            </w:pPr>
          </w:p>
          <w:p w14:paraId="08306310" w14:textId="77777777" w:rsidR="00F51DDE" w:rsidRDefault="00F51DDE">
            <w:pPr>
              <w:spacing w:line="360" w:lineRule="auto"/>
              <w:rPr>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745D6376" w14:textId="1D74FFD7" w:rsidR="009D5839" w:rsidRDefault="00A46D3B" w:rsidP="0006438A">
            <w:pPr>
              <w:spacing w:line="360" w:lineRule="auto"/>
              <w:ind w:firstLine="420"/>
              <w:rPr>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BC585D">
              <w:rPr>
                <w:rFonts w:hint="eastAsia"/>
                <w:bCs/>
                <w:color w:val="000000"/>
              </w:rPr>
              <w:t>的核心</w:t>
            </w:r>
            <w:r w:rsidR="0006438A">
              <w:rPr>
                <w:rFonts w:hint="eastAsia"/>
                <w:bCs/>
                <w:color w:val="000000"/>
              </w:rPr>
              <w:t>部门</w:t>
            </w:r>
            <w:r>
              <w:rPr>
                <w:rFonts w:hint="eastAsia"/>
                <w:bCs/>
                <w:color w:val="000000"/>
              </w:rPr>
              <w:t>，</w:t>
            </w:r>
            <w:r w:rsidR="00BC585D">
              <w:rPr>
                <w:rFonts w:hint="eastAsia"/>
                <w:bCs/>
                <w:color w:val="000000"/>
              </w:rPr>
              <w:t>但该部门一直问题颇多，而这些问题几乎都和公司目前落后的绩效管理体系有关</w:t>
            </w:r>
            <w:r w:rsidR="0006438A">
              <w:rPr>
                <w:rFonts w:hint="eastAsia"/>
                <w:bCs/>
                <w:color w:val="000000"/>
              </w:rPr>
              <w:t>：</w:t>
            </w:r>
          </w:p>
          <w:p w14:paraId="152A0D8F" w14:textId="2B87529F" w:rsidR="0006438A" w:rsidRPr="0006438A" w:rsidRDefault="0006438A" w:rsidP="0006438A">
            <w:pPr>
              <w:pStyle w:val="ab"/>
              <w:numPr>
                <w:ilvl w:val="0"/>
                <w:numId w:val="6"/>
              </w:numPr>
              <w:spacing w:line="360" w:lineRule="auto"/>
              <w:ind w:firstLineChars="0"/>
              <w:rPr>
                <w:bCs/>
                <w:color w:val="000000"/>
              </w:rPr>
            </w:pPr>
            <w:r w:rsidRPr="0006438A">
              <w:rPr>
                <w:rFonts w:hint="eastAsia"/>
                <w:bCs/>
                <w:color w:val="000000"/>
              </w:rPr>
              <w:t>很多员工认为自己没有得到</w:t>
            </w:r>
            <w:r>
              <w:rPr>
                <w:rFonts w:hint="eastAsia"/>
                <w:bCs/>
                <w:color w:val="000000"/>
              </w:rPr>
              <w:t>公正</w:t>
            </w:r>
            <w:r w:rsidRPr="0006438A">
              <w:rPr>
                <w:rFonts w:hint="eastAsia"/>
                <w:bCs/>
                <w:color w:val="000000"/>
              </w:rPr>
              <w:t>的评价，不受重视，离职率高。</w:t>
            </w:r>
          </w:p>
          <w:p w14:paraId="1FF95D7D" w14:textId="21AF2116" w:rsidR="0006438A" w:rsidRDefault="0006438A" w:rsidP="0006438A">
            <w:pPr>
              <w:pStyle w:val="ab"/>
              <w:numPr>
                <w:ilvl w:val="0"/>
                <w:numId w:val="6"/>
              </w:numPr>
              <w:spacing w:line="360" w:lineRule="auto"/>
              <w:ind w:firstLineChars="0"/>
              <w:rPr>
                <w:bCs/>
                <w:color w:val="000000"/>
              </w:rPr>
            </w:pPr>
            <w:r>
              <w:rPr>
                <w:rFonts w:hint="eastAsia"/>
                <w:bCs/>
                <w:color w:val="000000"/>
              </w:rPr>
              <w:t>团队绩效目标和个人绩效目标没有很好的关联，大家都很忙，但部门整体的绩效目标总是难以完成。</w:t>
            </w:r>
          </w:p>
          <w:p w14:paraId="40FBA155" w14:textId="2AB7071F" w:rsidR="0006438A" w:rsidRPr="0006438A" w:rsidRDefault="00FD7B4D" w:rsidP="0006438A">
            <w:pPr>
              <w:pStyle w:val="ab"/>
              <w:numPr>
                <w:ilvl w:val="0"/>
                <w:numId w:val="6"/>
              </w:numPr>
              <w:spacing w:line="360" w:lineRule="auto"/>
              <w:ind w:firstLineChars="0"/>
              <w:rPr>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14:paraId="56376A40" w14:textId="651994E2" w:rsidR="00B8587C" w:rsidRDefault="00C6177A" w:rsidP="00C6177A">
            <w:pPr>
              <w:spacing w:line="360" w:lineRule="auto"/>
              <w:rPr>
                <w:color w:val="000000"/>
              </w:rPr>
            </w:pPr>
            <w:r>
              <w:rPr>
                <w:rFonts w:hint="eastAsia"/>
                <w:color w:val="000000"/>
              </w:rPr>
              <w:t xml:space="preserve">   </w:t>
            </w: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w:t>
            </w:r>
            <w:r w:rsidR="00150CEC">
              <w:rPr>
                <w:rFonts w:hint="eastAsia"/>
                <w:color w:val="000000"/>
              </w:rPr>
              <w:t>研发部门的</w:t>
            </w:r>
            <w:r>
              <w:rPr>
                <w:rFonts w:hint="eastAsia"/>
                <w:color w:val="000000"/>
              </w:rPr>
              <w:t>绩效管理体系提供参考依据。总体来说，本文的主要目的有如下几点：</w:t>
            </w:r>
            <w:r>
              <w:rPr>
                <w:color w:val="000000"/>
              </w:rPr>
              <w:t xml:space="preserve"> </w:t>
            </w:r>
          </w:p>
          <w:p w14:paraId="30E8DDDC" w14:textId="1DABF02F" w:rsidR="00F51DDE" w:rsidRDefault="00B65D5D" w:rsidP="00B65D5D">
            <w:pPr>
              <w:spacing w:line="360" w:lineRule="auto"/>
              <w:rPr>
                <w:color w:val="000000"/>
              </w:rPr>
            </w:pPr>
            <w:r>
              <w:rPr>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150CEC">
              <w:rPr>
                <w:rFonts w:hint="eastAsia"/>
                <w:color w:val="000000"/>
              </w:rPr>
              <w:t>研发</w:t>
            </w:r>
            <w:r w:rsidR="00C6177A">
              <w:rPr>
                <w:rFonts w:hint="eastAsia"/>
                <w:color w:val="000000"/>
              </w:rPr>
              <w:t>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14:paraId="70940375" w14:textId="2FFB777E" w:rsidR="00316CA4" w:rsidRDefault="00C6177A" w:rsidP="00261597">
            <w:pPr>
              <w:spacing w:line="360" w:lineRule="auto"/>
              <w:ind w:left="420"/>
              <w:rPr>
                <w:color w:val="000000"/>
              </w:rPr>
            </w:pPr>
            <w:r>
              <w:rPr>
                <w:color w:val="000000"/>
              </w:rPr>
              <w:t xml:space="preserve"> 2. </w:t>
            </w:r>
            <w:r w:rsidR="006E2C81">
              <w:rPr>
                <w:rFonts w:hint="eastAsia"/>
                <w:color w:val="000000"/>
              </w:rPr>
              <w:t>针对</w:t>
            </w:r>
            <w:r w:rsidR="006E2C81">
              <w:rPr>
                <w:rFonts w:hint="eastAsia"/>
                <w:color w:val="000000"/>
              </w:rPr>
              <w:t>M</w:t>
            </w:r>
            <w:r w:rsidR="00E12030">
              <w:rPr>
                <w:rFonts w:hint="eastAsia"/>
                <w:color w:val="000000"/>
              </w:rPr>
              <w:t>软件公司</w:t>
            </w:r>
            <w:r w:rsidR="00150CEC">
              <w:rPr>
                <w:rFonts w:hint="eastAsia"/>
                <w:color w:val="000000"/>
              </w:rPr>
              <w:t>研发</w:t>
            </w:r>
            <w:r>
              <w:rPr>
                <w:rFonts w:hint="eastAsia"/>
                <w:color w:val="000000"/>
              </w:rPr>
              <w:t>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14:paraId="6F008A4B" w14:textId="0AFAE41A" w:rsidR="00F51DDE" w:rsidRDefault="00C6177A" w:rsidP="00A72C8B">
            <w:pPr>
              <w:spacing w:line="360" w:lineRule="auto"/>
              <w:ind w:firstLineChars="200" w:firstLine="420"/>
              <w:rPr>
                <w:color w:val="000000"/>
              </w:rPr>
            </w:pPr>
            <w:r>
              <w:rPr>
                <w:rFonts w:hint="eastAsia"/>
                <w:color w:val="000000"/>
              </w:rPr>
              <w:t xml:space="preserve"> 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14:paraId="5A9B0576" w14:textId="77777777" w:rsidR="00E12030" w:rsidRDefault="00E12030" w:rsidP="00A72C8B">
            <w:pPr>
              <w:spacing w:line="360" w:lineRule="auto"/>
              <w:ind w:firstLineChars="200" w:firstLine="420"/>
              <w:rPr>
                <w:color w:val="000000"/>
              </w:rPr>
            </w:pPr>
          </w:p>
          <w:p w14:paraId="02C642E8" w14:textId="77777777" w:rsidR="00F51DDE" w:rsidRDefault="00F51DDE">
            <w:pPr>
              <w:spacing w:line="360" w:lineRule="auto"/>
              <w:rPr>
                <w:b/>
                <w:bCs/>
                <w:color w:val="000000"/>
              </w:rPr>
            </w:pPr>
            <w:r>
              <w:rPr>
                <w:rFonts w:hint="eastAsia"/>
                <w:b/>
                <w:bCs/>
                <w:color w:val="000000"/>
              </w:rPr>
              <w:t xml:space="preserve">1.4 </w:t>
            </w:r>
            <w:r>
              <w:rPr>
                <w:rFonts w:hint="eastAsia"/>
                <w:b/>
                <w:bCs/>
                <w:color w:val="000000"/>
              </w:rPr>
              <w:t>研究意义与价值</w:t>
            </w:r>
          </w:p>
          <w:p w14:paraId="4F148C91" w14:textId="5CDE69C0" w:rsidR="00F51DDE" w:rsidRDefault="00401A03" w:rsidP="00103CE5">
            <w:pPr>
              <w:spacing w:line="360" w:lineRule="auto"/>
              <w:rPr>
                <w:color w:val="000000"/>
              </w:rPr>
            </w:pPr>
            <w:r>
              <w:rPr>
                <w:rFonts w:hint="eastAsia"/>
                <w:b/>
                <w:bCs/>
                <w:color w:val="000000"/>
              </w:rPr>
              <w:t xml:space="preserve">  </w:t>
            </w:r>
            <w:r w:rsidRPr="00401A03">
              <w:rPr>
                <w:rFonts w:hint="eastAsia"/>
                <w:color w:val="000000"/>
              </w:rPr>
              <w:t xml:space="preserve"> </w:t>
            </w:r>
            <w:r>
              <w:rPr>
                <w:rFonts w:hint="eastAsia"/>
                <w:color w:val="000000"/>
              </w:rPr>
              <w:t>首先</w:t>
            </w:r>
            <w:r w:rsidRPr="00401A03">
              <w:rPr>
                <w:rFonts w:hint="eastAsia"/>
                <w:color w:val="000000"/>
              </w:rPr>
              <w:t>，该研究可以帮助</w:t>
            </w:r>
            <w:r w:rsidRPr="00401A03">
              <w:rPr>
                <w:rFonts w:hint="eastAsia"/>
                <w:color w:val="000000"/>
              </w:rPr>
              <w:t>M</w:t>
            </w:r>
            <w:r w:rsidRPr="00401A03">
              <w:rPr>
                <w:rFonts w:hint="eastAsia"/>
                <w:color w:val="000000"/>
              </w:rPr>
              <w:t>软件公司研发部门改进绩效管理体系，提升部门工作效率，减少人员流失，提高员工满意度，激发员工的工作热情。保障</w:t>
            </w:r>
            <w:r w:rsidRPr="00401A03">
              <w:rPr>
                <w:rFonts w:hint="eastAsia"/>
                <w:color w:val="000000"/>
              </w:rPr>
              <w:t>M</w:t>
            </w:r>
            <w:r w:rsidRPr="00401A03">
              <w:rPr>
                <w:rFonts w:hint="eastAsia"/>
                <w:color w:val="000000"/>
              </w:rPr>
              <w:t>软件公司的业务继续保持高速发展</w:t>
            </w:r>
            <w:r w:rsidR="00103CE5">
              <w:rPr>
                <w:rFonts w:hint="eastAsia"/>
                <w:color w:val="000000"/>
              </w:rPr>
              <w:t>。</w:t>
            </w:r>
            <w:r w:rsidR="00F51DDE">
              <w:rPr>
                <w:rFonts w:hint="eastAsia"/>
                <w:color w:val="000000"/>
              </w:rPr>
              <w:t xml:space="preserve"> </w:t>
            </w:r>
          </w:p>
          <w:p w14:paraId="53967C80" w14:textId="1D159A1D" w:rsidR="00B426E6" w:rsidRDefault="00241CD7" w:rsidP="00B426E6">
            <w:pPr>
              <w:spacing w:line="360" w:lineRule="auto"/>
              <w:rPr>
                <w:color w:val="000000"/>
              </w:rPr>
            </w:pPr>
            <w:r>
              <w:rPr>
                <w:rFonts w:hint="eastAsia"/>
                <w:color w:val="000000"/>
              </w:rPr>
              <w:lastRenderedPageBreak/>
              <w:t xml:space="preserve">  </w:t>
            </w:r>
            <w:r w:rsidR="006E7BBC">
              <w:rPr>
                <w:color w:val="000000"/>
              </w:rPr>
              <w:t xml:space="preserve"> </w:t>
            </w:r>
            <w:r w:rsidR="00103CE5">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0C617EF" w14:textId="3325FBFB" w:rsidR="00103CE5" w:rsidRDefault="00103CE5" w:rsidP="00B426E6">
            <w:pPr>
              <w:spacing w:line="360" w:lineRule="auto"/>
              <w:rPr>
                <w:color w:val="000000"/>
              </w:rPr>
            </w:pPr>
            <w:r>
              <w:rPr>
                <w:rFonts w:hint="eastAsia"/>
                <w:color w:val="000000"/>
              </w:rPr>
              <w:t xml:space="preserve">  </w:t>
            </w:r>
            <w:r>
              <w:rPr>
                <w:rFonts w:hint="eastAsia"/>
                <w:color w:val="000000"/>
              </w:rPr>
              <w:t>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3010E347" w14:textId="6504C155" w:rsidR="00E57C23" w:rsidRPr="004C219B" w:rsidRDefault="00E57C23" w:rsidP="00DE432B">
            <w:pPr>
              <w:pStyle w:val="p0"/>
              <w:numPr>
                <w:ilvl w:val="0"/>
                <w:numId w:val="1"/>
              </w:numPr>
              <w:spacing w:line="300" w:lineRule="auto"/>
              <w:rPr>
                <w:rFonts w:ascii="宋体" w:hAnsi="宋体"/>
                <w:color w:val="000000"/>
              </w:rPr>
            </w:pPr>
            <w:r w:rsidRPr="004C219B">
              <w:rPr>
                <w:rFonts w:ascii="宋体" w:hAnsi="宋体" w:hint="eastAsia"/>
                <w:color w:val="000000"/>
              </w:rPr>
              <w:t>罗伯特·卜普兰.大卫·诺顿著.平衡计分卡一化战略为行动</w:t>
            </w:r>
            <w:r w:rsidR="006F4503">
              <w:rPr>
                <w:rFonts w:ascii="宋体" w:hAnsi="宋体" w:hint="eastAsia"/>
                <w:color w:val="000000"/>
              </w:rPr>
              <w:t xml:space="preserve">[M]. </w:t>
            </w:r>
            <w:r w:rsidR="004C219B">
              <w:rPr>
                <w:rFonts w:ascii="宋体" w:hAnsi="宋体" w:hint="eastAsia"/>
                <w:color w:val="000000"/>
              </w:rPr>
              <w:t>广州:广东经济出版社</w:t>
            </w:r>
            <w:r w:rsidRPr="004C219B">
              <w:rPr>
                <w:rFonts w:ascii="宋体" w:hAnsi="宋体" w:hint="eastAsia"/>
                <w:color w:val="000000"/>
              </w:rPr>
              <w:t>.2004</w:t>
            </w:r>
          </w:p>
          <w:p w14:paraId="6936A112" w14:textId="1A04DD13" w:rsidR="004C219B" w:rsidRPr="004C219B" w:rsidRDefault="004C219B" w:rsidP="004C219B">
            <w:pPr>
              <w:rPr>
                <w:rFonts w:ascii="宋体" w:hAnsi="宋体"/>
                <w:color w:val="000000"/>
              </w:rPr>
            </w:pPr>
            <w:r>
              <w:rPr>
                <w:rFonts w:ascii="宋体" w:hAnsi="宋体" w:hint="eastAsia"/>
                <w:color w:val="000000"/>
              </w:rPr>
              <w:t xml:space="preserve">[5] </w:t>
            </w:r>
            <w:r w:rsidRPr="004C219B">
              <w:rPr>
                <w:rFonts w:ascii="宋体" w:hAnsi="宋体" w:hint="eastAsia"/>
                <w:color w:val="000000"/>
              </w:rPr>
              <w:t>杨剑</w:t>
            </w:r>
            <w:r w:rsidR="000A22C0">
              <w:rPr>
                <w:rFonts w:ascii="宋体" w:hAnsi="宋体" w:hint="eastAsia"/>
                <w:color w:val="000000"/>
              </w:rPr>
              <w:t>.</w:t>
            </w:r>
            <w:r w:rsidRPr="004C219B">
              <w:rPr>
                <w:rFonts w:ascii="宋体" w:hAnsi="宋体" w:hint="eastAsia"/>
                <w:color w:val="000000"/>
              </w:rPr>
              <w:t>白云</w:t>
            </w:r>
            <w:r w:rsidR="000A22C0">
              <w:rPr>
                <w:rFonts w:ascii="宋体" w:hAnsi="宋体" w:hint="eastAsia"/>
                <w:color w:val="000000"/>
              </w:rPr>
              <w:t>.</w:t>
            </w:r>
            <w:r>
              <w:rPr>
                <w:rFonts w:ascii="宋体" w:hAnsi="宋体" w:hint="eastAsia"/>
                <w:color w:val="000000"/>
              </w:rPr>
              <w:t>郑蓓莉</w:t>
            </w:r>
            <w:r w:rsidRPr="004C219B">
              <w:rPr>
                <w:rFonts w:ascii="宋体" w:hAnsi="宋体" w:hint="eastAsia"/>
                <w:color w:val="000000"/>
              </w:rPr>
              <w:t>.</w:t>
            </w:r>
            <w:r>
              <w:rPr>
                <w:rFonts w:ascii="宋体" w:hAnsi="宋体" w:hint="eastAsia"/>
                <w:color w:val="000000"/>
              </w:rPr>
              <w:t>目标导向的绩效管理[M]</w:t>
            </w:r>
            <w:r w:rsidRPr="004C219B">
              <w:rPr>
                <w:rFonts w:ascii="宋体" w:hAnsi="宋体" w:hint="eastAsia"/>
                <w:color w:val="000000"/>
              </w:rPr>
              <w:t>.</w:t>
            </w:r>
            <w:r>
              <w:rPr>
                <w:rFonts w:ascii="宋体" w:hAnsi="宋体" w:hint="eastAsia"/>
                <w:color w:val="000000"/>
              </w:rPr>
              <w:t xml:space="preserve"> </w:t>
            </w:r>
            <w:r w:rsidRPr="004C219B">
              <w:rPr>
                <w:rFonts w:ascii="宋体" w:hAnsi="宋体" w:hint="eastAsia"/>
                <w:color w:val="000000"/>
              </w:rPr>
              <w:t>北京:中国纺织出版社</w:t>
            </w:r>
            <w:r w:rsidR="000A22C0">
              <w:rPr>
                <w:rFonts w:ascii="宋体" w:hAnsi="宋体" w:hint="eastAsia"/>
                <w:color w:val="000000"/>
              </w:rPr>
              <w:t>.</w:t>
            </w:r>
            <w:r w:rsidRPr="004C219B">
              <w:rPr>
                <w:rFonts w:ascii="宋体" w:hAnsi="宋体" w:hint="eastAsia"/>
                <w:color w:val="000000"/>
              </w:rPr>
              <w:t>2002.</w:t>
            </w:r>
          </w:p>
          <w:p w14:paraId="295368B7" w14:textId="2A499075" w:rsidR="000A22C0" w:rsidRPr="000A22C0" w:rsidRDefault="000A22C0" w:rsidP="000A22C0">
            <w:pPr>
              <w:rPr>
                <w:rFonts w:ascii="宋体" w:hAnsi="宋体"/>
                <w:color w:val="000000"/>
              </w:rPr>
            </w:pPr>
            <w:r>
              <w:rPr>
                <w:rFonts w:ascii="宋体" w:hAnsi="宋体" w:hint="eastAsia"/>
                <w:color w:val="000000"/>
              </w:rPr>
              <w:t xml:space="preserve">[6] </w:t>
            </w:r>
            <w:r w:rsidRPr="000A22C0">
              <w:rPr>
                <w:rFonts w:ascii="宋体" w:hAnsi="宋体" w:hint="eastAsia"/>
                <w:color w:val="000000"/>
              </w:rPr>
              <w:t>绕征</w:t>
            </w:r>
            <w:r>
              <w:rPr>
                <w:rFonts w:ascii="宋体" w:hAnsi="宋体" w:hint="eastAsia"/>
                <w:color w:val="000000"/>
              </w:rPr>
              <w:t>.孙波</w:t>
            </w:r>
            <w:r w:rsidRPr="000A22C0">
              <w:rPr>
                <w:rFonts w:ascii="宋体" w:hAnsi="宋体" w:hint="eastAsia"/>
                <w:color w:val="000000"/>
              </w:rPr>
              <w:t>.以KPI</w:t>
            </w:r>
            <w:r>
              <w:rPr>
                <w:rFonts w:ascii="宋体" w:hAnsi="宋体" w:hint="eastAsia"/>
                <w:color w:val="000000"/>
              </w:rPr>
              <w:t>为核心的绩效管理[</w:t>
            </w:r>
            <w:r w:rsidRPr="000A22C0">
              <w:rPr>
                <w:rFonts w:ascii="宋体" w:hAnsi="宋体" w:hint="eastAsia"/>
                <w:color w:val="000000"/>
              </w:rPr>
              <w:t>M</w:t>
            </w:r>
            <w:r>
              <w:rPr>
                <w:rFonts w:ascii="宋体" w:hAnsi="宋体" w:hint="eastAsia"/>
                <w:color w:val="000000"/>
              </w:rPr>
              <w:t>]</w:t>
            </w:r>
            <w:r w:rsidRPr="000A22C0">
              <w:rPr>
                <w:rFonts w:ascii="宋体" w:hAnsi="宋体" w:hint="eastAsia"/>
                <w:color w:val="000000"/>
              </w:rPr>
              <w:t>.</w:t>
            </w:r>
            <w:r>
              <w:rPr>
                <w:rFonts w:ascii="宋体" w:hAnsi="宋体" w:hint="eastAsia"/>
                <w:color w:val="000000"/>
              </w:rPr>
              <w:t xml:space="preserve"> </w:t>
            </w:r>
            <w:r w:rsidRPr="000A22C0">
              <w:rPr>
                <w:rFonts w:ascii="宋体" w:hAnsi="宋体" w:hint="eastAsia"/>
                <w:color w:val="000000"/>
              </w:rPr>
              <w:t>北京:中国人民大学出版</w:t>
            </w:r>
            <w:r>
              <w:rPr>
                <w:rFonts w:ascii="宋体" w:hAnsi="宋体" w:hint="eastAsia"/>
                <w:color w:val="000000"/>
              </w:rPr>
              <w:t>社.2003</w:t>
            </w:r>
          </w:p>
          <w:p w14:paraId="4358264C" w14:textId="69229386" w:rsidR="000A22C0" w:rsidRPr="000A22C0" w:rsidRDefault="000A22C0" w:rsidP="000A22C0">
            <w:pPr>
              <w:rPr>
                <w:rFonts w:ascii="宋体" w:hAnsi="宋体"/>
                <w:color w:val="000000"/>
              </w:rPr>
            </w:pPr>
            <w:r>
              <w:rPr>
                <w:rFonts w:ascii="宋体" w:hAnsi="宋体" w:hint="eastAsia"/>
                <w:color w:val="000000"/>
              </w:rPr>
              <w:t>[7] 林鸽</w:t>
            </w:r>
            <w:r w:rsidRPr="000A22C0">
              <w:rPr>
                <w:rFonts w:ascii="宋体" w:hAnsi="宋体" w:hint="eastAsia"/>
                <w:color w:val="000000"/>
              </w:rPr>
              <w:t>.绩效管理[Ml.</w:t>
            </w:r>
            <w:r>
              <w:rPr>
                <w:rFonts w:ascii="宋体" w:hAnsi="宋体" w:hint="eastAsia"/>
                <w:color w:val="000000"/>
              </w:rPr>
              <w:t xml:space="preserve"> </w:t>
            </w:r>
            <w:r w:rsidRPr="000A22C0">
              <w:rPr>
                <w:rFonts w:ascii="宋体" w:hAnsi="宋体" w:hint="eastAsia"/>
                <w:color w:val="000000"/>
              </w:rPr>
              <w:t>西安:西安交通大学出版,20</w:t>
            </w:r>
            <w:r>
              <w:rPr>
                <w:rFonts w:ascii="宋体" w:hAnsi="宋体" w:hint="eastAsia"/>
                <w:color w:val="000000"/>
              </w:rPr>
              <w:t>06</w:t>
            </w:r>
          </w:p>
          <w:p w14:paraId="5355DE73" w14:textId="1AC778B1"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[8] </w:t>
            </w:r>
            <w:r w:rsidRPr="00DE432B">
              <w:rPr>
                <w:rFonts w:ascii="宋体" w:hAnsi="宋体" w:hint="eastAsia"/>
                <w:color w:val="000000"/>
              </w:rPr>
              <w:t>尹隆森.</w:t>
            </w:r>
            <w:r>
              <w:rPr>
                <w:rFonts w:ascii="宋体" w:hAnsi="宋体" w:hint="eastAsia"/>
                <w:color w:val="000000"/>
              </w:rPr>
              <w:t>孙宗虎</w:t>
            </w:r>
            <w:r w:rsidR="007638A6">
              <w:rPr>
                <w:rFonts w:ascii="宋体" w:hAnsi="宋体" w:hint="eastAsia"/>
                <w:color w:val="000000"/>
              </w:rPr>
              <w:t>.</w:t>
            </w:r>
            <w:r>
              <w:rPr>
                <w:rFonts w:ascii="宋体" w:hAnsi="宋体" w:hint="eastAsia"/>
                <w:color w:val="000000"/>
              </w:rPr>
              <w:t>目标分解与绩效考核设计实务[M</w:t>
            </w:r>
            <w:r>
              <w:rPr>
                <w:rFonts w:ascii="宋体" w:hAnsi="宋体"/>
                <w:color w:val="000000"/>
              </w:rPr>
              <w:t>]</w:t>
            </w:r>
            <w:r w:rsidRPr="00DE432B">
              <w:rPr>
                <w:rFonts w:ascii="宋体" w:hAnsi="宋体" w:hint="eastAsia"/>
                <w:color w:val="000000"/>
              </w:rPr>
              <w:t>.</w:t>
            </w:r>
            <w:r w:rsidR="007638A6">
              <w:rPr>
                <w:rFonts w:ascii="宋体" w:hAnsi="宋体" w:hint="eastAsia"/>
                <w:color w:val="000000"/>
              </w:rPr>
              <w:t xml:space="preserve"> </w:t>
            </w:r>
            <w:r w:rsidRPr="00DE432B">
              <w:rPr>
                <w:rFonts w:ascii="宋体" w:hAnsi="宋体" w:hint="eastAsia"/>
                <w:color w:val="000000"/>
              </w:rPr>
              <w:t>北京:人民邮电出版社</w:t>
            </w:r>
            <w:r>
              <w:rPr>
                <w:rFonts w:ascii="宋体" w:hAnsi="宋体" w:hint="eastAsia"/>
                <w:color w:val="000000"/>
              </w:rPr>
              <w:t>.2006</w:t>
            </w:r>
          </w:p>
          <w:p w14:paraId="4B58789A" w14:textId="5964B846"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[9] </w:t>
            </w:r>
            <w:r w:rsidRPr="00DE432B">
              <w:rPr>
                <w:rFonts w:ascii="宋体" w:hAnsi="宋体" w:hint="eastAsia"/>
                <w:color w:val="000000"/>
              </w:rPr>
              <w:t>世界500</w:t>
            </w:r>
            <w:r w:rsidR="006F4503">
              <w:rPr>
                <w:rFonts w:ascii="宋体" w:hAnsi="宋体" w:hint="eastAsia"/>
                <w:color w:val="000000"/>
              </w:rPr>
              <w:t>强企业管理标准研究中心</w:t>
            </w:r>
            <w:r w:rsidRPr="00DE432B">
              <w:rPr>
                <w:rFonts w:ascii="宋体" w:hAnsi="宋体" w:hint="eastAsia"/>
                <w:color w:val="000000"/>
              </w:rPr>
              <w:t>.绩效测评与管理</w:t>
            </w:r>
            <w:r w:rsidR="007638A6">
              <w:rPr>
                <w:rFonts w:ascii="宋体" w:hAnsi="宋体" w:hint="eastAsia"/>
                <w:color w:val="000000"/>
              </w:rPr>
              <w:t>[Z</w:t>
            </w:r>
            <w:r w:rsidRPr="00DE432B">
              <w:rPr>
                <w:rFonts w:ascii="宋体" w:hAnsi="宋体" w:hint="eastAsia"/>
                <w:color w:val="000000"/>
              </w:rPr>
              <w:t>].</w:t>
            </w:r>
            <w:r w:rsidR="006F4503">
              <w:rPr>
                <w:rFonts w:ascii="宋体" w:hAnsi="宋体" w:hint="eastAsia"/>
                <w:color w:val="000000"/>
              </w:rPr>
              <w:t xml:space="preserve"> </w:t>
            </w:r>
            <w:r w:rsidRPr="00DE432B">
              <w:rPr>
                <w:rFonts w:ascii="宋体" w:hAnsi="宋体" w:hint="eastAsia"/>
                <w:color w:val="000000"/>
              </w:rPr>
              <w:t>北京:中国社会科学出</w:t>
            </w:r>
          </w:p>
          <w:p w14:paraId="1C17784D" w14:textId="609B7876" w:rsidR="00DE432B" w:rsidRPr="00DE432B" w:rsidRDefault="00DE432B" w:rsidP="00DE432B">
            <w:pPr>
              <w:pStyle w:val="p0"/>
              <w:spacing w:line="300" w:lineRule="auto"/>
              <w:ind w:left="420"/>
              <w:rPr>
                <w:rFonts w:ascii="宋体" w:hAnsi="宋体"/>
                <w:color w:val="000000"/>
              </w:rPr>
            </w:pPr>
            <w:r w:rsidRPr="00DE432B">
              <w:rPr>
                <w:rFonts w:ascii="宋体" w:hAnsi="宋体" w:hint="eastAsia"/>
                <w:color w:val="000000"/>
              </w:rPr>
              <w:t>版社</w:t>
            </w:r>
            <w:r>
              <w:rPr>
                <w:rFonts w:ascii="宋体" w:hAnsi="宋体" w:hint="eastAsia"/>
                <w:color w:val="000000"/>
              </w:rPr>
              <w:t>.</w:t>
            </w:r>
            <w:r w:rsidRPr="00DE432B">
              <w:rPr>
                <w:rFonts w:ascii="宋体" w:hAnsi="宋体" w:hint="eastAsia"/>
                <w:color w:val="000000"/>
              </w:rPr>
              <w:t>200</w:t>
            </w:r>
            <w:r>
              <w:rPr>
                <w:rFonts w:ascii="宋体" w:hAnsi="宋体" w:hint="eastAsia"/>
                <w:color w:val="000000"/>
              </w:rPr>
              <w:t>4</w:t>
            </w:r>
          </w:p>
          <w:p w14:paraId="011C22AE" w14:textId="1A933110" w:rsidR="00E57C23" w:rsidRPr="00CF34B3" w:rsidRDefault="00CF34B3" w:rsidP="006F4503">
            <w:pPr>
              <w:rPr>
                <w:rFonts w:ascii="宋体" w:hAnsi="宋体"/>
                <w:color w:val="000000"/>
              </w:rPr>
            </w:pPr>
            <w:r>
              <w:rPr>
                <w:rFonts w:ascii="宋体" w:hAnsi="宋体" w:hint="eastAsia"/>
                <w:color w:val="000000"/>
              </w:rPr>
              <w:t xml:space="preserve">[10] </w:t>
            </w:r>
            <w:r w:rsidR="006F4503" w:rsidRPr="006F4503">
              <w:rPr>
                <w:rFonts w:ascii="宋体" w:hAnsi="宋体" w:hint="eastAsia"/>
                <w:color w:val="000000"/>
              </w:rPr>
              <w:t>张旭明</w:t>
            </w:r>
            <w:r w:rsidR="006F4503">
              <w:rPr>
                <w:rFonts w:ascii="宋体" w:hAnsi="宋体" w:hint="eastAsia"/>
                <w:color w:val="000000"/>
              </w:rPr>
              <w:t>.</w:t>
            </w:r>
            <w:r w:rsidR="006F4503" w:rsidRPr="006F4503">
              <w:rPr>
                <w:rFonts w:ascii="宋体" w:hAnsi="宋体" w:hint="eastAsia"/>
                <w:color w:val="000000"/>
              </w:rPr>
              <w:t>我国软件产业的政策及其绩效分析</w:t>
            </w:r>
            <w:r w:rsidR="006F4503">
              <w:rPr>
                <w:rFonts w:ascii="宋体" w:hAnsi="宋体" w:hint="eastAsia"/>
                <w:color w:val="000000"/>
              </w:rPr>
              <w:t xml:space="preserve">[J]. </w:t>
            </w:r>
            <w:r w:rsidR="006F4503" w:rsidRPr="006F4503">
              <w:rPr>
                <w:rFonts w:ascii="宋体" w:hAnsi="宋体" w:hint="eastAsia"/>
                <w:color w:val="000000"/>
              </w:rPr>
              <w:t>软件世界</w:t>
            </w:r>
            <w:r w:rsidR="006F4503">
              <w:rPr>
                <w:rFonts w:ascii="宋体" w:hAnsi="宋体" w:hint="eastAsia"/>
                <w:color w:val="000000"/>
              </w:rPr>
              <w:t>.</w:t>
            </w:r>
            <w:r w:rsidR="006F4503" w:rsidRPr="006F4503">
              <w:rPr>
                <w:rFonts w:ascii="宋体" w:hAnsi="宋体" w:hint="eastAsia"/>
                <w:color w:val="000000"/>
              </w:rPr>
              <w:t>2005</w:t>
            </w:r>
            <w:r w:rsidR="006F4503">
              <w:rPr>
                <w:rFonts w:ascii="宋体" w:hAnsi="宋体" w:hint="eastAsia"/>
                <w:color w:val="000000"/>
              </w:rPr>
              <w:t>(4)</w:t>
            </w:r>
            <w:r w:rsidR="006F4503" w:rsidRPr="00CF34B3">
              <w:rPr>
                <w:rFonts w:ascii="宋体" w:hAnsi="宋体" w:hint="eastAsia"/>
                <w:color w:val="000000"/>
              </w:rPr>
              <w:t xml:space="preserve"> </w:t>
            </w:r>
          </w:p>
          <w:p w14:paraId="4178B295" w14:textId="0349002B" w:rsidR="00B147E7"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sidR="007F371D">
              <w:rPr>
                <w:rFonts w:ascii="宋体" w:hAnsi="宋体"/>
                <w:color w:val="000000"/>
              </w:rPr>
              <w:t xml:space="preserve">]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sidR="007F371D">
              <w:rPr>
                <w:rFonts w:ascii="宋体" w:hAnsi="宋体"/>
                <w:color w:val="000000"/>
              </w:rPr>
              <w:t>(24)</w:t>
            </w:r>
          </w:p>
          <w:p w14:paraId="362BF50D" w14:textId="1BC1093F" w:rsidR="000F71DB"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sidR="007F371D">
              <w:rPr>
                <w:rFonts w:ascii="宋体" w:hAnsi="宋体"/>
                <w:color w:val="000000"/>
              </w:rPr>
              <w:t xml:space="preserve">]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sidR="007F371D">
              <w:rPr>
                <w:rFonts w:ascii="宋体" w:hAnsi="宋体"/>
                <w:color w:val="000000"/>
              </w:rPr>
              <w:t>(22)</w:t>
            </w:r>
          </w:p>
          <w:p w14:paraId="496252D8" w14:textId="1BEFB634" w:rsidR="00FA7B6B" w:rsidRDefault="00FA7B6B" w:rsidP="00FA7B6B">
            <w:pPr>
              <w:pStyle w:val="3"/>
              <w:shd w:val="clear" w:color="auto" w:fill="FFFFFF"/>
              <w:spacing w:before="0" w:beforeAutospacing="0" w:after="0" w:afterAutospacing="0"/>
              <w:rPr>
                <w:rFonts w:ascii="宋体" w:hAnsi="宋体"/>
                <w:b w:val="0"/>
                <w:bCs w:val="0"/>
                <w:color w:val="000000"/>
                <w:kern w:val="2"/>
                <w:sz w:val="21"/>
                <w:szCs w:val="24"/>
              </w:rPr>
            </w:pPr>
            <w:r w:rsidRPr="00FA7B6B">
              <w:rPr>
                <w:rFonts w:ascii="宋体" w:hAnsi="宋体"/>
                <w:b w:val="0"/>
                <w:bCs w:val="0"/>
                <w:color w:val="000000"/>
                <w:kern w:val="2"/>
                <w:sz w:val="21"/>
                <w:szCs w:val="24"/>
              </w:rPr>
              <w:t xml:space="preserve">[13] </w:t>
            </w:r>
            <w:r w:rsidRPr="00FA7B6B">
              <w:rPr>
                <w:rFonts w:ascii="宋体" w:hAnsi="宋体" w:hint="eastAsia"/>
                <w:b w:val="0"/>
                <w:bCs w:val="0"/>
                <w:color w:val="000000"/>
                <w:kern w:val="2"/>
                <w:sz w:val="21"/>
                <w:szCs w:val="24"/>
              </w:rPr>
              <w:t>唐秀玉</w:t>
            </w:r>
            <w:r w:rsidRPr="00FA7B6B">
              <w:rPr>
                <w:rFonts w:ascii="宋体" w:hAnsi="宋体"/>
                <w:b w:val="0"/>
                <w:bCs w:val="0"/>
                <w:color w:val="000000"/>
                <w:kern w:val="2"/>
                <w:sz w:val="21"/>
                <w:szCs w:val="24"/>
              </w:rPr>
              <w:t>.</w:t>
            </w:r>
            <w:hyperlink r:id="rId7" w:tgtFrame="_blank" w:history="1">
              <w:r w:rsidRPr="00FA7B6B">
                <w:rPr>
                  <w:rFonts w:ascii="宋体" w:hAnsi="宋体"/>
                  <w:b w:val="0"/>
                  <w:bCs w:val="0"/>
                  <w:color w:val="000000"/>
                  <w:kern w:val="2"/>
                  <w:sz w:val="21"/>
                  <w:szCs w:val="24"/>
                </w:rPr>
                <w:t>中小软件企业绩效管理体系研究与设计</w:t>
              </w:r>
              <w:r>
                <w:rPr>
                  <w:rFonts w:ascii="宋体" w:hAnsi="宋体"/>
                  <w:b w:val="0"/>
                  <w:bCs w:val="0"/>
                  <w:color w:val="000000"/>
                  <w:kern w:val="2"/>
                  <w:sz w:val="21"/>
                  <w:szCs w:val="24"/>
                </w:rPr>
                <w:t>-</w:t>
              </w:r>
              <w:r w:rsidRPr="00FA7B6B">
                <w:rPr>
                  <w:rFonts w:ascii="宋体" w:hAnsi="宋体"/>
                  <w:b w:val="0"/>
                  <w:bCs w:val="0"/>
                  <w:color w:val="000000"/>
                  <w:kern w:val="2"/>
                  <w:sz w:val="21"/>
                  <w:szCs w:val="24"/>
                </w:rPr>
                <w:t>以D公司为例</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厦门大学硕士论文</w:t>
            </w:r>
            <w:r>
              <w:rPr>
                <w:rFonts w:ascii="宋体" w:hAnsi="宋体"/>
                <w:b w:val="0"/>
                <w:bCs w:val="0"/>
                <w:color w:val="000000"/>
                <w:kern w:val="2"/>
                <w:sz w:val="21"/>
                <w:szCs w:val="24"/>
              </w:rPr>
              <w:t>.2007.</w:t>
            </w:r>
          </w:p>
          <w:p w14:paraId="1FAE35B5" w14:textId="637C2845" w:rsidR="008A60AD" w:rsidRDefault="008A60AD" w:rsidP="00FA7B6B">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[14] </w:t>
            </w:r>
            <w:r>
              <w:rPr>
                <w:rFonts w:ascii="宋体" w:hAnsi="宋体" w:hint="eastAsia"/>
                <w:b w:val="0"/>
                <w:bCs w:val="0"/>
                <w:color w:val="000000"/>
                <w:kern w:val="2"/>
                <w:sz w:val="21"/>
                <w:szCs w:val="24"/>
              </w:rPr>
              <w:t>吴绍彬</w:t>
            </w:r>
            <w:r>
              <w:rPr>
                <w:rFonts w:ascii="宋体" w:hAnsi="宋体"/>
                <w:b w:val="0"/>
                <w:bCs w:val="0"/>
                <w:color w:val="000000"/>
                <w:kern w:val="2"/>
                <w:sz w:val="21"/>
                <w:szCs w:val="24"/>
              </w:rPr>
              <w:t>.</w:t>
            </w:r>
            <w:r>
              <w:rPr>
                <w:rFonts w:ascii="宋体" w:hAnsi="宋体" w:hint="eastAsia"/>
                <w:b w:val="0"/>
                <w:bCs w:val="0"/>
                <w:color w:val="000000"/>
                <w:kern w:val="2"/>
                <w:sz w:val="21"/>
                <w:szCs w:val="24"/>
              </w:rPr>
              <w:t>中小软件企业员工绩效管理研究</w:t>
            </w:r>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北京邮件大学硕士论文</w:t>
            </w:r>
            <w:r>
              <w:rPr>
                <w:rFonts w:ascii="宋体" w:hAnsi="宋体"/>
                <w:b w:val="0"/>
                <w:bCs w:val="0"/>
                <w:color w:val="000000"/>
                <w:kern w:val="2"/>
                <w:sz w:val="21"/>
                <w:szCs w:val="24"/>
              </w:rPr>
              <w:t>.2006.</w:t>
            </w:r>
          </w:p>
          <w:p w14:paraId="1AD48F4D" w14:textId="146814B7" w:rsidR="000229EB" w:rsidRPr="00FF094D" w:rsidRDefault="008A60AD" w:rsidP="008A60AD">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[15] </w:t>
            </w:r>
            <w:r>
              <w:rPr>
                <w:rFonts w:ascii="宋体" w:hAnsi="宋体" w:hint="eastAsia"/>
                <w:b w:val="0"/>
                <w:bCs w:val="0"/>
                <w:color w:val="000000"/>
                <w:kern w:val="2"/>
                <w:sz w:val="21"/>
                <w:szCs w:val="24"/>
              </w:rPr>
              <w:t>柳丽华</w:t>
            </w:r>
            <w:r>
              <w:rPr>
                <w:rFonts w:ascii="宋体" w:hAnsi="宋体"/>
                <w:b w:val="0"/>
                <w:bCs w:val="0"/>
                <w:color w:val="000000"/>
                <w:kern w:val="2"/>
                <w:sz w:val="21"/>
                <w:szCs w:val="24"/>
              </w:rPr>
              <w:t>.</w:t>
            </w:r>
            <w:hyperlink r:id="rId8" w:tgtFrame="_blank" w:history="1">
              <w:r w:rsidRPr="008A60AD">
                <w:rPr>
                  <w:rFonts w:ascii="宋体" w:hAnsi="宋体"/>
                  <w:b w:val="0"/>
                  <w:bCs w:val="0"/>
                  <w:color w:val="000000"/>
                  <w:kern w:val="2"/>
                  <w:sz w:val="21"/>
                  <w:szCs w:val="24"/>
                </w:rPr>
                <w:t>企业知识型员工绩效管理研究</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山东大学</w:t>
            </w:r>
            <w:r w:rsidR="000229EB">
              <w:rPr>
                <w:rFonts w:ascii="宋体" w:hAnsi="宋体" w:hint="eastAsia"/>
                <w:b w:val="0"/>
                <w:bCs w:val="0"/>
                <w:color w:val="000000"/>
                <w:kern w:val="2"/>
                <w:sz w:val="21"/>
                <w:szCs w:val="24"/>
              </w:rPr>
              <w:t>博士论文</w:t>
            </w:r>
            <w:r w:rsidR="000229EB">
              <w:rPr>
                <w:rFonts w:ascii="宋体" w:hAnsi="宋体"/>
                <w:b w:val="0"/>
                <w:bCs w:val="0"/>
                <w:color w:val="000000"/>
                <w:kern w:val="2"/>
                <w:sz w:val="21"/>
                <w:szCs w:val="24"/>
              </w:rPr>
              <w:t>.2006.</w:t>
            </w:r>
          </w:p>
          <w:p w14:paraId="6F01DC32" w14:textId="678678BE" w:rsidR="00FF094D" w:rsidRDefault="00FF094D" w:rsidP="00FF094D">
            <w:pPr>
              <w:rPr>
                <w:rFonts w:ascii="宋体" w:hAnsi="宋体"/>
                <w:color w:val="000000"/>
              </w:rPr>
            </w:pPr>
            <w:r>
              <w:rPr>
                <w:rFonts w:ascii="宋体" w:hAnsi="宋体"/>
                <w:color w:val="000000"/>
              </w:rPr>
              <w:t xml:space="preserve">[16] </w:t>
            </w:r>
            <w:r w:rsidRPr="00FF094D">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sidRPr="00FF094D">
              <w:rPr>
                <w:rFonts w:ascii="宋体" w:hAnsi="宋体" w:hint="eastAsia"/>
                <w:color w:val="000000"/>
              </w:rPr>
              <w:t>200</w:t>
            </w:r>
            <w:r>
              <w:rPr>
                <w:rFonts w:ascii="宋体" w:hAnsi="宋体"/>
                <w:color w:val="000000"/>
              </w:rPr>
              <w:t>5</w:t>
            </w:r>
          </w:p>
          <w:p w14:paraId="11AE8472" w14:textId="134FDD2D" w:rsidR="00FA7B6B" w:rsidRDefault="00FF094D" w:rsidP="00FF094D">
            <w:pPr>
              <w:rPr>
                <w:rFonts w:ascii="宋体" w:hAnsi="宋体"/>
                <w:color w:val="000000"/>
              </w:rPr>
            </w:pPr>
            <w:r>
              <w:rPr>
                <w:rFonts w:ascii="宋体" w:hAnsi="宋体"/>
                <w:color w:val="000000"/>
              </w:rPr>
              <w:t xml:space="preserve">[17] </w:t>
            </w:r>
            <w:r>
              <w:rPr>
                <w:rFonts w:ascii="宋体" w:hAnsi="宋体" w:hint="eastAsia"/>
                <w:color w:val="000000"/>
              </w:rPr>
              <w:t>鲁</w:t>
            </w:r>
            <w:r w:rsidRPr="00FF094D">
              <w:rPr>
                <w:rFonts w:ascii="宋体" w:hAnsi="宋体" w:hint="eastAsia"/>
                <w:color w:val="000000"/>
              </w:rPr>
              <w:t>百年.全面企业绩效管理</w:t>
            </w:r>
            <w:r>
              <w:rPr>
                <w:rFonts w:ascii="宋体" w:hAnsi="宋体"/>
                <w:color w:val="000000"/>
              </w:rPr>
              <w:t>[M]</w:t>
            </w:r>
            <w:r w:rsidRPr="00FF094D">
              <w:rPr>
                <w:rFonts w:ascii="宋体" w:hAnsi="宋体" w:hint="eastAsia"/>
                <w:color w:val="000000"/>
              </w:rPr>
              <w:t>.</w:t>
            </w:r>
            <w:r>
              <w:rPr>
                <w:rFonts w:ascii="宋体" w:hAnsi="宋体"/>
                <w:color w:val="000000"/>
              </w:rPr>
              <w:t xml:space="preserve"> </w:t>
            </w:r>
            <w:r w:rsidRPr="00FF094D">
              <w:rPr>
                <w:rFonts w:ascii="宋体" w:hAnsi="宋体" w:hint="eastAsia"/>
                <w:color w:val="000000"/>
              </w:rPr>
              <w:t>北京大学出版</w:t>
            </w:r>
            <w:r>
              <w:rPr>
                <w:rFonts w:ascii="宋体" w:hAnsi="宋体" w:hint="eastAsia"/>
                <w:color w:val="000000"/>
              </w:rPr>
              <w:t>社</w:t>
            </w:r>
            <w:r>
              <w:rPr>
                <w:rFonts w:ascii="宋体" w:hAnsi="宋体"/>
                <w:color w:val="000000"/>
              </w:rPr>
              <w:t>.2005</w:t>
            </w:r>
          </w:p>
          <w:p w14:paraId="72FE2879" w14:textId="377D98B9" w:rsidR="005C1189" w:rsidRPr="005C1189" w:rsidRDefault="005C1189" w:rsidP="00FF094D">
            <w:pPr>
              <w:rPr>
                <w:rFonts w:ascii="宋体" w:hAnsi="宋体"/>
                <w:color w:val="000000"/>
              </w:rPr>
            </w:pPr>
            <w:r>
              <w:rPr>
                <w:rFonts w:ascii="宋体" w:hAnsi="宋体"/>
                <w:color w:val="000000"/>
              </w:rPr>
              <w:t xml:space="preserve">[18] </w:t>
            </w:r>
            <w:r w:rsidRPr="005C1189">
              <w:rPr>
                <w:rFonts w:ascii="宋体" w:hAnsi="宋体" w:hint="eastAsia"/>
                <w:color w:val="000000"/>
              </w:rPr>
              <w:t>余泽忠.绩效考核余薪酬管理[M].武汉:武汉大学出版社</w:t>
            </w:r>
            <w:r>
              <w:rPr>
                <w:rFonts w:ascii="宋体" w:hAnsi="宋体" w:hint="eastAsia"/>
                <w:color w:val="000000"/>
              </w:rPr>
              <w:t>.</w:t>
            </w:r>
            <w:r w:rsidRPr="005C1189">
              <w:rPr>
                <w:rFonts w:ascii="宋体" w:hAnsi="宋体" w:hint="eastAsia"/>
                <w:color w:val="000000"/>
              </w:rPr>
              <w:t>2006</w:t>
            </w:r>
          </w:p>
          <w:p w14:paraId="124ECC52" w14:textId="2D678B97"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5C1189">
              <w:rPr>
                <w:rFonts w:ascii="宋体" w:hAnsi="宋体"/>
                <w:color w:val="000000"/>
              </w:rPr>
              <w:t>9</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proofErr w:type="spellStart"/>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67DA26E4" w14:textId="061DC9D8" w:rsidR="00FF094D" w:rsidRDefault="004D49D9" w:rsidP="00FF094D">
            <w:pPr>
              <w:widowControl/>
              <w:jc w:val="left"/>
              <w:rPr>
                <w:rFonts w:ascii="宋体" w:hAnsi="宋体"/>
                <w:color w:val="000000"/>
              </w:rPr>
            </w:pPr>
            <w:r>
              <w:rPr>
                <w:rFonts w:ascii="宋体" w:hAnsi="宋体"/>
                <w:color w:val="000000"/>
              </w:rPr>
              <w:t>[</w:t>
            </w:r>
            <w:r w:rsidR="005C1189">
              <w:rPr>
                <w:rFonts w:ascii="宋体" w:hAnsi="宋体"/>
                <w:color w:val="000000"/>
              </w:rPr>
              <w:t>20</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10543BF7" w14:textId="6B06A8CB" w:rsidR="00B147E7" w:rsidRDefault="005C1189" w:rsidP="00D22C2A">
            <w:pPr>
              <w:widowControl/>
              <w:jc w:val="left"/>
              <w:rPr>
                <w:rFonts w:ascii="宋体" w:hAnsi="宋体"/>
                <w:color w:val="000000"/>
              </w:rPr>
            </w:pPr>
            <w:r>
              <w:rPr>
                <w:rFonts w:ascii="宋体" w:hAnsi="宋体"/>
                <w:color w:val="000000"/>
              </w:rPr>
              <w:t>[21</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sidR="00BB0AE1">
              <w:rPr>
                <w:rFonts w:ascii="宋体" w:hAnsi="宋体"/>
                <w:color w:val="000000"/>
              </w:rPr>
              <w:t xml:space="preserve"> the Indian Software Industry, International Experts Seminar[C]. ADB Institute. 2001</w:t>
            </w:r>
          </w:p>
          <w:p w14:paraId="5F583BDD" w14:textId="33D65D26" w:rsidR="00DF26B4" w:rsidRDefault="005C1189" w:rsidP="00F570FC">
            <w:pPr>
              <w:widowControl/>
              <w:jc w:val="left"/>
              <w:rPr>
                <w:rFonts w:ascii="宋体" w:hAnsi="宋体"/>
                <w:color w:val="000000"/>
              </w:rPr>
            </w:pPr>
            <w:r>
              <w:rPr>
                <w:rFonts w:ascii="宋体" w:hAnsi="宋体"/>
                <w:color w:val="000000"/>
              </w:rPr>
              <w:t>[22</w:t>
            </w:r>
            <w:r w:rsidR="00FB523A">
              <w:rPr>
                <w:rFonts w:ascii="宋体" w:hAnsi="宋体"/>
                <w:color w:val="000000"/>
              </w:rPr>
              <w:t xml:space="preserve">] </w:t>
            </w:r>
            <w:r w:rsidR="00F570FC">
              <w:rPr>
                <w:rFonts w:ascii="宋体" w:hAnsi="宋体"/>
                <w:color w:val="000000"/>
              </w:rPr>
              <w:t>Michael Armstr</w:t>
            </w:r>
            <w:r w:rsidR="00F570FC" w:rsidRPr="00F570FC">
              <w:rPr>
                <w:rFonts w:ascii="宋体" w:hAnsi="宋体"/>
                <w:color w:val="000000"/>
              </w:rPr>
              <w:t>ong</w:t>
            </w:r>
            <w:r w:rsidR="00F570FC">
              <w:rPr>
                <w:rFonts w:ascii="宋体" w:hAnsi="宋体"/>
                <w:color w:val="000000"/>
              </w:rPr>
              <w:t xml:space="preserve">, </w:t>
            </w:r>
            <w:r w:rsidR="00F570FC" w:rsidRPr="00F570FC">
              <w:rPr>
                <w:rFonts w:ascii="宋体" w:hAnsi="宋体"/>
                <w:color w:val="000000"/>
              </w:rPr>
              <w:t>Angela</w:t>
            </w:r>
            <w:r w:rsidR="00F570FC">
              <w:rPr>
                <w:rFonts w:ascii="宋体" w:hAnsi="宋体"/>
                <w:color w:val="000000"/>
              </w:rPr>
              <w:t xml:space="preserve"> Baron</w:t>
            </w:r>
            <w:r w:rsidR="00F570FC" w:rsidRPr="00F570FC">
              <w:rPr>
                <w:rFonts w:ascii="宋体" w:hAnsi="宋体"/>
                <w:color w:val="000000"/>
              </w:rPr>
              <w:t>.</w:t>
            </w:r>
            <w:r w:rsidR="00F570FC">
              <w:rPr>
                <w:rFonts w:ascii="宋体" w:hAnsi="宋体"/>
                <w:color w:val="000000"/>
              </w:rPr>
              <w:t xml:space="preserve"> Performance Management[M]. London: The Cromwell Press. 1998.</w:t>
            </w:r>
          </w:p>
          <w:p w14:paraId="4C5D7D3F" w14:textId="09BE5827" w:rsidR="00F570FC" w:rsidRDefault="005C1189" w:rsidP="00F570FC">
            <w:pPr>
              <w:widowControl/>
              <w:jc w:val="left"/>
              <w:rPr>
                <w:rFonts w:ascii="宋体" w:hAnsi="宋体"/>
                <w:color w:val="000000"/>
              </w:rPr>
            </w:pPr>
            <w:r>
              <w:rPr>
                <w:rFonts w:ascii="宋体" w:hAnsi="宋体"/>
                <w:color w:val="000000"/>
              </w:rPr>
              <w:t>[23</w:t>
            </w:r>
            <w:r w:rsidR="00F570FC">
              <w:rPr>
                <w:rFonts w:ascii="宋体" w:hAnsi="宋体"/>
                <w:color w:val="000000"/>
              </w:rPr>
              <w:t>] Richard S Williams. Performance Management[M]. London: International Thomson</w:t>
            </w:r>
          </w:p>
          <w:p w14:paraId="399AB526" w14:textId="77777777" w:rsidR="00F570FC" w:rsidRDefault="00F570FC" w:rsidP="00F570FC">
            <w:pPr>
              <w:widowControl/>
              <w:jc w:val="left"/>
              <w:rPr>
                <w:rFonts w:ascii="宋体" w:hAnsi="宋体"/>
                <w:color w:val="000000"/>
              </w:rPr>
            </w:pPr>
            <w:r>
              <w:rPr>
                <w:rFonts w:ascii="宋体" w:hAnsi="宋体"/>
                <w:color w:val="000000"/>
              </w:rPr>
              <w:t>Business Press. 1998</w:t>
            </w:r>
          </w:p>
          <w:p w14:paraId="2594D7AD" w14:textId="07621D72" w:rsidR="00F570FC" w:rsidRPr="00F570FC" w:rsidRDefault="005C1189" w:rsidP="00F570FC">
            <w:pPr>
              <w:widowControl/>
              <w:jc w:val="left"/>
              <w:rPr>
                <w:rFonts w:ascii="宋体" w:hAnsi="宋体"/>
                <w:color w:val="000000"/>
              </w:rPr>
            </w:pPr>
            <w:r>
              <w:rPr>
                <w:rFonts w:ascii="宋体" w:hAnsi="宋体"/>
                <w:color w:val="000000"/>
              </w:rPr>
              <w:t>[24</w:t>
            </w:r>
            <w:r w:rsidR="00511853">
              <w:rPr>
                <w:rFonts w:ascii="宋体" w:hAnsi="宋体"/>
                <w:color w:val="000000"/>
              </w:rPr>
              <w:t xml:space="preserve">] </w:t>
            </w:r>
            <w:proofErr w:type="spellStart"/>
            <w:r w:rsidR="00511853">
              <w:rPr>
                <w:rFonts w:ascii="宋体" w:hAnsi="宋体"/>
                <w:color w:val="000000"/>
              </w:rPr>
              <w:t>Borman</w:t>
            </w:r>
            <w:proofErr w:type="spellEnd"/>
            <w:r w:rsidR="00511853">
              <w:rPr>
                <w:rFonts w:ascii="宋体" w:hAnsi="宋体"/>
                <w:color w:val="000000"/>
              </w:rPr>
              <w:t xml:space="preserve"> W C, </w:t>
            </w:r>
            <w:proofErr w:type="spellStart"/>
            <w:r w:rsidR="00511853">
              <w:rPr>
                <w:rFonts w:ascii="宋体" w:hAnsi="宋体"/>
                <w:color w:val="000000"/>
              </w:rPr>
              <w:t>Motowidlo</w:t>
            </w:r>
            <w:proofErr w:type="spellEnd"/>
            <w:r w:rsidR="00511853">
              <w:rPr>
                <w:rFonts w:ascii="宋体" w:hAnsi="宋体"/>
                <w:color w:val="000000"/>
              </w:rPr>
              <w:t xml:space="preserve"> S J. Task performance and contextual performance: the meaning for personnel selection research[J]. Human performance. 1997(10).</w:t>
            </w:r>
          </w:p>
        </w:tc>
        <w:bookmarkStart w:id="0" w:name="_GoBack"/>
        <w:bookmarkEnd w:id="0"/>
      </w:tr>
      <w:tr w:rsidR="00E57178" w14:paraId="0F7A34D4" w14:textId="77777777" w:rsidTr="00DC2C15">
        <w:trPr>
          <w:trHeight w:val="10768"/>
        </w:trPr>
        <w:tc>
          <w:tcPr>
            <w:tcW w:w="8921" w:type="dxa"/>
          </w:tcPr>
          <w:p w14:paraId="23C1F905" w14:textId="7D32AA29" w:rsidR="00704BA0" w:rsidRPr="007638A6" w:rsidRDefault="005C1189" w:rsidP="007638A6">
            <w:pPr>
              <w:widowControl/>
              <w:jc w:val="left"/>
              <w:rPr>
                <w:rFonts w:ascii="宋体" w:hAnsi="宋体"/>
                <w:color w:val="000000"/>
              </w:rPr>
            </w:pPr>
            <w:r w:rsidRPr="007638A6">
              <w:rPr>
                <w:rFonts w:ascii="宋体" w:hAnsi="宋体"/>
                <w:color w:val="000000"/>
              </w:rPr>
              <w:lastRenderedPageBreak/>
              <w:t>[25</w:t>
            </w:r>
            <w:r w:rsidR="00DC2C15" w:rsidRPr="007638A6">
              <w:rPr>
                <w:rFonts w:ascii="宋体" w:hAnsi="宋体"/>
                <w:color w:val="000000"/>
              </w:rPr>
              <w:t>] Gray E Roberts. Employee performance appraisal system participation: A technique that works[J]</w:t>
            </w:r>
            <w:r w:rsidR="0051577B" w:rsidRPr="007638A6">
              <w:rPr>
                <w:rFonts w:ascii="宋体" w:hAnsi="宋体"/>
                <w:color w:val="000000"/>
              </w:rPr>
              <w:t>.</w:t>
            </w:r>
            <w:r w:rsidR="00DC2C15" w:rsidRPr="007638A6">
              <w:rPr>
                <w:rFonts w:ascii="宋体" w:hAnsi="宋体"/>
                <w:color w:val="000000"/>
              </w:rPr>
              <w:t xml:space="preserve"> </w:t>
            </w:r>
            <w:r w:rsidR="0051577B" w:rsidRPr="007638A6">
              <w:rPr>
                <w:rFonts w:ascii="宋体" w:hAnsi="宋体"/>
                <w:color w:val="000000"/>
              </w:rPr>
              <w:t xml:space="preserve"> Public Personnel Management. </w:t>
            </w:r>
            <w:r w:rsidR="00DC2C15" w:rsidRPr="007638A6">
              <w:rPr>
                <w:rFonts w:ascii="宋体" w:hAnsi="宋体"/>
                <w:color w:val="000000"/>
              </w:rPr>
              <w:t>Spring 2003: 988-1000</w:t>
            </w:r>
          </w:p>
          <w:p w14:paraId="0236E84B" w14:textId="614DA89A" w:rsidR="0051577B" w:rsidRPr="00DC2C15" w:rsidRDefault="0051577B" w:rsidP="007638A6">
            <w:pPr>
              <w:widowControl/>
              <w:jc w:val="left"/>
              <w:rPr>
                <w:color w:val="000000"/>
              </w:rPr>
            </w:pPr>
            <w:r w:rsidRPr="007638A6">
              <w:rPr>
                <w:rFonts w:ascii="宋体" w:hAnsi="宋体"/>
                <w:color w:val="000000"/>
              </w:rPr>
              <w:t>[26] Janice S. Miller &amp; Robert L. Grady.  Self-monitoring and Performance Appraisal: Rating Outcomes in Project Teams[J]. Journal of Organizational Behavior. 2003(9).</w:t>
            </w: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hint="eastAsia"/>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00E939CF"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目标管理、平衡计分卡</w:t>
            </w:r>
            <w:r w:rsidR="008674DA">
              <w:rPr>
                <w:rFonts w:hint="eastAsia"/>
                <w:color w:val="000000"/>
              </w:rPr>
              <w:t>等</w:t>
            </w:r>
            <w:r w:rsidR="00240316">
              <w:rPr>
                <w:color w:val="000000"/>
              </w:rPr>
              <w:t>理论虽然为软件企业</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5758F2BA"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240316">
              <w:rPr>
                <w:rFonts w:hint="eastAsia"/>
                <w:color w:val="000000"/>
              </w:rPr>
              <w:t>研发</w:t>
            </w:r>
            <w:r w:rsidR="00165F18">
              <w:rPr>
                <w:rFonts w:hint="eastAsia"/>
                <w:color w:val="000000"/>
              </w:rPr>
              <w:t>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目标管理、平衡计分卡等绩效</w:t>
            </w:r>
            <w:r w:rsidR="00240316">
              <w:rPr>
                <w:rFonts w:hint="eastAsia"/>
                <w:color w:val="000000"/>
              </w:rPr>
              <w:t>管理相关方法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w:t>
            </w:r>
            <w:r w:rsidR="00240316">
              <w:rPr>
                <w:rFonts w:hint="eastAsia"/>
                <w:color w:val="000000"/>
              </w:rPr>
              <w:t>研发部门的</w:t>
            </w:r>
            <w:r w:rsidR="001A1B4C">
              <w:rPr>
                <w:rFonts w:hint="eastAsia"/>
                <w:color w:val="000000"/>
              </w:rPr>
              <w:t>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62D11E37" w:rsidR="0042254A" w:rsidRDefault="0042254A">
            <w:pPr>
              <w:spacing w:line="360" w:lineRule="auto"/>
              <w:ind w:firstLineChars="200" w:firstLine="420"/>
              <w:rPr>
                <w:color w:val="000000"/>
              </w:rPr>
            </w:pPr>
            <w:r>
              <w:rPr>
                <w:rFonts w:hint="eastAsia"/>
                <w:color w:val="000000"/>
              </w:rPr>
              <w:t>（</w:t>
            </w:r>
            <w:r>
              <w:rPr>
                <w:rFonts w:hint="eastAsia"/>
                <w:color w:val="000000"/>
              </w:rPr>
              <w:t>1</w:t>
            </w:r>
            <w:r w:rsidR="00BC3944">
              <w:rPr>
                <w:rFonts w:hint="eastAsia"/>
                <w:color w:val="000000"/>
              </w:rPr>
              <w:t>）绩效</w:t>
            </w:r>
            <w:r>
              <w:rPr>
                <w:rFonts w:hint="eastAsia"/>
                <w:color w:val="000000"/>
              </w:rPr>
              <w:t>管理基本内容的回顾</w:t>
            </w:r>
            <w:r w:rsidR="003702A4">
              <w:rPr>
                <w:rFonts w:hint="eastAsia"/>
                <w:color w:val="000000"/>
              </w:rPr>
              <w:t>。</w:t>
            </w:r>
          </w:p>
          <w:p w14:paraId="3553B5AE" w14:textId="2D73E768" w:rsidR="00F51DDE" w:rsidRDefault="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sidR="00BC3944">
              <w:rPr>
                <w:rFonts w:hint="eastAsia"/>
                <w:color w:val="000000"/>
              </w:rPr>
              <w:t>目标管理、平衡积分卡等绩效管理相关方法的应用讨论。</w:t>
            </w:r>
          </w:p>
          <w:p w14:paraId="676DA954" w14:textId="3C2FF388" w:rsidR="00F51DDE" w:rsidRDefault="00F51DDE">
            <w:pPr>
              <w:spacing w:line="360" w:lineRule="auto"/>
              <w:ind w:firstLineChars="200" w:firstLine="420"/>
              <w:rPr>
                <w:color w:val="000000"/>
              </w:rPr>
            </w:pPr>
            <w:r>
              <w:rPr>
                <w:rFonts w:hint="eastAsia"/>
                <w:color w:val="000000"/>
              </w:rPr>
              <w:t>（</w:t>
            </w:r>
            <w:r w:rsidR="00BC3944">
              <w:rPr>
                <w:rFonts w:hint="eastAsia"/>
                <w:color w:val="000000"/>
              </w:rPr>
              <w:t>3</w:t>
            </w:r>
            <w:r>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14:paraId="4C3B0D3B" w14:textId="318F98A2" w:rsidR="00F51DDE" w:rsidRPr="00484264" w:rsidRDefault="00F51DDE" w:rsidP="00484264">
            <w:pPr>
              <w:spacing w:line="360" w:lineRule="auto"/>
              <w:ind w:firstLineChars="200" w:firstLine="420"/>
              <w:rPr>
                <w:color w:val="000000"/>
              </w:rPr>
            </w:pPr>
            <w:r>
              <w:rPr>
                <w:rFonts w:hint="eastAsia"/>
                <w:color w:val="000000"/>
              </w:rPr>
              <w:t>（</w:t>
            </w:r>
            <w:r w:rsidR="00BC3944">
              <w:rPr>
                <w:rFonts w:hint="eastAsia"/>
                <w:color w:val="000000"/>
              </w:rPr>
              <w:t>4</w:t>
            </w:r>
            <w:r>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6CDF559E" w:rsidR="00AF7E77" w:rsidRDefault="00EF358F" w:rsidP="00EF358F">
            <w:pPr>
              <w:widowControl/>
              <w:rPr>
                <w:rFonts w:ascii="宋体" w:hAnsi="宋体"/>
                <w:color w:val="000000"/>
                <w:kern w:val="0"/>
                <w:szCs w:val="21"/>
              </w:rPr>
            </w:pPr>
            <w:r>
              <w:rPr>
                <w:rFonts w:ascii="宋体" w:hAnsi="宋体" w:hint="eastAsia"/>
                <w:color w:val="000000"/>
                <w:kern w:val="0"/>
                <w:szCs w:val="21"/>
              </w:rPr>
              <w:t xml:space="preserve">  </w:t>
            </w:r>
            <w:r w:rsidR="00484264">
              <w:rPr>
                <w:rFonts w:ascii="宋体" w:hAnsi="宋体" w:hint="eastAsia"/>
                <w:color w:val="000000"/>
                <w:kern w:val="0"/>
                <w:szCs w:val="21"/>
              </w:rPr>
              <w:t xml:space="preserve"> </w:t>
            </w:r>
            <w:r>
              <w:rPr>
                <w:rFonts w:ascii="宋体" w:hAnsi="宋体" w:hint="eastAsia"/>
                <w:color w:val="000000"/>
                <w:kern w:val="0"/>
                <w:szCs w:val="21"/>
              </w:rPr>
              <w:t>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lastRenderedPageBreak/>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45F7B897" w:rsidR="002342D2" w:rsidRPr="00484264" w:rsidRDefault="00A43C92" w:rsidP="002634C2">
            <w:pPr>
              <w:widowControl/>
              <w:rPr>
                <w:rFonts w:ascii="宋体" w:hAnsi="宋体"/>
                <w:color w:val="000000" w:themeColor="text1"/>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484264">
              <w:rPr>
                <w:rFonts w:ascii="宋体" w:hAnsi="宋体" w:hint="eastAsia"/>
                <w:color w:val="000000" w:themeColor="text1"/>
                <w:kern w:val="0"/>
                <w:szCs w:val="21"/>
              </w:rPr>
              <w:t>M软件公司</w:t>
            </w:r>
            <w:r w:rsidRPr="00484264">
              <w:rPr>
                <w:rFonts w:ascii="宋体" w:hAnsi="宋体" w:hint="eastAsia"/>
                <w:color w:val="000000" w:themeColor="text1"/>
                <w:kern w:val="0"/>
                <w:szCs w:val="21"/>
              </w:rPr>
              <w:t>研发部门绩效管理</w:t>
            </w:r>
            <w:r w:rsidR="00484264" w:rsidRPr="00484264">
              <w:rPr>
                <w:rFonts w:ascii="宋体" w:hAnsi="宋体" w:hint="eastAsia"/>
                <w:color w:val="000000" w:themeColor="text1"/>
                <w:kern w:val="0"/>
                <w:szCs w:val="21"/>
              </w:rPr>
              <w:t>现状及存在的问题</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E56C118"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.2 员工</w:t>
            </w:r>
            <w:r w:rsidR="002A3E64">
              <w:rPr>
                <w:rFonts w:ascii="宋体" w:hAnsi="宋体" w:hint="eastAsia"/>
                <w:color w:val="000000"/>
                <w:kern w:val="0"/>
                <w:szCs w:val="21"/>
              </w:rPr>
              <w:t>绩效管理</w:t>
            </w:r>
            <w:r w:rsidR="00A43C92">
              <w:rPr>
                <w:rFonts w:ascii="宋体" w:hAnsi="宋体" w:hint="eastAsia"/>
                <w:color w:val="000000"/>
                <w:kern w:val="0"/>
                <w:szCs w:val="21"/>
              </w:rPr>
              <w:t xml:space="preserve">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55D705AA"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w:t>
            </w:r>
            <w:r w:rsidR="00240316">
              <w:rPr>
                <w:rFonts w:ascii="宋体" w:hAnsi="宋体" w:hint="eastAsia"/>
                <w:color w:val="000000"/>
                <w:kern w:val="0"/>
                <w:szCs w:val="21"/>
              </w:rPr>
              <w:t>软件公司研发部门绩效管理体系</w:t>
            </w:r>
            <w:r w:rsidR="0027056D">
              <w:rPr>
                <w:rFonts w:ascii="宋体" w:hAnsi="宋体" w:hint="eastAsia"/>
                <w:color w:val="000000"/>
                <w:kern w:val="0"/>
                <w:szCs w:val="21"/>
              </w:rPr>
              <w:t>的</w:t>
            </w:r>
            <w:r w:rsidR="00240316">
              <w:rPr>
                <w:rFonts w:ascii="宋体" w:hAnsi="宋体" w:hint="eastAsia"/>
                <w:color w:val="000000"/>
                <w:kern w:val="0"/>
                <w:szCs w:val="21"/>
              </w:rPr>
              <w:t>总体</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0A64A3CA"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w:t>
            </w:r>
            <w:r w:rsidR="00240316">
              <w:rPr>
                <w:rFonts w:ascii="宋体" w:hAnsi="宋体" w:hint="eastAsia"/>
                <w:color w:val="000000"/>
                <w:kern w:val="0"/>
                <w:szCs w:val="21"/>
              </w:rPr>
              <w:t>体系</w:t>
            </w:r>
            <w:r w:rsidR="0027056D">
              <w:rPr>
                <w:rFonts w:ascii="宋体" w:hAnsi="宋体" w:hint="eastAsia"/>
                <w:color w:val="000000"/>
                <w:kern w:val="0"/>
                <w:szCs w:val="21"/>
              </w:rPr>
              <w:t>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6BC1320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t>企业</w:t>
            </w:r>
            <w:r w:rsidR="009D1B8F">
              <w:rPr>
                <w:rFonts w:hint="eastAsia"/>
                <w:color w:val="000000"/>
              </w:rPr>
              <w:t>研发部门绩效管理的体系模型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Pr>
                <w:rFonts w:ascii="宋体" w:hAnsi="宋体" w:cs="宋体" w:hint="eastAsia"/>
                <w:color w:val="000000"/>
              </w:rPr>
              <w:t>的构建提供理论</w:t>
            </w:r>
            <w:r w:rsidR="009D1B8F">
              <w:rPr>
                <w:rFonts w:ascii="宋体" w:hAnsi="宋体" w:cs="宋体" w:hint="eastAsia"/>
                <w:color w:val="000000"/>
              </w:rPr>
              <w:t>依据</w:t>
            </w:r>
            <w:r>
              <w:rPr>
                <w:rFonts w:hint="eastAsia"/>
                <w:color w:val="000000"/>
              </w:rPr>
              <w:t>。</w:t>
            </w:r>
          </w:p>
          <w:p w14:paraId="3EFFAA55" w14:textId="06774F2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8813D4">
              <w:rPr>
                <w:rFonts w:hint="eastAsia"/>
                <w:color w:val="000000"/>
              </w:rPr>
              <w:t>）问卷调查法。</w:t>
            </w:r>
            <w:r w:rsidR="009F1B87">
              <w:rPr>
                <w:rFonts w:hint="eastAsia"/>
                <w:color w:val="000000"/>
              </w:rPr>
              <w:t>邀请</w:t>
            </w:r>
            <w:r w:rsidR="00FA32B5">
              <w:rPr>
                <w:rFonts w:hint="eastAsia"/>
                <w:color w:val="000000"/>
              </w:rPr>
              <w:t>M</w:t>
            </w:r>
            <w:r w:rsidR="00FA32B5">
              <w:rPr>
                <w:rFonts w:hint="eastAsia"/>
                <w:color w:val="000000"/>
              </w:rPr>
              <w:t>软件公司研发部门</w:t>
            </w:r>
            <w:r w:rsidR="00E859F7">
              <w:rPr>
                <w:color w:val="000000"/>
              </w:rPr>
              <w:t>的管理人员、</w:t>
            </w:r>
            <w:r w:rsidR="00E859F7">
              <w:rPr>
                <w:rFonts w:hint="eastAsia"/>
                <w:color w:val="000000"/>
              </w:rPr>
              <w:t>技术</w:t>
            </w:r>
            <w:r w:rsidR="00E859F7">
              <w:rPr>
                <w:color w:val="000000"/>
              </w:rPr>
              <w:t>人员</w:t>
            </w:r>
            <w:r w:rsidR="00FA32B5">
              <w:rPr>
                <w:rFonts w:hint="eastAsia"/>
                <w:color w:val="000000"/>
              </w:rPr>
              <w:t>作为调查对象调查员工对</w:t>
            </w:r>
            <w:r w:rsidR="007638A6">
              <w:rPr>
                <w:rFonts w:hint="eastAsia"/>
                <w:color w:val="000000"/>
              </w:rPr>
              <w:lastRenderedPageBreak/>
              <w:t>部门绩效</w:t>
            </w:r>
            <w:r w:rsidR="00B61BB7">
              <w:rPr>
                <w:rFonts w:hint="eastAsia"/>
                <w:color w:val="000000"/>
              </w:rPr>
              <w:t>管理的个工作方面进行满意度调查</w:t>
            </w:r>
            <w:r w:rsidR="00FA32B5">
              <w:rPr>
                <w:rFonts w:hint="eastAsia"/>
                <w:color w:val="000000"/>
              </w:rPr>
              <w:t>，通过对调查结果的分析可以找出研发部门的绩效管理的不足之处</w:t>
            </w:r>
            <w:r w:rsidR="00040B5D">
              <w:rPr>
                <w:rFonts w:hint="eastAsia"/>
                <w:color w:val="000000"/>
              </w:rPr>
              <w:t>以及存在的问题</w:t>
            </w:r>
            <w:r w:rsidR="00826CF0">
              <w:rPr>
                <w:rFonts w:hint="eastAsia"/>
                <w:color w:val="000000"/>
              </w:rPr>
              <w:t>使后续的研究可以有的放矢。</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36A59F90"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B61BB7">
              <w:rPr>
                <w:rFonts w:ascii="宋体" w:hAnsi="宋体" w:cs="宋体" w:hint="eastAsia"/>
                <w:color w:val="000000"/>
              </w:rPr>
              <w:t>研发部门绩效</w:t>
            </w:r>
            <w:r w:rsidR="00724B24">
              <w:rPr>
                <w:rFonts w:ascii="宋体" w:hAnsi="宋体" w:cs="宋体" w:hint="eastAsia"/>
                <w:color w:val="000000"/>
              </w:rPr>
              <w:t>管理满意度调查报告</w:t>
            </w:r>
            <w:r>
              <w:rPr>
                <w:rFonts w:ascii="宋体" w:hAnsi="宋体" w:cs="宋体" w:hint="eastAsia"/>
                <w:color w:val="000000"/>
              </w:rPr>
              <w:t>一份；</w:t>
            </w:r>
          </w:p>
          <w:p w14:paraId="4458AE9B" w14:textId="7874D430" w:rsidR="00F51DDE" w:rsidRDefault="00F51DDE">
            <w:pPr>
              <w:spacing w:line="360" w:lineRule="auto"/>
              <w:rPr>
                <w:rFonts w:ascii="宋体" w:hAnsi="宋体" w:cs="宋体"/>
                <w:color w:val="000000"/>
              </w:rPr>
            </w:pPr>
            <w:r>
              <w:rPr>
                <w:rFonts w:ascii="宋体" w:hAnsi="宋体" w:cs="宋体" w:hint="eastAsia"/>
                <w:color w:val="000000"/>
              </w:rPr>
              <w:t xml:space="preserve">     2、</w:t>
            </w:r>
            <w:r w:rsidR="00724B24">
              <w:rPr>
                <w:rFonts w:ascii="宋体" w:hAnsi="宋体" w:cs="宋体" w:hint="eastAsia"/>
                <w:color w:val="000000"/>
              </w:rPr>
              <w:t>M</w:t>
            </w:r>
            <w:r w:rsidR="004B04FA">
              <w:rPr>
                <w:rFonts w:ascii="宋体" w:hAnsi="宋体" w:cs="宋体" w:hint="eastAsia"/>
                <w:color w:val="000000"/>
              </w:rPr>
              <w:t>软件</w:t>
            </w:r>
            <w:r w:rsidR="00724B24">
              <w:rPr>
                <w:rFonts w:ascii="宋体" w:hAnsi="宋体" w:cs="宋体" w:hint="eastAsia"/>
                <w:color w:val="000000"/>
              </w:rPr>
              <w:t>公司研发部门绩效</w:t>
            </w:r>
            <w:r w:rsidR="00C25384">
              <w:rPr>
                <w:rFonts w:ascii="宋体" w:hAnsi="宋体" w:cs="宋体"/>
                <w:color w:val="000000"/>
              </w:rPr>
              <w:t>管理</w:t>
            </w:r>
            <w:r w:rsidR="00724B24">
              <w:rPr>
                <w:rFonts w:ascii="宋体" w:hAnsi="宋体" w:cs="宋体" w:hint="eastAsia"/>
                <w:color w:val="000000"/>
              </w:rPr>
              <w:t>体系</w:t>
            </w:r>
            <w:r w:rsidR="001C54B2">
              <w:rPr>
                <w:rFonts w:ascii="宋体" w:hAnsi="宋体" w:cs="宋体" w:hint="eastAsia"/>
                <w:color w:val="000000"/>
              </w:rPr>
              <w:t>设计</w:t>
            </w:r>
            <w:r w:rsidR="004B04FA">
              <w:rPr>
                <w:rFonts w:ascii="宋体" w:hAnsi="宋体" w:cs="宋体"/>
                <w:color w:val="000000"/>
              </w:rPr>
              <w:t>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2E0A382D"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r w:rsidR="000E779B">
              <w:rPr>
                <w:rFonts w:hint="eastAsia"/>
                <w:color w:val="000000"/>
              </w:rPr>
              <w:t>的构思</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9"/>
      <w:footerReference w:type="even" r:id="rId10"/>
      <w:footerReference w:type="default" r:id="rId11"/>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26DFC" w14:textId="77777777" w:rsidR="00774AAC" w:rsidRDefault="00774AAC">
      <w:r>
        <w:separator/>
      </w:r>
    </w:p>
  </w:endnote>
  <w:endnote w:type="continuationSeparator" w:id="0">
    <w:p w14:paraId="66EE8F43" w14:textId="77777777" w:rsidR="00774AAC" w:rsidRDefault="0077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DE432B" w:rsidRDefault="00DE432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separate"/>
    </w:r>
    <w:r w:rsidR="0007159C">
      <w:rPr>
        <w:rStyle w:val="a3"/>
        <w:noProof/>
      </w:rPr>
      <w:t>1</w:t>
    </w:r>
    <w:r>
      <w:fldChar w:fldCharType="end"/>
    </w:r>
  </w:p>
  <w:p w14:paraId="13661C5B" w14:textId="77777777" w:rsidR="00DE432B" w:rsidRDefault="00DE432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685DF" w14:textId="77777777" w:rsidR="00774AAC" w:rsidRDefault="00774AAC">
      <w:r>
        <w:separator/>
      </w:r>
    </w:p>
  </w:footnote>
  <w:footnote w:type="continuationSeparator" w:id="0">
    <w:p w14:paraId="486A75B9" w14:textId="77777777" w:rsidR="00774AAC" w:rsidRDefault="00774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DE432B" w:rsidRDefault="00774AAC">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6"/>
    <w:rsid w:val="00006154"/>
    <w:rsid w:val="00017729"/>
    <w:rsid w:val="000229EB"/>
    <w:rsid w:val="000272B0"/>
    <w:rsid w:val="00040853"/>
    <w:rsid w:val="00040B5D"/>
    <w:rsid w:val="000565D0"/>
    <w:rsid w:val="00057E2A"/>
    <w:rsid w:val="000625D8"/>
    <w:rsid w:val="0006438A"/>
    <w:rsid w:val="0007159C"/>
    <w:rsid w:val="00076ED6"/>
    <w:rsid w:val="00087808"/>
    <w:rsid w:val="00087DAE"/>
    <w:rsid w:val="00095096"/>
    <w:rsid w:val="000A22C0"/>
    <w:rsid w:val="000B225E"/>
    <w:rsid w:val="000B3F5D"/>
    <w:rsid w:val="000B6347"/>
    <w:rsid w:val="000C05B9"/>
    <w:rsid w:val="000C5048"/>
    <w:rsid w:val="000E0CB5"/>
    <w:rsid w:val="000E779B"/>
    <w:rsid w:val="000E7F5C"/>
    <w:rsid w:val="000F6BC7"/>
    <w:rsid w:val="000F71DB"/>
    <w:rsid w:val="00101BEE"/>
    <w:rsid w:val="00103CE5"/>
    <w:rsid w:val="001045F4"/>
    <w:rsid w:val="00106214"/>
    <w:rsid w:val="00117D46"/>
    <w:rsid w:val="00122261"/>
    <w:rsid w:val="0012736E"/>
    <w:rsid w:val="00145F17"/>
    <w:rsid w:val="00150CEC"/>
    <w:rsid w:val="00165BEE"/>
    <w:rsid w:val="00165F18"/>
    <w:rsid w:val="001729CF"/>
    <w:rsid w:val="00172A27"/>
    <w:rsid w:val="001829BA"/>
    <w:rsid w:val="00184DA3"/>
    <w:rsid w:val="001860AC"/>
    <w:rsid w:val="001A1B4C"/>
    <w:rsid w:val="001B08B3"/>
    <w:rsid w:val="001B6A4D"/>
    <w:rsid w:val="001C54B2"/>
    <w:rsid w:val="001D1BB5"/>
    <w:rsid w:val="001D2C37"/>
    <w:rsid w:val="001D6DB8"/>
    <w:rsid w:val="001F7F87"/>
    <w:rsid w:val="00205DC4"/>
    <w:rsid w:val="0022318B"/>
    <w:rsid w:val="00225770"/>
    <w:rsid w:val="0023052F"/>
    <w:rsid w:val="00231051"/>
    <w:rsid w:val="002342D2"/>
    <w:rsid w:val="00240316"/>
    <w:rsid w:val="00241CD7"/>
    <w:rsid w:val="002614FE"/>
    <w:rsid w:val="00261597"/>
    <w:rsid w:val="002634C2"/>
    <w:rsid w:val="0026445C"/>
    <w:rsid w:val="00265FB2"/>
    <w:rsid w:val="0027056D"/>
    <w:rsid w:val="00275D59"/>
    <w:rsid w:val="00284232"/>
    <w:rsid w:val="00294287"/>
    <w:rsid w:val="002A3E64"/>
    <w:rsid w:val="002B0AF5"/>
    <w:rsid w:val="002B0E2D"/>
    <w:rsid w:val="002B22E1"/>
    <w:rsid w:val="002B3AA9"/>
    <w:rsid w:val="002C2193"/>
    <w:rsid w:val="002C3891"/>
    <w:rsid w:val="002C6508"/>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1A03"/>
    <w:rsid w:val="0040529B"/>
    <w:rsid w:val="00410C8E"/>
    <w:rsid w:val="004122F5"/>
    <w:rsid w:val="00412628"/>
    <w:rsid w:val="00412BAA"/>
    <w:rsid w:val="00413D51"/>
    <w:rsid w:val="0042254A"/>
    <w:rsid w:val="00442B88"/>
    <w:rsid w:val="0044627F"/>
    <w:rsid w:val="0045150C"/>
    <w:rsid w:val="00462E44"/>
    <w:rsid w:val="00466DA4"/>
    <w:rsid w:val="004834EA"/>
    <w:rsid w:val="0048393B"/>
    <w:rsid w:val="00484264"/>
    <w:rsid w:val="004B04FA"/>
    <w:rsid w:val="004B44B8"/>
    <w:rsid w:val="004B643B"/>
    <w:rsid w:val="004B7448"/>
    <w:rsid w:val="004C15A9"/>
    <w:rsid w:val="004C219B"/>
    <w:rsid w:val="004C73F9"/>
    <w:rsid w:val="004D49D9"/>
    <w:rsid w:val="004D6615"/>
    <w:rsid w:val="004E0B79"/>
    <w:rsid w:val="004E52AF"/>
    <w:rsid w:val="004E7503"/>
    <w:rsid w:val="00511853"/>
    <w:rsid w:val="0051577B"/>
    <w:rsid w:val="00516F95"/>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A610E"/>
    <w:rsid w:val="005B5084"/>
    <w:rsid w:val="005C1189"/>
    <w:rsid w:val="005D1835"/>
    <w:rsid w:val="005D1DA5"/>
    <w:rsid w:val="005D7EEB"/>
    <w:rsid w:val="005E49DA"/>
    <w:rsid w:val="00611FBE"/>
    <w:rsid w:val="006127F7"/>
    <w:rsid w:val="00617384"/>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5E06"/>
    <w:rsid w:val="006E74DE"/>
    <w:rsid w:val="006E75F5"/>
    <w:rsid w:val="006E7BBC"/>
    <w:rsid w:val="006F1D16"/>
    <w:rsid w:val="006F205F"/>
    <w:rsid w:val="006F2A01"/>
    <w:rsid w:val="006F4503"/>
    <w:rsid w:val="006F58B2"/>
    <w:rsid w:val="006F67E7"/>
    <w:rsid w:val="0070170F"/>
    <w:rsid w:val="00704BA0"/>
    <w:rsid w:val="00706B6B"/>
    <w:rsid w:val="00720D4D"/>
    <w:rsid w:val="007249E0"/>
    <w:rsid w:val="00724B24"/>
    <w:rsid w:val="0073437B"/>
    <w:rsid w:val="0073744F"/>
    <w:rsid w:val="00752ED4"/>
    <w:rsid w:val="00753BE1"/>
    <w:rsid w:val="007638A6"/>
    <w:rsid w:val="00773853"/>
    <w:rsid w:val="00774AAC"/>
    <w:rsid w:val="00780CB4"/>
    <w:rsid w:val="00783764"/>
    <w:rsid w:val="00785979"/>
    <w:rsid w:val="00791CA1"/>
    <w:rsid w:val="00791F91"/>
    <w:rsid w:val="00795605"/>
    <w:rsid w:val="007A72BB"/>
    <w:rsid w:val="007C6A45"/>
    <w:rsid w:val="007C74B5"/>
    <w:rsid w:val="007E5FE4"/>
    <w:rsid w:val="007E61DB"/>
    <w:rsid w:val="007E66D9"/>
    <w:rsid w:val="007F371D"/>
    <w:rsid w:val="007F4E3C"/>
    <w:rsid w:val="007F728D"/>
    <w:rsid w:val="007F7AA5"/>
    <w:rsid w:val="00804D3B"/>
    <w:rsid w:val="00810BDA"/>
    <w:rsid w:val="00826CF0"/>
    <w:rsid w:val="0083163A"/>
    <w:rsid w:val="00834699"/>
    <w:rsid w:val="00835CFD"/>
    <w:rsid w:val="0084080F"/>
    <w:rsid w:val="0084139C"/>
    <w:rsid w:val="008433AC"/>
    <w:rsid w:val="008541C3"/>
    <w:rsid w:val="00854283"/>
    <w:rsid w:val="008565DC"/>
    <w:rsid w:val="008674DA"/>
    <w:rsid w:val="00871D75"/>
    <w:rsid w:val="008813D4"/>
    <w:rsid w:val="008820F6"/>
    <w:rsid w:val="00884006"/>
    <w:rsid w:val="00890622"/>
    <w:rsid w:val="00892614"/>
    <w:rsid w:val="008A5036"/>
    <w:rsid w:val="008A60AD"/>
    <w:rsid w:val="008A795A"/>
    <w:rsid w:val="008C19D7"/>
    <w:rsid w:val="008C1AFE"/>
    <w:rsid w:val="008C2A01"/>
    <w:rsid w:val="008C5A5F"/>
    <w:rsid w:val="008C7230"/>
    <w:rsid w:val="008D454D"/>
    <w:rsid w:val="008D5707"/>
    <w:rsid w:val="008D75CB"/>
    <w:rsid w:val="008D7D6C"/>
    <w:rsid w:val="008F02F1"/>
    <w:rsid w:val="008F087B"/>
    <w:rsid w:val="008F1D99"/>
    <w:rsid w:val="008F3B3E"/>
    <w:rsid w:val="00907CC7"/>
    <w:rsid w:val="00914512"/>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5171"/>
    <w:rsid w:val="009A75B4"/>
    <w:rsid w:val="009B5725"/>
    <w:rsid w:val="009C00AD"/>
    <w:rsid w:val="009C0ADB"/>
    <w:rsid w:val="009C5B5E"/>
    <w:rsid w:val="009D004B"/>
    <w:rsid w:val="009D1B8F"/>
    <w:rsid w:val="009D2020"/>
    <w:rsid w:val="009D5839"/>
    <w:rsid w:val="009E4E69"/>
    <w:rsid w:val="009F1B87"/>
    <w:rsid w:val="009F409D"/>
    <w:rsid w:val="009F684C"/>
    <w:rsid w:val="00A16CAB"/>
    <w:rsid w:val="00A17999"/>
    <w:rsid w:val="00A17CD0"/>
    <w:rsid w:val="00A34642"/>
    <w:rsid w:val="00A43C92"/>
    <w:rsid w:val="00A46D3B"/>
    <w:rsid w:val="00A521F6"/>
    <w:rsid w:val="00A66B3D"/>
    <w:rsid w:val="00A72C8B"/>
    <w:rsid w:val="00A86179"/>
    <w:rsid w:val="00A87126"/>
    <w:rsid w:val="00A87FD8"/>
    <w:rsid w:val="00A9666C"/>
    <w:rsid w:val="00AA5E0F"/>
    <w:rsid w:val="00AA7270"/>
    <w:rsid w:val="00AB1490"/>
    <w:rsid w:val="00AB3F56"/>
    <w:rsid w:val="00AB4252"/>
    <w:rsid w:val="00AD06A3"/>
    <w:rsid w:val="00AD6341"/>
    <w:rsid w:val="00AE123C"/>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242F"/>
    <w:rsid w:val="00B8587C"/>
    <w:rsid w:val="00BA0F24"/>
    <w:rsid w:val="00BB0AE1"/>
    <w:rsid w:val="00BB0C93"/>
    <w:rsid w:val="00BC3944"/>
    <w:rsid w:val="00BC585D"/>
    <w:rsid w:val="00BC600D"/>
    <w:rsid w:val="00BC7920"/>
    <w:rsid w:val="00BE003D"/>
    <w:rsid w:val="00BE7AA8"/>
    <w:rsid w:val="00BF2B5B"/>
    <w:rsid w:val="00C000D7"/>
    <w:rsid w:val="00C00474"/>
    <w:rsid w:val="00C019E6"/>
    <w:rsid w:val="00C01AF5"/>
    <w:rsid w:val="00C05D13"/>
    <w:rsid w:val="00C06CB1"/>
    <w:rsid w:val="00C1738D"/>
    <w:rsid w:val="00C24BF7"/>
    <w:rsid w:val="00C25384"/>
    <w:rsid w:val="00C36B65"/>
    <w:rsid w:val="00C37667"/>
    <w:rsid w:val="00C4062D"/>
    <w:rsid w:val="00C52FE7"/>
    <w:rsid w:val="00C6177A"/>
    <w:rsid w:val="00C7046E"/>
    <w:rsid w:val="00C71219"/>
    <w:rsid w:val="00C726E3"/>
    <w:rsid w:val="00C86042"/>
    <w:rsid w:val="00C86BB0"/>
    <w:rsid w:val="00C91280"/>
    <w:rsid w:val="00C91C6B"/>
    <w:rsid w:val="00C95E9F"/>
    <w:rsid w:val="00C97ED8"/>
    <w:rsid w:val="00CA4915"/>
    <w:rsid w:val="00CD1A03"/>
    <w:rsid w:val="00CD23B9"/>
    <w:rsid w:val="00CD7593"/>
    <w:rsid w:val="00CE10FD"/>
    <w:rsid w:val="00CE2ACB"/>
    <w:rsid w:val="00CE36E3"/>
    <w:rsid w:val="00CF0385"/>
    <w:rsid w:val="00CF21DD"/>
    <w:rsid w:val="00CF34B3"/>
    <w:rsid w:val="00CF4289"/>
    <w:rsid w:val="00CF455D"/>
    <w:rsid w:val="00CF4B6D"/>
    <w:rsid w:val="00CF7899"/>
    <w:rsid w:val="00D01131"/>
    <w:rsid w:val="00D22C2A"/>
    <w:rsid w:val="00D23750"/>
    <w:rsid w:val="00D31C74"/>
    <w:rsid w:val="00D3496C"/>
    <w:rsid w:val="00D4576B"/>
    <w:rsid w:val="00D52454"/>
    <w:rsid w:val="00D60DF2"/>
    <w:rsid w:val="00D64C69"/>
    <w:rsid w:val="00D660DE"/>
    <w:rsid w:val="00D66663"/>
    <w:rsid w:val="00D66ABB"/>
    <w:rsid w:val="00D7583B"/>
    <w:rsid w:val="00D760C1"/>
    <w:rsid w:val="00D823C9"/>
    <w:rsid w:val="00D85BD3"/>
    <w:rsid w:val="00D97FBE"/>
    <w:rsid w:val="00DA6D0D"/>
    <w:rsid w:val="00DB489F"/>
    <w:rsid w:val="00DC2C15"/>
    <w:rsid w:val="00DC40B5"/>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57C23"/>
    <w:rsid w:val="00E6512D"/>
    <w:rsid w:val="00E74915"/>
    <w:rsid w:val="00E859F7"/>
    <w:rsid w:val="00E86308"/>
    <w:rsid w:val="00E93AAA"/>
    <w:rsid w:val="00E961C0"/>
    <w:rsid w:val="00EA695A"/>
    <w:rsid w:val="00EC58E2"/>
    <w:rsid w:val="00ED19D7"/>
    <w:rsid w:val="00EE5E82"/>
    <w:rsid w:val="00EF2AB2"/>
    <w:rsid w:val="00EF358F"/>
    <w:rsid w:val="00EF7B2F"/>
    <w:rsid w:val="00F225BC"/>
    <w:rsid w:val="00F3656E"/>
    <w:rsid w:val="00F4258F"/>
    <w:rsid w:val="00F426A9"/>
    <w:rsid w:val="00F45A4C"/>
    <w:rsid w:val="00F51DDE"/>
    <w:rsid w:val="00F55BE5"/>
    <w:rsid w:val="00F570FC"/>
    <w:rsid w:val="00F63288"/>
    <w:rsid w:val="00F63E82"/>
    <w:rsid w:val="00F64515"/>
    <w:rsid w:val="00F8051A"/>
    <w:rsid w:val="00F814CB"/>
    <w:rsid w:val="00F84B0A"/>
    <w:rsid w:val="00F94E7F"/>
    <w:rsid w:val="00FA32B5"/>
    <w:rsid w:val="00FA67B3"/>
    <w:rsid w:val="00FA7B6B"/>
    <w:rsid w:val="00FB523A"/>
    <w:rsid w:val="00FD1D4A"/>
    <w:rsid w:val="00FD2803"/>
    <w:rsid w:val="00FD2F40"/>
    <w:rsid w:val="00FD573B"/>
    <w:rsid w:val="00FD7B4D"/>
    <w:rsid w:val="00FF09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 w:type="paragraph" w:styleId="ab">
    <w:name w:val="List Paragraph"/>
    <w:basedOn w:val="a"/>
    <w:uiPriority w:val="72"/>
    <w:rsid w:val="0006438A"/>
    <w:pPr>
      <w:ind w:firstLineChars="200" w:firstLine="420"/>
    </w:pPr>
  </w:style>
  <w:style w:type="character" w:styleId="ac">
    <w:name w:val="Hyperlink"/>
    <w:basedOn w:val="a0"/>
    <w:uiPriority w:val="99"/>
    <w:unhideWhenUsed/>
    <w:rsid w:val="008A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641614257">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975643088">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1209</Words>
  <Characters>6896</Characters>
  <Application>Microsoft Macintosh Word</Application>
  <DocSecurity>0</DocSecurity>
  <PresentationFormat/>
  <Lines>57</Lines>
  <Paragraphs>16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8089</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92</cp:revision>
  <cp:lastPrinted>2013-09-18T05:50:00Z</cp:lastPrinted>
  <dcterms:created xsi:type="dcterms:W3CDTF">2016-11-15T07:21:00Z</dcterms:created>
  <dcterms:modified xsi:type="dcterms:W3CDTF">2016-12-25T08:50:00Z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