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sz w:val="28"/>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color w:val="000000"/>
          <w:sz w:val="36"/>
        </w:rPr>
      </w:pPr>
      <w:r>
        <w:rPr>
          <w:rStyle w:val="31"/>
          <w:rFonts w:hint="eastAsia"/>
          <w:sz w:val="36"/>
          <w:szCs w:val="36"/>
        </w:rPr>
        <w:t>the design of performance management system for r &amp; d department of m software department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专  业 </w:t>
      </w:r>
      <w:r>
        <w:rPr>
          <w:rFonts w:hint="eastAsia"/>
          <w:sz w:val="32"/>
          <w:szCs w:val="32"/>
        </w:rPr>
        <w:t xml:space="preserve">  </w:t>
      </w:r>
      <w:r>
        <w:rPr>
          <w:rFonts w:hint="eastAsia" w:ascii="宋体" w:hAnsi="宋体"/>
          <w:color w:val="000000"/>
          <w:sz w:val="32"/>
          <w:szCs w:val="32"/>
        </w:rPr>
        <w:t>工商管理</w:t>
      </w:r>
    </w:p>
    <w:p>
      <w:pPr>
        <w:adjustRightInd w:val="0"/>
        <w:snapToGrid w:val="0"/>
        <w:spacing w:line="400" w:lineRule="atLeast"/>
        <w:rPr>
          <w:sz w:val="28"/>
        </w:rPr>
      </w:pPr>
    </w:p>
    <w:p>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 xml:space="preserve">作  者 </w:t>
      </w:r>
      <w:r>
        <w:rPr>
          <w:rFonts w:hint="eastAsia" w:ascii="宋体" w:hAnsi="宋体"/>
          <w:color w:val="000000"/>
          <w:sz w:val="32"/>
          <w:szCs w:val="32"/>
        </w:rPr>
        <w:t xml:space="preserve">  何佳</w:t>
      </w:r>
    </w:p>
    <w:p>
      <w:pPr>
        <w:adjustRightInd w:val="0"/>
        <w:snapToGrid w:val="0"/>
        <w:spacing w:line="400" w:lineRule="atLeast"/>
        <w:rPr>
          <w:color w:val="000000"/>
          <w:sz w:val="28"/>
        </w:rPr>
      </w:pPr>
    </w:p>
    <w:p>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  师</w:t>
      </w:r>
      <w:r>
        <w:rPr>
          <w:rFonts w:hint="eastAsia"/>
          <w:color w:val="000000"/>
          <w:sz w:val="32"/>
          <w:szCs w:val="32"/>
        </w:rPr>
        <w:t xml:space="preserve">   </w:t>
      </w:r>
      <w:r>
        <w:rPr>
          <w:rFonts w:hint="eastAsia" w:ascii="宋体" w:hAnsi="宋体"/>
          <w:color w:val="000000"/>
          <w:sz w:val="32"/>
          <w:szCs w:val="32"/>
        </w:rPr>
        <w:t>刘咏梅</w:t>
      </w:r>
      <w:r>
        <w:rPr>
          <w:rFonts w:hint="eastAsia"/>
          <w:color w:val="000000"/>
          <w:sz w:val="32"/>
          <w:szCs w:val="32"/>
        </w:rPr>
        <w:t>教授</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rFonts w:ascii="宋体" w:hAnsi="宋体" w:cs="宋体"/>
          <w:sz w:val="30"/>
          <w:szCs w:val="30"/>
        </w:rPr>
      </w:pPr>
    </w:p>
    <w:p>
      <w:pPr>
        <w:adjustRightInd w:val="0"/>
        <w:snapToGrid w:val="0"/>
        <w:spacing w:line="400" w:lineRule="atLeast"/>
        <w:ind w:firstLine="2700" w:firstLineChars="900"/>
        <w:rPr>
          <w:rFonts w:ascii="宋体" w:hAnsi="宋体" w:cs="宋体"/>
          <w:color w:val="000000"/>
          <w:sz w:val="30"/>
          <w:szCs w:val="30"/>
        </w:rPr>
      </w:pPr>
      <w:r>
        <w:rPr>
          <w:rFonts w:hint="eastAsia" w:ascii="宋体" w:hAnsi="宋体" w:cs="宋体"/>
          <w:bCs/>
          <w:sz w:val="30"/>
          <w:szCs w:val="30"/>
        </w:rPr>
        <w:t>中南大</w:t>
      </w:r>
      <w:r>
        <w:rPr>
          <w:rFonts w:hint="eastAsia" w:ascii="宋体" w:hAnsi="宋体" w:cs="宋体"/>
          <w:color w:val="000000"/>
          <w:sz w:val="30"/>
          <w:szCs w:val="30"/>
        </w:rPr>
        <w:t>学商学</w:t>
      </w:r>
      <w:r>
        <w:rPr>
          <w:rFonts w:hint="eastAsia" w:ascii="宋体" w:hAnsi="宋体" w:cs="宋体"/>
          <w:bCs/>
          <w:sz w:val="30"/>
          <w:szCs w:val="30"/>
        </w:rPr>
        <w:t>院（</w:t>
      </w:r>
      <w:r>
        <w:rPr>
          <w:rFonts w:hint="eastAsia" w:ascii="宋体" w:hAnsi="宋体" w:cs="宋体"/>
          <w:bCs/>
          <w:sz w:val="28"/>
          <w:szCs w:val="28"/>
        </w:rPr>
        <w:t>管理科学与信息管理系</w:t>
      </w:r>
      <w:r>
        <w:rPr>
          <w:rFonts w:hint="eastAsia" w:ascii="宋体" w:hAnsi="宋体" w:cs="宋体"/>
          <w:bCs/>
          <w:sz w:val="30"/>
          <w:szCs w:val="30"/>
        </w:rPr>
        <w:t>）</w:t>
      </w:r>
    </w:p>
    <w:p>
      <w:pPr>
        <w:rPr>
          <w:rFonts w:ascii="宋体" w:hAnsi="宋体" w:cs="宋体"/>
          <w:bCs/>
          <w:sz w:val="30"/>
          <w:szCs w:val="30"/>
        </w:rPr>
      </w:pPr>
      <w:r>
        <w:rPr>
          <w:rFonts w:hint="eastAsia" w:ascii="宋体" w:hAnsi="宋体" w:cs="宋体"/>
          <w:bCs/>
          <w:sz w:val="30"/>
          <w:szCs w:val="30"/>
        </w:rPr>
        <w:t xml:space="preserve">                   </w:t>
      </w:r>
      <w:r>
        <w:rPr>
          <w:bCs/>
          <w:sz w:val="30"/>
          <w:szCs w:val="30"/>
        </w:rPr>
        <w:t xml:space="preserve">2017年 </w:t>
      </w:r>
      <w:r>
        <w:rPr>
          <w:rFonts w:hint="eastAsia"/>
          <w:bCs/>
          <w:sz w:val="30"/>
          <w:szCs w:val="30"/>
        </w:rPr>
        <w:t>0</w:t>
      </w:r>
      <w:r>
        <w:rPr>
          <w:bCs/>
          <w:sz w:val="30"/>
          <w:szCs w:val="30"/>
        </w:rPr>
        <w:t>6月</w:t>
      </w:r>
    </w:p>
    <w:p>
      <w:pPr>
        <w:rPr>
          <w:rFonts w:ascii="宋体" w:hAnsi="宋体" w:cs="宋体"/>
          <w:bCs/>
          <w:sz w:val="30"/>
          <w:szCs w:val="30"/>
        </w:rPr>
      </w:pPr>
    </w:p>
    <w:p>
      <w:pPr>
        <w:rPr>
          <w:rFonts w:ascii="宋体" w:hAnsi="宋体" w:cs="宋体"/>
          <w:bCs/>
          <w:sz w:val="30"/>
          <w:szCs w:val="30"/>
        </w:rPr>
        <w:sectPr>
          <w:headerReference r:id="rId5" w:type="first"/>
          <w:footerReference r:id="rId8" w:type="first"/>
          <w:headerReference r:id="rId3" w:type="default"/>
          <w:footerReference r:id="rId6" w:type="default"/>
          <w:headerReference r:id="rId4" w:type="even"/>
          <w:footerReference r:id="rId7" w:type="even"/>
          <w:pgSz w:w="11900" w:h="16840"/>
          <w:pgMar w:top="1474" w:right="1474" w:bottom="1361" w:left="1587" w:header="851" w:footer="992" w:gutter="0"/>
          <w:pgNumType w:fmt="upperRoman"/>
          <w:cols w:space="0" w:num="1"/>
          <w:docGrid w:type="lines" w:linePitch="312" w:charSpace="0"/>
        </w:sectPr>
      </w:pPr>
    </w:p>
    <w:p>
      <w:pPr>
        <w:adjustRightInd w:val="0"/>
        <w:snapToGrid w:val="0"/>
        <w:spacing w:line="400" w:lineRule="atLeast"/>
        <w:rPr>
          <w:bCs/>
          <w:color w:val="000000"/>
          <w:sz w:val="28"/>
        </w:rPr>
      </w:pPr>
    </w:p>
    <w:p>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b/>
          <w:sz w:val="36"/>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36"/>
          <w:szCs w:val="36"/>
        </w:rPr>
      </w:pPr>
      <w:r>
        <w:rPr>
          <w:rFonts w:hint="eastAsia" w:ascii="黑体" w:hAnsi="黑体" w:eastAsia="黑体"/>
          <w:b/>
          <w:sz w:val="36"/>
          <w:szCs w:val="36"/>
        </w:rPr>
        <w:t>M软件公司研发部门绩效管理体系设计</w:t>
      </w:r>
    </w:p>
    <w:p>
      <w:pPr>
        <w:adjustRightInd w:val="0"/>
        <w:snapToGrid w:val="0"/>
        <w:spacing w:line="400" w:lineRule="atLeast"/>
        <w:jc w:val="center"/>
        <w:rPr>
          <w:color w:val="000000"/>
          <w:sz w:val="36"/>
        </w:rPr>
      </w:pPr>
      <w:r>
        <w:rPr>
          <w:rStyle w:val="31"/>
          <w:rFonts w:hint="eastAsia"/>
          <w:sz w:val="36"/>
          <w:szCs w:val="36"/>
        </w:rPr>
        <w:t>the design of performance management system for r &amp; d department of m software department co.</w:t>
      </w:r>
    </w:p>
    <w:p>
      <w:pPr>
        <w:rPr>
          <w:rFonts w:ascii="宋体" w:hAnsi="宋体" w:cs="宋体"/>
          <w:bCs/>
          <w:sz w:val="30"/>
          <w:szCs w:val="30"/>
        </w:rPr>
      </w:pPr>
    </w:p>
    <w:p>
      <w:pPr>
        <w:rPr>
          <w:rFonts w:ascii="宋体" w:hAnsi="宋体" w:cs="宋体"/>
          <w:bCs/>
          <w:sz w:val="30"/>
          <w:szCs w:val="30"/>
        </w:rPr>
      </w:pPr>
    </w:p>
    <w:p>
      <w:pPr>
        <w:rPr>
          <w:rFonts w:ascii="宋体" w:hAnsi="宋体" w:cs="宋体"/>
          <w:bCs/>
          <w:sz w:val="30"/>
          <w:szCs w:val="30"/>
        </w:rPr>
      </w:pPr>
    </w:p>
    <w:tbl>
      <w:tblPr>
        <w:tblStyle w:val="17"/>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ascii="宋体" w:hAnsi="宋体" w:cs="宋体"/>
                <w:sz w:val="32"/>
              </w:rPr>
            </w:pPr>
            <w:r>
              <w:rPr>
                <w:rFonts w:hint="eastAsia" w:ascii="宋体" w:hAnsi="宋体" w:cs="宋体"/>
                <w:sz w:val="32"/>
              </w:rPr>
              <w:t>作者姓名：</w:t>
            </w:r>
          </w:p>
        </w:tc>
        <w:tc>
          <w:tcPr>
            <w:tcW w:w="2940" w:type="dxa"/>
          </w:tcPr>
          <w:p>
            <w:pPr>
              <w:adjustRightInd w:val="0"/>
              <w:snapToGrid w:val="0"/>
              <w:spacing w:line="400" w:lineRule="atLeast"/>
              <w:rPr>
                <w:rFonts w:ascii="宋体" w:hAnsi="宋体" w:cs="宋体"/>
                <w:sz w:val="32"/>
              </w:rPr>
            </w:pPr>
            <w:r>
              <w:rPr>
                <w:rFonts w:hint="eastAsia" w:ascii="宋体" w:hAnsi="宋体" w:cs="宋体"/>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ascii="宋体" w:hAnsi="宋体" w:cs="宋体"/>
                <w:sz w:val="32"/>
              </w:rPr>
            </w:pPr>
            <w:r>
              <w:rPr>
                <w:rFonts w:hint="eastAsia" w:ascii="宋体" w:hAnsi="宋体" w:cs="宋体"/>
                <w:sz w:val="32"/>
              </w:rPr>
              <w:t>学科专业：</w:t>
            </w:r>
          </w:p>
        </w:tc>
        <w:tc>
          <w:tcPr>
            <w:tcW w:w="2940" w:type="dxa"/>
          </w:tcPr>
          <w:p>
            <w:pPr>
              <w:adjustRightInd w:val="0"/>
              <w:snapToGrid w:val="0"/>
              <w:spacing w:line="400" w:lineRule="atLeast"/>
              <w:rPr>
                <w:rFonts w:ascii="宋体" w:hAnsi="宋体" w:cs="宋体"/>
                <w:sz w:val="32"/>
              </w:rPr>
            </w:pPr>
            <w:r>
              <w:rPr>
                <w:rFonts w:hint="eastAsia" w:ascii="宋体" w:hAnsi="宋体" w:cs="宋体"/>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ascii="宋体" w:hAnsi="宋体" w:cs="宋体"/>
                <w:sz w:val="32"/>
              </w:rPr>
            </w:pPr>
            <w:r>
              <w:rPr>
                <w:rFonts w:hint="eastAsia" w:ascii="宋体" w:hAnsi="宋体" w:cs="宋体"/>
                <w:sz w:val="32"/>
              </w:rPr>
              <w:t>研究方向：</w:t>
            </w:r>
          </w:p>
        </w:tc>
        <w:tc>
          <w:tcPr>
            <w:tcW w:w="2940" w:type="dxa"/>
          </w:tcPr>
          <w:p>
            <w:pPr>
              <w:adjustRightInd w:val="0"/>
              <w:snapToGrid w:val="0"/>
              <w:spacing w:line="400" w:lineRule="atLeast"/>
              <w:rPr>
                <w:rFonts w:ascii="宋体" w:hAnsi="宋体" w:cs="宋体"/>
                <w:sz w:val="32"/>
              </w:rPr>
            </w:pPr>
            <w:r>
              <w:rPr>
                <w:rFonts w:hint="eastAsia" w:ascii="宋体" w:hAnsi="宋体" w:cs="宋体"/>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ascii="宋体" w:hAnsi="宋体" w:cs="宋体"/>
                <w:sz w:val="32"/>
              </w:rPr>
            </w:pPr>
            <w:r>
              <w:rPr>
                <w:rFonts w:hint="eastAsia" w:ascii="宋体" w:hAnsi="宋体" w:cs="宋体"/>
                <w:sz w:val="32"/>
              </w:rPr>
              <w:t>学院（系、所）：</w:t>
            </w:r>
          </w:p>
        </w:tc>
        <w:tc>
          <w:tcPr>
            <w:tcW w:w="2940" w:type="dxa"/>
          </w:tcPr>
          <w:p>
            <w:pPr>
              <w:adjustRightInd w:val="0"/>
              <w:snapToGrid w:val="0"/>
              <w:spacing w:line="400" w:lineRule="atLeast"/>
              <w:rPr>
                <w:rFonts w:ascii="宋体" w:hAnsi="宋体" w:cs="宋体"/>
                <w:sz w:val="32"/>
              </w:rPr>
            </w:pPr>
            <w:r>
              <w:rPr>
                <w:rFonts w:hint="eastAsia" w:ascii="宋体" w:hAnsi="宋体" w:cs="宋体"/>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ascii="宋体" w:hAnsi="宋体" w:cs="宋体"/>
                <w:sz w:val="32"/>
              </w:rPr>
            </w:pPr>
            <w:r>
              <w:rPr>
                <w:rFonts w:hint="eastAsia" w:ascii="宋体" w:hAnsi="宋体" w:cs="宋体"/>
                <w:sz w:val="32"/>
              </w:rPr>
              <w:t>指导教师：</w:t>
            </w:r>
          </w:p>
        </w:tc>
        <w:tc>
          <w:tcPr>
            <w:tcW w:w="2940" w:type="dxa"/>
          </w:tcPr>
          <w:p>
            <w:pPr>
              <w:adjustRightInd w:val="0"/>
              <w:snapToGrid w:val="0"/>
              <w:spacing w:line="400" w:lineRule="atLeast"/>
              <w:rPr>
                <w:rFonts w:ascii="宋体" w:hAnsi="宋体" w:cs="宋体"/>
                <w:sz w:val="32"/>
              </w:rPr>
            </w:pPr>
            <w:r>
              <w:rPr>
                <w:rFonts w:hint="eastAsia" w:ascii="宋体" w:hAnsi="宋体" w:cs="宋体"/>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ascii="宋体" w:hAnsi="宋体" w:cs="宋体"/>
                <w:sz w:val="32"/>
              </w:rPr>
            </w:pPr>
            <w:r>
              <w:rPr>
                <w:rFonts w:hint="eastAsia" w:ascii="宋体" w:hAnsi="宋体" w:cs="宋体"/>
                <w:sz w:val="32"/>
              </w:rPr>
              <w:t>副指导教师：</w:t>
            </w:r>
          </w:p>
        </w:tc>
        <w:tc>
          <w:tcPr>
            <w:tcW w:w="2940" w:type="dxa"/>
          </w:tcPr>
          <w:p>
            <w:pPr>
              <w:adjustRightInd w:val="0"/>
              <w:snapToGrid w:val="0"/>
              <w:spacing w:line="400" w:lineRule="atLeast"/>
              <w:rPr>
                <w:rFonts w:ascii="宋体" w:hAnsi="宋体" w:cs="宋体"/>
                <w:sz w:val="32"/>
              </w:rPr>
            </w:pPr>
          </w:p>
          <w:p>
            <w:pPr>
              <w:adjustRightInd w:val="0"/>
              <w:snapToGrid w:val="0"/>
              <w:spacing w:line="400" w:lineRule="atLeast"/>
              <w:rPr>
                <w:rFonts w:ascii="宋体" w:hAnsi="宋体" w:cs="宋体"/>
                <w:sz w:val="32"/>
              </w:rPr>
            </w:pPr>
          </w:p>
          <w:p>
            <w:pPr>
              <w:adjustRightInd w:val="0"/>
              <w:snapToGrid w:val="0"/>
              <w:spacing w:line="400" w:lineRule="atLeast"/>
              <w:rPr>
                <w:rFonts w:ascii="宋体" w:hAnsi="宋体" w:cs="宋体"/>
                <w:sz w:val="32"/>
              </w:rPr>
            </w:pPr>
          </w:p>
        </w:tc>
      </w:tr>
    </w:tbl>
    <w:p>
      <w:pPr>
        <w:adjustRightInd w:val="0"/>
        <w:snapToGrid w:val="0"/>
        <w:spacing w:line="400" w:lineRule="atLeast"/>
        <w:rPr>
          <w:sz w:val="28"/>
        </w:rPr>
      </w:pPr>
    </w:p>
    <w:p>
      <w:pPr>
        <w:adjustRightInd w:val="0"/>
        <w:snapToGrid w:val="0"/>
        <w:spacing w:line="400" w:lineRule="atLeast"/>
        <w:ind w:firstLine="600" w:firstLineChars="200"/>
        <w:rPr>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sz w:val="30"/>
        </w:rPr>
      </w:pPr>
    </w:p>
    <w:p>
      <w:pPr>
        <w:adjustRightInd w:val="0"/>
        <w:snapToGrid w:val="0"/>
        <w:spacing w:line="400" w:lineRule="atLeast"/>
        <w:rPr>
          <w:sz w:val="28"/>
        </w:rPr>
      </w:pPr>
    </w:p>
    <w:p>
      <w:pPr>
        <w:adjustRightInd w:val="0"/>
        <w:snapToGrid w:val="0"/>
        <w:spacing w:line="400" w:lineRule="atLeast"/>
        <w:rPr>
          <w:bCs/>
          <w:sz w:val="30"/>
        </w:rPr>
      </w:pPr>
    </w:p>
    <w:p>
      <w:pPr>
        <w:adjustRightInd w:val="0"/>
        <w:snapToGrid w:val="0"/>
        <w:spacing w:line="400" w:lineRule="atLeast"/>
        <w:ind w:firstLine="420"/>
        <w:jc w:val="center"/>
        <w:rPr>
          <w:bCs/>
          <w:sz w:val="30"/>
        </w:rPr>
      </w:pPr>
      <w:r>
        <w:rPr>
          <w:rFonts w:hint="eastAsia"/>
          <w:bCs/>
          <w:sz w:val="30"/>
        </w:rPr>
        <w:t>中  南  大  学</w:t>
      </w:r>
    </w:p>
    <w:p>
      <w:pPr>
        <w:adjustRightInd w:val="0"/>
        <w:snapToGrid w:val="0"/>
        <w:spacing w:line="400" w:lineRule="atLeast"/>
        <w:ind w:firstLine="420"/>
        <w:jc w:val="center"/>
        <w:rPr>
          <w:bCs/>
          <w:sz w:val="30"/>
        </w:rPr>
      </w:pPr>
      <w:r>
        <w:rPr>
          <w:rFonts w:hint="eastAsia"/>
          <w:bCs/>
          <w:sz w:val="30"/>
        </w:rPr>
        <w:t>2017</w:t>
      </w:r>
      <w:r>
        <w:rPr>
          <w:rFonts w:hint="eastAsia" w:ascii="宋体" w:hAnsi="宋体" w:cs="宋体"/>
          <w:bCs/>
          <w:sz w:val="30"/>
        </w:rPr>
        <w:t>年</w:t>
      </w:r>
      <w:r>
        <w:rPr>
          <w:rFonts w:hint="eastAsia"/>
          <w:bCs/>
          <w:sz w:val="30"/>
        </w:rPr>
        <w:t>0</w:t>
      </w:r>
      <w:r>
        <w:rPr>
          <w:rFonts w:hint="eastAsia"/>
          <w:bCs/>
          <w:sz w:val="30"/>
          <w:lang w:val="en-US" w:eastAsia="zh-CN"/>
        </w:rPr>
        <w:t>6</w:t>
      </w:r>
      <w:r>
        <w:rPr>
          <w:rFonts w:hint="eastAsia"/>
          <w:bCs/>
          <w:sz w:val="30"/>
        </w:rPr>
        <w:t>月</w:t>
      </w:r>
    </w:p>
    <w:p>
      <w:pPr>
        <w:rPr>
          <w:rFonts w:ascii="宋体" w:hAnsi="宋体" w:cs="宋体"/>
          <w:bCs/>
          <w:sz w:val="30"/>
          <w:szCs w:val="30"/>
        </w:rPr>
        <w:sectPr>
          <w:footerReference r:id="rId9" w:type="default"/>
          <w:pgSz w:w="11900" w:h="16840"/>
          <w:pgMar w:top="1474" w:right="1474" w:bottom="1361" w:left="1587" w:header="851" w:footer="992" w:gutter="0"/>
          <w:pgNumType w:fmt="upperRoman"/>
          <w:cols w:space="0" w:num="1"/>
          <w:docGrid w:type="lines" w:linePitch="312" w:charSpace="0"/>
        </w:sectPr>
      </w:pPr>
    </w:p>
    <w:p/>
    <w:p>
      <w:pPr>
        <w:pStyle w:val="3"/>
        <w:jc w:val="center"/>
        <w:rPr>
          <w:rFonts w:hint="eastAsia" w:ascii="华文新魏" w:hAnsi="华文新魏" w:eastAsia="华文新魏" w:cs="华文新魏"/>
          <w:sz w:val="44"/>
          <w:szCs w:val="44"/>
        </w:rPr>
      </w:pPr>
      <w:bookmarkStart w:id="0" w:name="_Toc8628"/>
      <w:r>
        <w:rPr>
          <w:rFonts w:hint="eastAsia" w:ascii="华文新魏" w:hAnsi="华文新魏" w:eastAsia="华文新魏" w:cs="华文新魏"/>
          <w:sz w:val="44"/>
          <w:szCs w:val="44"/>
        </w:rPr>
        <w:t>原创性声明</w:t>
      </w:r>
      <w:bookmarkEnd w:id="0"/>
    </w:p>
    <w:p>
      <w:pPr>
        <w:adjustRightInd w:val="0"/>
        <w:snapToGrid w:val="0"/>
        <w:spacing w:line="400" w:lineRule="atLeast"/>
        <w:jc w:val="center"/>
        <w:rPr>
          <w:b/>
          <w:bCs/>
          <w:sz w:val="28"/>
        </w:rPr>
      </w:pPr>
    </w:p>
    <w:p>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216" w:firstLineChars="49"/>
        <w:jc w:val="center"/>
        <w:rPr>
          <w:rFonts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b/>
          <w:bCs/>
          <w:sz w:val="32"/>
        </w:rPr>
      </w:pPr>
    </w:p>
    <w:p>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pPr>
    </w:p>
    <w:p>
      <w:pPr>
        <w:widowControl/>
        <w:jc w:val="left"/>
        <w:sectPr>
          <w:footerReference r:id="rId10" w:type="default"/>
          <w:pgSz w:w="11900" w:h="16840"/>
          <w:pgMar w:top="1474" w:right="1474" w:bottom="1361" w:left="1587" w:header="851" w:footer="992" w:gutter="0"/>
          <w:pgNumType w:fmt="upperRoman" w:start="1"/>
          <w:cols w:space="0" w:num="1"/>
          <w:docGrid w:type="lines" w:linePitch="312" w:charSpace="0"/>
        </w:sectPr>
      </w:pPr>
    </w:p>
    <w:p>
      <w:pPr>
        <w:widowControl/>
        <w:jc w:val="left"/>
      </w:pPr>
    </w:p>
    <w:p>
      <w:pPr>
        <w:jc w:val="center"/>
        <w:rPr>
          <w:rFonts w:ascii="黑体" w:hAnsi="黑体" w:eastAsia="黑体"/>
          <w:b/>
          <w:sz w:val="44"/>
          <w:szCs w:val="44"/>
        </w:rPr>
      </w:pPr>
      <w:r>
        <w:rPr>
          <w:rFonts w:hint="eastAsia" w:ascii="黑体" w:hAnsi="黑体" w:eastAsia="黑体"/>
          <w:b/>
          <w:sz w:val="32"/>
          <w:szCs w:val="32"/>
        </w:rPr>
        <w:t>M软件公司研发部门绩效管理体系设计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sz w:val="28"/>
          <w:szCs w:val="28"/>
        </w:rPr>
      </w:pPr>
      <w:bookmarkStart w:id="1" w:name="_Toc9455"/>
      <w:bookmarkStart w:id="2" w:name="_Toc15680"/>
      <w:r>
        <w:rPr>
          <w:rStyle w:val="25"/>
          <w:rFonts w:hint="eastAsia" w:ascii="宋体" w:hAnsi="宋体" w:eastAsia="宋体" w:cs="宋体"/>
          <w:sz w:val="28"/>
          <w:szCs w:val="28"/>
        </w:rPr>
        <w:t>摘要:</w:t>
      </w:r>
      <w:bookmarkEnd w:id="1"/>
      <w:bookmarkEnd w:id="2"/>
      <w:r>
        <w:rPr>
          <w:rStyle w:val="26"/>
          <w:rFonts w:hint="eastAsia" w:ascii="宋体" w:hAnsi="宋体" w:eastAsia="宋体" w:cs="宋体"/>
          <w:sz w:val="28"/>
          <w:szCs w:val="28"/>
        </w:rPr>
        <w:t xml:space="preserve"> </w:t>
      </w:r>
      <w:r>
        <w:rPr>
          <w:rFonts w:hint="eastAsia" w:ascii="宋体" w:hAnsi="宋体"/>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的绩效管理体系进行分析，找出其存在的问题和不足，对现有体系进行补充、调整和优化设计一套新的符合该公司现状的研发部门绩效管理体系。在调研的过程中笔者设计了一套绩效管理满意度调查问卷, 通过对调查结果进行分析找出关键问题所在。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sz w:val="28"/>
          <w:szCs w:val="28"/>
        </w:rPr>
      </w:pPr>
      <w:r>
        <w:rPr>
          <w:rFonts w:hint="eastAsia" w:ascii="宋体" w:hAnsi="宋体"/>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sz w:val="28"/>
          <w:szCs w:val="28"/>
        </w:rPr>
      </w:pPr>
      <w:r>
        <w:rPr>
          <w:rFonts w:hint="eastAsia" w:ascii="宋体" w:hAnsi="宋体"/>
          <w:sz w:val="28"/>
          <w:szCs w:val="28"/>
        </w:rPr>
        <w:t>笔者希望本文能够对国内中小型软件公司绩效管理体系的设计有一定的借鉴和参考意义。本文图</w:t>
      </w:r>
      <w:r>
        <w:rPr>
          <w:rFonts w:hint="eastAsia" w:ascii="宋体" w:hAnsi="宋体"/>
          <w:sz w:val="28"/>
          <w:szCs w:val="28"/>
          <w:lang w:val="en-US" w:eastAsia="zh-CN"/>
        </w:rPr>
        <w:t>3</w:t>
      </w:r>
      <w:r>
        <w:rPr>
          <w:rFonts w:hint="eastAsia" w:ascii="宋体" w:hAnsi="宋体"/>
          <w:sz w:val="28"/>
          <w:szCs w:val="28"/>
        </w:rPr>
        <w:t>幅，表</w:t>
      </w:r>
      <w:r>
        <w:rPr>
          <w:rFonts w:hint="eastAsia" w:ascii="宋体" w:hAnsi="宋体"/>
          <w:sz w:val="28"/>
          <w:szCs w:val="28"/>
          <w:lang w:val="en-US" w:eastAsia="zh-CN"/>
        </w:rPr>
        <w:t>15</w:t>
      </w:r>
      <w:r>
        <w:rPr>
          <w:rFonts w:hint="eastAsia" w:ascii="宋体" w:hAnsi="宋体"/>
          <w:sz w:val="28"/>
          <w:szCs w:val="28"/>
        </w:rPr>
        <w:t>个，参考文献</w:t>
      </w:r>
      <w:r>
        <w:rPr>
          <w:rFonts w:hint="eastAsia" w:ascii="宋体" w:hAnsi="宋体"/>
          <w:sz w:val="28"/>
          <w:szCs w:val="28"/>
          <w:lang w:val="en-US" w:eastAsia="zh-CN"/>
        </w:rPr>
        <w:t>35</w:t>
      </w:r>
      <w:r>
        <w:rPr>
          <w:rFonts w:hint="eastAsia" w:ascii="宋体" w:hAnsi="宋体"/>
          <w:sz w:val="28"/>
          <w:szCs w:val="28"/>
        </w:rPr>
        <w:t>篇</w:t>
      </w:r>
    </w:p>
    <w:p>
      <w:pPr>
        <w:rPr>
          <w:rFonts w:hint="eastAsia"/>
          <w:b/>
          <w:sz w:val="24"/>
        </w:rPr>
      </w:pPr>
      <w:r>
        <w:rPr>
          <w:rFonts w:hint="eastAsia" w:ascii="黑体" w:hAnsi="黑体" w:eastAsia="黑体" w:cs="黑体"/>
          <w:b w:val="0"/>
          <w:bCs/>
          <w:sz w:val="28"/>
          <w:szCs w:val="28"/>
        </w:rPr>
        <w:t>关键词：</w:t>
      </w:r>
      <w:r>
        <w:rPr>
          <w:rFonts w:hint="eastAsia"/>
          <w:b/>
          <w:sz w:val="24"/>
        </w:rPr>
        <w:t>软件企业；研发部门；绩效管理体系</w:t>
      </w:r>
    </w:p>
    <w:p>
      <w:pPr>
        <w:rPr>
          <w:rFonts w:hint="eastAsia"/>
          <w:b/>
          <w:sz w:val="24"/>
        </w:rPr>
      </w:pPr>
      <w:r>
        <w:rPr>
          <w:rFonts w:hint="eastAsia" w:ascii="黑体" w:hAnsi="黑体" w:eastAsia="黑体" w:cs="黑体"/>
          <w:b w:val="0"/>
          <w:bCs/>
          <w:sz w:val="28"/>
          <w:szCs w:val="28"/>
        </w:rPr>
        <w:t>分类号：</w:t>
      </w:r>
      <w:r>
        <w:rPr>
          <w:rFonts w:hint="eastAsia"/>
          <w:b/>
          <w:sz w:val="24"/>
        </w:rPr>
        <w:t>…………；…………</w:t>
      </w:r>
    </w:p>
    <w:p>
      <w:pPr>
        <w:widowControl/>
        <w:jc w:val="left"/>
        <w:sectPr>
          <w:pgSz w:w="11900" w:h="16840"/>
          <w:pgMar w:top="1474" w:right="1474" w:bottom="1361" w:left="1587" w:header="851" w:footer="992" w:gutter="0"/>
          <w:pgNumType w:fmt="upperRoman"/>
          <w:cols w:space="0" w:num="1"/>
          <w:docGrid w:type="lines" w:linePitch="312" w:charSpace="0"/>
        </w:sectPr>
      </w:pPr>
    </w:p>
    <w:p>
      <w:pPr>
        <w:jc w:val="center"/>
        <w:rPr>
          <w:b/>
          <w:sz w:val="32"/>
          <w:szCs w:val="32"/>
        </w:rPr>
      </w:pPr>
      <w:r>
        <w:rPr>
          <w:rFonts w:hint="eastAsia"/>
          <w:b/>
          <w:sz w:val="32"/>
          <w:szCs w:val="32"/>
        </w:rPr>
        <w:t>THE DESIGN OF PERFORMANCE MANAGEMENT SYSTEM FOR R &amp; D DEPARTMENT OF M SOFTWARE DEVELOPMENT CO.</w:t>
      </w:r>
    </w:p>
    <w:p>
      <w:pPr>
        <w:rPr>
          <w:b w:val="0"/>
          <w:bCs/>
          <w:sz w:val="28"/>
          <w:szCs w:val="28"/>
        </w:rPr>
      </w:pPr>
      <w:r>
        <w:rPr>
          <w:rFonts w:hint="eastAsia"/>
          <w:b/>
          <w:sz w:val="28"/>
          <w:szCs w:val="28"/>
        </w:rPr>
        <w:t>Abstract:</w:t>
      </w:r>
      <w:r>
        <w:rPr>
          <w:rFonts w:hint="eastAsia"/>
          <w:b w:val="0"/>
          <w:bCs/>
          <w:sz w:val="28"/>
          <w:szCs w:val="28"/>
        </w:rPr>
        <w:t>Software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pPr>
        <w:rPr>
          <w:b w:val="0"/>
          <w:bCs/>
          <w:sz w:val="28"/>
          <w:szCs w:val="28"/>
        </w:rPr>
      </w:pPr>
      <w:r>
        <w:rPr>
          <w:rFonts w:hint="eastAsia"/>
          <w:b w:val="0"/>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pPr>
        <w:rPr>
          <w:rFonts w:hint="eastAsia"/>
          <w:b w:val="0"/>
          <w:bCs/>
          <w:sz w:val="28"/>
          <w:szCs w:val="28"/>
          <w:lang w:val="en-US" w:eastAsia="zh-CN"/>
        </w:rPr>
      </w:pPr>
      <w:r>
        <w:rPr>
          <w:rFonts w:hint="eastAsia"/>
          <w:b w:val="0"/>
          <w:bCs/>
          <w:sz w:val="28"/>
          <w:szCs w:val="28"/>
        </w:rPr>
        <w:t>The author hopes this paper can be helpful and significant for the performance</w:t>
      </w:r>
      <w:r>
        <w:rPr>
          <w:rFonts w:hint="eastAsia"/>
          <w:b w:val="0"/>
          <w:bCs/>
          <w:sz w:val="28"/>
          <w:szCs w:val="28"/>
          <w:lang w:val="en-US" w:eastAsia="zh-CN"/>
        </w:rPr>
        <w:t xml:space="preserve"> </w:t>
      </w:r>
      <w:r>
        <w:rPr>
          <w:rFonts w:hint="eastAsia"/>
          <w:b w:val="0"/>
          <w:bCs/>
          <w:sz w:val="28"/>
          <w:szCs w:val="28"/>
        </w:rPr>
        <w:t>management system design of domestic small and medium-sized software company.</w:t>
      </w:r>
      <w:r>
        <w:rPr>
          <w:rFonts w:hint="eastAsia"/>
          <w:b w:val="0"/>
          <w:bCs/>
          <w:sz w:val="28"/>
          <w:szCs w:val="28"/>
          <w:lang w:val="en-US" w:eastAsia="zh-CN"/>
        </w:rPr>
        <w:t xml:space="preserve"> </w:t>
      </w:r>
    </w:p>
    <w:p>
      <w:pPr>
        <w:rPr>
          <w:rFonts w:hint="eastAsia"/>
          <w:b w:val="0"/>
          <w:bCs/>
          <w:sz w:val="28"/>
          <w:szCs w:val="28"/>
        </w:rPr>
      </w:pPr>
      <w:r>
        <w:rPr>
          <w:rFonts w:hint="eastAsia"/>
          <w:b w:val="0"/>
          <w:bCs/>
          <w:sz w:val="28"/>
          <w:szCs w:val="28"/>
        </w:rPr>
        <w:t xml:space="preserve">This paper included </w:t>
      </w:r>
      <w:r>
        <w:rPr>
          <w:rFonts w:hint="eastAsia"/>
          <w:b w:val="0"/>
          <w:bCs/>
          <w:sz w:val="28"/>
          <w:szCs w:val="28"/>
          <w:lang w:val="en-US" w:eastAsia="zh-CN"/>
        </w:rPr>
        <w:t>3</w:t>
      </w:r>
      <w:r>
        <w:rPr>
          <w:rFonts w:hint="eastAsia"/>
          <w:b w:val="0"/>
          <w:bCs/>
          <w:sz w:val="28"/>
          <w:szCs w:val="28"/>
        </w:rPr>
        <w:t xml:space="preserve"> charts , </w:t>
      </w:r>
      <w:r>
        <w:rPr>
          <w:rFonts w:hint="eastAsia"/>
          <w:b w:val="0"/>
          <w:bCs/>
          <w:sz w:val="28"/>
          <w:szCs w:val="28"/>
          <w:lang w:val="en-US" w:eastAsia="zh-CN"/>
        </w:rPr>
        <w:t>15</w:t>
      </w:r>
      <w:r>
        <w:rPr>
          <w:rFonts w:hint="eastAsia"/>
          <w:b w:val="0"/>
          <w:bCs/>
          <w:sz w:val="28"/>
          <w:szCs w:val="28"/>
        </w:rPr>
        <w:t xml:space="preserve"> tables and </w:t>
      </w:r>
      <w:r>
        <w:rPr>
          <w:rFonts w:hint="eastAsia"/>
          <w:b w:val="0"/>
          <w:bCs/>
          <w:sz w:val="28"/>
          <w:szCs w:val="28"/>
          <w:lang w:val="en-US" w:eastAsia="zh-CN"/>
        </w:rPr>
        <w:t xml:space="preserve">35 </w:t>
      </w:r>
      <w:r>
        <w:rPr>
          <w:rFonts w:hint="eastAsia"/>
          <w:b w:val="0"/>
          <w:bCs/>
          <w:sz w:val="28"/>
          <w:szCs w:val="28"/>
        </w:rPr>
        <w:t>references.</w:t>
      </w:r>
    </w:p>
    <w:p>
      <w:pPr>
        <w:rPr>
          <w:b/>
          <w:sz w:val="28"/>
          <w:szCs w:val="28"/>
        </w:rPr>
      </w:pPr>
      <w:r>
        <w:rPr>
          <w:rFonts w:hint="eastAsia"/>
          <w:b/>
          <w:sz w:val="28"/>
          <w:szCs w:val="28"/>
        </w:rPr>
        <w:t>Keywords:  software enterprise; R &amp; D department; performance</w:t>
      </w:r>
    </w:p>
    <w:p>
      <w:pPr>
        <w:rPr>
          <w:b/>
          <w:sz w:val="28"/>
          <w:szCs w:val="28"/>
        </w:rPr>
      </w:pPr>
      <w:r>
        <w:rPr>
          <w:rFonts w:hint="eastAsia"/>
          <w:b/>
          <w:sz w:val="28"/>
          <w:szCs w:val="28"/>
        </w:rPr>
        <w:t xml:space="preserve">          management system</w:t>
      </w:r>
    </w:p>
    <w:p>
      <w:pPr>
        <w:rPr>
          <w:b/>
          <w:sz w:val="28"/>
          <w:szCs w:val="28"/>
        </w:rPr>
      </w:pPr>
      <w:r>
        <w:rPr>
          <w:rFonts w:hint="eastAsia"/>
          <w:b/>
          <w:sz w:val="28"/>
          <w:szCs w:val="28"/>
        </w:rPr>
        <w:t>Classification:</w:t>
      </w:r>
    </w:p>
    <w:p>
      <w:pPr>
        <w:widowControl/>
        <w:jc w:val="left"/>
        <w:sectPr>
          <w:pgSz w:w="11900" w:h="16840"/>
          <w:pgMar w:top="1474" w:right="1474" w:bottom="1361" w:left="1587" w:header="851" w:footer="992" w:gutter="0"/>
          <w:pgNumType w:fmt="upperRoman"/>
          <w:cols w:space="0" w:num="1"/>
          <w:docGrid w:type="lines" w:linePitch="312" w:charSpace="0"/>
        </w:sectPr>
      </w:pPr>
    </w:p>
    <w:p>
      <w:pPr>
        <w:pStyle w:val="11"/>
        <w:tabs>
          <w:tab w:val="right" w:leader="dot" w:pos="8839"/>
        </w:tabs>
        <w:rPr>
          <w:rFonts w:hint="eastAsia"/>
          <w:lang w:val="en-US" w:eastAsia="zh-CN"/>
        </w:rPr>
      </w:pPr>
    </w:p>
    <w:p>
      <w:pPr>
        <w:pStyle w:val="3"/>
        <w:jc w:val="center"/>
        <w:rPr>
          <w:rFonts w:hint="eastAsia" w:ascii="黑体" w:hAnsi="黑体" w:eastAsia="黑体" w:cs="黑体"/>
          <w:b/>
          <w:bCs/>
          <w:lang w:val="en-US" w:eastAsia="zh-CN"/>
        </w:rPr>
      </w:pPr>
      <w:bookmarkStart w:id="3" w:name="_Toc7208"/>
      <w:r>
        <w:rPr>
          <w:rFonts w:hint="eastAsia" w:ascii="黑体" w:hAnsi="黑体" w:eastAsia="黑体" w:cs="黑体"/>
          <w:b/>
          <w:bCs/>
          <w:lang w:val="en-US" w:eastAsia="zh-CN"/>
        </w:rPr>
        <w:t>目录</w:t>
      </w:r>
      <w:bookmarkEnd w:id="3"/>
    </w:p>
    <w:p>
      <w:pPr>
        <w:widowControl/>
        <w:jc w:val="left"/>
      </w:pPr>
    </w:p>
    <w:p>
      <w:pPr>
        <w:pStyle w:val="12"/>
        <w:tabs>
          <w:tab w:val="right" w:leader="dot" w:pos="8839"/>
        </w:tabs>
        <w:ind w:left="0" w:leftChars="0" w:firstLine="0" w:firstLineChars="0"/>
        <w:jc w:val="left"/>
        <w:rPr>
          <w:rFonts w:hint="eastAsia" w:ascii="宋体" w:hAnsi="宋体" w:eastAsia="宋体" w:cs="宋体"/>
          <w:b/>
          <w:bCs/>
        </w:rPr>
      </w:pPr>
      <w:r>
        <w:fldChar w:fldCharType="begin"/>
      </w:r>
      <w:r>
        <w:instrText xml:space="preserve">TOC \o "1-3" \h \u </w:instrText>
      </w:r>
      <w:r>
        <w:fldChar w:fldCharType="separate"/>
      </w:r>
      <w:r>
        <w:rPr>
          <w:rFonts w:hint="eastAsia" w:ascii="宋体" w:hAnsi="宋体" w:eastAsia="宋体" w:cs="宋体"/>
          <w:b/>
          <w:bCs/>
        </w:rPr>
        <w:fldChar w:fldCharType="begin"/>
      </w:r>
      <w:r>
        <w:rPr>
          <w:rFonts w:hint="eastAsia" w:ascii="宋体" w:hAnsi="宋体" w:eastAsia="宋体" w:cs="宋体"/>
          <w:b/>
          <w:bCs/>
        </w:rPr>
        <w:instrText xml:space="preserve"> HYPERLINK \l _Toc8628 </w:instrText>
      </w:r>
      <w:r>
        <w:rPr>
          <w:rFonts w:hint="eastAsia" w:ascii="宋体" w:hAnsi="宋体" w:eastAsia="宋体" w:cs="宋体"/>
          <w:b/>
          <w:bCs/>
        </w:rPr>
        <w:fldChar w:fldCharType="separate"/>
      </w:r>
      <w:r>
        <w:rPr>
          <w:rFonts w:hint="eastAsia" w:ascii="宋体" w:hAnsi="宋体" w:eastAsia="宋体" w:cs="宋体"/>
          <w:b/>
          <w:bCs/>
          <w:szCs w:val="44"/>
        </w:rPr>
        <w:t>原创性声明</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_Toc8628 </w:instrText>
      </w:r>
      <w:r>
        <w:rPr>
          <w:rFonts w:hint="eastAsia" w:ascii="宋体" w:hAnsi="宋体" w:eastAsia="宋体" w:cs="宋体"/>
          <w:b/>
          <w:bCs/>
        </w:rPr>
        <w:fldChar w:fldCharType="separate"/>
      </w:r>
      <w:r>
        <w:rPr>
          <w:rFonts w:hint="eastAsia" w:ascii="宋体" w:hAnsi="宋体" w:eastAsia="宋体" w:cs="宋体"/>
          <w:b/>
          <w:bCs/>
        </w:rPr>
        <w:t>I</w:t>
      </w:r>
      <w:r>
        <w:rPr>
          <w:rFonts w:hint="eastAsia" w:ascii="宋体" w:hAnsi="宋体" w:eastAsia="宋体" w:cs="宋体"/>
          <w:b/>
          <w:bCs/>
        </w:rPr>
        <w:fldChar w:fldCharType="end"/>
      </w:r>
      <w:r>
        <w:rPr>
          <w:rFonts w:hint="eastAsia" w:ascii="宋体" w:hAnsi="宋体" w:eastAsia="宋体" w:cs="宋体"/>
          <w:b/>
          <w:bCs/>
        </w:rPr>
        <w:fldChar w:fldCharType="end"/>
      </w:r>
    </w:p>
    <w:p>
      <w:pPr>
        <w:pStyle w:val="11"/>
        <w:tabs>
          <w:tab w:val="right" w:leader="dot" w:pos="8839"/>
        </w:tabs>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_Toc15680 </w:instrText>
      </w:r>
      <w:r>
        <w:rPr>
          <w:rFonts w:hint="eastAsia" w:ascii="宋体" w:hAnsi="宋体" w:eastAsia="宋体" w:cs="宋体"/>
          <w:b/>
          <w:bCs/>
        </w:rPr>
        <w:fldChar w:fldCharType="separate"/>
      </w:r>
      <w:r>
        <w:rPr>
          <w:rFonts w:hint="eastAsia" w:ascii="宋体" w:hAnsi="宋体" w:eastAsia="宋体" w:cs="宋体"/>
          <w:b/>
          <w:bCs/>
          <w:szCs w:val="28"/>
        </w:rPr>
        <w:t>摘要:</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_Toc15680 </w:instrText>
      </w:r>
      <w:r>
        <w:rPr>
          <w:rFonts w:hint="eastAsia" w:ascii="宋体" w:hAnsi="宋体" w:eastAsia="宋体" w:cs="宋体"/>
          <w:b/>
          <w:bCs/>
        </w:rPr>
        <w:fldChar w:fldCharType="separate"/>
      </w:r>
      <w:r>
        <w:rPr>
          <w:rFonts w:hint="eastAsia" w:ascii="宋体" w:hAnsi="宋体" w:eastAsia="宋体" w:cs="宋体"/>
          <w:b/>
          <w:bCs/>
        </w:rPr>
        <w:t>II</w:t>
      </w:r>
      <w:r>
        <w:rPr>
          <w:rFonts w:hint="eastAsia" w:ascii="宋体" w:hAnsi="宋体" w:eastAsia="宋体" w:cs="宋体"/>
          <w:b/>
          <w:bCs/>
        </w:rPr>
        <w:fldChar w:fldCharType="end"/>
      </w:r>
      <w:r>
        <w:rPr>
          <w:rFonts w:hint="eastAsia" w:ascii="宋体" w:hAnsi="宋体" w:eastAsia="宋体" w:cs="宋体"/>
          <w:b/>
          <w:bCs/>
        </w:rPr>
        <w:fldChar w:fldCharType="end"/>
      </w:r>
    </w:p>
    <w:p>
      <w:pPr>
        <w:pStyle w:val="12"/>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_Toc7208 </w:instrText>
      </w:r>
      <w:r>
        <w:rPr>
          <w:rFonts w:hint="eastAsia" w:ascii="宋体" w:hAnsi="宋体" w:eastAsia="宋体" w:cs="宋体"/>
          <w:b/>
          <w:bCs/>
        </w:rPr>
        <w:fldChar w:fldCharType="separate"/>
      </w:r>
      <w:r>
        <w:rPr>
          <w:rFonts w:hint="eastAsia" w:ascii="宋体" w:hAnsi="宋体" w:eastAsia="宋体" w:cs="宋体"/>
          <w:b/>
          <w:bCs/>
          <w:lang w:val="en-US" w:eastAsia="zh-CN"/>
        </w:rPr>
        <w:t>目录</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_Toc7208 </w:instrText>
      </w:r>
      <w:r>
        <w:rPr>
          <w:rFonts w:hint="eastAsia" w:ascii="宋体" w:hAnsi="宋体" w:eastAsia="宋体" w:cs="宋体"/>
          <w:b/>
          <w:bCs/>
        </w:rPr>
        <w:fldChar w:fldCharType="separate"/>
      </w:r>
      <w:r>
        <w:rPr>
          <w:rFonts w:hint="eastAsia" w:ascii="宋体" w:hAnsi="宋体" w:eastAsia="宋体" w:cs="宋体"/>
          <w:b/>
          <w:bCs/>
        </w:rPr>
        <w:t>V</w:t>
      </w:r>
      <w:r>
        <w:rPr>
          <w:rFonts w:hint="eastAsia" w:ascii="宋体" w:hAnsi="宋体" w:eastAsia="宋体" w:cs="宋体"/>
          <w:b/>
          <w:bCs/>
        </w:rPr>
        <w:fldChar w:fldCharType="end"/>
      </w:r>
      <w:r>
        <w:rPr>
          <w:rFonts w:hint="eastAsia" w:ascii="宋体" w:hAnsi="宋体" w:eastAsia="宋体" w:cs="宋体"/>
          <w:b/>
          <w:bCs/>
        </w:rPr>
        <w:fldChar w:fldCharType="end"/>
      </w:r>
    </w:p>
    <w:p>
      <w:pPr>
        <w:pStyle w:val="12"/>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_Toc9531 </w:instrText>
      </w:r>
      <w:r>
        <w:rPr>
          <w:rFonts w:hint="eastAsia" w:ascii="宋体" w:hAnsi="宋体" w:eastAsia="宋体" w:cs="宋体"/>
          <w:b/>
          <w:bCs/>
        </w:rPr>
        <w:fldChar w:fldCharType="separate"/>
      </w:r>
      <w:r>
        <w:rPr>
          <w:rFonts w:hint="eastAsia" w:ascii="宋体" w:hAnsi="宋体" w:eastAsia="宋体" w:cs="宋体"/>
          <w:b/>
          <w:bCs/>
        </w:rPr>
        <w:t>1  绪论</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_Toc9531 </w:instrText>
      </w:r>
      <w:r>
        <w:rPr>
          <w:rFonts w:hint="eastAsia" w:ascii="宋体" w:hAnsi="宋体" w:eastAsia="宋体" w:cs="宋体"/>
          <w:b/>
          <w:bCs/>
        </w:rPr>
        <w:fldChar w:fldCharType="separate"/>
      </w:r>
      <w:r>
        <w:rPr>
          <w:rFonts w:hint="eastAsia" w:ascii="宋体" w:hAnsi="宋体" w:eastAsia="宋体" w:cs="宋体"/>
          <w:b/>
          <w:bCs/>
        </w:rPr>
        <w:t>1</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_Toc10572 </w:instrText>
      </w:r>
      <w:r>
        <w:rPr>
          <w:rFonts w:hint="eastAsia" w:ascii="宋体" w:hAnsi="宋体" w:eastAsia="宋体" w:cs="宋体"/>
          <w:b/>
          <w:bCs/>
        </w:rPr>
        <w:fldChar w:fldCharType="separate"/>
      </w:r>
      <w:r>
        <w:rPr>
          <w:rFonts w:hint="eastAsia" w:ascii="宋体" w:hAnsi="宋体" w:eastAsia="宋体" w:cs="宋体"/>
          <w:b/>
          <w:bCs/>
        </w:rPr>
        <w:t>1.1  研究背景与意义</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_Toc10572 </w:instrText>
      </w:r>
      <w:r>
        <w:rPr>
          <w:rFonts w:hint="eastAsia" w:ascii="宋体" w:hAnsi="宋体" w:eastAsia="宋体" w:cs="宋体"/>
          <w:b/>
          <w:bCs/>
        </w:rPr>
        <w:fldChar w:fldCharType="separate"/>
      </w:r>
      <w:r>
        <w:rPr>
          <w:rFonts w:hint="eastAsia" w:ascii="宋体" w:hAnsi="宋体" w:eastAsia="宋体" w:cs="宋体"/>
          <w:b/>
          <w:bCs/>
        </w:rPr>
        <w:t>1</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_Toc19755 </w:instrText>
      </w:r>
      <w:r>
        <w:rPr>
          <w:rFonts w:hint="eastAsia" w:ascii="宋体" w:hAnsi="宋体" w:eastAsia="宋体" w:cs="宋体"/>
          <w:b/>
          <w:bCs/>
        </w:rPr>
        <w:fldChar w:fldCharType="separate"/>
      </w:r>
      <w:r>
        <w:rPr>
          <w:rFonts w:hint="eastAsia" w:ascii="宋体" w:hAnsi="宋体" w:eastAsia="宋体" w:cs="宋体"/>
          <w:b/>
          <w:bCs/>
        </w:rPr>
        <w:t>1.2  国内外研究现状</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_Toc19755 </w:instrText>
      </w:r>
      <w:r>
        <w:rPr>
          <w:rFonts w:hint="eastAsia" w:ascii="宋体" w:hAnsi="宋体" w:eastAsia="宋体" w:cs="宋体"/>
          <w:b/>
          <w:bCs/>
        </w:rPr>
        <w:fldChar w:fldCharType="separate"/>
      </w:r>
      <w:r>
        <w:rPr>
          <w:rFonts w:hint="eastAsia" w:ascii="宋体" w:hAnsi="宋体" w:eastAsia="宋体" w:cs="宋体"/>
          <w:b/>
          <w:bCs/>
        </w:rPr>
        <w:t>1</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_Toc26510 </w:instrText>
      </w:r>
      <w:r>
        <w:rPr>
          <w:rFonts w:hint="eastAsia" w:ascii="宋体" w:hAnsi="宋体" w:eastAsia="宋体" w:cs="宋体"/>
          <w:b/>
          <w:bCs/>
        </w:rPr>
        <w:fldChar w:fldCharType="separate"/>
      </w:r>
      <w:r>
        <w:rPr>
          <w:rFonts w:hint="eastAsia" w:ascii="宋体" w:hAnsi="宋体" w:eastAsia="宋体" w:cs="宋体"/>
          <w:b/>
          <w:bCs/>
        </w:rPr>
        <w:t>1.3  研究的目的和意义</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_Toc26510 </w:instrText>
      </w:r>
      <w:r>
        <w:rPr>
          <w:rFonts w:hint="eastAsia" w:ascii="宋体" w:hAnsi="宋体" w:eastAsia="宋体" w:cs="宋体"/>
          <w:b/>
          <w:bCs/>
        </w:rPr>
        <w:fldChar w:fldCharType="separate"/>
      </w:r>
      <w:r>
        <w:rPr>
          <w:rFonts w:hint="eastAsia" w:ascii="宋体" w:hAnsi="宋体" w:eastAsia="宋体" w:cs="宋体"/>
          <w:b/>
          <w:bCs/>
        </w:rPr>
        <w:t>3</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_Toc977 </w:instrText>
      </w:r>
      <w:r>
        <w:rPr>
          <w:rFonts w:hint="eastAsia" w:ascii="宋体" w:hAnsi="宋体" w:eastAsia="宋体" w:cs="宋体"/>
          <w:b/>
          <w:bCs/>
        </w:rPr>
        <w:fldChar w:fldCharType="separate"/>
      </w:r>
      <w:r>
        <w:rPr>
          <w:rFonts w:hint="eastAsia" w:ascii="宋体" w:hAnsi="宋体" w:eastAsia="宋体" w:cs="宋体"/>
          <w:b/>
          <w:bCs/>
        </w:rPr>
        <w:t>1.4  研究内容</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_Toc977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_Toc13422 </w:instrText>
      </w:r>
      <w:r>
        <w:rPr>
          <w:rFonts w:hint="eastAsia" w:ascii="宋体" w:hAnsi="宋体" w:eastAsia="宋体" w:cs="宋体"/>
          <w:b/>
          <w:bCs/>
        </w:rPr>
        <w:fldChar w:fldCharType="separate"/>
      </w:r>
      <w:r>
        <w:rPr>
          <w:rFonts w:hint="eastAsia" w:ascii="宋体" w:hAnsi="宋体" w:eastAsia="宋体" w:cs="宋体"/>
          <w:b/>
          <w:bCs/>
        </w:rPr>
        <w:t>1.5  研究方法</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_Toc13422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rPr>
        <w:fldChar w:fldCharType="end"/>
      </w:r>
    </w:p>
    <w:p>
      <w:pPr>
        <w:pStyle w:val="12"/>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_Toc31574 </w:instrText>
      </w:r>
      <w:r>
        <w:rPr>
          <w:rFonts w:hint="eastAsia" w:ascii="宋体" w:hAnsi="宋体" w:eastAsia="宋体" w:cs="宋体"/>
          <w:b/>
          <w:bCs/>
        </w:rPr>
        <w:fldChar w:fldCharType="separate"/>
      </w:r>
      <w:r>
        <w:rPr>
          <w:rFonts w:hint="eastAsia" w:ascii="宋体" w:hAnsi="宋体" w:eastAsia="宋体" w:cs="宋体"/>
          <w:b/>
          <w:bCs/>
          <w:lang w:val="en-US" w:eastAsia="zh-CN"/>
        </w:rPr>
        <w:t xml:space="preserve">2  </w:t>
      </w:r>
      <w:r>
        <w:rPr>
          <w:rFonts w:hint="eastAsia" w:ascii="宋体" w:hAnsi="宋体" w:eastAsia="宋体" w:cs="宋体"/>
          <w:b/>
          <w:bCs/>
        </w:rPr>
        <w:t>研究基础</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_Toc31574 </w:instrText>
      </w:r>
      <w:r>
        <w:rPr>
          <w:rFonts w:hint="eastAsia" w:ascii="宋体" w:hAnsi="宋体" w:eastAsia="宋体" w:cs="宋体"/>
          <w:b/>
          <w:bCs/>
        </w:rPr>
        <w:fldChar w:fldCharType="separate"/>
      </w:r>
      <w:r>
        <w:rPr>
          <w:rFonts w:hint="eastAsia" w:ascii="宋体" w:hAnsi="宋体" w:eastAsia="宋体" w:cs="宋体"/>
          <w:b/>
          <w:bCs/>
        </w:rPr>
        <w:t>5</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_Toc8592 </w:instrText>
      </w:r>
      <w:r>
        <w:rPr>
          <w:rFonts w:hint="eastAsia" w:ascii="宋体" w:hAnsi="宋体" w:eastAsia="宋体" w:cs="宋体"/>
          <w:b/>
          <w:bCs/>
        </w:rPr>
        <w:fldChar w:fldCharType="separate"/>
      </w:r>
      <w:r>
        <w:rPr>
          <w:rFonts w:hint="eastAsia" w:ascii="宋体" w:hAnsi="宋体" w:eastAsia="宋体" w:cs="宋体"/>
          <w:b/>
          <w:bCs/>
        </w:rPr>
        <w:t>2.</w:t>
      </w:r>
      <w:r>
        <w:rPr>
          <w:rFonts w:hint="eastAsia" w:ascii="宋体" w:hAnsi="宋体" w:eastAsia="宋体" w:cs="宋体"/>
          <w:b/>
          <w:bCs/>
          <w:lang w:val="en-US" w:eastAsia="zh-CN"/>
        </w:rPr>
        <w:t xml:space="preserve">1  </w:t>
      </w:r>
      <w:r>
        <w:rPr>
          <w:rFonts w:hint="eastAsia" w:ascii="宋体" w:hAnsi="宋体" w:eastAsia="宋体" w:cs="宋体"/>
          <w:b/>
          <w:bCs/>
        </w:rPr>
        <w:t>绩效管理的相关概念</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_Toc8592 </w:instrText>
      </w:r>
      <w:r>
        <w:rPr>
          <w:rFonts w:hint="eastAsia" w:ascii="宋体" w:hAnsi="宋体" w:eastAsia="宋体" w:cs="宋体"/>
          <w:b/>
          <w:bCs/>
        </w:rPr>
        <w:fldChar w:fldCharType="separate"/>
      </w:r>
      <w:r>
        <w:rPr>
          <w:rFonts w:hint="eastAsia" w:ascii="宋体" w:hAnsi="宋体" w:eastAsia="宋体" w:cs="宋体"/>
          <w:b/>
          <w:bCs/>
        </w:rPr>
        <w:t>5</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_Toc28287 </w:instrText>
      </w:r>
      <w:r>
        <w:rPr>
          <w:rFonts w:hint="eastAsia" w:ascii="宋体" w:hAnsi="宋体" w:eastAsia="宋体" w:cs="宋体"/>
          <w:b/>
          <w:bCs/>
        </w:rPr>
        <w:fldChar w:fldCharType="separate"/>
      </w:r>
      <w:r>
        <w:rPr>
          <w:rFonts w:hint="eastAsia" w:ascii="宋体" w:hAnsi="宋体" w:eastAsia="宋体" w:cs="宋体"/>
          <w:b/>
          <w:bCs/>
        </w:rPr>
        <w:t xml:space="preserve">2.2 </w:t>
      </w:r>
      <w:r>
        <w:rPr>
          <w:rFonts w:hint="eastAsia" w:ascii="宋体" w:hAnsi="宋体" w:eastAsia="宋体" w:cs="宋体"/>
          <w:b/>
          <w:bCs/>
          <w:lang w:val="en-US" w:eastAsia="zh-CN"/>
        </w:rPr>
        <w:t xml:space="preserve"> </w:t>
      </w:r>
      <w:r>
        <w:rPr>
          <w:rFonts w:hint="eastAsia" w:ascii="宋体" w:hAnsi="宋体" w:eastAsia="宋体" w:cs="宋体"/>
          <w:b/>
          <w:bCs/>
        </w:rPr>
        <w:t>绩效管理的相关方法</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_Toc28287 </w:instrText>
      </w:r>
      <w:r>
        <w:rPr>
          <w:rFonts w:hint="eastAsia" w:ascii="宋体" w:hAnsi="宋体" w:eastAsia="宋体" w:cs="宋体"/>
          <w:b/>
          <w:bCs/>
        </w:rPr>
        <w:fldChar w:fldCharType="separate"/>
      </w:r>
      <w:r>
        <w:rPr>
          <w:rFonts w:hint="eastAsia" w:ascii="宋体" w:hAnsi="宋体" w:eastAsia="宋体" w:cs="宋体"/>
          <w:b/>
          <w:bCs/>
        </w:rPr>
        <w:t>6</w:t>
      </w:r>
      <w:r>
        <w:rPr>
          <w:rFonts w:hint="eastAsia" w:ascii="宋体" w:hAnsi="宋体" w:eastAsia="宋体" w:cs="宋体"/>
          <w:b/>
          <w:bCs/>
        </w:rPr>
        <w:fldChar w:fldCharType="end"/>
      </w:r>
      <w:r>
        <w:rPr>
          <w:rFonts w:hint="eastAsia" w:ascii="宋体" w:hAnsi="宋体" w:eastAsia="宋体" w:cs="宋体"/>
          <w:b/>
          <w:bCs/>
        </w:rPr>
        <w:fldChar w:fldCharType="end"/>
      </w:r>
    </w:p>
    <w:p>
      <w:pPr>
        <w:pStyle w:val="12"/>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_Toc30605 </w:instrText>
      </w:r>
      <w:r>
        <w:rPr>
          <w:rFonts w:hint="eastAsia" w:ascii="宋体" w:hAnsi="宋体" w:eastAsia="宋体" w:cs="宋体"/>
          <w:b/>
          <w:bCs/>
        </w:rPr>
        <w:fldChar w:fldCharType="separate"/>
      </w:r>
      <w:r>
        <w:rPr>
          <w:rFonts w:hint="eastAsia" w:ascii="宋体" w:hAnsi="宋体" w:eastAsia="宋体" w:cs="宋体"/>
          <w:b/>
          <w:bCs/>
        </w:rPr>
        <w:t>3</w:t>
      </w:r>
      <w:r>
        <w:rPr>
          <w:rFonts w:hint="eastAsia" w:ascii="宋体" w:hAnsi="宋体" w:eastAsia="宋体" w:cs="宋体"/>
          <w:b/>
          <w:bCs/>
          <w:lang w:val="en-US" w:eastAsia="zh-CN"/>
        </w:rPr>
        <w:t xml:space="preserve">  </w:t>
      </w:r>
      <w:r>
        <w:rPr>
          <w:rFonts w:hint="eastAsia" w:ascii="宋体" w:hAnsi="宋体" w:eastAsia="宋体" w:cs="宋体"/>
          <w:b/>
          <w:bCs/>
        </w:rPr>
        <w:t>M软件公司研发部门绩效管理现状及分析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_Toc30605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_Toc16575 </w:instrText>
      </w:r>
      <w:r>
        <w:rPr>
          <w:rFonts w:hint="eastAsia" w:ascii="宋体" w:hAnsi="宋体" w:eastAsia="宋体" w:cs="宋体"/>
          <w:b/>
          <w:bCs/>
        </w:rPr>
        <w:fldChar w:fldCharType="separate"/>
      </w:r>
      <w:r>
        <w:rPr>
          <w:rFonts w:hint="eastAsia" w:ascii="宋体" w:hAnsi="宋体" w:eastAsia="宋体" w:cs="宋体"/>
          <w:b/>
          <w:bCs/>
        </w:rPr>
        <w:t>3.1</w:t>
      </w:r>
      <w:r>
        <w:rPr>
          <w:rFonts w:hint="eastAsia" w:ascii="宋体" w:hAnsi="宋体" w:eastAsia="宋体" w:cs="宋体"/>
          <w:b/>
          <w:bCs/>
          <w:lang w:val="en-US" w:eastAsia="zh-CN"/>
        </w:rPr>
        <w:t xml:space="preserve">  </w:t>
      </w:r>
      <w:r>
        <w:rPr>
          <w:rFonts w:hint="eastAsia" w:ascii="宋体" w:hAnsi="宋体" w:eastAsia="宋体" w:cs="宋体"/>
          <w:b/>
          <w:bCs/>
        </w:rPr>
        <w:t>M软件公司基本状况概述</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_Toc16575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_Toc23624 </w:instrText>
      </w:r>
      <w:r>
        <w:rPr>
          <w:rFonts w:hint="eastAsia" w:ascii="宋体" w:hAnsi="宋体" w:eastAsia="宋体" w:cs="宋体"/>
          <w:b/>
          <w:bCs/>
        </w:rPr>
        <w:fldChar w:fldCharType="separate"/>
      </w:r>
      <w:r>
        <w:rPr>
          <w:rFonts w:hint="eastAsia" w:ascii="宋体" w:hAnsi="宋体" w:eastAsia="宋体" w:cs="宋体"/>
          <w:b/>
          <w:bCs/>
        </w:rPr>
        <w:t>3.2</w:t>
      </w:r>
      <w:r>
        <w:rPr>
          <w:rFonts w:hint="eastAsia" w:ascii="宋体" w:hAnsi="宋体" w:eastAsia="宋体" w:cs="宋体"/>
          <w:b/>
          <w:bCs/>
          <w:lang w:val="en-US" w:eastAsia="zh-CN"/>
        </w:rPr>
        <w:t xml:space="preserve">  </w:t>
      </w:r>
      <w:r>
        <w:rPr>
          <w:rFonts w:hint="eastAsia" w:ascii="宋体" w:hAnsi="宋体" w:eastAsia="宋体" w:cs="宋体"/>
          <w:b/>
          <w:bCs/>
        </w:rPr>
        <w:t>M软件公司研发部门绩效管理现状及存在的问题</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_Toc23624 </w:instrText>
      </w:r>
      <w:r>
        <w:rPr>
          <w:rFonts w:hint="eastAsia" w:ascii="宋体" w:hAnsi="宋体" w:eastAsia="宋体" w:cs="宋体"/>
          <w:b/>
          <w:bCs/>
        </w:rPr>
        <w:fldChar w:fldCharType="separate"/>
      </w:r>
      <w:r>
        <w:rPr>
          <w:rFonts w:hint="eastAsia" w:ascii="宋体" w:hAnsi="宋体" w:eastAsia="宋体" w:cs="宋体"/>
          <w:b/>
          <w:bCs/>
        </w:rPr>
        <w:t>11</w:t>
      </w:r>
      <w:r>
        <w:rPr>
          <w:rFonts w:hint="eastAsia" w:ascii="宋体" w:hAnsi="宋体" w:eastAsia="宋体" w:cs="宋体"/>
          <w:b/>
          <w:bCs/>
        </w:rPr>
        <w:fldChar w:fldCharType="end"/>
      </w:r>
      <w:r>
        <w:rPr>
          <w:rFonts w:hint="eastAsia" w:ascii="宋体" w:hAnsi="宋体" w:eastAsia="宋体" w:cs="宋体"/>
          <w:b/>
          <w:bCs/>
        </w:rPr>
        <w:fldChar w:fldCharType="end"/>
      </w:r>
    </w:p>
    <w:p>
      <w:pPr>
        <w:pStyle w:val="12"/>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_Toc30658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lang w:val="en-US" w:eastAsia="zh-CN"/>
        </w:rPr>
        <w:t xml:space="preserve">  </w:t>
      </w:r>
      <w:r>
        <w:rPr>
          <w:rFonts w:hint="eastAsia" w:ascii="宋体" w:hAnsi="宋体" w:eastAsia="宋体" w:cs="宋体"/>
          <w:b/>
          <w:bCs/>
        </w:rPr>
        <w:t>M软件公司研发部门绩效管理体系详细设计</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_Toc30658 </w:instrText>
      </w:r>
      <w:r>
        <w:rPr>
          <w:rFonts w:hint="eastAsia" w:ascii="宋体" w:hAnsi="宋体" w:eastAsia="宋体" w:cs="宋体"/>
          <w:b/>
          <w:bCs/>
        </w:rPr>
        <w:fldChar w:fldCharType="separate"/>
      </w:r>
      <w:r>
        <w:rPr>
          <w:rFonts w:hint="eastAsia" w:ascii="宋体" w:hAnsi="宋体" w:eastAsia="宋体" w:cs="宋体"/>
          <w:b/>
          <w:bCs/>
        </w:rPr>
        <w:t>19</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_Toc8388 </w:instrText>
      </w:r>
      <w:r>
        <w:rPr>
          <w:rFonts w:hint="eastAsia" w:ascii="宋体" w:hAnsi="宋体" w:eastAsia="宋体" w:cs="宋体"/>
          <w:b/>
          <w:bCs/>
        </w:rPr>
        <w:fldChar w:fldCharType="separate"/>
      </w:r>
      <w:r>
        <w:rPr>
          <w:rFonts w:hint="eastAsia" w:ascii="宋体" w:hAnsi="宋体" w:eastAsia="宋体" w:cs="宋体"/>
          <w:b/>
          <w:bCs/>
        </w:rPr>
        <w:t xml:space="preserve">4.1 </w:t>
      </w:r>
      <w:r>
        <w:rPr>
          <w:rFonts w:hint="eastAsia" w:ascii="宋体" w:hAnsi="宋体" w:eastAsia="宋体" w:cs="宋体"/>
          <w:b/>
          <w:bCs/>
          <w:lang w:val="en-US" w:eastAsia="zh-CN"/>
        </w:rPr>
        <w:t xml:space="preserve"> </w:t>
      </w:r>
      <w:r>
        <w:rPr>
          <w:rFonts w:hint="eastAsia" w:ascii="宋体" w:hAnsi="宋体" w:eastAsia="宋体" w:cs="宋体"/>
          <w:b/>
          <w:bCs/>
        </w:rPr>
        <w:t>M软件公司研发部门绩效管理体系的总体构思</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_Toc8388 </w:instrText>
      </w:r>
      <w:r>
        <w:rPr>
          <w:rFonts w:hint="eastAsia" w:ascii="宋体" w:hAnsi="宋体" w:eastAsia="宋体" w:cs="宋体"/>
          <w:b/>
          <w:bCs/>
        </w:rPr>
        <w:fldChar w:fldCharType="separate"/>
      </w:r>
      <w:r>
        <w:rPr>
          <w:rFonts w:hint="eastAsia" w:ascii="宋体" w:hAnsi="宋体" w:eastAsia="宋体" w:cs="宋体"/>
          <w:b/>
          <w:bCs/>
        </w:rPr>
        <w:t>19</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_Toc8801 </w:instrText>
      </w:r>
      <w:r>
        <w:rPr>
          <w:rFonts w:hint="eastAsia" w:ascii="宋体" w:hAnsi="宋体" w:eastAsia="宋体" w:cs="宋体"/>
          <w:b/>
          <w:bCs/>
        </w:rPr>
        <w:fldChar w:fldCharType="separate"/>
      </w:r>
      <w:r>
        <w:rPr>
          <w:rFonts w:hint="eastAsia" w:ascii="宋体" w:hAnsi="宋体" w:eastAsia="宋体" w:cs="宋体"/>
          <w:b/>
          <w:bCs/>
        </w:rPr>
        <w:t xml:space="preserve">4.2 </w:t>
      </w:r>
      <w:r>
        <w:rPr>
          <w:rFonts w:hint="eastAsia" w:ascii="宋体" w:hAnsi="宋体" w:eastAsia="宋体" w:cs="宋体"/>
          <w:b/>
          <w:bCs/>
          <w:lang w:val="en-US" w:eastAsia="zh-CN"/>
        </w:rPr>
        <w:t xml:space="preserve"> </w:t>
      </w:r>
      <w:r>
        <w:rPr>
          <w:rFonts w:hint="eastAsia" w:ascii="宋体" w:hAnsi="宋体" w:eastAsia="宋体" w:cs="宋体"/>
          <w:b/>
          <w:bCs/>
        </w:rPr>
        <w:t>M软件公司研发部门绩效管理的流程</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_Toc8801 </w:instrText>
      </w:r>
      <w:r>
        <w:rPr>
          <w:rFonts w:hint="eastAsia" w:ascii="宋体" w:hAnsi="宋体" w:eastAsia="宋体" w:cs="宋体"/>
          <w:b/>
          <w:bCs/>
        </w:rPr>
        <w:fldChar w:fldCharType="separate"/>
      </w:r>
      <w:r>
        <w:rPr>
          <w:rFonts w:hint="eastAsia" w:ascii="宋体" w:hAnsi="宋体" w:eastAsia="宋体" w:cs="宋体"/>
          <w:b/>
          <w:bCs/>
        </w:rPr>
        <w:t>20</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_Toc6863 </w:instrText>
      </w:r>
      <w:r>
        <w:rPr>
          <w:rFonts w:hint="eastAsia" w:ascii="宋体" w:hAnsi="宋体" w:eastAsia="宋体" w:cs="宋体"/>
          <w:b/>
          <w:bCs/>
        </w:rPr>
        <w:fldChar w:fldCharType="separate"/>
      </w:r>
      <w:r>
        <w:rPr>
          <w:rFonts w:hint="eastAsia" w:ascii="宋体" w:hAnsi="宋体" w:eastAsia="宋体" w:cs="宋体"/>
          <w:b/>
          <w:bCs/>
        </w:rPr>
        <w:t xml:space="preserve">4.3 </w:t>
      </w:r>
      <w:r>
        <w:rPr>
          <w:rFonts w:hint="eastAsia" w:ascii="宋体" w:hAnsi="宋体" w:eastAsia="宋体" w:cs="宋体"/>
          <w:b/>
          <w:bCs/>
          <w:lang w:val="en-US" w:eastAsia="zh-CN"/>
        </w:rPr>
        <w:t xml:space="preserve"> </w:t>
      </w:r>
      <w:r>
        <w:rPr>
          <w:rFonts w:hint="eastAsia" w:ascii="宋体" w:hAnsi="宋体" w:eastAsia="宋体" w:cs="宋体"/>
          <w:b/>
          <w:bCs/>
        </w:rPr>
        <w:t>M软件公司研发部门绩效目标体系的设计</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_Toc6863 </w:instrText>
      </w:r>
      <w:r>
        <w:rPr>
          <w:rFonts w:hint="eastAsia" w:ascii="宋体" w:hAnsi="宋体" w:eastAsia="宋体" w:cs="宋体"/>
          <w:b/>
          <w:bCs/>
        </w:rPr>
        <w:fldChar w:fldCharType="separate"/>
      </w:r>
      <w:r>
        <w:rPr>
          <w:rFonts w:hint="eastAsia" w:ascii="宋体" w:hAnsi="宋体" w:eastAsia="宋体" w:cs="宋体"/>
          <w:b/>
          <w:bCs/>
        </w:rPr>
        <w:t>24</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_Toc8224 </w:instrText>
      </w:r>
      <w:r>
        <w:rPr>
          <w:rFonts w:hint="eastAsia" w:ascii="宋体" w:hAnsi="宋体" w:eastAsia="宋体" w:cs="宋体"/>
          <w:b/>
          <w:bCs/>
        </w:rPr>
        <w:fldChar w:fldCharType="separate"/>
      </w:r>
      <w:r>
        <w:rPr>
          <w:rFonts w:hint="eastAsia" w:ascii="宋体" w:hAnsi="宋体" w:eastAsia="宋体" w:cs="宋体"/>
          <w:b/>
          <w:bCs/>
        </w:rPr>
        <w:t>4.4</w:t>
      </w:r>
      <w:r>
        <w:rPr>
          <w:rFonts w:hint="eastAsia" w:ascii="宋体" w:hAnsi="宋体" w:eastAsia="宋体" w:cs="宋体"/>
          <w:b/>
          <w:bCs/>
          <w:lang w:val="en-US" w:eastAsia="zh-CN"/>
        </w:rPr>
        <w:t xml:space="preserve">  </w:t>
      </w:r>
      <w:r>
        <w:rPr>
          <w:rFonts w:hint="eastAsia" w:ascii="宋体" w:hAnsi="宋体" w:eastAsia="宋体" w:cs="宋体"/>
          <w:b/>
          <w:bCs/>
        </w:rPr>
        <w:t>M软件公司研发部门绩效考核体系的设计</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_Toc8224 </w:instrText>
      </w:r>
      <w:r>
        <w:rPr>
          <w:rFonts w:hint="eastAsia" w:ascii="宋体" w:hAnsi="宋体" w:eastAsia="宋体" w:cs="宋体"/>
          <w:b/>
          <w:bCs/>
        </w:rPr>
        <w:fldChar w:fldCharType="separate"/>
      </w:r>
      <w:r>
        <w:rPr>
          <w:rFonts w:hint="eastAsia" w:ascii="宋体" w:hAnsi="宋体" w:eastAsia="宋体" w:cs="宋体"/>
          <w:b/>
          <w:bCs/>
        </w:rPr>
        <w:t>29</w:t>
      </w:r>
      <w:r>
        <w:rPr>
          <w:rFonts w:hint="eastAsia" w:ascii="宋体" w:hAnsi="宋体" w:eastAsia="宋体" w:cs="宋体"/>
          <w:b/>
          <w:bCs/>
        </w:rPr>
        <w:fldChar w:fldCharType="end"/>
      </w:r>
      <w:r>
        <w:rPr>
          <w:rFonts w:hint="eastAsia" w:ascii="宋体" w:hAnsi="宋体" w:eastAsia="宋体" w:cs="宋体"/>
          <w:b/>
          <w:bCs/>
        </w:rPr>
        <w:fldChar w:fldCharType="end"/>
      </w:r>
    </w:p>
    <w:p>
      <w:pPr>
        <w:pStyle w:val="12"/>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_Toc20748 </w:instrText>
      </w:r>
      <w:r>
        <w:rPr>
          <w:rFonts w:hint="eastAsia" w:ascii="宋体" w:hAnsi="宋体" w:eastAsia="宋体" w:cs="宋体"/>
          <w:b/>
          <w:bCs/>
        </w:rPr>
        <w:fldChar w:fldCharType="separate"/>
      </w:r>
      <w:r>
        <w:rPr>
          <w:rFonts w:hint="eastAsia" w:ascii="宋体" w:hAnsi="宋体" w:eastAsia="宋体" w:cs="宋体"/>
          <w:b/>
          <w:bCs/>
        </w:rPr>
        <w:t xml:space="preserve">5 </w:t>
      </w:r>
      <w:r>
        <w:rPr>
          <w:rFonts w:hint="eastAsia" w:ascii="宋体" w:hAnsi="宋体" w:eastAsia="宋体" w:cs="宋体"/>
          <w:b/>
          <w:bCs/>
          <w:lang w:val="en-US" w:eastAsia="zh-CN"/>
        </w:rPr>
        <w:t xml:space="preserve"> </w:t>
      </w:r>
      <w:r>
        <w:rPr>
          <w:rFonts w:hint="eastAsia" w:ascii="宋体" w:hAnsi="宋体" w:eastAsia="宋体" w:cs="宋体"/>
          <w:b/>
          <w:bCs/>
        </w:rPr>
        <w:t>保障措施及实施</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_Toc20748 </w:instrText>
      </w:r>
      <w:r>
        <w:rPr>
          <w:rFonts w:hint="eastAsia" w:ascii="宋体" w:hAnsi="宋体" w:eastAsia="宋体" w:cs="宋体"/>
          <w:b/>
          <w:bCs/>
        </w:rPr>
        <w:fldChar w:fldCharType="separate"/>
      </w:r>
      <w:r>
        <w:rPr>
          <w:rFonts w:hint="eastAsia" w:ascii="宋体" w:hAnsi="宋体" w:eastAsia="宋体" w:cs="宋体"/>
          <w:b/>
          <w:bCs/>
        </w:rPr>
        <w:t>34</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_Toc5536 </w:instrText>
      </w:r>
      <w:r>
        <w:rPr>
          <w:rFonts w:hint="eastAsia" w:ascii="宋体" w:hAnsi="宋体" w:eastAsia="宋体" w:cs="宋体"/>
          <w:b/>
          <w:bCs/>
        </w:rPr>
        <w:fldChar w:fldCharType="separate"/>
      </w:r>
      <w:r>
        <w:rPr>
          <w:rFonts w:hint="eastAsia" w:ascii="宋体" w:hAnsi="宋体" w:eastAsia="宋体" w:cs="宋体"/>
          <w:b/>
          <w:bCs/>
          <w:lang w:val="en-US" w:eastAsia="zh-CN"/>
        </w:rPr>
        <w:t xml:space="preserve">5.1  </w:t>
      </w:r>
      <w:r>
        <w:rPr>
          <w:rFonts w:hint="eastAsia" w:ascii="宋体" w:hAnsi="宋体" w:eastAsia="宋体" w:cs="宋体"/>
          <w:b/>
          <w:bCs/>
        </w:rPr>
        <w:t>前期的思想沟通</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_Toc5536 </w:instrText>
      </w:r>
      <w:r>
        <w:rPr>
          <w:rFonts w:hint="eastAsia" w:ascii="宋体" w:hAnsi="宋体" w:eastAsia="宋体" w:cs="宋体"/>
          <w:b/>
          <w:bCs/>
        </w:rPr>
        <w:fldChar w:fldCharType="separate"/>
      </w:r>
      <w:r>
        <w:rPr>
          <w:rFonts w:hint="eastAsia" w:ascii="宋体" w:hAnsi="宋体" w:eastAsia="宋体" w:cs="宋体"/>
          <w:b/>
          <w:bCs/>
        </w:rPr>
        <w:t>34</w:t>
      </w:r>
      <w:r>
        <w:rPr>
          <w:rFonts w:hint="eastAsia" w:ascii="宋体" w:hAnsi="宋体" w:eastAsia="宋体" w:cs="宋体"/>
          <w:b/>
          <w:bCs/>
        </w:rPr>
        <w:fldChar w:fldCharType="end"/>
      </w:r>
      <w:r>
        <w:rPr>
          <w:rFonts w:hint="eastAsia" w:ascii="宋体" w:hAnsi="宋体" w:eastAsia="宋体" w:cs="宋体"/>
          <w:b/>
          <w:bCs/>
        </w:rPr>
        <w:fldChar w:fldCharType="end"/>
      </w:r>
      <w:bookmarkStart w:id="77" w:name="_GoBack"/>
      <w:bookmarkEnd w:id="77"/>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_Toc13326 </w:instrText>
      </w:r>
      <w:r>
        <w:rPr>
          <w:rFonts w:hint="eastAsia" w:ascii="宋体" w:hAnsi="宋体" w:eastAsia="宋体" w:cs="宋体"/>
          <w:b/>
          <w:bCs/>
        </w:rPr>
        <w:fldChar w:fldCharType="separate"/>
      </w:r>
      <w:r>
        <w:rPr>
          <w:rFonts w:hint="eastAsia" w:ascii="宋体" w:hAnsi="宋体" w:eastAsia="宋体" w:cs="宋体"/>
          <w:b/>
          <w:bCs/>
        </w:rPr>
        <w:t xml:space="preserve">5.2 </w:t>
      </w:r>
      <w:r>
        <w:rPr>
          <w:rFonts w:hint="eastAsia" w:ascii="宋体" w:hAnsi="宋体" w:eastAsia="宋体" w:cs="宋体"/>
          <w:b/>
          <w:bCs/>
          <w:lang w:val="en-US" w:eastAsia="zh-CN"/>
        </w:rPr>
        <w:t xml:space="preserve"> </w:t>
      </w:r>
      <w:r>
        <w:rPr>
          <w:rFonts w:hint="eastAsia" w:ascii="宋体" w:hAnsi="宋体" w:eastAsia="宋体" w:cs="宋体"/>
          <w:b/>
          <w:bCs/>
        </w:rPr>
        <w:t>绩效管理知识的培训</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_Toc13326 </w:instrText>
      </w:r>
      <w:r>
        <w:rPr>
          <w:rFonts w:hint="eastAsia" w:ascii="宋体" w:hAnsi="宋体" w:eastAsia="宋体" w:cs="宋体"/>
          <w:b/>
          <w:bCs/>
        </w:rPr>
        <w:fldChar w:fldCharType="separate"/>
      </w:r>
      <w:r>
        <w:rPr>
          <w:rFonts w:hint="eastAsia" w:ascii="宋体" w:hAnsi="宋体" w:eastAsia="宋体" w:cs="宋体"/>
          <w:b/>
          <w:bCs/>
        </w:rPr>
        <w:t>34</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_Toc32177 </w:instrText>
      </w:r>
      <w:r>
        <w:rPr>
          <w:rFonts w:hint="eastAsia" w:ascii="宋体" w:hAnsi="宋体" w:eastAsia="宋体" w:cs="宋体"/>
          <w:b/>
          <w:bCs/>
        </w:rPr>
        <w:fldChar w:fldCharType="separate"/>
      </w:r>
      <w:r>
        <w:rPr>
          <w:rFonts w:hint="eastAsia" w:ascii="宋体" w:hAnsi="宋体" w:eastAsia="宋体" w:cs="宋体"/>
          <w:b/>
          <w:bCs/>
        </w:rPr>
        <w:t xml:space="preserve">5.3 </w:t>
      </w:r>
      <w:r>
        <w:rPr>
          <w:rFonts w:hint="eastAsia" w:ascii="宋体" w:hAnsi="宋体" w:eastAsia="宋体" w:cs="宋体"/>
          <w:b/>
          <w:bCs/>
          <w:lang w:val="en-US" w:eastAsia="zh-CN"/>
        </w:rPr>
        <w:t xml:space="preserve"> </w:t>
      </w:r>
      <w:r>
        <w:rPr>
          <w:rFonts w:hint="eastAsia" w:ascii="宋体" w:hAnsi="宋体" w:eastAsia="宋体" w:cs="宋体"/>
          <w:b/>
          <w:bCs/>
        </w:rPr>
        <w:t>明确各层级人员的角色和任务</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_Toc32177 </w:instrText>
      </w:r>
      <w:r>
        <w:rPr>
          <w:rFonts w:hint="eastAsia" w:ascii="宋体" w:hAnsi="宋体" w:eastAsia="宋体" w:cs="宋体"/>
          <w:b/>
          <w:bCs/>
        </w:rPr>
        <w:fldChar w:fldCharType="separate"/>
      </w:r>
      <w:r>
        <w:rPr>
          <w:rFonts w:hint="eastAsia" w:ascii="宋体" w:hAnsi="宋体" w:eastAsia="宋体" w:cs="宋体"/>
          <w:b/>
          <w:bCs/>
        </w:rPr>
        <w:t>34</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_Toc13745 </w:instrText>
      </w:r>
      <w:r>
        <w:rPr>
          <w:rFonts w:hint="eastAsia" w:ascii="宋体" w:hAnsi="宋体" w:eastAsia="宋体" w:cs="宋体"/>
          <w:b/>
          <w:bCs/>
        </w:rPr>
        <w:fldChar w:fldCharType="separate"/>
      </w:r>
      <w:r>
        <w:rPr>
          <w:rFonts w:hint="eastAsia" w:ascii="宋体" w:hAnsi="宋体" w:eastAsia="宋体" w:cs="宋体"/>
          <w:b/>
          <w:bCs/>
        </w:rPr>
        <w:t xml:space="preserve">5.4 </w:t>
      </w:r>
      <w:r>
        <w:rPr>
          <w:rFonts w:hint="eastAsia" w:ascii="宋体" w:hAnsi="宋体" w:eastAsia="宋体" w:cs="宋体"/>
          <w:b/>
          <w:bCs/>
          <w:lang w:val="en-US" w:eastAsia="zh-CN"/>
        </w:rPr>
        <w:t xml:space="preserve"> </w:t>
      </w:r>
      <w:r>
        <w:rPr>
          <w:rFonts w:hint="eastAsia" w:ascii="宋体" w:hAnsi="宋体" w:eastAsia="宋体" w:cs="宋体"/>
          <w:b/>
          <w:bCs/>
        </w:rPr>
        <w:t>成立实施小组</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_Toc13745 </w:instrText>
      </w:r>
      <w:r>
        <w:rPr>
          <w:rFonts w:hint="eastAsia" w:ascii="宋体" w:hAnsi="宋体" w:eastAsia="宋体" w:cs="宋体"/>
          <w:b/>
          <w:bCs/>
        </w:rPr>
        <w:fldChar w:fldCharType="separate"/>
      </w:r>
      <w:r>
        <w:rPr>
          <w:rFonts w:hint="eastAsia" w:ascii="宋体" w:hAnsi="宋体" w:eastAsia="宋体" w:cs="宋体"/>
          <w:b/>
          <w:bCs/>
        </w:rPr>
        <w:t>35</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_Toc999 </w:instrText>
      </w:r>
      <w:r>
        <w:rPr>
          <w:rFonts w:hint="eastAsia" w:ascii="宋体" w:hAnsi="宋体" w:eastAsia="宋体" w:cs="宋体"/>
          <w:b/>
          <w:bCs/>
        </w:rPr>
        <w:fldChar w:fldCharType="separate"/>
      </w:r>
      <w:r>
        <w:rPr>
          <w:rFonts w:hint="eastAsia" w:ascii="宋体" w:hAnsi="宋体" w:eastAsia="宋体" w:cs="宋体"/>
          <w:b/>
          <w:bCs/>
        </w:rPr>
        <w:t xml:space="preserve">5.5 </w:t>
      </w:r>
      <w:r>
        <w:rPr>
          <w:rFonts w:hint="eastAsia" w:ascii="宋体" w:hAnsi="宋体" w:eastAsia="宋体" w:cs="宋体"/>
          <w:b/>
          <w:bCs/>
          <w:lang w:val="en-US" w:eastAsia="zh-CN"/>
        </w:rPr>
        <w:t xml:space="preserve"> </w:t>
      </w:r>
      <w:r>
        <w:rPr>
          <w:rFonts w:hint="eastAsia" w:ascii="宋体" w:hAnsi="宋体" w:eastAsia="宋体" w:cs="宋体"/>
          <w:b/>
          <w:bCs/>
        </w:rPr>
        <w:t>按项目方式推进实施进度</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_Toc999 </w:instrText>
      </w:r>
      <w:r>
        <w:rPr>
          <w:rFonts w:hint="eastAsia" w:ascii="宋体" w:hAnsi="宋体" w:eastAsia="宋体" w:cs="宋体"/>
          <w:b/>
          <w:bCs/>
        </w:rPr>
        <w:fldChar w:fldCharType="separate"/>
      </w:r>
      <w:r>
        <w:rPr>
          <w:rFonts w:hint="eastAsia" w:ascii="宋体" w:hAnsi="宋体" w:eastAsia="宋体" w:cs="宋体"/>
          <w:b/>
          <w:bCs/>
        </w:rPr>
        <w:t>36</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_Toc22481 </w:instrText>
      </w:r>
      <w:r>
        <w:rPr>
          <w:rFonts w:hint="eastAsia" w:ascii="宋体" w:hAnsi="宋体" w:eastAsia="宋体" w:cs="宋体"/>
          <w:b/>
          <w:bCs/>
        </w:rPr>
        <w:fldChar w:fldCharType="separate"/>
      </w:r>
      <w:r>
        <w:rPr>
          <w:rFonts w:hint="eastAsia" w:ascii="宋体" w:hAnsi="宋体" w:eastAsia="宋体" w:cs="宋体"/>
          <w:b/>
          <w:bCs/>
        </w:rPr>
        <w:t xml:space="preserve">5.6 </w:t>
      </w:r>
      <w:r>
        <w:rPr>
          <w:rFonts w:hint="eastAsia" w:ascii="宋体" w:hAnsi="宋体" w:eastAsia="宋体" w:cs="宋体"/>
          <w:b/>
          <w:bCs/>
          <w:lang w:val="en-US" w:eastAsia="zh-CN"/>
        </w:rPr>
        <w:t xml:space="preserve"> </w:t>
      </w:r>
      <w:r>
        <w:rPr>
          <w:rFonts w:hint="eastAsia" w:ascii="宋体" w:hAnsi="宋体" w:eastAsia="宋体" w:cs="宋体"/>
          <w:b/>
          <w:bCs/>
        </w:rPr>
        <w:t>实施结束后再次进行绩效管理满意度问卷调查</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_Toc22481 </w:instrText>
      </w:r>
      <w:r>
        <w:rPr>
          <w:rFonts w:hint="eastAsia" w:ascii="宋体" w:hAnsi="宋体" w:eastAsia="宋体" w:cs="宋体"/>
          <w:b/>
          <w:bCs/>
        </w:rPr>
        <w:fldChar w:fldCharType="separate"/>
      </w:r>
      <w:r>
        <w:rPr>
          <w:rFonts w:hint="eastAsia" w:ascii="宋体" w:hAnsi="宋体" w:eastAsia="宋体" w:cs="宋体"/>
          <w:b/>
          <w:bCs/>
        </w:rPr>
        <w:t>37</w:t>
      </w:r>
      <w:r>
        <w:rPr>
          <w:rFonts w:hint="eastAsia" w:ascii="宋体" w:hAnsi="宋体" w:eastAsia="宋体" w:cs="宋体"/>
          <w:b/>
          <w:bCs/>
        </w:rPr>
        <w:fldChar w:fldCharType="end"/>
      </w:r>
      <w:r>
        <w:rPr>
          <w:rFonts w:hint="eastAsia" w:ascii="宋体" w:hAnsi="宋体" w:eastAsia="宋体" w:cs="宋体"/>
          <w:b/>
          <w:bCs/>
        </w:rPr>
        <w:fldChar w:fldCharType="end"/>
      </w:r>
    </w:p>
    <w:p>
      <w:pPr>
        <w:pStyle w:val="12"/>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_Toc31966 </w:instrText>
      </w:r>
      <w:r>
        <w:rPr>
          <w:rFonts w:hint="eastAsia" w:ascii="宋体" w:hAnsi="宋体" w:eastAsia="宋体" w:cs="宋体"/>
          <w:b/>
          <w:bCs/>
        </w:rPr>
        <w:fldChar w:fldCharType="separate"/>
      </w:r>
      <w:r>
        <w:rPr>
          <w:rFonts w:hint="eastAsia" w:ascii="宋体" w:hAnsi="宋体" w:eastAsia="宋体" w:cs="宋体"/>
          <w:b/>
          <w:bCs/>
          <w:lang w:val="en-US" w:eastAsia="zh-CN"/>
        </w:rPr>
        <w:t>6  结论与展望</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_Toc31966 </w:instrText>
      </w:r>
      <w:r>
        <w:rPr>
          <w:rFonts w:hint="eastAsia" w:ascii="宋体" w:hAnsi="宋体" w:eastAsia="宋体" w:cs="宋体"/>
          <w:b/>
          <w:bCs/>
        </w:rPr>
        <w:fldChar w:fldCharType="separate"/>
      </w:r>
      <w:r>
        <w:rPr>
          <w:rFonts w:hint="eastAsia" w:ascii="宋体" w:hAnsi="宋体" w:eastAsia="宋体" w:cs="宋体"/>
          <w:b/>
          <w:bCs/>
        </w:rPr>
        <w:t>38</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_Toc22023 </w:instrText>
      </w:r>
      <w:r>
        <w:rPr>
          <w:rFonts w:hint="eastAsia" w:ascii="宋体" w:hAnsi="宋体" w:eastAsia="宋体" w:cs="宋体"/>
          <w:b/>
          <w:bCs/>
        </w:rPr>
        <w:fldChar w:fldCharType="separate"/>
      </w:r>
      <w:r>
        <w:rPr>
          <w:rFonts w:hint="eastAsia" w:ascii="宋体" w:hAnsi="宋体" w:eastAsia="宋体" w:cs="宋体"/>
          <w:b/>
          <w:bCs/>
        </w:rPr>
        <w:t xml:space="preserve">6.1 </w:t>
      </w:r>
      <w:r>
        <w:rPr>
          <w:rFonts w:hint="eastAsia" w:ascii="宋体" w:hAnsi="宋体" w:eastAsia="宋体" w:cs="宋体"/>
          <w:b/>
          <w:bCs/>
          <w:lang w:val="en-US" w:eastAsia="zh-CN"/>
        </w:rPr>
        <w:t xml:space="preserve"> </w:t>
      </w:r>
      <w:r>
        <w:rPr>
          <w:rFonts w:hint="eastAsia" w:ascii="宋体" w:hAnsi="宋体" w:eastAsia="宋体" w:cs="宋体"/>
          <w:b/>
          <w:bCs/>
        </w:rPr>
        <w:t>本研究结论</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_Toc22023 </w:instrText>
      </w:r>
      <w:r>
        <w:rPr>
          <w:rFonts w:hint="eastAsia" w:ascii="宋体" w:hAnsi="宋体" w:eastAsia="宋体" w:cs="宋体"/>
          <w:b/>
          <w:bCs/>
        </w:rPr>
        <w:fldChar w:fldCharType="separate"/>
      </w:r>
      <w:r>
        <w:rPr>
          <w:rFonts w:hint="eastAsia" w:ascii="宋体" w:hAnsi="宋体" w:eastAsia="宋体" w:cs="宋体"/>
          <w:b/>
          <w:bCs/>
        </w:rPr>
        <w:t>38</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_Toc27165 </w:instrText>
      </w:r>
      <w:r>
        <w:rPr>
          <w:rFonts w:hint="eastAsia" w:ascii="宋体" w:hAnsi="宋体" w:eastAsia="宋体" w:cs="宋体"/>
          <w:b/>
          <w:bCs/>
        </w:rPr>
        <w:fldChar w:fldCharType="separate"/>
      </w:r>
      <w:r>
        <w:rPr>
          <w:rFonts w:hint="eastAsia" w:ascii="宋体" w:hAnsi="宋体" w:eastAsia="宋体" w:cs="宋体"/>
          <w:b/>
          <w:bCs/>
        </w:rPr>
        <w:t xml:space="preserve">6.2 </w:t>
      </w:r>
      <w:r>
        <w:rPr>
          <w:rFonts w:hint="eastAsia" w:ascii="宋体" w:hAnsi="宋体" w:eastAsia="宋体" w:cs="宋体"/>
          <w:b/>
          <w:bCs/>
          <w:lang w:val="en-US" w:eastAsia="zh-CN"/>
        </w:rPr>
        <w:t xml:space="preserve"> </w:t>
      </w:r>
      <w:r>
        <w:rPr>
          <w:rFonts w:hint="eastAsia" w:ascii="宋体" w:hAnsi="宋体" w:eastAsia="宋体" w:cs="宋体"/>
          <w:b/>
          <w:bCs/>
        </w:rPr>
        <w:t>本研究局限与展望</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_Toc27165 </w:instrText>
      </w:r>
      <w:r>
        <w:rPr>
          <w:rFonts w:hint="eastAsia" w:ascii="宋体" w:hAnsi="宋体" w:eastAsia="宋体" w:cs="宋体"/>
          <w:b/>
          <w:bCs/>
        </w:rPr>
        <w:fldChar w:fldCharType="separate"/>
      </w:r>
      <w:r>
        <w:rPr>
          <w:rFonts w:hint="eastAsia" w:ascii="宋体" w:hAnsi="宋体" w:eastAsia="宋体" w:cs="宋体"/>
          <w:b/>
          <w:bCs/>
        </w:rPr>
        <w:t>38</w:t>
      </w:r>
      <w:r>
        <w:rPr>
          <w:rFonts w:hint="eastAsia" w:ascii="宋体" w:hAnsi="宋体" w:eastAsia="宋体" w:cs="宋体"/>
          <w:b/>
          <w:bCs/>
        </w:rPr>
        <w:fldChar w:fldCharType="end"/>
      </w:r>
      <w:r>
        <w:rPr>
          <w:rFonts w:hint="eastAsia" w:ascii="宋体" w:hAnsi="宋体" w:eastAsia="宋体" w:cs="宋体"/>
          <w:b/>
          <w:bCs/>
        </w:rPr>
        <w:fldChar w:fldCharType="end"/>
      </w:r>
    </w:p>
    <w:p>
      <w:pPr>
        <w:pStyle w:val="12"/>
        <w:tabs>
          <w:tab w:val="right" w:leader="dot" w:pos="8839"/>
        </w:tabs>
        <w:ind w:left="0" w:leftChars="0" w:firstLine="0" w:firstLineChars="0"/>
        <w:jc w:val="left"/>
      </w:pPr>
      <w:r>
        <w:rPr>
          <w:rFonts w:hint="eastAsia" w:ascii="宋体" w:hAnsi="宋体" w:eastAsia="宋体" w:cs="宋体"/>
          <w:b/>
          <w:bCs/>
        </w:rPr>
        <w:fldChar w:fldCharType="begin"/>
      </w:r>
      <w:r>
        <w:rPr>
          <w:rFonts w:hint="eastAsia" w:ascii="宋体" w:hAnsi="宋体" w:eastAsia="宋体" w:cs="宋体"/>
          <w:b/>
          <w:bCs/>
        </w:rPr>
        <w:instrText xml:space="preserve"> HYPERLINK \l _Toc7785 </w:instrText>
      </w:r>
      <w:r>
        <w:rPr>
          <w:rFonts w:hint="eastAsia" w:ascii="宋体" w:hAnsi="宋体" w:eastAsia="宋体" w:cs="宋体"/>
          <w:b/>
          <w:bCs/>
        </w:rPr>
        <w:fldChar w:fldCharType="separate"/>
      </w:r>
      <w:r>
        <w:rPr>
          <w:rFonts w:hint="eastAsia" w:ascii="宋体" w:hAnsi="宋体" w:eastAsia="宋体" w:cs="宋体"/>
          <w:b/>
          <w:bCs/>
          <w:szCs w:val="32"/>
        </w:rPr>
        <w:t>参考文献</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_Toc7785 </w:instrText>
      </w:r>
      <w:r>
        <w:rPr>
          <w:rFonts w:hint="eastAsia" w:ascii="宋体" w:hAnsi="宋体" w:eastAsia="宋体" w:cs="宋体"/>
          <w:b/>
          <w:bCs/>
        </w:rPr>
        <w:fldChar w:fldCharType="separate"/>
      </w:r>
      <w:r>
        <w:rPr>
          <w:rFonts w:hint="eastAsia" w:ascii="宋体" w:hAnsi="宋体" w:eastAsia="宋体" w:cs="宋体"/>
          <w:b/>
          <w:bCs/>
        </w:rPr>
        <w:t>39</w:t>
      </w:r>
      <w:r>
        <w:rPr>
          <w:rFonts w:hint="eastAsia" w:ascii="宋体" w:hAnsi="宋体" w:eastAsia="宋体" w:cs="宋体"/>
          <w:b/>
          <w:bCs/>
        </w:rPr>
        <w:fldChar w:fldCharType="end"/>
      </w:r>
      <w:r>
        <w:rPr>
          <w:rFonts w:hint="eastAsia" w:ascii="宋体" w:hAnsi="宋体" w:eastAsia="宋体" w:cs="宋体"/>
          <w:b/>
          <w:bCs/>
        </w:rPr>
        <w:fldChar w:fldCharType="end"/>
      </w:r>
    </w:p>
    <w:p>
      <w:pPr>
        <w:pStyle w:val="12"/>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_Toc26969 </w:instrText>
      </w:r>
      <w:r>
        <w:rPr>
          <w:rFonts w:hint="eastAsia" w:ascii="宋体" w:hAnsi="宋体" w:eastAsia="宋体" w:cs="宋体"/>
          <w:b/>
          <w:bCs/>
        </w:rPr>
        <w:fldChar w:fldCharType="separate"/>
      </w:r>
      <w:r>
        <w:rPr>
          <w:rFonts w:hint="eastAsia" w:ascii="宋体" w:hAnsi="宋体" w:eastAsia="宋体" w:cs="宋体"/>
          <w:b/>
          <w:bCs/>
          <w:szCs w:val="32"/>
          <w:lang w:val="en-US" w:eastAsia="zh-CN"/>
        </w:rPr>
        <w:t>附录1：M软件公司研发部门满意度调查问卷</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_Toc26969 </w:instrText>
      </w:r>
      <w:r>
        <w:rPr>
          <w:rFonts w:hint="eastAsia" w:ascii="宋体" w:hAnsi="宋体" w:eastAsia="宋体" w:cs="宋体"/>
          <w:b/>
          <w:bCs/>
        </w:rPr>
        <w:fldChar w:fldCharType="separate"/>
      </w:r>
      <w:r>
        <w:rPr>
          <w:rFonts w:hint="eastAsia" w:ascii="宋体" w:hAnsi="宋体" w:eastAsia="宋体" w:cs="宋体"/>
          <w:b/>
          <w:bCs/>
        </w:rPr>
        <w:t>41</w:t>
      </w:r>
      <w:r>
        <w:rPr>
          <w:rFonts w:hint="eastAsia" w:ascii="宋体" w:hAnsi="宋体" w:eastAsia="宋体" w:cs="宋体"/>
          <w:b/>
          <w:bCs/>
        </w:rPr>
        <w:fldChar w:fldCharType="end"/>
      </w:r>
      <w:r>
        <w:rPr>
          <w:rFonts w:hint="eastAsia" w:ascii="宋体" w:hAnsi="宋体" w:eastAsia="宋体" w:cs="宋体"/>
          <w:b/>
          <w:bCs/>
        </w:rPr>
        <w:fldChar w:fldCharType="end"/>
      </w:r>
    </w:p>
    <w:p>
      <w:pPr>
        <w:pStyle w:val="12"/>
        <w:tabs>
          <w:tab w:val="right" w:leader="dot" w:pos="8839"/>
        </w:tabs>
        <w:ind w:left="0" w:leftChars="0" w:firstLine="0" w:firstLineChars="0"/>
        <w:jc w:val="left"/>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_Toc3076 </w:instrText>
      </w:r>
      <w:r>
        <w:rPr>
          <w:rFonts w:hint="eastAsia" w:ascii="宋体" w:hAnsi="宋体" w:eastAsia="宋体" w:cs="宋体"/>
          <w:b/>
          <w:bCs/>
        </w:rPr>
        <w:fldChar w:fldCharType="separate"/>
      </w:r>
      <w:r>
        <w:rPr>
          <w:rFonts w:hint="eastAsia" w:ascii="宋体" w:hAnsi="宋体" w:eastAsia="宋体" w:cs="宋体"/>
          <w:b/>
          <w:bCs/>
          <w:szCs w:val="32"/>
        </w:rPr>
        <w:t>致谢</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_Toc3076 </w:instrText>
      </w:r>
      <w:r>
        <w:rPr>
          <w:rFonts w:hint="eastAsia" w:ascii="宋体" w:hAnsi="宋体" w:eastAsia="宋体" w:cs="宋体"/>
          <w:b/>
          <w:bCs/>
        </w:rPr>
        <w:fldChar w:fldCharType="separate"/>
      </w:r>
      <w:r>
        <w:rPr>
          <w:rFonts w:hint="eastAsia" w:ascii="宋体" w:hAnsi="宋体" w:eastAsia="宋体" w:cs="宋体"/>
          <w:b/>
          <w:bCs/>
        </w:rPr>
        <w:t>43</w:t>
      </w:r>
      <w:r>
        <w:rPr>
          <w:rFonts w:hint="eastAsia" w:ascii="宋体" w:hAnsi="宋体" w:eastAsia="宋体" w:cs="宋体"/>
          <w:b/>
          <w:bCs/>
        </w:rPr>
        <w:fldChar w:fldCharType="end"/>
      </w:r>
      <w:r>
        <w:rPr>
          <w:rFonts w:hint="eastAsia" w:ascii="宋体" w:hAnsi="宋体" w:eastAsia="宋体" w:cs="宋体"/>
          <w:b/>
          <w:bCs/>
        </w:rPr>
        <w:fldChar w:fldCharType="end"/>
      </w:r>
    </w:p>
    <w:p>
      <w:pPr>
        <w:widowControl/>
        <w:jc w:val="left"/>
        <w:sectPr>
          <w:pgSz w:w="11900" w:h="16840"/>
          <w:pgMar w:top="1474" w:right="1474" w:bottom="1361" w:left="1587" w:header="851" w:footer="992" w:gutter="0"/>
          <w:pgNumType w:fmt="upperRoman"/>
          <w:cols w:space="0" w:num="1"/>
          <w:docGrid w:type="lines" w:linePitch="312" w:charSpace="0"/>
        </w:sectPr>
      </w:pPr>
      <w:r>
        <w:fldChar w:fldCharType="end"/>
      </w:r>
    </w:p>
    <w:p>
      <w:pPr>
        <w:pStyle w:val="3"/>
      </w:pPr>
      <w:bookmarkStart w:id="4" w:name="_Toc19501"/>
      <w:bookmarkStart w:id="5" w:name="_Toc9531"/>
      <w:r>
        <w:rPr>
          <w:rFonts w:hint="eastAsia"/>
        </w:rPr>
        <w:t>1  绪论</w:t>
      </w:r>
      <w:bookmarkEnd w:id="4"/>
      <w:bookmarkEnd w:id="5"/>
    </w:p>
    <w:p/>
    <w:p>
      <w:pPr>
        <w:pStyle w:val="4"/>
      </w:pPr>
      <w:bookmarkStart w:id="6" w:name="_Toc10572"/>
      <w:bookmarkStart w:id="7" w:name="_Toc14259"/>
      <w:r>
        <w:rPr>
          <w:rFonts w:hint="eastAsia"/>
        </w:rPr>
        <w:t>1.1  研究背景与意义</w:t>
      </w:r>
      <w:bookmarkEnd w:id="6"/>
      <w:bookmarkEnd w:id="7"/>
    </w:p>
    <w:p>
      <w:pPr>
        <w:ind w:firstLine="420"/>
      </w:pPr>
      <w:r>
        <w:rPr>
          <w:rFonts w:hint="eastAsia"/>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pPr>
        <w:ind w:firstLine="480" w:firstLineChars="200"/>
      </w:pPr>
      <w:r>
        <w:rPr>
          <w:rFonts w:hint="eastAsia"/>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pPr>
        <w:ind w:firstLine="480" w:firstLineChars="200"/>
      </w:pPr>
      <w:r>
        <w:rPr>
          <w:rFonts w:hint="eastAsia"/>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4"/>
        <w:rPr>
          <w:rFonts w:hint="eastAsia"/>
        </w:rPr>
      </w:pPr>
      <w:bookmarkStart w:id="8" w:name="_Toc19755"/>
      <w:bookmarkStart w:id="9" w:name="_Toc782"/>
      <w:r>
        <w:rPr>
          <w:rFonts w:hint="eastAsia"/>
        </w:rPr>
        <w:t>1.2  国内外研究现状</w:t>
      </w:r>
      <w:bookmarkEnd w:id="8"/>
      <w:bookmarkEnd w:id="9"/>
    </w:p>
    <w:p>
      <w:pPr>
        <w:spacing w:line="400" w:lineRule="exact"/>
        <w:ind w:firstLine="420"/>
        <w:rPr>
          <w:rFonts w:hint="eastAsia" w:ascii="宋体" w:hAnsi="宋体" w:cs="宋体"/>
          <w:color w:val="000000"/>
          <w:sz w:val="24"/>
        </w:rPr>
      </w:pPr>
      <w:r>
        <w:rPr>
          <w:rFonts w:hint="eastAsia" w:ascii="宋体" w:hAnsi="宋体" w:cs="宋体"/>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w:t>
      </w:r>
    </w:p>
    <w:p>
      <w:pPr>
        <w:spacing w:line="400" w:lineRule="exact"/>
        <w:ind w:firstLine="420"/>
        <w:rPr>
          <w:rFonts w:ascii="宋体" w:hAnsi="宋体" w:cs="宋体"/>
          <w:color w:val="000000"/>
          <w:sz w:val="24"/>
        </w:rPr>
      </w:pPr>
      <w:r>
        <w:rPr>
          <w:rFonts w:hint="eastAsia" w:ascii="宋体" w:hAnsi="宋体" w:cs="宋体"/>
          <w:color w:val="000000"/>
          <w:sz w:val="24"/>
        </w:rPr>
        <w:t>回顾绩效管理的</w:t>
      </w:r>
      <w:r>
        <w:rPr>
          <w:rFonts w:hint="eastAsia" w:ascii="宋体" w:hAnsi="宋体" w:cs="宋体"/>
          <w:color w:val="000000"/>
          <w:sz w:val="24"/>
          <w:lang w:val="en-US" w:eastAsia="zh-CN"/>
        </w:rPr>
        <w:t>在国外的</w:t>
      </w:r>
      <w:r>
        <w:rPr>
          <w:rFonts w:hint="eastAsia" w:ascii="宋体" w:hAnsi="宋体" w:cs="宋体"/>
          <w:color w:val="000000"/>
          <w:sz w:val="24"/>
        </w:rPr>
        <w:t>发展历程，大致可以分为如下三个阶段：</w:t>
      </w:r>
    </w:p>
    <w:p>
      <w:pPr>
        <w:spacing w:line="400" w:lineRule="exact"/>
        <w:ind w:firstLine="420"/>
        <w:rPr>
          <w:rFonts w:ascii="宋体" w:hAnsi="宋体" w:cs="宋体"/>
          <w:color w:val="000000"/>
          <w:sz w:val="24"/>
        </w:rPr>
      </w:pPr>
      <w:r>
        <w:rPr>
          <w:rFonts w:hint="eastAsia" w:ascii="宋体" w:hAnsi="宋体" w:cs="宋体"/>
          <w:color w:val="000000"/>
          <w:sz w:val="24"/>
        </w:rPr>
        <w:t>1.绩效考核阶段</w:t>
      </w:r>
    </w:p>
    <w:p>
      <w:pPr>
        <w:spacing w:line="400" w:lineRule="exact"/>
        <w:ind w:firstLine="420"/>
        <w:rPr>
          <w:rFonts w:ascii="宋体" w:hAnsi="宋体" w:cs="宋体"/>
          <w:color w:val="000000"/>
          <w:sz w:val="24"/>
        </w:rPr>
      </w:pPr>
      <w:r>
        <w:rPr>
          <w:rFonts w:hint="eastAsia" w:ascii="宋体" w:hAnsi="宋体" w:cs="宋体"/>
          <w:color w:val="000000"/>
          <w:sz w:val="24"/>
        </w:rPr>
        <w:t>早期绩效管理的内容主要集中在绩效考核方面。在西方工业领域,罗伯特·欧文斯最先于19世纪初把绩效考核引入苏格兰。美国军方于1813年开始采用绩效考核，美国联邦政府则于1842年开始对政府公务员进行绩效考核。</w:t>
      </w:r>
    </w:p>
    <w:p>
      <w:pPr>
        <w:spacing w:line="400" w:lineRule="exact"/>
        <w:ind w:firstLine="420"/>
        <w:rPr>
          <w:rFonts w:ascii="宋体" w:hAnsi="宋体" w:cs="宋体"/>
          <w:color w:val="000000"/>
          <w:sz w:val="24"/>
        </w:rPr>
      </w:pPr>
      <w:r>
        <w:rPr>
          <w:rFonts w:hint="eastAsia" w:ascii="宋体" w:hAnsi="宋体" w:cs="宋体"/>
          <w:color w:val="000000"/>
          <w:sz w:val="24"/>
        </w:rPr>
        <w:t>1954年美国管理大师彼得.德鲁克最先提出了“目标管理”（MBO）的概念，目标管理成为绩效考核阶段的典型代表。</w:t>
      </w:r>
    </w:p>
    <w:p>
      <w:pPr>
        <w:spacing w:line="400" w:lineRule="exact"/>
        <w:ind w:firstLine="420"/>
        <w:rPr>
          <w:rFonts w:ascii="宋体" w:hAnsi="宋体" w:cs="宋体"/>
          <w:color w:val="000000"/>
          <w:sz w:val="24"/>
        </w:rPr>
      </w:pPr>
      <w:r>
        <w:rPr>
          <w:rFonts w:hint="eastAsia" w:ascii="宋体" w:hAnsi="宋体" w:cs="宋体"/>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spacing w:line="400" w:lineRule="exact"/>
        <w:ind w:firstLine="420"/>
        <w:rPr>
          <w:rFonts w:ascii="宋体" w:hAnsi="宋体" w:cs="宋体"/>
          <w:color w:val="000000"/>
          <w:sz w:val="24"/>
        </w:rPr>
      </w:pPr>
      <w:r>
        <w:rPr>
          <w:rFonts w:hint="eastAsia" w:ascii="宋体" w:hAnsi="宋体" w:cs="宋体"/>
          <w:color w:val="000000"/>
          <w:sz w:val="24"/>
        </w:rPr>
        <w:t>2.全过程绩效管理阶段</w:t>
      </w:r>
    </w:p>
    <w:p>
      <w:pPr>
        <w:spacing w:line="400" w:lineRule="exact"/>
        <w:ind w:firstLine="420"/>
        <w:rPr>
          <w:rFonts w:ascii="宋体" w:hAnsi="宋体" w:cs="宋体"/>
          <w:color w:val="000000"/>
          <w:sz w:val="24"/>
        </w:rPr>
      </w:pPr>
      <w:r>
        <w:rPr>
          <w:rFonts w:hint="eastAsia" w:ascii="宋体" w:hAnsi="宋体" w:cs="宋体"/>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spacing w:line="400" w:lineRule="exact"/>
        <w:rPr>
          <w:rFonts w:ascii="宋体" w:hAnsi="宋体" w:cs="宋体"/>
          <w:color w:val="000000"/>
          <w:sz w:val="24"/>
        </w:rPr>
      </w:pPr>
      <w:r>
        <w:rPr>
          <w:rFonts w:hint="eastAsia" w:ascii="宋体" w:hAnsi="宋体" w:cs="宋体"/>
          <w:color w:val="000000"/>
          <w:sz w:val="24"/>
        </w:rPr>
        <w:t xml:space="preserve">    3.战略管理阶段</w:t>
      </w:r>
    </w:p>
    <w:p>
      <w:pPr>
        <w:spacing w:line="400" w:lineRule="exact"/>
        <w:ind w:firstLine="420"/>
        <w:rPr>
          <w:rFonts w:ascii="宋体" w:hAnsi="宋体" w:cs="宋体"/>
          <w:color w:val="000000"/>
          <w:sz w:val="24"/>
        </w:rPr>
      </w:pPr>
      <w:r>
        <w:rPr>
          <w:rFonts w:hint="eastAsia" w:ascii="宋体" w:hAnsi="宋体" w:cs="宋体"/>
          <w:color w:val="000000"/>
          <w:sz w:val="24"/>
        </w:rPr>
        <w:t>在全过程绩效管理阶段，学者们发现企业选取关键绩效考核指标要以企业的战略为基础。</w:t>
      </w:r>
    </w:p>
    <w:p>
      <w:pPr>
        <w:ind w:firstLine="480" w:firstLineChars="200"/>
        <w:rPr>
          <w:rFonts w:hint="eastAsia" w:ascii="宋体" w:hAnsi="宋体" w:cs="宋体"/>
          <w:color w:val="000000"/>
          <w:sz w:val="24"/>
        </w:rPr>
      </w:pPr>
      <w:r>
        <w:rPr>
          <w:rFonts w:hint="eastAsia" w:ascii="宋体" w:hAnsi="宋体" w:cs="宋体"/>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ind w:firstLine="480" w:firstLineChars="200"/>
        <w:rPr>
          <w:rFonts w:hint="eastAsia" w:ascii="宋体" w:hAnsi="宋体" w:cs="宋体"/>
          <w:color w:val="000000"/>
          <w:sz w:val="24"/>
          <w:lang w:val="en-US" w:eastAsia="zh-CN"/>
        </w:rPr>
      </w:pPr>
      <w:r>
        <w:rPr>
          <w:rFonts w:hint="eastAsia" w:ascii="宋体" w:hAnsi="宋体" w:cs="宋体"/>
          <w:color w:val="000000"/>
          <w:sz w:val="24"/>
          <w:lang w:val="en-US" w:eastAsia="zh-CN"/>
        </w:rPr>
        <w:t>国内学者在绩效方面也进行了深入的研究，研究内容主要集中在如下三个方面：</w:t>
      </w:r>
    </w:p>
    <w:p>
      <w:pPr>
        <w:numPr>
          <w:ilvl w:val="0"/>
          <w:numId w:val="1"/>
        </w:numPr>
        <w:ind w:firstLine="480" w:firstLineChars="200"/>
        <w:rPr>
          <w:rFonts w:hint="eastAsia" w:ascii="宋体" w:hAnsi="宋体" w:cs="宋体"/>
          <w:color w:val="000000"/>
          <w:sz w:val="24"/>
          <w:lang w:val="en-US" w:eastAsia="zh-CN"/>
        </w:rPr>
      </w:pPr>
      <w:r>
        <w:rPr>
          <w:rFonts w:hint="eastAsia" w:ascii="宋体" w:hAnsi="宋体" w:cs="宋体"/>
          <w:color w:val="000000"/>
          <w:sz w:val="24"/>
          <w:lang w:val="en-US" w:eastAsia="zh-CN"/>
        </w:rPr>
        <w:t>绩效考核的作用</w:t>
      </w:r>
    </w:p>
    <w:p>
      <w:pPr>
        <w:spacing w:line="353" w:lineRule="auto"/>
        <w:ind w:firstLine="480"/>
        <w:rPr>
          <w:rFonts w:cs="宋体"/>
          <w:color w:val="000000"/>
        </w:rPr>
      </w:pPr>
      <w:r>
        <w:rPr>
          <w:rFonts w:hint="eastAsia" w:ascii="宋体" w:hAnsi="宋体" w:cs="宋体"/>
          <w:color w:val="000000"/>
          <w:sz w:val="24"/>
          <w:lang w:val="en-US" w:eastAsia="zh-CN"/>
        </w:rPr>
        <w:t>付海涛(2007)认为我国绩效管理的考核制度存在很多问题，例如考核标准不明确、绩效管理者专业素质不高等，他认为建立绩效考核体系有利于提高公司公司整体的工作效率和员工的工作积极性。林忆宁(2007)认为知识型员工的工作存在特殊性，应将个体绩效与团队绩效相互协来对绩效考核进行优化。赵君(2013)认为在绩效考核的过程中应该要注意绩效评级、工作满意度、组织平衡感等几个方面的优化。姜涛（2016）认为可以通过构建合理的绩效考核指标体系，设计优化考核量表、注重考核沟通和反馈、实现考核与激励相结合等方式，可以提高员工个人绩效。</w:t>
      </w:r>
    </w:p>
    <w:p>
      <w:pPr>
        <w:numPr>
          <w:ilvl w:val="0"/>
          <w:numId w:val="1"/>
        </w:numPr>
        <w:ind w:firstLine="480" w:firstLineChars="200"/>
        <w:rPr>
          <w:rFonts w:hint="eastAsia" w:ascii="宋体" w:hAnsi="宋体" w:cs="宋体"/>
          <w:color w:val="000000"/>
          <w:sz w:val="24"/>
          <w:lang w:val="en-US" w:eastAsia="zh-CN"/>
        </w:rPr>
      </w:pPr>
      <w:r>
        <w:rPr>
          <w:rFonts w:hint="eastAsia" w:ascii="宋体" w:hAnsi="宋体" w:cs="宋体"/>
          <w:color w:val="000000"/>
          <w:sz w:val="24"/>
          <w:lang w:val="en-US" w:eastAsia="zh-CN"/>
        </w:rPr>
        <w:t>绩效考核的方法</w:t>
      </w:r>
    </w:p>
    <w:p>
      <w:pPr>
        <w:ind w:firstLine="480" w:firstLineChars="200"/>
        <w:rPr>
          <w:rFonts w:hint="eastAsia" w:ascii="宋体" w:hAnsi="宋体" w:cs="宋体"/>
          <w:color w:val="000000"/>
          <w:sz w:val="24"/>
          <w:lang w:eastAsia="zh-CN"/>
        </w:rPr>
      </w:pPr>
      <w:r>
        <w:rPr>
          <w:rFonts w:hint="eastAsia" w:ascii="宋体" w:hAnsi="宋体" w:cs="宋体"/>
          <w:color w:val="000000"/>
          <w:sz w:val="24"/>
        </w:rPr>
        <w:t>徐向真（2008）认为平衡计分卡法实现了财务指标与非财务指标的平衡，可以更加全面的对员工的绩效进行评价。范征（2010）通过将KPI与360度绩效考核方法结合，设计出了中层管理人绩效考核体系。</w:t>
      </w:r>
      <w:r>
        <w:rPr>
          <w:rFonts w:hint="eastAsia" w:ascii="宋体" w:hAnsi="宋体" w:cs="宋体"/>
          <w:color w:val="000000"/>
          <w:sz w:val="24"/>
        </w:rPr>
        <w:fldChar w:fldCharType="begin"/>
      </w:r>
      <w:r>
        <w:rPr>
          <w:rFonts w:hint="eastAsia" w:ascii="宋体" w:hAnsi="宋体" w:cs="宋体"/>
          <w:color w:val="000000"/>
          <w:sz w:val="24"/>
        </w:rPr>
        <w:instrText xml:space="preserve"> HYPERLINK "http://www.cnki.net/KCMS/detail/%20%20%20%20%20%20%20%20%20%20%20%20%20%20%20%20/kcms/detail/search.aspx?dbcode=CMFD&amp;sfield=au&amp;skey=%e6%9d%8e%e5%b0%8f%e6%98%8e&amp;code=07627983;" \t "_blank" </w:instrText>
      </w:r>
      <w:r>
        <w:rPr>
          <w:rFonts w:hint="eastAsia" w:ascii="宋体" w:hAnsi="宋体" w:cs="宋体"/>
          <w:color w:val="000000"/>
          <w:sz w:val="24"/>
        </w:rPr>
        <w:fldChar w:fldCharType="separate"/>
      </w:r>
      <w:r>
        <w:rPr>
          <w:rFonts w:hint="eastAsia" w:ascii="宋体" w:hAnsi="宋体" w:cs="宋体"/>
          <w:color w:val="000000"/>
          <w:sz w:val="24"/>
        </w:rPr>
        <w:t>李小明</w:t>
      </w:r>
      <w:r>
        <w:rPr>
          <w:rFonts w:hint="eastAsia" w:ascii="宋体" w:hAnsi="宋体" w:cs="宋体"/>
          <w:color w:val="000000"/>
          <w:sz w:val="24"/>
        </w:rPr>
        <w:fldChar w:fldCharType="end"/>
      </w:r>
      <w:r>
        <w:rPr>
          <w:rFonts w:hint="eastAsia" w:ascii="宋体" w:hAnsi="宋体" w:cs="宋体"/>
          <w:color w:val="000000"/>
          <w:sz w:val="24"/>
        </w:rPr>
        <w:t>（2014）研究了心理契约类型与绩效考核的关系，研究结果表明KPI绩效考核方法适合交易型心理契约环境，360度绩效考核方法适合关系型心理契约环境</w:t>
      </w:r>
      <w:r>
        <w:rPr>
          <w:rFonts w:hint="eastAsia" w:ascii="宋体" w:hAnsi="宋体" w:cs="宋体"/>
          <w:color w:val="000000"/>
          <w:sz w:val="24"/>
          <w:lang w:eastAsia="zh-CN"/>
        </w:rPr>
        <w:t>。</w:t>
      </w:r>
    </w:p>
    <w:p>
      <w:pPr>
        <w:ind w:firstLine="480" w:firstLineChars="200"/>
        <w:rPr>
          <w:rFonts w:hint="eastAsia" w:ascii="宋体" w:hAnsi="宋体" w:cs="宋体"/>
          <w:color w:val="000000"/>
          <w:sz w:val="24"/>
          <w:lang w:val="en-US" w:eastAsia="zh-CN"/>
        </w:rPr>
      </w:pPr>
      <w:r>
        <w:rPr>
          <w:rFonts w:hint="eastAsia" w:ascii="宋体" w:hAnsi="宋体" w:cs="宋体"/>
          <w:color w:val="000000"/>
          <w:sz w:val="24"/>
          <w:lang w:val="en-US" w:eastAsia="zh-CN"/>
        </w:rPr>
        <w:t>3.</w:t>
      </w:r>
      <w:r>
        <w:rPr>
          <w:rFonts w:hint="eastAsia" w:cs="宋体"/>
          <w:color w:val="000000"/>
        </w:rPr>
        <w:t>绩效考核体系</w:t>
      </w:r>
    </w:p>
    <w:p>
      <w:pPr>
        <w:ind w:firstLine="480" w:firstLineChars="200"/>
        <w:rPr>
          <w:rFonts w:hint="eastAsia" w:ascii="宋体" w:hAnsi="宋体" w:cs="宋体"/>
          <w:color w:val="000000"/>
          <w:sz w:val="24"/>
          <w:lang w:val="en-US" w:eastAsia="zh-CN"/>
        </w:rPr>
      </w:pPr>
      <w:r>
        <w:rPr>
          <w:rFonts w:hint="eastAsia" w:ascii="宋体" w:hAnsi="宋体" w:cs="宋体"/>
          <w:color w:val="000000"/>
          <w:sz w:val="24"/>
          <w:lang w:val="en-US" w:eastAsia="zh-CN"/>
        </w:rPr>
        <w:t xml:space="preserve"> </w:t>
      </w:r>
      <w:r>
        <w:rPr>
          <w:rFonts w:hint="eastAsia" w:ascii="宋体" w:hAnsi="宋体" w:cs="宋体"/>
          <w:color w:val="000000"/>
          <w:sz w:val="24"/>
        </w:rPr>
        <w:t>秦晓蕾（2006）通过对苏南政府机关绩效的实证研究，认为考核指标的确定是绩效评估工作的难点，对于如何建立绩效考核体系，提出了具体的360度绩效考核体系</w:t>
      </w:r>
      <w:r>
        <w:rPr>
          <w:rFonts w:hint="eastAsia" w:ascii="宋体" w:hAnsi="宋体" w:cs="宋体"/>
          <w:color w:val="000000"/>
          <w:sz w:val="24"/>
          <w:lang w:eastAsia="zh-CN"/>
        </w:rPr>
        <w:t>。</w:t>
      </w:r>
      <w:r>
        <w:rPr>
          <w:rFonts w:hint="eastAsia" w:ascii="宋体" w:hAnsi="宋体" w:cs="宋体"/>
          <w:color w:val="000000"/>
          <w:sz w:val="24"/>
        </w:rPr>
        <w:fldChar w:fldCharType="begin"/>
      </w:r>
      <w:r>
        <w:rPr>
          <w:rFonts w:hint="eastAsia" w:ascii="宋体" w:hAnsi="宋体" w:cs="宋体"/>
          <w:color w:val="000000"/>
          <w:sz w:val="24"/>
        </w:rPr>
        <w:instrText xml:space="preserve"> HYPERLINK "http://www.cnki.net/KCMS/detail/%20%20%20%20%20%20%20%20%20%20%20%20%20%20%20%20/kcms/detail/search.aspx?dbcode=CMFD&amp;sfield=au&amp;skey=%e9%99%88%e9%a2%96%e9%a2%96&amp;code=23164706;" \t "_blank" </w:instrText>
      </w:r>
      <w:r>
        <w:rPr>
          <w:rFonts w:hint="eastAsia" w:ascii="宋体" w:hAnsi="宋体" w:cs="宋体"/>
          <w:color w:val="000000"/>
          <w:sz w:val="24"/>
        </w:rPr>
        <w:fldChar w:fldCharType="separate"/>
      </w:r>
      <w:r>
        <w:rPr>
          <w:rFonts w:hint="eastAsia" w:ascii="宋体" w:hAnsi="宋体" w:cs="宋体"/>
          <w:color w:val="000000"/>
          <w:sz w:val="24"/>
        </w:rPr>
        <w:t>陈颖颖</w:t>
      </w:r>
      <w:r>
        <w:rPr>
          <w:rFonts w:hint="eastAsia" w:ascii="宋体" w:hAnsi="宋体" w:cs="宋体"/>
          <w:color w:val="000000"/>
          <w:sz w:val="24"/>
        </w:rPr>
        <w:fldChar w:fldCharType="end"/>
      </w:r>
      <w:r>
        <w:rPr>
          <w:rFonts w:hint="eastAsia" w:ascii="宋体" w:hAnsi="宋体" w:cs="宋体"/>
          <w:color w:val="000000"/>
          <w:sz w:val="24"/>
        </w:rPr>
        <w:t>（2008）认为营销人员的绩效不仅需要考虑营销结果还需要关注其扶持努力的过程，据此建立了财务、客户、运营、学习成长四个维度的绩效考核指标。吴钢（2009）从能力、态度、业绩、专业知识四个方面建立知识型员工绩效考核评价体系，并通过层次分析法确定每个指标的权重</w:t>
      </w:r>
      <w:r>
        <w:rPr>
          <w:rFonts w:hint="eastAsia" w:ascii="宋体" w:hAnsi="宋体" w:cs="宋体"/>
          <w:color w:val="000000"/>
          <w:sz w:val="24"/>
          <w:lang w:eastAsia="zh-CN"/>
        </w:rPr>
        <w:t>。</w:t>
      </w:r>
      <w:r>
        <w:rPr>
          <w:rFonts w:hint="eastAsia" w:ascii="宋体" w:hAnsi="宋体" w:cs="宋体"/>
          <w:color w:val="000000"/>
          <w:sz w:val="24"/>
        </w:rPr>
        <w:fldChar w:fldCharType="begin"/>
      </w:r>
      <w:r>
        <w:rPr>
          <w:rFonts w:hint="eastAsia" w:ascii="宋体" w:hAnsi="宋体" w:cs="宋体"/>
          <w:color w:val="000000"/>
          <w:sz w:val="24"/>
        </w:rPr>
        <w:instrText xml:space="preserve"> HYPERLINK "http://www.cnki.net/KCMS/detail/%20%20%20%20%20%20%20%20%20%20%20%20%20%20%20%20/kcms/detail/search.aspx?dbcode=CJFQ&amp;sfield=au&amp;skey=%e7%8e%8b%e7%87%95%e9%9d%92&amp;code=17476115;28188055;30558884;" \t "_blank" </w:instrText>
      </w:r>
      <w:r>
        <w:rPr>
          <w:rFonts w:hint="eastAsia" w:ascii="宋体" w:hAnsi="宋体" w:cs="宋体"/>
          <w:color w:val="000000"/>
          <w:sz w:val="24"/>
        </w:rPr>
        <w:fldChar w:fldCharType="separate"/>
      </w:r>
      <w:r>
        <w:rPr>
          <w:rFonts w:hint="eastAsia" w:ascii="宋体" w:hAnsi="宋体" w:cs="宋体"/>
          <w:color w:val="000000"/>
          <w:sz w:val="24"/>
        </w:rPr>
        <w:t>王燕青</w:t>
      </w:r>
      <w:r>
        <w:rPr>
          <w:rFonts w:hint="eastAsia" w:ascii="宋体" w:hAnsi="宋体" w:cs="宋体"/>
          <w:color w:val="000000"/>
          <w:sz w:val="24"/>
        </w:rPr>
        <w:fldChar w:fldCharType="end"/>
      </w:r>
      <w:r>
        <w:rPr>
          <w:rFonts w:hint="eastAsia" w:ascii="宋体" w:hAnsi="宋体" w:cs="宋体"/>
          <w:color w:val="000000"/>
          <w:sz w:val="24"/>
        </w:rPr>
        <w:t>（2013）为提高航空公司签派员的安全绩效水平，建立了过程指标、结果指标、趋势指标，并用模糊综合评价方法进行评估。颉茂华（2015）认为，在一定条件下，绩效指标之间关联度与企业利润成正比。</w:t>
      </w:r>
    </w:p>
    <w:p>
      <w:pPr>
        <w:pStyle w:val="4"/>
      </w:pPr>
      <w:bookmarkStart w:id="10" w:name="_Toc26510"/>
      <w:bookmarkStart w:id="11" w:name="_Toc8739"/>
      <w:r>
        <w:rPr>
          <w:rFonts w:hint="eastAsia"/>
        </w:rPr>
        <w:t>1.3  研究的目的和意义</w:t>
      </w:r>
      <w:bookmarkEnd w:id="10"/>
      <w:bookmarkEnd w:id="11"/>
    </w:p>
    <w:p>
      <w:pPr>
        <w:ind w:firstLine="420"/>
        <w:rPr>
          <w:rFonts w:ascii="宋体" w:hAnsi="宋体" w:cs="宋体"/>
          <w:color w:val="000000"/>
        </w:rPr>
      </w:pPr>
      <w:r>
        <w:rPr>
          <w:rFonts w:hint="eastAsia" w:ascii="宋体" w:hAnsi="宋体" w:cs="宋体"/>
          <w:color w:val="000000"/>
        </w:rPr>
        <w:t>研发是M软件公司的核心部门，但该部门一直问题颇多，而这些问题几乎都和公司目前落后的绩效管理体系有关：</w:t>
      </w:r>
    </w:p>
    <w:p>
      <w:pPr>
        <w:ind w:firstLine="420"/>
        <w:rPr>
          <w:rFonts w:ascii="宋体" w:hAnsi="宋体" w:cs="宋体"/>
          <w:color w:val="000000"/>
        </w:rPr>
      </w:pPr>
      <w:r>
        <w:rPr>
          <w:rFonts w:hint="eastAsia" w:ascii="宋体" w:hAnsi="宋体" w:cs="宋体"/>
          <w:color w:val="000000"/>
        </w:rPr>
        <w:t>1.很多员工认为自己没有得到公正的评价，不受重视，离职率高。</w:t>
      </w:r>
    </w:p>
    <w:p>
      <w:pPr>
        <w:ind w:firstLine="420"/>
        <w:rPr>
          <w:rFonts w:ascii="宋体" w:hAnsi="宋体" w:cs="宋体"/>
          <w:color w:val="000000"/>
        </w:rPr>
      </w:pPr>
      <w:r>
        <w:rPr>
          <w:rFonts w:hint="eastAsia" w:ascii="宋体" w:hAnsi="宋体" w:cs="宋体"/>
          <w:color w:val="000000"/>
        </w:rPr>
        <w:t>2.团队绩效目标和个人绩效目标没有很好的关联，大家都很忙，但部门整体的绩效目标总是难以完成。</w:t>
      </w:r>
    </w:p>
    <w:p>
      <w:pPr>
        <w:ind w:firstLine="420"/>
        <w:rPr>
          <w:rFonts w:ascii="宋体" w:hAnsi="宋体" w:cs="宋体"/>
          <w:color w:val="000000"/>
        </w:rPr>
      </w:pPr>
      <w:r>
        <w:rPr>
          <w:rFonts w:hint="eastAsia" w:ascii="宋体" w:hAnsi="宋体" w:cs="宋体"/>
          <w:color w:val="000000"/>
        </w:rPr>
        <w:t>3.绩效考核的结果没有得到很好的应用，后续的激励和沟通跟不上，员工的工作热情不高。</w:t>
      </w:r>
    </w:p>
    <w:p>
      <w:pPr>
        <w:ind w:firstLine="420"/>
        <w:rPr>
          <w:rFonts w:ascii="宋体" w:hAnsi="宋体" w:cs="宋体"/>
          <w:color w:val="000000"/>
        </w:rPr>
      </w:pPr>
      <w:r>
        <w:rPr>
          <w:rFonts w:hint="eastAsia" w:ascii="宋体" w:hAnsi="宋体" w:cs="宋体"/>
          <w:color w:val="000000"/>
        </w:rPr>
        <w:t>本文的研究目的在于帮助M软件公司解决上述问题并为遇到相同问题的软件公司改善研发部门的绩效管理体系提供参考依据。总体来说，本文的主要目的有如下几点：</w:t>
      </w:r>
    </w:p>
    <w:p>
      <w:pPr>
        <w:ind w:firstLine="420"/>
        <w:rPr>
          <w:rFonts w:ascii="宋体" w:hAnsi="宋体" w:cs="宋体"/>
          <w:color w:val="000000"/>
        </w:rPr>
      </w:pPr>
      <w:r>
        <w:rPr>
          <w:rFonts w:hint="eastAsia" w:ascii="宋体" w:hAnsi="宋体" w:cs="宋体"/>
          <w:color w:val="000000"/>
        </w:rPr>
        <w:t xml:space="preserve"> 1.分析M软件公司研发部门绩效管理的现状，找出其中的问题和不足之处。</w:t>
      </w:r>
    </w:p>
    <w:p>
      <w:pPr>
        <w:ind w:firstLine="420"/>
        <w:rPr>
          <w:rFonts w:ascii="宋体" w:hAnsi="宋体" w:cs="宋体"/>
          <w:color w:val="000000"/>
        </w:rPr>
      </w:pPr>
      <w:r>
        <w:rPr>
          <w:rFonts w:hint="eastAsia" w:ascii="宋体" w:hAnsi="宋体" w:cs="宋体"/>
          <w:color w:val="000000"/>
        </w:rPr>
        <w:t xml:space="preserve"> 2.针对M软件公司研发部门绩效管理的问题和不足之处，讨论解决方案，设计一套能够解决实际问题的研发部门绩效管理体系。</w:t>
      </w:r>
    </w:p>
    <w:p>
      <w:pPr>
        <w:ind w:firstLine="420"/>
        <w:rPr>
          <w:rFonts w:ascii="宋体" w:hAnsi="宋体" w:cs="宋体"/>
          <w:color w:val="000000"/>
        </w:rPr>
      </w:pPr>
      <w:r>
        <w:rPr>
          <w:rFonts w:hint="eastAsia" w:ascii="宋体" w:hAnsi="宋体" w:cs="宋体"/>
          <w:color w:val="000000"/>
        </w:rPr>
        <w:t xml:space="preserve"> 3.讨论如何才能使该绩效管理体系在研发部门切实落地，提出对应的保障措施。</w:t>
      </w:r>
    </w:p>
    <w:p>
      <w:pPr>
        <w:ind w:firstLine="420"/>
        <w:rPr>
          <w:rFonts w:ascii="宋体" w:hAnsi="宋体" w:cs="宋体"/>
          <w:color w:val="000000"/>
        </w:rPr>
      </w:pPr>
      <w:r>
        <w:rPr>
          <w:rFonts w:hint="eastAsia" w:ascii="宋体" w:hAnsi="宋体" w:cs="宋体"/>
          <w:color w:val="000000"/>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ind w:firstLine="420"/>
        <w:rPr>
          <w:rFonts w:ascii="宋体" w:hAnsi="宋体" w:cs="宋体"/>
          <w:color w:val="000000"/>
        </w:rPr>
      </w:pPr>
      <w:r>
        <w:rPr>
          <w:rFonts w:hint="eastAsia" w:ascii="宋体" w:hAnsi="宋体" w:cs="宋体"/>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ind w:firstLine="420"/>
        <w:rPr>
          <w:rFonts w:ascii="宋体" w:hAnsi="宋体" w:cs="宋体"/>
          <w:color w:val="000000"/>
        </w:rPr>
      </w:pPr>
      <w:r>
        <w:rPr>
          <w:rFonts w:hint="eastAsia" w:ascii="宋体" w:hAnsi="宋体" w:cs="宋体"/>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4"/>
      </w:pPr>
      <w:bookmarkStart w:id="12" w:name="_Toc163"/>
      <w:bookmarkStart w:id="13" w:name="_Toc977"/>
      <w:r>
        <w:rPr>
          <w:rFonts w:hint="eastAsia"/>
        </w:rPr>
        <w:t>1.4  研究内容</w:t>
      </w:r>
      <w:bookmarkEnd w:id="12"/>
      <w:bookmarkEnd w:id="13"/>
    </w:p>
    <w:p>
      <w:pPr>
        <w:ind w:firstLine="420"/>
        <w:rPr>
          <w:rFonts w:ascii="宋体" w:hAnsi="宋体" w:cs="宋体"/>
          <w:color w:val="000000"/>
        </w:rPr>
      </w:pPr>
      <w:r>
        <w:rPr>
          <w:rFonts w:hint="eastAsia" w:ascii="宋体" w:hAnsi="宋体" w:cs="宋体"/>
          <w:color w:val="000000"/>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numPr>
          <w:ilvl w:val="0"/>
          <w:numId w:val="2"/>
        </w:numPr>
        <w:ind w:firstLine="420"/>
        <w:rPr>
          <w:rFonts w:ascii="宋体" w:hAnsi="宋体" w:cs="宋体"/>
          <w:color w:val="000000"/>
        </w:rPr>
      </w:pPr>
      <w:r>
        <w:rPr>
          <w:rFonts w:hint="eastAsia" w:ascii="宋体" w:hAnsi="宋体" w:cs="宋体"/>
          <w:color w:val="000000"/>
        </w:rPr>
        <w:t>绩效管理基本内容的回顾。</w:t>
      </w:r>
    </w:p>
    <w:p>
      <w:pPr>
        <w:numPr>
          <w:ilvl w:val="0"/>
          <w:numId w:val="2"/>
        </w:numPr>
        <w:ind w:firstLine="420"/>
        <w:rPr>
          <w:rFonts w:ascii="宋体" w:hAnsi="宋体" w:cs="宋体"/>
          <w:color w:val="000000"/>
        </w:rPr>
      </w:pPr>
      <w:r>
        <w:rPr>
          <w:rFonts w:hint="eastAsia" w:ascii="宋体" w:hAnsi="宋体" w:cs="宋体"/>
          <w:color w:val="000000"/>
        </w:rPr>
        <w:t>目标管理、平衡积分卡等绩效管理相关理论或方法的应用讨论。</w:t>
      </w:r>
    </w:p>
    <w:p>
      <w:pPr>
        <w:numPr>
          <w:ilvl w:val="0"/>
          <w:numId w:val="2"/>
        </w:numPr>
        <w:ind w:firstLine="420"/>
        <w:rPr>
          <w:rFonts w:ascii="宋体" w:hAnsi="宋体" w:cs="宋体"/>
          <w:color w:val="000000"/>
        </w:rPr>
      </w:pPr>
      <w:r>
        <w:rPr>
          <w:rFonts w:hint="eastAsia" w:ascii="宋体" w:hAnsi="宋体" w:cs="宋体"/>
          <w:color w:val="000000"/>
        </w:rPr>
        <w:t>M软件公司研发部门绩效管理的现状分析，找出其中存在的问题。</w:t>
      </w:r>
    </w:p>
    <w:p>
      <w:pPr>
        <w:numPr>
          <w:ilvl w:val="0"/>
          <w:numId w:val="2"/>
        </w:numPr>
        <w:ind w:firstLine="420"/>
        <w:rPr>
          <w:rFonts w:ascii="宋体" w:hAnsi="宋体" w:cs="宋体"/>
          <w:color w:val="000000"/>
        </w:rPr>
      </w:pPr>
      <w:r>
        <w:rPr>
          <w:rFonts w:hint="eastAsia" w:ascii="宋体" w:hAnsi="宋体" w:cs="宋体"/>
          <w:color w:val="000000"/>
        </w:rPr>
        <w:t>针对M软件公司研发部门绩效源管理中存在的问题，设计出能解决相关问题的研发部门绩效管理体系并给出具体的保障措施。</w:t>
      </w:r>
    </w:p>
    <w:p>
      <w:pPr>
        <w:pStyle w:val="4"/>
        <w:rPr>
          <w:rFonts w:ascii="黑体" w:hAnsi="黑体" w:cs="黑体"/>
        </w:rPr>
      </w:pPr>
      <w:bookmarkStart w:id="14" w:name="_Toc13422"/>
      <w:bookmarkStart w:id="15" w:name="_Toc13402"/>
      <w:r>
        <w:rPr>
          <w:rFonts w:hint="eastAsia" w:ascii="黑体" w:hAnsi="黑体" w:cs="黑体"/>
        </w:rPr>
        <w:t>1.5  研究方法</w:t>
      </w:r>
      <w:bookmarkEnd w:id="14"/>
      <w:bookmarkEnd w:id="15"/>
    </w:p>
    <w:p>
      <w:pPr>
        <w:ind w:firstLine="420"/>
        <w:rPr>
          <w:rFonts w:ascii="宋体" w:hAnsi="宋体" w:cs="宋体"/>
          <w:color w:val="000000"/>
        </w:rPr>
      </w:pPr>
      <w:r>
        <w:rPr>
          <w:rFonts w:hint="eastAsia" w:ascii="宋体" w:hAnsi="宋体" w:cs="宋体"/>
          <w:color w:val="000000"/>
        </w:rPr>
        <w:t>本文主要采用了如下两种研究方法：</w:t>
      </w:r>
    </w:p>
    <w:p>
      <w:pPr>
        <w:ind w:firstLine="420"/>
        <w:rPr>
          <w:rFonts w:ascii="宋体" w:hAnsi="宋体" w:cs="宋体"/>
          <w:color w:val="000000"/>
        </w:rPr>
      </w:pPr>
      <w:r>
        <w:rPr>
          <w:rFonts w:hint="eastAsia" w:ascii="宋体" w:hAnsi="宋体" w:cs="宋体"/>
          <w:color w:val="000000"/>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ind w:firstLine="420"/>
        <w:rPr>
          <w:rFonts w:ascii="宋体" w:hAnsi="宋体" w:cs="宋体"/>
          <w:color w:val="000000"/>
        </w:rPr>
      </w:pPr>
      <w:bookmarkStart w:id="16" w:name="OLE_LINK2"/>
      <w:bookmarkStart w:id="17" w:name="OLE_LINK1"/>
      <w:r>
        <w:rPr>
          <w:rFonts w:hint="eastAsia" w:ascii="宋体" w:hAnsi="宋体" w:cs="宋体"/>
          <w:color w:val="000000"/>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16"/>
      <w:bookmarkEnd w:id="17"/>
    </w:p>
    <w:p>
      <w:pPr>
        <w:sectPr>
          <w:headerReference r:id="rId11" w:type="default"/>
          <w:footerReference r:id="rId12" w:type="default"/>
          <w:pgSz w:w="11900" w:h="16840"/>
          <w:pgMar w:top="1474" w:right="1474" w:bottom="1361" w:left="1587" w:header="851" w:footer="992" w:gutter="0"/>
          <w:pgNumType w:fmt="decimal" w:start="1"/>
          <w:cols w:space="0" w:num="1"/>
          <w:docGrid w:type="lines" w:linePitch="312" w:charSpace="0"/>
        </w:sectPr>
      </w:pPr>
    </w:p>
    <w:p>
      <w:pPr>
        <w:pStyle w:val="3"/>
        <w:rPr>
          <w:rFonts w:ascii="黑体" w:hAnsi="黑体" w:cs="黑体"/>
        </w:rPr>
      </w:pPr>
      <w:bookmarkStart w:id="18" w:name="_Toc25664"/>
      <w:bookmarkStart w:id="19" w:name="_Toc31574"/>
      <w:r>
        <w:rPr>
          <w:rFonts w:hint="eastAsia" w:ascii="黑体" w:hAnsi="黑体" w:cs="黑体"/>
          <w:lang w:val="en-US" w:eastAsia="zh-CN"/>
        </w:rPr>
        <w:t xml:space="preserve">2  </w:t>
      </w:r>
      <w:r>
        <w:rPr>
          <w:rFonts w:hint="eastAsia" w:ascii="黑体" w:hAnsi="黑体" w:cs="黑体"/>
        </w:rPr>
        <w:t>研究基础</w:t>
      </w:r>
      <w:bookmarkEnd w:id="18"/>
      <w:bookmarkEnd w:id="19"/>
    </w:p>
    <w:p/>
    <w:p>
      <w:pPr>
        <w:pStyle w:val="4"/>
        <w:rPr>
          <w:rFonts w:ascii="黑体" w:hAnsi="黑体" w:cs="黑体"/>
        </w:rPr>
      </w:pPr>
      <w:bookmarkStart w:id="20" w:name="_Toc2392"/>
      <w:bookmarkStart w:id="21" w:name="_Toc8592"/>
      <w:r>
        <w:rPr>
          <w:rFonts w:hint="eastAsia" w:ascii="黑体" w:hAnsi="黑体" w:cs="黑体"/>
        </w:rPr>
        <w:t>2.</w:t>
      </w:r>
      <w:r>
        <w:rPr>
          <w:rFonts w:hint="eastAsia" w:ascii="黑体" w:hAnsi="黑体" w:cs="黑体"/>
          <w:lang w:val="en-US" w:eastAsia="zh-CN"/>
        </w:rPr>
        <w:t xml:space="preserve">1  </w:t>
      </w:r>
      <w:r>
        <w:rPr>
          <w:rFonts w:hint="eastAsia" w:ascii="黑体" w:hAnsi="黑体" w:cs="黑体"/>
        </w:rPr>
        <w:t>绩效管理的相关概念</w:t>
      </w:r>
      <w:bookmarkEnd w:id="20"/>
      <w:bookmarkEnd w:id="21"/>
    </w:p>
    <w:p>
      <w:pPr>
        <w:pStyle w:val="5"/>
      </w:pPr>
      <w:r>
        <w:rPr>
          <w:rFonts w:hint="eastAsia" w:ascii="黑体" w:hAnsi="黑体" w:eastAsia="黑体" w:cs="黑体"/>
          <w:lang w:val="en-US" w:eastAsia="zh-CN"/>
        </w:rPr>
        <w:t xml:space="preserve">2.1.1  </w:t>
      </w:r>
      <w:r>
        <w:rPr>
          <w:rFonts w:hint="eastAsia"/>
        </w:rPr>
        <w:t xml:space="preserve">绩效与绩效管理的含义 </w:t>
      </w:r>
    </w:p>
    <w:p>
      <w:pPr>
        <w:ind w:firstLine="420"/>
        <w:rPr>
          <w:rFonts w:ascii="宋体" w:hAnsi="宋体" w:cs="宋体"/>
          <w:color w:val="000000"/>
        </w:rPr>
      </w:pPr>
      <w:r>
        <w:rPr>
          <w:rFonts w:hint="eastAsia" w:ascii="宋体" w:hAnsi="宋体" w:cs="宋体"/>
          <w:color w:val="000000"/>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ind w:firstLine="420"/>
        <w:rPr>
          <w:rFonts w:ascii="宋体" w:hAnsi="宋体" w:cs="宋体"/>
          <w:color w:val="000000"/>
        </w:rPr>
      </w:pPr>
      <w:r>
        <w:rPr>
          <w:rFonts w:hint="eastAsia" w:ascii="宋体" w:hAnsi="宋体" w:cs="宋体"/>
          <w:color w:val="000000"/>
        </w:rPr>
        <w:t>绩效管理,是指各级管理者为了确保员工的工作产出和组织目标保持一致的一种管理过程。绩效管理的目标是持续提升个人、部门和组织的绩效。</w:t>
      </w:r>
    </w:p>
    <w:p>
      <w:pPr>
        <w:pStyle w:val="19"/>
      </w:pPr>
      <w:r>
        <w:rPr>
          <w:rFonts w:hint="eastAsia"/>
        </w:rPr>
        <w:t xml:space="preserve">2.1.2 </w:t>
      </w:r>
      <w:r>
        <w:rPr>
          <w:rFonts w:hint="eastAsia"/>
          <w:lang w:val="en-US" w:eastAsia="zh-CN"/>
        </w:rPr>
        <w:t xml:space="preserve"> </w:t>
      </w:r>
      <w:r>
        <w:rPr>
          <w:rFonts w:hint="eastAsia"/>
        </w:rPr>
        <w:t>绩效管理与绩效考核的关联与区别</w:t>
      </w:r>
    </w:p>
    <w:p>
      <w:pPr>
        <w:ind w:firstLine="420"/>
        <w:rPr>
          <w:rFonts w:ascii="宋体" w:hAnsi="宋体" w:cs="宋体"/>
          <w:color w:val="000000"/>
        </w:rPr>
      </w:pPr>
      <w:r>
        <w:rPr>
          <w:rFonts w:hint="eastAsia" w:ascii="宋体" w:hAnsi="宋体" w:cs="宋体"/>
          <w:color w:val="000000"/>
        </w:rPr>
        <w:t>绩效管理和绩效考核是两个具有紧密联系的概念。从本质上讲，正是由于绩效考核的片面和独立性，才发展出绩效管理的理念。</w:t>
      </w:r>
    </w:p>
    <w:p>
      <w:pPr>
        <w:ind w:firstLine="420"/>
        <w:rPr>
          <w:rFonts w:ascii="宋体" w:hAnsi="宋体" w:cs="宋体"/>
          <w:color w:val="000000"/>
        </w:rPr>
      </w:pPr>
      <w:r>
        <w:rPr>
          <w:rFonts w:hint="eastAsia" w:ascii="宋体" w:hAnsi="宋体" w:cs="宋体"/>
          <w:color w:val="000000"/>
        </w:rPr>
        <w:t>两者的区别，主要体现在以下几个方面:</w:t>
      </w:r>
    </w:p>
    <w:p>
      <w:pPr>
        <w:ind w:firstLine="420"/>
        <w:rPr>
          <w:rFonts w:ascii="宋体" w:hAnsi="宋体" w:cs="宋体"/>
          <w:color w:val="000000"/>
        </w:rPr>
      </w:pPr>
      <w:r>
        <w:rPr>
          <w:rFonts w:hint="eastAsia" w:ascii="宋体" w:hAnsi="宋体" w:cs="宋体"/>
          <w:color w:val="000000"/>
        </w:rPr>
        <w:t>1.员工的参与方式不同。</w:t>
      </w:r>
    </w:p>
    <w:p>
      <w:pPr>
        <w:ind w:firstLine="420"/>
        <w:rPr>
          <w:rFonts w:ascii="宋体" w:hAnsi="宋体" w:cs="宋体"/>
          <w:color w:val="000000"/>
        </w:rPr>
      </w:pPr>
      <w:r>
        <w:rPr>
          <w:rFonts w:hint="eastAsia" w:ascii="宋体" w:hAnsi="宋体" w:cs="宋体"/>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pPr>
        <w:ind w:firstLine="420"/>
        <w:rPr>
          <w:rFonts w:ascii="宋体" w:hAnsi="宋体" w:cs="宋体"/>
          <w:color w:val="000000"/>
        </w:rPr>
      </w:pPr>
      <w:r>
        <w:rPr>
          <w:rFonts w:hint="eastAsia" w:ascii="宋体" w:hAnsi="宋体" w:cs="宋体"/>
          <w:color w:val="000000"/>
        </w:rPr>
        <w:t>2.内容范围不同。</w:t>
      </w:r>
    </w:p>
    <w:p>
      <w:pPr>
        <w:ind w:firstLine="420"/>
        <w:rPr>
          <w:rFonts w:ascii="宋体" w:hAnsi="宋体" w:cs="宋体"/>
          <w:color w:val="000000"/>
        </w:rPr>
      </w:pPr>
      <w:r>
        <w:rPr>
          <w:rFonts w:hint="eastAsia" w:ascii="宋体" w:hAnsi="宋体" w:cs="宋体"/>
          <w:color w:val="000000"/>
        </w:rPr>
        <w:t>传统的绩效考核范围是比较窄的，只有绩效考核一个过程，现代的绩效管理则包含完整的计划、监督和控制的过程。</w:t>
      </w:r>
    </w:p>
    <w:p>
      <w:pPr>
        <w:ind w:firstLine="420"/>
        <w:rPr>
          <w:rFonts w:ascii="宋体" w:hAnsi="宋体" w:cs="宋体"/>
          <w:color w:val="000000"/>
        </w:rPr>
      </w:pPr>
      <w:r>
        <w:rPr>
          <w:rFonts w:hint="eastAsia" w:ascii="宋体" w:hAnsi="宋体" w:cs="宋体"/>
          <w:color w:val="000000"/>
        </w:rPr>
        <w:t>3.目的不同</w:t>
      </w:r>
      <w:r>
        <w:rPr>
          <w:rFonts w:hint="eastAsia" w:ascii="宋体" w:hAnsi="宋体" w:cs="宋体"/>
          <w:color w:val="000000"/>
          <w:lang w:eastAsia="zh-CN"/>
        </w:rPr>
        <w:t>。</w:t>
      </w:r>
    </w:p>
    <w:p>
      <w:pPr>
        <w:ind w:firstLine="420"/>
        <w:rPr>
          <w:rFonts w:ascii="宋体" w:hAnsi="宋体" w:cs="宋体"/>
          <w:color w:val="000000"/>
        </w:rPr>
      </w:pPr>
      <w:r>
        <w:rPr>
          <w:rFonts w:hint="eastAsia" w:ascii="宋体" w:hAnsi="宋体" w:cs="宋体"/>
          <w:color w:val="000000"/>
        </w:rPr>
        <w:t>绩效考核的目的在于通过考核对员工的工作能力和工作结果形成一个相对准确的评估，评估的结果将做为奖惩的重要依据。绩效管理的主要目的是促进每个员工努力完成个人绩效并最终让组织达成组织目标，提高个人的工作效率，提升组织的运作效率。</w:t>
      </w:r>
    </w:p>
    <w:p>
      <w:pPr>
        <w:ind w:firstLine="420"/>
        <w:rPr>
          <w:rFonts w:ascii="宋体" w:hAnsi="宋体" w:cs="宋体"/>
          <w:color w:val="000000"/>
        </w:rPr>
      </w:pPr>
      <w:r>
        <w:rPr>
          <w:rFonts w:hint="eastAsia" w:ascii="宋体" w:hAnsi="宋体" w:cs="宋体"/>
          <w:color w:val="000000"/>
        </w:rPr>
        <w:t>4.对人性的假设不同</w:t>
      </w:r>
      <w:r>
        <w:rPr>
          <w:rFonts w:hint="eastAsia" w:ascii="宋体" w:hAnsi="宋体" w:cs="宋体"/>
          <w:color w:val="000000"/>
          <w:lang w:eastAsia="zh-CN"/>
        </w:rPr>
        <w:t>。</w:t>
      </w:r>
    </w:p>
    <w:p>
      <w:pPr>
        <w:ind w:firstLine="420"/>
        <w:rPr>
          <w:rFonts w:ascii="宋体" w:hAnsi="宋体" w:cs="宋体"/>
          <w:color w:val="000000"/>
        </w:rPr>
      </w:pPr>
      <w:r>
        <w:rPr>
          <w:rFonts w:hint="eastAsia" w:ascii="宋体" w:hAnsi="宋体" w:cs="宋体"/>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ind w:firstLine="420"/>
        <w:rPr>
          <w:rFonts w:ascii="宋体" w:hAnsi="宋体" w:cs="宋体"/>
          <w:color w:val="000000"/>
        </w:rPr>
      </w:pPr>
      <w:r>
        <w:rPr>
          <w:rFonts w:hint="eastAsia" w:ascii="宋体" w:hAnsi="宋体" w:cs="宋体"/>
          <w:color w:val="000000"/>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19"/>
        <w:rPr>
          <w:rFonts w:ascii="黑体" w:hAnsi="黑体" w:cs="黑体"/>
        </w:rPr>
      </w:pPr>
      <w:r>
        <w:rPr>
          <w:rFonts w:hint="eastAsia" w:ascii="黑体" w:hAnsi="黑体" w:cs="黑体"/>
        </w:rPr>
        <w:t xml:space="preserve">2.1.3 </w:t>
      </w:r>
      <w:r>
        <w:rPr>
          <w:rFonts w:hint="eastAsia" w:ascii="黑体" w:hAnsi="黑体" w:cs="黑体"/>
          <w:lang w:val="en-US" w:eastAsia="zh-CN"/>
        </w:rPr>
        <w:t xml:space="preserve"> </w:t>
      </w:r>
      <w:r>
        <w:rPr>
          <w:rFonts w:hint="eastAsia" w:ascii="黑体" w:hAnsi="黑体" w:cs="黑体"/>
        </w:rPr>
        <w:t>绩效管理的整体过程</w:t>
      </w:r>
    </w:p>
    <w:p>
      <w:pPr>
        <w:ind w:firstLine="420"/>
        <w:rPr>
          <w:rFonts w:ascii="宋体" w:hAnsi="宋体" w:cs="宋体"/>
          <w:color w:val="000000"/>
        </w:rPr>
      </w:pPr>
      <w:r>
        <w:rPr>
          <w:rFonts w:hint="eastAsia" w:ascii="宋体" w:hAnsi="宋体" w:cs="宋体"/>
          <w:color w:val="000000"/>
        </w:rPr>
        <w:t>绩效管理是一个完整的、不断循环、持续改进的系统和过程。总体来说，绩效管理包括如下5个步骤：</w:t>
      </w:r>
    </w:p>
    <w:p>
      <w:pPr>
        <w:numPr>
          <w:ilvl w:val="0"/>
          <w:numId w:val="3"/>
        </w:numPr>
        <w:ind w:firstLine="420"/>
        <w:rPr>
          <w:rFonts w:ascii="宋体" w:hAnsi="宋体" w:cs="宋体"/>
          <w:color w:val="000000"/>
        </w:rPr>
      </w:pPr>
      <w:r>
        <w:rPr>
          <w:rFonts w:hint="eastAsia" w:ascii="宋体" w:hAnsi="宋体" w:cs="宋体"/>
          <w:color w:val="000000"/>
        </w:rPr>
        <w:t>绩效计划</w:t>
      </w:r>
    </w:p>
    <w:p>
      <w:pPr>
        <w:ind w:firstLine="420"/>
        <w:rPr>
          <w:rFonts w:ascii="宋体" w:hAnsi="宋体" w:cs="宋体"/>
          <w:color w:val="000000"/>
        </w:rPr>
      </w:pPr>
      <w:r>
        <w:rPr>
          <w:rFonts w:hint="eastAsia" w:ascii="宋体" w:hAnsi="宋体" w:cs="宋体"/>
          <w:color w:val="000000"/>
        </w:rPr>
        <w:t>绩效计划是考核者与被考核者对应实现的工作绩效进行沟通的过程,沟通完成后将会形成正式的书面协议（包括绩效目标、发展计划、行动计划等）。绩效计划一般从最高层开始，然后逐步把绩效目标分解到各级子公司及部门，最后落实到个人。</w:t>
      </w:r>
    </w:p>
    <w:p>
      <w:pPr>
        <w:ind w:firstLine="420"/>
        <w:rPr>
          <w:rFonts w:ascii="宋体" w:hAnsi="宋体" w:cs="宋体"/>
          <w:color w:val="000000"/>
        </w:rPr>
      </w:pPr>
      <w:r>
        <w:rPr>
          <w:rFonts w:hint="eastAsia" w:ascii="宋体" w:hAnsi="宋体" w:cs="宋体"/>
          <w:color w:val="000000"/>
        </w:rPr>
        <w:t>绩效计划是绩效管理体系的一个关键步骤,通过它能够把公司的利益和个人利益、公司的目标和个人的具体工作有机的结合在一起，其价值得到了各公司的普遍认可。</w:t>
      </w:r>
    </w:p>
    <w:p>
      <w:pPr>
        <w:numPr>
          <w:ilvl w:val="0"/>
          <w:numId w:val="3"/>
        </w:numPr>
        <w:ind w:firstLine="420"/>
        <w:rPr>
          <w:rFonts w:ascii="宋体" w:hAnsi="宋体" w:cs="宋体"/>
          <w:color w:val="000000"/>
        </w:rPr>
      </w:pPr>
      <w:r>
        <w:rPr>
          <w:rFonts w:hint="eastAsia" w:ascii="宋体" w:hAnsi="宋体" w:cs="宋体"/>
          <w:color w:val="000000"/>
        </w:rPr>
        <w:t>绩效实施与管理</w:t>
      </w:r>
    </w:p>
    <w:p>
      <w:pPr>
        <w:ind w:firstLine="420"/>
        <w:rPr>
          <w:rFonts w:ascii="宋体" w:hAnsi="宋体" w:cs="宋体"/>
          <w:color w:val="000000"/>
        </w:rPr>
      </w:pPr>
      <w:r>
        <w:rPr>
          <w:rFonts w:hint="eastAsia" w:ascii="宋体" w:hAnsi="宋体" w:cs="宋体"/>
          <w:color w:val="000000"/>
        </w:rPr>
        <w:t>绩效的实施与管理贯穿整个绩效管理的过程。主要包括按计划推进和监控相关活动的进度、及时进行总结、与员工进行探讨、对员工进行指导和建议等。</w:t>
      </w:r>
    </w:p>
    <w:p>
      <w:pPr>
        <w:ind w:firstLine="420"/>
        <w:rPr>
          <w:rFonts w:ascii="宋体" w:hAnsi="宋体" w:cs="宋体"/>
          <w:color w:val="000000"/>
        </w:rPr>
      </w:pPr>
      <w:r>
        <w:rPr>
          <w:rFonts w:hint="eastAsia" w:ascii="宋体" w:hAnsi="宋体" w:cs="宋体"/>
          <w:color w:val="000000"/>
        </w:rPr>
        <w:t>该步骤的目的是确保绩效管理的各项工作能够有效的运行。</w:t>
      </w:r>
    </w:p>
    <w:p>
      <w:pPr>
        <w:numPr>
          <w:ilvl w:val="0"/>
          <w:numId w:val="3"/>
        </w:numPr>
        <w:ind w:firstLine="420"/>
        <w:rPr>
          <w:rFonts w:ascii="宋体" w:hAnsi="宋体" w:cs="宋体"/>
          <w:color w:val="000000"/>
        </w:rPr>
      </w:pPr>
      <w:r>
        <w:rPr>
          <w:rFonts w:hint="eastAsia" w:ascii="宋体" w:hAnsi="宋体" w:cs="宋体"/>
          <w:color w:val="000000"/>
        </w:rPr>
        <w:t>绩效考核</w:t>
      </w:r>
    </w:p>
    <w:p>
      <w:pPr>
        <w:ind w:firstLine="420"/>
        <w:rPr>
          <w:rFonts w:ascii="宋体" w:hAnsi="宋体" w:cs="宋体"/>
          <w:color w:val="000000"/>
        </w:rPr>
      </w:pPr>
      <w:r>
        <w:rPr>
          <w:rFonts w:hint="eastAsia" w:ascii="宋体" w:hAnsi="宋体" w:cs="宋体"/>
          <w:color w:val="000000"/>
        </w:rPr>
        <w:t>根据绩效计划所形成的正式的书面协议对部门、员工进行定期绩效考核。绩效考核是现代组织不可或缺的管理工具，它是一种周期性检讨与评估员工工作表现的有效机制。绩效计划是绩效考核的依据。</w:t>
      </w:r>
    </w:p>
    <w:p>
      <w:pPr>
        <w:numPr>
          <w:ilvl w:val="0"/>
          <w:numId w:val="3"/>
        </w:numPr>
        <w:ind w:firstLine="420"/>
        <w:rPr>
          <w:rFonts w:ascii="宋体" w:hAnsi="宋体" w:cs="宋体"/>
          <w:color w:val="000000"/>
        </w:rPr>
      </w:pPr>
      <w:r>
        <w:rPr>
          <w:rFonts w:hint="eastAsia" w:ascii="宋体" w:hAnsi="宋体" w:cs="宋体"/>
          <w:color w:val="000000"/>
        </w:rPr>
        <w:t>绩效反馈</w:t>
      </w:r>
    </w:p>
    <w:p>
      <w:pPr>
        <w:ind w:firstLine="420"/>
        <w:rPr>
          <w:rFonts w:ascii="宋体" w:hAnsi="宋体" w:cs="宋体"/>
          <w:color w:val="000000"/>
        </w:rPr>
      </w:pPr>
      <w:r>
        <w:rPr>
          <w:rFonts w:hint="eastAsia" w:ascii="宋体" w:hAnsi="宋体" w:cs="宋体"/>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numPr>
          <w:ilvl w:val="0"/>
          <w:numId w:val="3"/>
        </w:numPr>
        <w:ind w:firstLine="420"/>
        <w:rPr>
          <w:rFonts w:ascii="宋体" w:hAnsi="宋体" w:cs="宋体"/>
          <w:color w:val="000000"/>
        </w:rPr>
      </w:pPr>
      <w:r>
        <w:rPr>
          <w:rFonts w:hint="eastAsia" w:ascii="宋体" w:hAnsi="宋体" w:cs="宋体"/>
          <w:color w:val="000000"/>
        </w:rPr>
        <w:t>绩效结果的应用</w:t>
      </w:r>
    </w:p>
    <w:p>
      <w:pPr>
        <w:ind w:firstLine="420"/>
        <w:rPr>
          <w:rFonts w:ascii="宋体" w:hAnsi="宋体" w:cs="宋体"/>
          <w:color w:val="000000"/>
        </w:rPr>
      </w:pPr>
      <w:r>
        <w:rPr>
          <w:rFonts w:hint="eastAsia" w:ascii="宋体" w:hAnsi="宋体" w:cs="宋体"/>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4"/>
        <w:rPr>
          <w:rFonts w:ascii="黑体" w:hAnsi="黑体" w:cs="黑体"/>
        </w:rPr>
      </w:pPr>
      <w:bookmarkStart w:id="22" w:name="_Toc31205"/>
      <w:bookmarkStart w:id="23" w:name="_Toc28287"/>
      <w:r>
        <w:rPr>
          <w:rFonts w:hint="eastAsia" w:ascii="黑体" w:hAnsi="黑体" w:cs="黑体"/>
        </w:rPr>
        <w:t xml:space="preserve">2.2 </w:t>
      </w:r>
      <w:r>
        <w:rPr>
          <w:rFonts w:hint="eastAsia" w:ascii="黑体" w:hAnsi="黑体" w:cs="黑体"/>
          <w:lang w:val="en-US" w:eastAsia="zh-CN"/>
        </w:rPr>
        <w:t xml:space="preserve"> </w:t>
      </w:r>
      <w:r>
        <w:rPr>
          <w:rFonts w:hint="eastAsia" w:ascii="黑体" w:hAnsi="黑体" w:cs="黑体"/>
        </w:rPr>
        <w:t>绩效管理的相关方法</w:t>
      </w:r>
      <w:bookmarkEnd w:id="22"/>
      <w:bookmarkEnd w:id="23"/>
    </w:p>
    <w:p>
      <w:pPr>
        <w:ind w:firstLine="420"/>
        <w:rPr>
          <w:rFonts w:ascii="宋体" w:hAnsi="宋体" w:cs="宋体"/>
          <w:color w:val="000000"/>
        </w:rPr>
      </w:pPr>
      <w:r>
        <w:rPr>
          <w:rFonts w:hint="eastAsia" w:ascii="宋体" w:hAnsi="宋体" w:cs="宋体"/>
          <w:color w:val="000000"/>
        </w:rPr>
        <w:t>为保证设计的科学性、合理性在设计绩效管理体系的过程中需要认真借鉴和参考前人的理论方法。以下对本文所借鉴的最主要的几种理论和方法进行简要的介绍。</w:t>
      </w:r>
    </w:p>
    <w:p>
      <w:pPr>
        <w:pStyle w:val="5"/>
        <w:rPr>
          <w:rFonts w:ascii="黑体" w:hAnsi="黑体" w:cs="黑体"/>
        </w:rPr>
      </w:pPr>
      <w:r>
        <w:rPr>
          <w:rFonts w:hint="eastAsia" w:ascii="黑体" w:hAnsi="黑体" w:cs="黑体"/>
        </w:rPr>
        <w:t xml:space="preserve">2.2.1 </w:t>
      </w:r>
      <w:r>
        <w:rPr>
          <w:rFonts w:hint="eastAsia" w:ascii="黑体" w:hAnsi="黑体" w:cs="黑体"/>
          <w:lang w:val="en-US" w:eastAsia="zh-CN"/>
        </w:rPr>
        <w:t xml:space="preserve"> </w:t>
      </w:r>
      <w:r>
        <w:rPr>
          <w:rFonts w:hint="eastAsia" w:ascii="黑体" w:hAnsi="黑体" w:cs="黑体"/>
        </w:rPr>
        <w:t>目标管理法</w:t>
      </w:r>
    </w:p>
    <w:p>
      <w:pPr>
        <w:ind w:firstLine="420"/>
        <w:rPr>
          <w:rFonts w:ascii="宋体" w:hAnsi="宋体" w:cs="宋体"/>
          <w:color w:val="000000"/>
        </w:rPr>
      </w:pPr>
      <w:r>
        <w:rPr>
          <w:rFonts w:hint="eastAsia" w:ascii="宋体" w:hAnsi="宋体" w:cs="宋体"/>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pPr>
        <w:numPr>
          <w:ilvl w:val="0"/>
          <w:numId w:val="4"/>
        </w:numPr>
        <w:ind w:firstLine="420"/>
        <w:rPr>
          <w:rFonts w:ascii="宋体" w:hAnsi="宋体" w:cs="宋体"/>
          <w:color w:val="000000"/>
        </w:rPr>
      </w:pPr>
      <w:r>
        <w:rPr>
          <w:rFonts w:hint="eastAsia" w:ascii="宋体" w:hAnsi="宋体" w:cs="宋体"/>
          <w:color w:val="000000"/>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障总目标能够达成。</w:t>
      </w:r>
    </w:p>
    <w:p>
      <w:pPr>
        <w:numPr>
          <w:ilvl w:val="0"/>
          <w:numId w:val="4"/>
        </w:numPr>
        <w:ind w:firstLine="420"/>
        <w:rPr>
          <w:rFonts w:ascii="宋体" w:hAnsi="宋体" w:cs="宋体"/>
          <w:color w:val="000000"/>
        </w:rPr>
      </w:pPr>
      <w:r>
        <w:rPr>
          <w:rFonts w:hint="eastAsia" w:ascii="宋体" w:hAnsi="宋体" w:cs="宋体"/>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pPr>
        <w:numPr>
          <w:ilvl w:val="0"/>
          <w:numId w:val="4"/>
        </w:numPr>
        <w:ind w:firstLine="420"/>
        <w:rPr>
          <w:rFonts w:ascii="宋体" w:hAnsi="宋体" w:cs="宋体"/>
          <w:color w:val="000000"/>
        </w:rPr>
      </w:pPr>
      <w:r>
        <w:rPr>
          <w:rFonts w:hint="eastAsia" w:ascii="宋体" w:hAnsi="宋体" w:cs="宋体"/>
          <w:color w:val="000000"/>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pPr>
        <w:pStyle w:val="5"/>
        <w:rPr>
          <w:rFonts w:ascii="黑体" w:hAnsi="黑体" w:cs="黑体"/>
        </w:rPr>
      </w:pPr>
      <w:r>
        <w:rPr>
          <w:rFonts w:hint="eastAsia" w:ascii="黑体" w:hAnsi="黑体" w:cs="黑体"/>
        </w:rPr>
        <w:t xml:space="preserve">2.2.2 </w:t>
      </w:r>
      <w:r>
        <w:rPr>
          <w:rFonts w:hint="eastAsia" w:ascii="黑体" w:hAnsi="黑体" w:cs="黑体"/>
          <w:lang w:val="en-US" w:eastAsia="zh-CN"/>
        </w:rPr>
        <w:t xml:space="preserve"> </w:t>
      </w:r>
      <w:r>
        <w:rPr>
          <w:rFonts w:hint="eastAsia" w:ascii="黑体" w:hAnsi="黑体" w:cs="黑体"/>
        </w:rPr>
        <w:t>平衡计分卡</w:t>
      </w:r>
    </w:p>
    <w:p>
      <w:pPr>
        <w:ind w:firstLine="420"/>
        <w:rPr>
          <w:rFonts w:ascii="宋体" w:hAnsi="宋体" w:cs="宋体"/>
          <w:color w:val="000000"/>
        </w:rPr>
      </w:pPr>
      <w:r>
        <w:rPr>
          <w:rFonts w:hint="eastAsia" w:ascii="宋体" w:hAnsi="宋体" w:cs="宋体"/>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pPr>
        <w:ind w:firstLine="420"/>
        <w:rPr>
          <w:rFonts w:ascii="宋体" w:hAnsi="宋体" w:cs="宋体"/>
          <w:color w:val="000000"/>
        </w:rPr>
      </w:pPr>
      <w:r>
        <w:rPr>
          <w:rFonts w:hint="eastAsia" w:ascii="宋体" w:hAnsi="宋体" w:cs="宋体"/>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pPr>
        <w:numPr>
          <w:ilvl w:val="0"/>
          <w:numId w:val="5"/>
        </w:numPr>
        <w:ind w:firstLine="420"/>
        <w:rPr>
          <w:rFonts w:ascii="宋体" w:hAnsi="宋体" w:cs="宋体"/>
          <w:color w:val="000000"/>
        </w:rPr>
      </w:pPr>
      <w:r>
        <w:rPr>
          <w:rFonts w:hint="eastAsia" w:ascii="宋体" w:hAnsi="宋体" w:cs="宋体"/>
          <w:color w:val="000000"/>
        </w:rPr>
        <w:t>财务层面</w:t>
      </w:r>
    </w:p>
    <w:p>
      <w:pPr>
        <w:ind w:firstLine="420"/>
        <w:rPr>
          <w:rFonts w:ascii="宋体" w:hAnsi="宋体" w:cs="宋体"/>
          <w:color w:val="000000"/>
        </w:rPr>
      </w:pPr>
      <w:r>
        <w:rPr>
          <w:rFonts w:hint="eastAsia" w:ascii="宋体" w:hAnsi="宋体" w:cs="宋体"/>
          <w:color w:val="000000"/>
        </w:rPr>
        <w:t>财务指标显示企业的战略及其实施是否对提高企业盈利、提高股东的收益做出贡献。典型的财务考核指标包括营业收入、资本报酬率、经济增加值等。</w:t>
      </w:r>
    </w:p>
    <w:p>
      <w:pPr>
        <w:ind w:firstLine="420"/>
        <w:rPr>
          <w:rFonts w:ascii="宋体" w:hAnsi="宋体" w:cs="宋体"/>
          <w:color w:val="000000"/>
        </w:rPr>
      </w:pPr>
      <w:r>
        <w:rPr>
          <w:rFonts w:hint="eastAsia" w:ascii="宋体" w:hAnsi="宋体" w:cs="宋体"/>
          <w:color w:val="000000"/>
        </w:rPr>
        <w:t>2.客户层面</w:t>
      </w:r>
    </w:p>
    <w:p>
      <w:pPr>
        <w:ind w:firstLine="420"/>
        <w:rPr>
          <w:rFonts w:ascii="宋体" w:hAnsi="宋体" w:cs="宋体"/>
          <w:color w:val="000000"/>
        </w:rPr>
      </w:pPr>
      <w:r>
        <w:rPr>
          <w:rFonts w:hint="eastAsia" w:ascii="宋体" w:hAnsi="宋体" w:cs="宋体"/>
          <w:color w:val="000000"/>
        </w:rPr>
        <w:t>客户最关心的是交付时间、服务、成本、质量、产品带来的收益。客户层面的指标通常包括客户满意度、客户流失率、客户盈利率等。客户层面的成功能够增加市场份额、创造出色的财务回报。</w:t>
      </w:r>
    </w:p>
    <w:p>
      <w:pPr>
        <w:ind w:left="420"/>
        <w:rPr>
          <w:rFonts w:ascii="宋体" w:hAnsi="宋体" w:cs="宋体"/>
          <w:color w:val="000000"/>
        </w:rPr>
      </w:pPr>
      <w:r>
        <w:rPr>
          <w:rFonts w:hint="eastAsia" w:ascii="宋体" w:hAnsi="宋体" w:cs="宋体"/>
          <w:color w:val="000000"/>
        </w:rPr>
        <w:t>3.内部运营流程层面</w:t>
      </w:r>
    </w:p>
    <w:p>
      <w:pPr>
        <w:ind w:firstLine="420"/>
        <w:rPr>
          <w:rFonts w:ascii="宋体" w:hAnsi="宋体" w:cs="宋体"/>
          <w:color w:val="000000"/>
        </w:rPr>
      </w:pPr>
      <w:r>
        <w:rPr>
          <w:rFonts w:hint="eastAsia" w:ascii="宋体" w:hAnsi="宋体" w:cs="宋体"/>
          <w:color w:val="000000"/>
        </w:rPr>
        <w:t>内部运营流程针对的是企业内部管理的优势和重点，内部运营流程实现两个关键的企业战略要素:1.向客户生成和传递价值主张;2.改善流程并降低成本。</w:t>
      </w:r>
    </w:p>
    <w:p>
      <w:pPr>
        <w:ind w:firstLine="420"/>
        <w:rPr>
          <w:rFonts w:ascii="宋体" w:hAnsi="宋体" w:cs="宋体"/>
          <w:color w:val="000000"/>
        </w:rPr>
      </w:pPr>
      <w:r>
        <w:rPr>
          <w:rFonts w:hint="eastAsia" w:ascii="宋体" w:hAnsi="宋体" w:cs="宋体"/>
          <w:color w:val="000000"/>
        </w:rPr>
        <w:t>4.学习和成长层面</w:t>
      </w:r>
    </w:p>
    <w:p>
      <w:pPr>
        <w:ind w:firstLine="420"/>
        <w:rPr>
          <w:rFonts w:ascii="宋体" w:hAnsi="宋体" w:cs="宋体"/>
          <w:color w:val="000000"/>
        </w:rPr>
      </w:pPr>
      <w:r>
        <w:rPr>
          <w:rFonts w:hint="eastAsia" w:ascii="宋体" w:hAnsi="宋体" w:cs="宋体"/>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pPr>
        <w:pStyle w:val="5"/>
        <w:rPr>
          <w:rFonts w:ascii="黑体" w:hAnsi="黑体" w:cs="黑体"/>
        </w:rPr>
      </w:pPr>
      <w:r>
        <w:rPr>
          <w:rFonts w:hint="eastAsia" w:ascii="黑体" w:hAnsi="黑体" w:cs="黑体"/>
        </w:rPr>
        <w:t xml:space="preserve">2.2.3 </w:t>
      </w:r>
      <w:r>
        <w:rPr>
          <w:rFonts w:hint="eastAsia" w:ascii="黑体" w:hAnsi="黑体" w:cs="黑体"/>
          <w:lang w:val="en-US" w:eastAsia="zh-CN"/>
        </w:rPr>
        <w:t xml:space="preserve"> </w:t>
      </w:r>
      <w:r>
        <w:rPr>
          <w:rFonts w:hint="eastAsia" w:ascii="黑体" w:hAnsi="黑体" w:cs="黑体"/>
        </w:rPr>
        <w:t>关键绩效指标法</w:t>
      </w:r>
    </w:p>
    <w:p>
      <w:pPr>
        <w:ind w:firstLine="420"/>
        <w:rPr>
          <w:rFonts w:ascii="宋体" w:hAnsi="宋体" w:cs="宋体"/>
          <w:color w:val="000000"/>
        </w:rPr>
      </w:pPr>
      <w:r>
        <w:rPr>
          <w:rFonts w:hint="eastAsia" w:ascii="宋体" w:hAnsi="宋体" w:cs="宋体"/>
          <w:color w:val="000000"/>
        </w:rPr>
        <w:t>关键绩效指标(KPI：Key Performance Indicator)是通过对组织内部</w:t>
      </w:r>
      <w:r>
        <w:fldChar w:fldCharType="begin"/>
      </w:r>
      <w:r>
        <w:instrText xml:space="preserve"> HYPERLINK "http://baike.baidu.com/item/%E6%B5%81%E7%A8%8B/31013" \t "http://baike.baidu.com/_blank" </w:instrText>
      </w:r>
      <w:r>
        <w:fldChar w:fldCharType="separate"/>
      </w:r>
      <w:r>
        <w:rPr>
          <w:rFonts w:ascii="宋体" w:hAnsi="宋体" w:cs="宋体"/>
          <w:color w:val="000000"/>
        </w:rPr>
        <w:t>流程</w:t>
      </w:r>
      <w:r>
        <w:rPr>
          <w:rFonts w:ascii="宋体" w:hAnsi="宋体" w:cs="宋体"/>
          <w:color w:val="000000"/>
        </w:rPr>
        <w:fldChar w:fldCharType="end"/>
      </w:r>
      <w:r>
        <w:rPr>
          <w:rFonts w:ascii="宋体" w:hAnsi="宋体" w:cs="宋体"/>
          <w:color w:val="000000"/>
        </w:rPr>
        <w:t>的输入</w:t>
      </w:r>
      <w:r>
        <w:rPr>
          <w:rFonts w:hint="eastAsia" w:ascii="宋体" w:hAnsi="宋体" w:cs="宋体"/>
          <w:color w:val="000000"/>
        </w:rPr>
        <w:t>及输出端</w:t>
      </w:r>
      <w:r>
        <w:rPr>
          <w:rFonts w:ascii="宋体" w:hAnsi="宋体" w:cs="宋体"/>
          <w:color w:val="000000"/>
        </w:rPr>
        <w:t>的关键参数进行设置、</w:t>
      </w:r>
      <w:r>
        <w:fldChar w:fldCharType="begin"/>
      </w:r>
      <w:r>
        <w:instrText xml:space="preserve"> HYPERLINK "http://baike.baidu.com/item/%E5%8F%96%E6%A0%B7" \t "http://baike.baidu.com/_blank" </w:instrText>
      </w:r>
      <w:r>
        <w:fldChar w:fldCharType="separate"/>
      </w:r>
      <w:r>
        <w:rPr>
          <w:rFonts w:ascii="宋体" w:hAnsi="宋体" w:cs="宋体"/>
          <w:color w:val="000000"/>
        </w:rPr>
        <w:t>取样</w:t>
      </w:r>
      <w:r>
        <w:rPr>
          <w:rFonts w:ascii="宋体" w:hAnsi="宋体" w:cs="宋体"/>
          <w:color w:val="000000"/>
        </w:rPr>
        <w:fldChar w:fldCharType="end"/>
      </w:r>
      <w:r>
        <w:rPr>
          <w:rFonts w:ascii="宋体" w:hAnsi="宋体" w:cs="宋体"/>
          <w:color w:val="000000"/>
        </w:rPr>
        <w:t>、计算、分析，</w:t>
      </w:r>
      <w:r>
        <w:fldChar w:fldCharType="begin"/>
      </w:r>
      <w:r>
        <w:instrText xml:space="preserve"> HYPERLINK "http://baike.baidu.com/item/%E8%A1%A1%E9%87%8F" \t "http://baike.baidu.com/_blank" </w:instrText>
      </w:r>
      <w:r>
        <w:fldChar w:fldCharType="separate"/>
      </w:r>
      <w:r>
        <w:rPr>
          <w:rFonts w:ascii="宋体" w:hAnsi="宋体" w:cs="宋体"/>
          <w:color w:val="000000"/>
        </w:rPr>
        <w:t>衡量</w:t>
      </w:r>
      <w:r>
        <w:rPr>
          <w:rFonts w:ascii="宋体" w:hAnsi="宋体" w:cs="宋体"/>
          <w:color w:val="000000"/>
        </w:rPr>
        <w:fldChar w:fldCharType="end"/>
      </w:r>
      <w:r>
        <w:rPr>
          <w:rFonts w:ascii="宋体" w:hAnsi="宋体" w:cs="宋体"/>
          <w:color w:val="000000"/>
        </w:rPr>
        <w:t>流程</w:t>
      </w:r>
      <w:r>
        <w:fldChar w:fldCharType="begin"/>
      </w:r>
      <w:r>
        <w:instrText xml:space="preserve"> HYPERLINK "http://baike.baidu.com/item/%E7%BB%A9%E6%95%88" \t "http://baike.baidu.com/_blank" </w:instrText>
      </w:r>
      <w:r>
        <w:fldChar w:fldCharType="separate"/>
      </w:r>
      <w:r>
        <w:rPr>
          <w:rFonts w:ascii="宋体" w:hAnsi="宋体" w:cs="宋体"/>
          <w:color w:val="000000"/>
        </w:rPr>
        <w:t>绩效</w:t>
      </w:r>
      <w:r>
        <w:rPr>
          <w:rFonts w:ascii="宋体" w:hAnsi="宋体" w:cs="宋体"/>
          <w:color w:val="000000"/>
        </w:rPr>
        <w:fldChar w:fldCharType="end"/>
      </w:r>
      <w:r>
        <w:rPr>
          <w:rFonts w:ascii="宋体" w:hAnsi="宋体" w:cs="宋体"/>
          <w:color w:val="000000"/>
        </w:rPr>
        <w:t>的一种目标式</w:t>
      </w:r>
      <w:r>
        <w:fldChar w:fldCharType="begin"/>
      </w:r>
      <w:r>
        <w:instrText xml:space="preserve"> HYPERLINK "http://baike.baidu.com/item/%E9%87%8F%E5%8C%96%E7%AE%A1%E7%90%86" \t "http://baike.baidu.com/_blank" </w:instrText>
      </w:r>
      <w:r>
        <w:fldChar w:fldCharType="separate"/>
      </w:r>
      <w:r>
        <w:rPr>
          <w:rFonts w:ascii="宋体" w:hAnsi="宋体" w:cs="宋体"/>
          <w:color w:val="000000"/>
        </w:rPr>
        <w:t>量化管理</w:t>
      </w:r>
      <w:r>
        <w:rPr>
          <w:rFonts w:ascii="宋体" w:hAnsi="宋体" w:cs="宋体"/>
          <w:color w:val="000000"/>
        </w:rPr>
        <w:fldChar w:fldCharType="end"/>
      </w:r>
      <w:r>
        <w:rPr>
          <w:rFonts w:ascii="宋体" w:hAnsi="宋体" w:cs="宋体"/>
          <w:color w:val="000000"/>
        </w:rPr>
        <w:t>指标，</w:t>
      </w:r>
      <w:r>
        <w:rPr>
          <w:rFonts w:hint="eastAsia" w:ascii="宋体" w:hAnsi="宋体" w:cs="宋体"/>
          <w:color w:val="000000"/>
        </w:rPr>
        <w:t>是企业宏观战略执行效果的监控指针。确定明确并切实可行的KPI指标是做好绩效管理的关键，关键绩效指标是绩效管理的重要组成部分。</w:t>
      </w:r>
    </w:p>
    <w:p>
      <w:pPr>
        <w:ind w:firstLine="420"/>
        <w:rPr>
          <w:rFonts w:ascii="宋体" w:hAnsi="宋体" w:cs="宋体"/>
          <w:color w:val="000000"/>
        </w:rPr>
      </w:pPr>
      <w:r>
        <w:rPr>
          <w:rFonts w:hint="eastAsia" w:ascii="宋体" w:hAnsi="宋体" w:cs="宋体"/>
          <w:color w:val="000000"/>
        </w:rPr>
        <w:t xml:space="preserve"> KPI法本身符合一个重要的管理原理-“二八法则</w:t>
      </w:r>
      <w:r>
        <w:rPr>
          <w:rFonts w:ascii="宋体" w:hAnsi="宋体" w:cs="宋体"/>
          <w:color w:val="000000"/>
        </w:rPr>
        <w:t>”</w:t>
      </w:r>
      <w:r>
        <w:rPr>
          <w:rFonts w:hint="eastAsia" w:ascii="宋体" w:hAnsi="宋体" w:cs="宋体"/>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pPr>
        <w:ind w:firstLine="420"/>
        <w:rPr>
          <w:rFonts w:ascii="宋体" w:hAnsi="宋体" w:cs="宋体"/>
          <w:color w:val="000000"/>
        </w:rPr>
      </w:pPr>
      <w:r>
        <w:rPr>
          <w:rFonts w:hint="eastAsia" w:ascii="宋体" w:hAnsi="宋体" w:cs="宋体"/>
          <w:color w:val="000000"/>
        </w:rPr>
        <w:t>在制定KPI绩效指标时，需要遵守SMART法则:具体的(Specific)、可衡量的(Measurable)、可达到的(Attainable)、和其它目标要有关联性(Relevant)、要有截止日期(Time-bound)。</w:t>
      </w:r>
    </w:p>
    <w:p>
      <w:pPr>
        <w:pStyle w:val="5"/>
        <w:rPr>
          <w:rFonts w:ascii="黑体" w:hAnsi="黑体" w:cs="黑体"/>
        </w:rPr>
      </w:pPr>
      <w:r>
        <w:rPr>
          <w:rFonts w:hint="eastAsia" w:ascii="黑体" w:hAnsi="黑体" w:cs="黑体"/>
        </w:rPr>
        <w:t xml:space="preserve">2.2.4 </w:t>
      </w:r>
      <w:r>
        <w:rPr>
          <w:rFonts w:hint="eastAsia" w:ascii="黑体" w:hAnsi="黑体" w:cs="黑体"/>
          <w:lang w:val="en-US" w:eastAsia="zh-CN"/>
        </w:rPr>
        <w:t xml:space="preserve"> </w:t>
      </w:r>
      <w:r>
        <w:rPr>
          <w:rFonts w:hint="eastAsia" w:ascii="黑体" w:hAnsi="黑体" w:cs="黑体"/>
        </w:rPr>
        <w:t>360度反馈法</w:t>
      </w:r>
    </w:p>
    <w:p>
      <w:pPr>
        <w:ind w:firstLine="420"/>
        <w:rPr>
          <w:rFonts w:ascii="宋体" w:hAnsi="宋体" w:cs="宋体"/>
          <w:color w:val="000000"/>
        </w:rPr>
      </w:pPr>
      <w:r>
        <w:rPr>
          <w:rFonts w:hint="eastAsia" w:ascii="宋体" w:hAnsi="宋体" w:cs="宋体"/>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pPr>
        <w:ind w:firstLine="420"/>
        <w:rPr>
          <w:rFonts w:hint="eastAsia" w:ascii="宋体" w:hAnsi="宋体" w:cs="宋体"/>
          <w:color w:val="000000"/>
        </w:rPr>
      </w:pPr>
      <w:r>
        <w:rPr>
          <w:rFonts w:hint="eastAsia" w:ascii="宋体" w:hAnsi="宋体" w:cs="宋体"/>
          <w:color w:val="000000"/>
        </w:rPr>
        <w:t>360反馈所包含的信息量非常大，因此该反馈法不单是对员工进行考评的一个方法，反馈过程中产生的信息也应该进行认真的分析和总结以帮助企业进行各方面的改善。</w:t>
      </w:r>
    </w:p>
    <w:p>
      <w:pPr>
        <w:ind w:firstLine="420"/>
        <w:rPr>
          <w:rFonts w:hint="eastAsia" w:ascii="宋体" w:hAnsi="宋体" w:cs="宋体"/>
          <w:color w:val="000000"/>
        </w:rPr>
      </w:pPr>
    </w:p>
    <w:p>
      <w:pPr>
        <w:ind w:firstLine="420"/>
        <w:rPr>
          <w:rFonts w:hint="eastAsia" w:ascii="宋体" w:hAnsi="宋体" w:cs="宋体"/>
          <w:color w:val="000000"/>
        </w:rPr>
      </w:pPr>
    </w:p>
    <w:p>
      <w:pPr>
        <w:ind w:firstLine="420"/>
        <w:rPr>
          <w:rFonts w:hint="eastAsia" w:ascii="宋体" w:hAnsi="宋体" w:cs="宋体"/>
          <w:color w:val="000000"/>
        </w:rPr>
      </w:pPr>
    </w:p>
    <w:p>
      <w:pPr>
        <w:ind w:firstLine="420"/>
        <w:rPr>
          <w:rFonts w:hint="eastAsia" w:ascii="宋体" w:hAnsi="宋体" w:cs="宋体"/>
          <w:color w:val="000000"/>
        </w:rPr>
      </w:pPr>
    </w:p>
    <w:p>
      <w:pPr>
        <w:ind w:firstLine="420"/>
        <w:rPr>
          <w:rFonts w:hint="eastAsia" w:ascii="宋体" w:hAnsi="宋体" w:cs="宋体"/>
          <w:color w:val="000000"/>
        </w:rPr>
      </w:pPr>
    </w:p>
    <w:p>
      <w:pPr>
        <w:ind w:firstLine="420"/>
        <w:rPr>
          <w:rFonts w:hint="eastAsia" w:ascii="宋体" w:hAnsi="宋体" w:cs="宋体"/>
          <w:color w:val="000000"/>
        </w:rPr>
      </w:pPr>
    </w:p>
    <w:p>
      <w:pPr>
        <w:ind w:firstLine="420"/>
        <w:rPr>
          <w:rFonts w:hint="eastAsia" w:ascii="宋体" w:hAnsi="宋体" w:cs="宋体"/>
          <w:color w:val="000000"/>
        </w:rPr>
      </w:pPr>
    </w:p>
    <w:p>
      <w:pPr>
        <w:ind w:firstLine="420"/>
        <w:rPr>
          <w:rFonts w:hint="eastAsia" w:ascii="宋体" w:hAnsi="宋体" w:cs="宋体"/>
          <w:color w:val="000000"/>
        </w:rPr>
      </w:pPr>
    </w:p>
    <w:p>
      <w:pPr>
        <w:ind w:firstLine="420"/>
        <w:rPr>
          <w:rFonts w:hint="eastAsia" w:ascii="宋体" w:hAnsi="宋体" w:cs="宋体"/>
          <w:color w:val="000000"/>
        </w:rPr>
      </w:pPr>
    </w:p>
    <w:p>
      <w:pPr>
        <w:ind w:firstLine="420"/>
        <w:rPr>
          <w:rFonts w:hint="eastAsia" w:ascii="宋体" w:hAnsi="宋体" w:cs="宋体"/>
          <w:color w:val="000000"/>
        </w:rPr>
      </w:pPr>
    </w:p>
    <w:p>
      <w:pPr>
        <w:ind w:firstLine="420"/>
        <w:rPr>
          <w:rFonts w:hint="eastAsia" w:ascii="宋体" w:hAnsi="宋体" w:cs="宋体"/>
          <w:color w:val="000000"/>
        </w:rPr>
      </w:pPr>
    </w:p>
    <w:p>
      <w:pPr>
        <w:ind w:firstLine="420"/>
        <w:rPr>
          <w:rFonts w:hint="eastAsia" w:ascii="宋体" w:hAnsi="宋体" w:cs="宋体"/>
          <w:color w:val="000000"/>
        </w:rPr>
      </w:pPr>
    </w:p>
    <w:p>
      <w:pPr>
        <w:ind w:firstLine="420"/>
        <w:rPr>
          <w:rFonts w:hint="eastAsia" w:ascii="宋体" w:hAnsi="宋体" w:cs="宋体"/>
          <w:color w:val="000000"/>
        </w:rPr>
      </w:pPr>
    </w:p>
    <w:p>
      <w:pPr>
        <w:pStyle w:val="3"/>
        <w:rPr>
          <w:rFonts w:hint="eastAsia" w:ascii="黑体" w:hAnsi="黑体" w:cs="黑体"/>
        </w:rPr>
      </w:pPr>
      <w:bookmarkStart w:id="24" w:name="_Toc30605"/>
      <w:bookmarkStart w:id="25" w:name="_Toc20022"/>
      <w:r>
        <w:rPr>
          <w:rFonts w:hint="eastAsia" w:ascii="黑体" w:hAnsi="黑体" w:cs="黑体"/>
        </w:rPr>
        <w:t>3</w:t>
      </w:r>
      <w:r>
        <w:rPr>
          <w:rFonts w:hint="eastAsia" w:ascii="黑体" w:hAnsi="黑体" w:cs="黑体"/>
          <w:lang w:val="en-US" w:eastAsia="zh-CN"/>
        </w:rPr>
        <w:t xml:space="preserve">  </w:t>
      </w:r>
      <w:r>
        <w:rPr>
          <w:rFonts w:hint="eastAsia" w:ascii="黑体" w:hAnsi="黑体" w:cs="黑体"/>
        </w:rPr>
        <w:t>M软件公司研发部门绩效管理现状及分析</w:t>
      </w:r>
      <w:bookmarkEnd w:id="24"/>
      <w:bookmarkEnd w:id="25"/>
    </w:p>
    <w:p/>
    <w:p>
      <w:pPr>
        <w:pStyle w:val="4"/>
      </w:pPr>
      <w:bookmarkStart w:id="26" w:name="_Toc20233"/>
      <w:bookmarkStart w:id="27" w:name="_Toc16575"/>
      <w:r>
        <w:rPr>
          <w:rFonts w:hint="eastAsia"/>
        </w:rPr>
        <w:t>3.1</w:t>
      </w:r>
      <w:r>
        <w:rPr>
          <w:rFonts w:hint="eastAsia"/>
          <w:lang w:val="en-US" w:eastAsia="zh-CN"/>
        </w:rPr>
        <w:t xml:space="preserve">  </w:t>
      </w:r>
      <w:r>
        <w:rPr>
          <w:rFonts w:hint="eastAsia"/>
        </w:rPr>
        <w:t>M软件公司基本状况概述</w:t>
      </w:r>
      <w:bookmarkEnd w:id="26"/>
      <w:bookmarkEnd w:id="27"/>
    </w:p>
    <w:p>
      <w:pPr>
        <w:ind w:firstLine="480" w:firstLineChars="200"/>
        <w:rPr>
          <w:rFonts w:ascii="宋体" w:hAnsi="宋体" w:cs="宋体"/>
          <w:color w:val="000000"/>
        </w:rPr>
      </w:pPr>
      <w:r>
        <w:rPr>
          <w:rFonts w:hint="eastAsia" w:ascii="宋体" w:hAnsi="宋体" w:cs="宋体"/>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pPr>
        <w:ind w:firstLine="480" w:firstLineChars="200"/>
        <w:rPr>
          <w:rFonts w:ascii="宋体" w:hAnsi="宋体" w:cs="宋体"/>
          <w:color w:val="000000"/>
        </w:rPr>
      </w:pPr>
      <w:r>
        <w:rPr>
          <w:rFonts w:hint="eastAsia" w:ascii="宋体" w:hAnsi="宋体" w:cs="宋体"/>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pPr>
        <w:pStyle w:val="5"/>
      </w:pPr>
      <w:r>
        <w:t>3.1.</w:t>
      </w:r>
      <w:r>
        <w:rPr>
          <w:rFonts w:hint="eastAsia"/>
          <w:lang w:val="en-US" w:eastAsia="zh-CN"/>
        </w:rPr>
        <w:t xml:space="preserve">1  </w:t>
      </w:r>
      <w:r>
        <w:rPr>
          <w:rFonts w:hint="eastAsia"/>
        </w:rPr>
        <w:t>公司发展概况</w:t>
      </w:r>
    </w:p>
    <w:p>
      <w:pPr>
        <w:ind w:firstLine="420"/>
        <w:rPr>
          <w:rFonts w:ascii="宋体" w:hAnsi="宋体" w:cs="宋体"/>
          <w:color w:val="000000"/>
        </w:rPr>
      </w:pPr>
      <w:r>
        <w:rPr>
          <w:rFonts w:hint="eastAsia" w:ascii="宋体" w:hAnsi="宋体" w:cs="宋体"/>
          <w:color w:val="000000"/>
        </w:rPr>
        <w:t>M 软件公司于2009年7月3日正式注册并于8月5日发布第一款产品Live Chat。11月8日公司又发布了Forum、Email Marketing、KB 三款产品。发布之初，四款产品均是免费对外提供服务。</w:t>
      </w:r>
    </w:p>
    <w:p>
      <w:pPr>
        <w:ind w:firstLine="420"/>
        <w:rPr>
          <w:rFonts w:ascii="宋体" w:hAnsi="宋体" w:cs="宋体"/>
          <w:color w:val="000000"/>
        </w:rPr>
      </w:pPr>
      <w:r>
        <w:rPr>
          <w:rFonts w:hint="eastAsia" w:ascii="宋体" w:hAnsi="宋体" w:cs="宋体"/>
          <w:color w:val="000000"/>
        </w:rPr>
        <w:t>2011年4月8日,整个产品线注册企业用户达到了10万。</w:t>
      </w:r>
    </w:p>
    <w:p>
      <w:pPr>
        <w:ind w:firstLine="420"/>
        <w:rPr>
          <w:rFonts w:ascii="宋体" w:hAnsi="宋体" w:cs="宋体"/>
          <w:color w:val="000000"/>
        </w:rPr>
      </w:pPr>
      <w:r>
        <w:rPr>
          <w:rFonts w:hint="eastAsia" w:ascii="宋体" w:hAnsi="宋体" w:cs="宋体"/>
          <w:color w:val="000000"/>
        </w:rPr>
        <w:t>从11年12月开始公司的各项产品先后转入收费模式。转入收费模式后,公司为企业提供了更加优质的服务，2012年10月注册企业用户达到了20万。</w:t>
      </w:r>
    </w:p>
    <w:p>
      <w:pPr>
        <w:ind w:firstLine="420"/>
        <w:rPr>
          <w:rFonts w:ascii="宋体" w:hAnsi="宋体" w:cs="宋体"/>
          <w:color w:val="000000"/>
        </w:rPr>
      </w:pPr>
      <w:r>
        <w:rPr>
          <w:rFonts w:hint="eastAsia" w:ascii="宋体" w:hAnsi="宋体" w:cs="宋体"/>
          <w:color w:val="000000"/>
        </w:rPr>
        <w:t>2015年决定把公司的业务聚焦于Live Chat 产品线。</w:t>
      </w:r>
    </w:p>
    <w:p>
      <w:pPr>
        <w:ind w:firstLine="420"/>
        <w:rPr>
          <w:rFonts w:ascii="宋体" w:hAnsi="宋体" w:cs="宋体"/>
          <w:color w:val="000000"/>
        </w:rPr>
      </w:pPr>
      <w:r>
        <w:rPr>
          <w:rFonts w:hint="eastAsia" w:ascii="宋体" w:hAnsi="宋体" w:cs="宋体"/>
          <w:color w:val="000000"/>
        </w:rPr>
        <w:t>2016年开始，公司进入人员规模迅速扩张的时期。2016年3月，长沙研发中心成立。2017年,加拿大成立了专业的BD团队。</w:t>
      </w:r>
    </w:p>
    <w:p>
      <w:pPr>
        <w:ind w:firstLine="420"/>
        <w:rPr>
          <w:rFonts w:ascii="宋体" w:hAnsi="宋体" w:cs="宋体"/>
          <w:color w:val="000000"/>
        </w:rPr>
      </w:pPr>
      <w:r>
        <w:rPr>
          <w:rFonts w:hint="eastAsia" w:ascii="宋体" w:hAnsi="宋体" w:cs="宋体"/>
          <w:color w:val="000000"/>
        </w:rPr>
        <w:t>2017年公司开始进行A轮融资及财务改革，计划3年后进行B轮融资。</w:t>
      </w:r>
    </w:p>
    <w:p>
      <w:pPr>
        <w:pStyle w:val="5"/>
      </w:pPr>
      <w:r>
        <w:rPr>
          <w:rFonts w:hint="eastAsia"/>
        </w:rPr>
        <w:t>3.1.2</w:t>
      </w:r>
      <w:r>
        <w:rPr>
          <w:rFonts w:hint="eastAsia"/>
          <w:lang w:val="en-US" w:eastAsia="zh-CN"/>
        </w:rPr>
        <w:t xml:space="preserve">  </w:t>
      </w:r>
      <w:r>
        <w:rPr>
          <w:rFonts w:hint="eastAsia"/>
        </w:rPr>
        <w:t>公司的业务模式</w:t>
      </w:r>
    </w:p>
    <w:p>
      <w:pPr>
        <w:ind w:firstLine="420"/>
        <w:rPr>
          <w:rFonts w:ascii="宋体" w:hAnsi="宋体" w:cs="宋体"/>
          <w:color w:val="000000"/>
        </w:rPr>
      </w:pPr>
      <w:r>
        <w:rPr>
          <w:rFonts w:hint="eastAsia" w:ascii="宋体" w:hAnsi="宋体" w:cs="宋体"/>
          <w:color w:val="000000"/>
        </w:rPr>
        <w:t>M软件公司是一家典型的S</w:t>
      </w:r>
      <w:r>
        <w:rPr>
          <w:rFonts w:ascii="宋体" w:hAnsi="宋体" w:cs="宋体"/>
          <w:color w:val="000000"/>
        </w:rPr>
        <w:t>aa</w:t>
      </w:r>
      <w:r>
        <w:rPr>
          <w:rFonts w:hint="eastAsia" w:ascii="宋体" w:hAnsi="宋体" w:cs="宋体"/>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pPr>
        <w:ind w:firstLine="420"/>
        <w:rPr>
          <w:rFonts w:ascii="宋体" w:hAnsi="宋体" w:cs="宋体"/>
          <w:color w:val="000000"/>
        </w:rPr>
      </w:pPr>
      <w:r>
        <w:rPr>
          <w:rFonts w:hint="eastAsia" w:ascii="宋体" w:hAnsi="宋体" w:cs="宋体"/>
          <w:color w:val="000000"/>
        </w:rPr>
        <w:t>以Live Chat 产品为例,来说明M软件公司的业务模式。</w:t>
      </w:r>
    </w:p>
    <w:p>
      <w:pPr>
        <w:ind w:firstLine="420"/>
        <w:rPr>
          <w:rFonts w:ascii="宋体" w:hAnsi="宋体" w:cs="宋体"/>
          <w:color w:val="000000"/>
        </w:rPr>
      </w:pPr>
      <w:r>
        <w:rPr>
          <w:rFonts w:hint="eastAsia" w:ascii="宋体" w:hAnsi="宋体" w:cs="宋体"/>
          <w:color w:val="000000"/>
        </w:rPr>
        <w:t>Live Chat 产品对外提供3种服务模式: 公共云平台(推荐)、私有云、独立部署。</w:t>
      </w:r>
    </w:p>
    <w:p>
      <w:pPr>
        <w:numPr>
          <w:ilvl w:val="0"/>
          <w:numId w:val="6"/>
        </w:numPr>
        <w:ind w:firstLine="420"/>
        <w:rPr>
          <w:rFonts w:ascii="宋体" w:hAnsi="宋体" w:cs="宋体"/>
          <w:color w:val="000000"/>
        </w:rPr>
      </w:pPr>
      <w:r>
        <w:rPr>
          <w:rFonts w:hint="eastAsia" w:ascii="宋体" w:hAnsi="宋体" w:cs="宋体"/>
          <w:color w:val="000000"/>
        </w:rPr>
        <w:t>公共云平台</w:t>
      </w:r>
    </w:p>
    <w:p>
      <w:pPr>
        <w:rPr>
          <w:rFonts w:ascii="宋体" w:hAnsi="宋体" w:cs="宋体"/>
          <w:color w:val="000000"/>
        </w:rPr>
      </w:pPr>
      <w:r>
        <w:rPr>
          <w:rFonts w:hint="eastAsia" w:ascii="宋体" w:hAnsi="宋体" w:cs="宋体"/>
          <w:color w:val="000000"/>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pPr>
        <w:numPr>
          <w:ilvl w:val="0"/>
          <w:numId w:val="6"/>
        </w:numPr>
        <w:ind w:firstLine="420"/>
        <w:rPr>
          <w:rFonts w:ascii="宋体" w:hAnsi="宋体" w:cs="宋体"/>
          <w:color w:val="000000"/>
        </w:rPr>
      </w:pPr>
      <w:r>
        <w:rPr>
          <w:rFonts w:hint="eastAsia" w:ascii="宋体" w:hAnsi="宋体" w:cs="宋体"/>
          <w:color w:val="000000"/>
        </w:rPr>
        <w:t>私有云</w:t>
      </w:r>
    </w:p>
    <w:p>
      <w:pPr>
        <w:ind w:firstLine="420"/>
        <w:rPr>
          <w:rFonts w:ascii="宋体" w:hAnsi="宋体" w:cs="宋体"/>
          <w:color w:val="000000"/>
        </w:rPr>
      </w:pPr>
      <w:r>
        <w:rPr>
          <w:rFonts w:hint="eastAsia" w:ascii="宋体" w:hAnsi="宋体" w:cs="宋体"/>
          <w:color w:val="000000"/>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pPr>
        <w:numPr>
          <w:ilvl w:val="0"/>
          <w:numId w:val="6"/>
        </w:numPr>
        <w:ind w:firstLine="420"/>
        <w:rPr>
          <w:rFonts w:ascii="宋体" w:hAnsi="宋体" w:cs="宋体"/>
          <w:color w:val="000000"/>
        </w:rPr>
      </w:pPr>
      <w:r>
        <w:rPr>
          <w:rFonts w:hint="eastAsia" w:ascii="宋体" w:hAnsi="宋体" w:cs="宋体"/>
          <w:color w:val="000000"/>
        </w:rPr>
        <w:t>独立部署</w:t>
      </w:r>
    </w:p>
    <w:p>
      <w:pPr>
        <w:rPr>
          <w:rFonts w:ascii="宋体" w:hAnsi="宋体" w:cs="宋体"/>
          <w:color w:val="000000"/>
        </w:rPr>
      </w:pPr>
      <w:r>
        <w:rPr>
          <w:rFonts w:hint="eastAsia" w:ascii="宋体" w:hAnsi="宋体" w:cs="宋体"/>
          <w:color w:val="000000"/>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pPr>
        <w:ind w:firstLine="420"/>
        <w:rPr>
          <w:rFonts w:ascii="宋体" w:hAnsi="宋体" w:cs="宋体"/>
          <w:color w:val="000000"/>
        </w:rPr>
      </w:pPr>
      <w:r>
        <w:rPr>
          <w:rFonts w:hint="eastAsia" w:ascii="宋体" w:hAnsi="宋体" w:cs="宋体"/>
          <w:color w:val="000000"/>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pPr>
        <w:numPr>
          <w:ilvl w:val="0"/>
          <w:numId w:val="7"/>
        </w:numPr>
        <w:ind w:firstLine="420"/>
        <w:rPr>
          <w:rFonts w:ascii="宋体" w:hAnsi="宋体" w:cs="宋体"/>
          <w:color w:val="000000"/>
        </w:rPr>
      </w:pPr>
      <w:r>
        <w:rPr>
          <w:rFonts w:hint="eastAsia" w:ascii="宋体" w:hAnsi="宋体" w:cs="宋体"/>
          <w:color w:val="000000"/>
        </w:rPr>
        <w:t>增加新用户在研发方面边际成本几乎为零。研发团队不会随着用户的增长而快速扩大，人力成本低。</w:t>
      </w:r>
    </w:p>
    <w:p>
      <w:pPr>
        <w:numPr>
          <w:ilvl w:val="0"/>
          <w:numId w:val="7"/>
        </w:numPr>
        <w:ind w:firstLine="420"/>
        <w:rPr>
          <w:rFonts w:ascii="宋体" w:hAnsi="宋体" w:cs="宋体"/>
          <w:color w:val="000000"/>
        </w:rPr>
      </w:pPr>
      <w:r>
        <w:rPr>
          <w:rFonts w:hint="eastAsia" w:ascii="宋体" w:hAnsi="宋体" w:cs="宋体"/>
          <w:color w:val="000000"/>
        </w:rPr>
        <w:t>保持产品的单一性和可维护性。私有云和独立部署客户经常会提一些过于个性化的需求，随着该类用户的增加，产品会越来越复杂越来越难以维护。</w:t>
      </w:r>
    </w:p>
    <w:p>
      <w:pPr>
        <w:numPr>
          <w:ilvl w:val="0"/>
          <w:numId w:val="7"/>
        </w:numPr>
        <w:ind w:firstLine="420"/>
        <w:rPr>
          <w:rFonts w:ascii="宋体" w:hAnsi="宋体" w:cs="宋体"/>
          <w:color w:val="000000"/>
        </w:rPr>
      </w:pPr>
      <w:r>
        <w:rPr>
          <w:rFonts w:hint="eastAsia" w:ascii="宋体" w:hAnsi="宋体" w:cs="宋体"/>
          <w:color w:val="000000"/>
        </w:rPr>
        <w:t>公共云平台的用户总能最先使用产品的最新版本，用户体验更好。</w:t>
      </w:r>
    </w:p>
    <w:p>
      <w:pPr>
        <w:rPr>
          <w:rFonts w:ascii="宋体" w:hAnsi="宋体" w:cs="宋体"/>
          <w:color w:val="000000"/>
        </w:rPr>
      </w:pPr>
      <w:r>
        <w:rPr>
          <w:rFonts w:hint="eastAsia" w:ascii="宋体" w:hAnsi="宋体" w:cs="宋体"/>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pPr>
        <w:pStyle w:val="5"/>
      </w:pPr>
      <w:r>
        <w:rPr>
          <w:rFonts w:hint="eastAsia"/>
        </w:rPr>
        <w:t xml:space="preserve">3.1.3 </w:t>
      </w:r>
      <w:r>
        <w:rPr>
          <w:rFonts w:hint="eastAsia"/>
          <w:lang w:val="en-US" w:eastAsia="zh-CN"/>
        </w:rPr>
        <w:t xml:space="preserve"> </w:t>
      </w:r>
      <w:r>
        <w:rPr>
          <w:rFonts w:hint="eastAsia"/>
        </w:rPr>
        <w:t>公司的远景与近期规划</w:t>
      </w:r>
    </w:p>
    <w:p>
      <w:pPr>
        <w:ind w:firstLine="420"/>
        <w:rPr>
          <w:rFonts w:ascii="宋体" w:hAnsi="宋体" w:cs="宋体"/>
          <w:color w:val="000000"/>
        </w:rPr>
      </w:pPr>
      <w:r>
        <w:rPr>
          <w:rFonts w:hint="eastAsia" w:ascii="宋体" w:hAnsi="宋体" w:cs="宋体"/>
          <w:color w:val="000000"/>
        </w:rPr>
        <w:t>M软件公司的远景是成为全球客户沟通软件行业的领导者。使命有三点:1.承担企业社会责任，培养对社会有用的人才。2.帮助企业创造和留住客户。3.成为最具幸福感的企业。</w:t>
      </w:r>
    </w:p>
    <w:p>
      <w:pPr>
        <w:ind w:firstLine="420"/>
        <w:rPr>
          <w:rFonts w:ascii="宋体" w:hAnsi="宋体" w:cs="宋体"/>
          <w:color w:val="000000"/>
        </w:rPr>
      </w:pPr>
      <w:r>
        <w:rPr>
          <w:rFonts w:hint="eastAsia" w:ascii="宋体" w:hAnsi="宋体" w:cs="宋体"/>
          <w:color w:val="000000"/>
        </w:rPr>
        <w:t>目前该行业龙头企业Live Chat Inc 和Live Person 均已完成第二轮融资并上市。M软件公司现出于第二梯队，形势严峻，需要加大投入迅速扩展市场。</w:t>
      </w:r>
    </w:p>
    <w:p>
      <w:pPr>
        <w:ind w:firstLine="420"/>
        <w:rPr>
          <w:rFonts w:ascii="宋体" w:hAnsi="宋体" w:cs="宋体"/>
          <w:color w:val="000000"/>
        </w:rPr>
      </w:pPr>
      <w:r>
        <w:rPr>
          <w:rFonts w:hint="eastAsia" w:ascii="宋体" w:hAnsi="宋体" w:cs="宋体"/>
          <w:color w:val="000000"/>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pPr>
        <w:pStyle w:val="4"/>
      </w:pPr>
      <w:bookmarkStart w:id="28" w:name="_Toc23624"/>
      <w:bookmarkStart w:id="29" w:name="_Toc17449"/>
      <w:r>
        <w:rPr>
          <w:rFonts w:hint="eastAsia"/>
        </w:rPr>
        <w:t>3.2</w:t>
      </w:r>
      <w:r>
        <w:rPr>
          <w:rFonts w:hint="eastAsia"/>
          <w:lang w:val="en-US" w:eastAsia="zh-CN"/>
        </w:rPr>
        <w:t xml:space="preserve">  </w:t>
      </w:r>
      <w:r>
        <w:rPr>
          <w:rFonts w:hint="eastAsia"/>
        </w:rPr>
        <w:t>M软件公司研发部门绩效管理现状及存在的问题</w:t>
      </w:r>
      <w:bookmarkEnd w:id="28"/>
      <w:bookmarkEnd w:id="29"/>
    </w:p>
    <w:p>
      <w:pPr>
        <w:pStyle w:val="5"/>
      </w:pPr>
      <w:r>
        <w:rPr>
          <w:rFonts w:hint="eastAsia"/>
        </w:rPr>
        <w:t xml:space="preserve">3.2.1 </w:t>
      </w:r>
      <w:r>
        <w:rPr>
          <w:rFonts w:hint="eastAsia"/>
          <w:lang w:val="en-US" w:eastAsia="zh-CN"/>
        </w:rPr>
        <w:t xml:space="preserve"> </w:t>
      </w:r>
      <w:r>
        <w:rPr>
          <w:rFonts w:hint="eastAsia"/>
        </w:rPr>
        <w:t>研发部门人力资源现状</w:t>
      </w:r>
    </w:p>
    <w:p>
      <w:pPr>
        <w:ind w:firstLine="420"/>
        <w:rPr>
          <w:rFonts w:ascii="宋体" w:hAnsi="宋体" w:cs="宋体"/>
          <w:color w:val="000000"/>
        </w:rPr>
      </w:pPr>
      <w:r>
        <w:rPr>
          <w:rFonts w:hint="eastAsia" w:ascii="宋体" w:hAnsi="宋体" w:cs="宋体"/>
          <w:color w:val="000000"/>
        </w:rPr>
        <w:t>M 软件公司目前共有员工60人其中综合管理2人、市场4人、亚太销售部5人、北美销售部10人（加拿大办公）、人力资源2人、财务2人、IT运维 2人、研发人员33人,研发人员占比达到了55%。</w:t>
      </w:r>
    </w:p>
    <w:p>
      <w:pPr>
        <w:spacing w:line="240" w:lineRule="auto"/>
        <w:jc w:val="center"/>
      </w:pPr>
      <w:r>
        <w:drawing>
          <wp:inline distT="0" distB="0" distL="114300" distR="114300">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jc w:val="center"/>
        <w:rPr>
          <w:rFonts w:ascii="楷体" w:hAnsi="楷体" w:eastAsia="楷体" w:cs="楷体"/>
          <w:sz w:val="21"/>
          <w:szCs w:val="21"/>
        </w:rPr>
      </w:pPr>
      <w:r>
        <w:rPr>
          <w:rFonts w:hint="eastAsia" w:ascii="楷体" w:hAnsi="楷体" w:eastAsia="楷体" w:cs="楷体"/>
          <w:sz w:val="21"/>
          <w:szCs w:val="21"/>
        </w:rPr>
        <w:t>图 3-1 M软件公司人员分布图</w:t>
      </w:r>
    </w:p>
    <w:p>
      <w:pPr>
        <w:ind w:firstLine="420"/>
        <w:rPr>
          <w:rFonts w:ascii="宋体" w:hAnsi="宋体" w:cs="宋体"/>
          <w:color w:val="000000"/>
        </w:rPr>
      </w:pPr>
      <w:r>
        <w:rPr>
          <w:rFonts w:hint="eastAsia" w:ascii="宋体" w:hAnsi="宋体" w:cs="宋体"/>
          <w:color w:val="000000"/>
        </w:rPr>
        <w:t>下面从人员岗位、年龄结构、学历结构三个层次来分析研发部分的人力资源现状。</w:t>
      </w:r>
    </w:p>
    <w:p>
      <w:pPr>
        <w:ind w:firstLine="420"/>
        <w:rPr>
          <w:rFonts w:ascii="宋体" w:hAnsi="宋体" w:cs="宋体"/>
          <w:color w:val="000000"/>
        </w:rPr>
      </w:pPr>
      <w:r>
        <w:rPr>
          <w:rFonts w:hint="eastAsia" w:ascii="宋体" w:hAnsi="宋体" w:cs="宋体"/>
          <w:color w:val="000000"/>
        </w:rPr>
        <w:t>（一）人员岗位</w:t>
      </w:r>
    </w:p>
    <w:p>
      <w:pPr>
        <w:ind w:firstLine="420"/>
        <w:rPr>
          <w:rFonts w:hint="eastAsia" w:ascii="宋体" w:hAnsi="宋体" w:cs="宋体"/>
          <w:color w:val="000000"/>
        </w:rPr>
      </w:pPr>
      <w:r>
        <w:rPr>
          <w:rFonts w:hint="eastAsia" w:ascii="宋体" w:hAnsi="宋体" w:cs="宋体"/>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pPr>
        <w:ind w:firstLine="420"/>
        <w:rPr>
          <w:rFonts w:hint="eastAsia" w:ascii="宋体" w:hAnsi="宋体" w:cs="宋体"/>
          <w:color w:val="000000"/>
        </w:rPr>
      </w:pPr>
    </w:p>
    <w:p>
      <w:pPr>
        <w:spacing w:line="240" w:lineRule="auto"/>
        <w:ind w:firstLine="0"/>
        <w:jc w:val="center"/>
      </w:pPr>
      <w:r>
        <w:drawing>
          <wp:inline distT="0" distB="0" distL="114300" distR="114300">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126990" cy="4102735"/>
                    </a:xfrm>
                    <a:prstGeom prst="rect">
                      <a:avLst/>
                    </a:prstGeom>
                    <a:noFill/>
                    <a:ln w="15875">
                      <a:solidFill>
                        <a:schemeClr val="tx1"/>
                      </a:solidFill>
                    </a:ln>
                  </pic:spPr>
                </pic:pic>
              </a:graphicData>
            </a:graphic>
          </wp:inline>
        </w:drawing>
      </w:r>
    </w:p>
    <w:p>
      <w:pPr>
        <w:jc w:val="center"/>
        <w:rPr>
          <w:rFonts w:ascii="楷体" w:hAnsi="楷体" w:eastAsia="楷体" w:cs="楷体"/>
          <w:sz w:val="21"/>
          <w:szCs w:val="21"/>
        </w:rPr>
      </w:pPr>
      <w:r>
        <w:rPr>
          <w:rFonts w:hint="eastAsia" w:ascii="楷体" w:hAnsi="楷体" w:eastAsia="楷体" w:cs="楷体"/>
          <w:sz w:val="21"/>
          <w:szCs w:val="21"/>
        </w:rPr>
        <w:t>图 3-</w:t>
      </w:r>
      <w:r>
        <w:rPr>
          <w:rFonts w:hint="eastAsia" w:ascii="楷体" w:hAnsi="楷体" w:eastAsia="楷体" w:cs="楷体"/>
          <w:sz w:val="21"/>
          <w:szCs w:val="21"/>
          <w:lang w:val="en-US" w:eastAsia="zh-CN"/>
        </w:rPr>
        <w:t>2</w:t>
      </w:r>
      <w:r>
        <w:rPr>
          <w:rFonts w:hint="eastAsia" w:ascii="楷体" w:hAnsi="楷体" w:eastAsia="楷体" w:cs="楷体"/>
          <w:sz w:val="21"/>
          <w:szCs w:val="21"/>
        </w:rPr>
        <w:t xml:space="preserve"> M软件公司</w:t>
      </w:r>
      <w:r>
        <w:rPr>
          <w:rFonts w:hint="eastAsia" w:ascii="楷体" w:hAnsi="楷体" w:eastAsia="楷体" w:cs="楷体"/>
          <w:sz w:val="21"/>
          <w:szCs w:val="21"/>
          <w:lang w:val="en-US" w:eastAsia="zh-CN"/>
        </w:rPr>
        <w:t>研发部门组织结构图</w:t>
      </w:r>
    </w:p>
    <w:p>
      <w:pPr>
        <w:spacing w:line="240" w:lineRule="auto"/>
        <w:ind w:firstLine="0"/>
        <w:jc w:val="center"/>
        <w:rPr>
          <w:rFonts w:hint="eastAsia"/>
        </w:rPr>
      </w:pPr>
    </w:p>
    <w:p>
      <w:pPr>
        <w:ind w:firstLine="420"/>
        <w:rPr>
          <w:rFonts w:ascii="宋体" w:hAnsi="宋体" w:cs="宋体"/>
          <w:color w:val="000000"/>
        </w:rPr>
      </w:pPr>
      <w:r>
        <w:rPr>
          <w:rFonts w:hint="eastAsia" w:ascii="宋体" w:hAnsi="宋体" w:cs="宋体"/>
          <w:color w:val="000000"/>
        </w:rPr>
        <w:t>（二）年龄结构</w:t>
      </w:r>
    </w:p>
    <w:p>
      <w:pPr>
        <w:ind w:firstLine="420"/>
        <w:rPr>
          <w:rFonts w:ascii="宋体" w:hAnsi="宋体" w:cs="宋体"/>
          <w:color w:val="000000"/>
        </w:rPr>
      </w:pPr>
      <w:r>
        <w:rPr>
          <w:rFonts w:hint="eastAsia" w:ascii="宋体" w:hAnsi="宋体" w:cs="宋体"/>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pPr>
        <w:jc w:val="center"/>
        <w:rPr>
          <w:rFonts w:hint="eastAsia" w:ascii="楷体" w:hAnsi="楷体" w:eastAsia="楷体" w:cs="楷体"/>
          <w:sz w:val="21"/>
          <w:szCs w:val="21"/>
        </w:rPr>
      </w:pPr>
      <w:r>
        <w:rPr>
          <w:rFonts w:hint="eastAsia" w:ascii="楷体" w:hAnsi="楷体" w:eastAsia="楷体" w:cs="楷体"/>
          <w:sz w:val="21"/>
          <w:szCs w:val="21"/>
        </w:rPr>
        <w:t>表 3-1 M软件公司研发部门年龄结构表</w:t>
      </w:r>
    </w:p>
    <w:tbl>
      <w:tblPr>
        <w:tblStyle w:val="17"/>
        <w:tblW w:w="7470" w:type="dxa"/>
        <w:jc w:val="center"/>
        <w:tblInd w:w="0" w:type="dxa"/>
        <w:tblLayout w:type="fixed"/>
        <w:tblCellMar>
          <w:top w:w="15" w:type="dxa"/>
          <w:left w:w="15" w:type="dxa"/>
          <w:bottom w:w="15" w:type="dxa"/>
          <w:right w:w="15" w:type="dxa"/>
        </w:tblCellMar>
      </w:tblPr>
      <w:tblGrid>
        <w:gridCol w:w="1515"/>
        <w:gridCol w:w="1245"/>
        <w:gridCol w:w="1470"/>
        <w:gridCol w:w="1080"/>
        <w:gridCol w:w="1080"/>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25岁以下</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26-30岁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31岁-35岁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35-40岁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w:t>
            </w:r>
            <w:r>
              <w:rPr>
                <w:rFonts w:hint="eastAsia" w:ascii="宋体" w:hAnsi="宋体" w:cs="宋体"/>
                <w:color w:val="000000"/>
                <w:kern w:val="0"/>
                <w:sz w:val="21"/>
                <w:szCs w:val="21"/>
                <w:lang w:val="en-US" w:eastAsia="zh-CN" w:bidi="ar"/>
              </w:rPr>
              <w:t>6</w:t>
            </w:r>
            <w:r>
              <w:rPr>
                <w:rFonts w:hint="eastAsia" w:ascii="宋体" w:hAnsi="宋体" w:cs="宋体"/>
                <w:color w:val="000000"/>
                <w:kern w:val="0"/>
                <w:sz w:val="21"/>
                <w:szCs w:val="21"/>
                <w:lang w:bidi="ar"/>
              </w:rPr>
              <w:t>年</w:t>
            </w:r>
            <w:r>
              <w:rPr>
                <w:rFonts w:hint="eastAsia" w:ascii="宋体" w:hAnsi="宋体" w:cs="宋体"/>
                <w:color w:val="000000"/>
                <w:kern w:val="0"/>
                <w:sz w:val="21"/>
                <w:szCs w:val="21"/>
                <w:lang w:val="en-US" w:eastAsia="zh-CN" w:bidi="ar"/>
              </w:rPr>
              <w:t>12</w:t>
            </w:r>
            <w:r>
              <w:rPr>
                <w:rFonts w:hint="eastAsia" w:ascii="宋体" w:hAnsi="宋体" w:cs="宋体"/>
                <w:color w:val="000000"/>
                <w:kern w:val="0"/>
                <w:sz w:val="21"/>
                <w:szCs w:val="21"/>
                <w:lang w:bidi="ar"/>
              </w:rPr>
              <w:t>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 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16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3.03%</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45.45%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48.48%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3.03%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100.00%</w:t>
            </w:r>
          </w:p>
        </w:tc>
      </w:tr>
    </w:tbl>
    <w:p>
      <w:pPr>
        <w:ind w:firstLine="420"/>
        <w:rPr>
          <w:rFonts w:ascii="宋体" w:hAnsi="宋体" w:cs="宋体"/>
          <w:color w:val="000000"/>
        </w:rPr>
      </w:pPr>
    </w:p>
    <w:p>
      <w:pPr>
        <w:ind w:firstLine="420"/>
        <w:rPr>
          <w:rFonts w:ascii="宋体" w:hAnsi="宋体" w:cs="宋体"/>
          <w:color w:val="000000"/>
        </w:rPr>
      </w:pPr>
    </w:p>
    <w:p>
      <w:pPr>
        <w:ind w:firstLine="420"/>
        <w:rPr>
          <w:rFonts w:ascii="宋体" w:hAnsi="宋体" w:cs="宋体"/>
          <w:color w:val="000000"/>
        </w:rPr>
      </w:pPr>
      <w:r>
        <w:drawing>
          <wp:anchor distT="0" distB="0" distL="114300" distR="114300" simplePos="0" relativeHeight="251658240" behindDoc="0" locked="0" layoutInCell="1" allowOverlap="1">
            <wp:simplePos x="0" y="0"/>
            <wp:positionH relativeFrom="column">
              <wp:posOffset>156845</wp:posOffset>
            </wp:positionH>
            <wp:positionV relativeFrom="paragraph">
              <wp:posOffset>327660</wp:posOffset>
            </wp:positionV>
            <wp:extent cx="5608320" cy="3527425"/>
            <wp:effectExtent l="6350" t="6350" r="24130" b="952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pPr>
        <w:ind w:firstLine="420"/>
        <w:jc w:val="center"/>
        <w:rPr>
          <w:rFonts w:ascii="楷体" w:hAnsi="楷体" w:eastAsia="楷体" w:cs="楷体"/>
          <w:sz w:val="21"/>
          <w:szCs w:val="21"/>
        </w:rPr>
      </w:pPr>
      <w:r>
        <w:rPr>
          <w:rFonts w:hint="eastAsia" w:ascii="楷体" w:hAnsi="楷体" w:eastAsia="楷体" w:cs="楷体"/>
          <w:sz w:val="21"/>
          <w:szCs w:val="21"/>
        </w:rPr>
        <w:t>图 3-</w:t>
      </w:r>
      <w:r>
        <w:rPr>
          <w:rFonts w:hint="eastAsia" w:ascii="楷体" w:hAnsi="楷体" w:eastAsia="楷体" w:cs="楷体"/>
          <w:sz w:val="21"/>
          <w:szCs w:val="21"/>
          <w:lang w:val="en-US" w:eastAsia="zh-CN"/>
        </w:rPr>
        <w:t>3</w:t>
      </w:r>
      <w:r>
        <w:rPr>
          <w:rFonts w:hint="eastAsia" w:ascii="楷体" w:hAnsi="楷体" w:eastAsia="楷体" w:cs="楷体"/>
          <w:sz w:val="21"/>
          <w:szCs w:val="21"/>
        </w:rPr>
        <w:t xml:space="preserve"> M软件公司研发部门年龄结构图</w:t>
      </w:r>
    </w:p>
    <w:p>
      <w:pPr>
        <w:pStyle w:val="21"/>
        <w:ind w:left="420" w:firstLine="0" w:firstLineChars="0"/>
        <w:rPr>
          <w:rFonts w:ascii="宋体" w:hAnsi="宋体" w:cs="宋体"/>
          <w:color w:val="000000"/>
        </w:rPr>
      </w:pPr>
      <w:r>
        <w:rPr>
          <w:rFonts w:hint="eastAsia" w:ascii="宋体" w:hAnsi="宋体" w:cs="宋体"/>
          <w:color w:val="000000"/>
        </w:rPr>
        <w:t>（三）学历结构</w:t>
      </w:r>
    </w:p>
    <w:p>
      <w:pPr>
        <w:ind w:firstLine="420"/>
        <w:rPr>
          <w:rFonts w:ascii="Calibri" w:hAnsi="Calibri" w:cs="Calibri"/>
          <w:color w:val="000000"/>
        </w:rPr>
      </w:pPr>
      <w:r>
        <w:rPr>
          <w:rFonts w:hint="eastAsia" w:ascii="宋体" w:hAnsi="宋体" w:cs="宋体"/>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hint="eastAsia" w:ascii="宋体" w:hAnsi="宋体" w:cs="宋体"/>
          <w:color w:val="000000"/>
        </w:rPr>
        <w:t>4人毕业人</w:t>
      </w:r>
      <w:r>
        <w:rPr>
          <w:rFonts w:hint="eastAsia" w:ascii="Calibri" w:hAnsi="Calibri" w:cs="Calibri"/>
          <w:color w:val="000000"/>
        </w:rPr>
        <w:t>于普通本科，仅有2人是大专文凭。</w:t>
      </w:r>
    </w:p>
    <w:p>
      <w:pPr>
        <w:jc w:val="center"/>
        <w:rPr>
          <w:rFonts w:hint="eastAsia" w:ascii="楷体" w:hAnsi="楷体" w:eastAsia="楷体" w:cs="楷体"/>
          <w:sz w:val="21"/>
          <w:szCs w:val="21"/>
        </w:rPr>
      </w:pPr>
      <w:r>
        <w:rPr>
          <w:rFonts w:hint="eastAsia" w:ascii="楷体" w:hAnsi="楷体" w:eastAsia="楷体" w:cs="楷体"/>
          <w:sz w:val="21"/>
          <w:szCs w:val="21"/>
        </w:rPr>
        <w:t>表 3-2 M软件公司研发部门学历分布表</w:t>
      </w:r>
    </w:p>
    <w:tbl>
      <w:tblPr>
        <w:tblStyle w:val="17"/>
        <w:tblW w:w="7470" w:type="dxa"/>
        <w:jc w:val="center"/>
        <w:tblInd w:w="0" w:type="dxa"/>
        <w:tblLayout w:type="fixed"/>
        <w:tblCellMar>
          <w:top w:w="15" w:type="dxa"/>
          <w:left w:w="15" w:type="dxa"/>
          <w:bottom w:w="15" w:type="dxa"/>
          <w:right w:w="15" w:type="dxa"/>
        </w:tblCellMar>
      </w:tblPr>
      <w:tblGrid>
        <w:gridCol w:w="1515"/>
        <w:gridCol w:w="1245"/>
        <w:gridCol w:w="1470"/>
        <w:gridCol w:w="1073"/>
        <w:gridCol w:w="1087"/>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硕士</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一类本科</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普通本科</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大专</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w:t>
            </w:r>
            <w:r>
              <w:rPr>
                <w:rFonts w:hint="eastAsia" w:ascii="宋体" w:hAnsi="宋体" w:cs="宋体"/>
                <w:color w:val="000000"/>
                <w:kern w:val="0"/>
                <w:sz w:val="21"/>
                <w:szCs w:val="21"/>
                <w:lang w:val="en-US" w:eastAsia="zh-CN" w:bidi="ar"/>
              </w:rPr>
              <w:t>6</w:t>
            </w:r>
            <w:r>
              <w:rPr>
                <w:rFonts w:hint="eastAsia" w:ascii="宋体" w:hAnsi="宋体" w:cs="宋体"/>
                <w:color w:val="000000"/>
                <w:kern w:val="0"/>
                <w:sz w:val="21"/>
                <w:szCs w:val="21"/>
                <w:lang w:bidi="ar"/>
              </w:rPr>
              <w:t>年</w:t>
            </w:r>
            <w:r>
              <w:rPr>
                <w:rFonts w:hint="eastAsia" w:ascii="宋体" w:hAnsi="宋体" w:cs="宋体"/>
                <w:color w:val="000000"/>
                <w:kern w:val="0"/>
                <w:sz w:val="21"/>
                <w:szCs w:val="21"/>
                <w:lang w:val="en-US" w:eastAsia="zh-CN" w:bidi="ar"/>
              </w:rPr>
              <w:t>12</w:t>
            </w:r>
            <w:r>
              <w:rPr>
                <w:rFonts w:hint="eastAsia" w:ascii="宋体" w:hAnsi="宋体" w:cs="宋体"/>
                <w:color w:val="000000"/>
                <w:kern w:val="0"/>
                <w:sz w:val="21"/>
                <w:szCs w:val="21"/>
                <w:lang w:bidi="ar"/>
              </w:rPr>
              <w:t>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 人</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14 人</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6.06%</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45.46%</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42.42%</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6.06%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100.00%</w:t>
            </w:r>
          </w:p>
        </w:tc>
      </w:tr>
    </w:tbl>
    <w:p>
      <w:pPr>
        <w:ind w:firstLine="420"/>
        <w:rPr>
          <w:rFonts w:hint="eastAsia" w:ascii="Calibri" w:hAnsi="Calibri" w:cs="Calibri"/>
          <w:color w:val="000000"/>
        </w:rPr>
      </w:pPr>
    </w:p>
    <w:p>
      <w:pPr>
        <w:ind w:firstLine="420"/>
        <w:rPr>
          <w:rFonts w:ascii="Calibri" w:hAnsi="Calibri" w:cs="Calibri"/>
          <w:color w:val="000000"/>
        </w:rPr>
      </w:pPr>
      <w:r>
        <w:rPr>
          <w:rFonts w:hint="eastAsia" w:ascii="Calibri" w:hAnsi="Calibri" w:cs="Calibri"/>
          <w:color w:val="000000"/>
        </w:rPr>
        <w:t>今年长沙研发部的人员会有比较大规模的扩招，此次招聘对学历的要求更加严格:必须是一类本科的计算机专业毕业。可以预见, M软件公司的学历结构中高学历人才的比例将会进一步扩大。高学历人才比较多是软件企业的一个突出特点，M软件公司在这方面表现的比其他软件公司更加明显。一方面, 高素质的人才队伍保障了公司的产品研发能力。另外一方面，高层次人才工作选择面广，员工都是其它公司争取的对象，如何做好人力资源管理，尤其是绩效管理留住人才是M软件公司的一个非常重要的关注点。</w:t>
      </w:r>
    </w:p>
    <w:p>
      <w:pPr>
        <w:pStyle w:val="5"/>
      </w:pPr>
      <w:r>
        <w:rPr>
          <w:rFonts w:hint="eastAsia"/>
        </w:rPr>
        <w:t xml:space="preserve">3.2.2 </w:t>
      </w:r>
      <w:r>
        <w:rPr>
          <w:rFonts w:hint="eastAsia"/>
          <w:lang w:val="en-US" w:eastAsia="zh-CN"/>
        </w:rPr>
        <w:t xml:space="preserve"> </w:t>
      </w:r>
      <w:r>
        <w:rPr>
          <w:rFonts w:hint="eastAsia"/>
        </w:rPr>
        <w:t xml:space="preserve">员工绩效管理满意度问卷调查 </w:t>
      </w:r>
    </w:p>
    <w:p>
      <w:pPr>
        <w:ind w:firstLine="420"/>
        <w:rPr>
          <w:rFonts w:hint="eastAsia" w:ascii="Calibri" w:hAnsi="Calibri" w:cs="Calibri"/>
          <w:color w:val="000000"/>
        </w:rPr>
      </w:pPr>
      <w:r>
        <w:rPr>
          <w:rFonts w:hint="eastAsia" w:ascii="Calibri" w:hAnsi="Calibri" w:cs="Calibri"/>
          <w:color w:val="000000"/>
        </w:rPr>
        <w:t>为了更深入的了解M软件公司研发部门绩效管理存在的问题，笔者通过与公司管理层以及研发部门基层员工进行充分沟通，设计了一套绩效管理满意度调查问卷。笔者希望从数据的角度来分析问题的症结所在。</w:t>
      </w:r>
    </w:p>
    <w:p>
      <w:pPr>
        <w:numPr>
          <w:ilvl w:val="0"/>
          <w:numId w:val="8"/>
        </w:numPr>
        <w:ind w:firstLine="420"/>
        <w:rPr>
          <w:rFonts w:hint="eastAsia" w:ascii="Calibri" w:hAnsi="Calibri" w:cs="Calibri"/>
          <w:color w:val="000000"/>
        </w:rPr>
      </w:pPr>
      <w:r>
        <w:rPr>
          <w:rFonts w:hint="eastAsia" w:ascii="Calibri" w:hAnsi="Calibri" w:cs="Calibri"/>
          <w:color w:val="000000"/>
        </w:rPr>
        <w:t>问卷</w:t>
      </w:r>
      <w:r>
        <w:rPr>
          <w:rFonts w:hint="eastAsia" w:ascii="Calibri" w:hAnsi="Calibri" w:cs="Calibri"/>
          <w:color w:val="000000"/>
          <w:lang w:val="en-US" w:eastAsia="zh-CN"/>
        </w:rPr>
        <w:t>调查的目的。</w:t>
      </w:r>
    </w:p>
    <w:p>
      <w:pPr>
        <w:numPr>
          <w:ilvl w:val="0"/>
          <w:numId w:val="0"/>
        </w:numPr>
        <w:ind w:firstLine="420" w:firstLineChars="0"/>
        <w:rPr>
          <w:rFonts w:hint="eastAsia" w:ascii="Calibri" w:hAnsi="Calibri" w:cs="Calibri"/>
          <w:color w:val="000000"/>
          <w:lang w:val="en-US" w:eastAsia="zh-CN"/>
        </w:rPr>
      </w:pPr>
      <w:r>
        <w:rPr>
          <w:rFonts w:hint="eastAsia" w:ascii="Calibri" w:hAnsi="Calibri" w:cs="Calibri"/>
          <w:color w:val="000000"/>
          <w:lang w:val="en-US" w:eastAsia="zh-CN"/>
        </w:rPr>
        <w:t>进行问卷调查的目的有如下几个:</w:t>
      </w:r>
    </w:p>
    <w:p>
      <w:pPr>
        <w:numPr>
          <w:ilvl w:val="0"/>
          <w:numId w:val="9"/>
        </w:numPr>
        <w:ind w:firstLine="420" w:firstLineChars="0"/>
        <w:rPr>
          <w:rFonts w:hint="eastAsia" w:ascii="Calibri" w:hAnsi="Calibri" w:cs="Calibri"/>
          <w:color w:val="000000"/>
          <w:lang w:val="en-US" w:eastAsia="zh-CN"/>
        </w:rPr>
      </w:pPr>
      <w:r>
        <w:rPr>
          <w:rFonts w:hint="eastAsia" w:ascii="Calibri" w:hAnsi="Calibri" w:cs="Calibri"/>
          <w:color w:val="000000"/>
          <w:lang w:val="en-US" w:eastAsia="zh-CN"/>
        </w:rPr>
        <w:t>了解研发部门在绩效管理工作中的薄弱环节。对于薄弱环节要能通过数据知晓薄弱的程度。</w:t>
      </w:r>
    </w:p>
    <w:p>
      <w:pPr>
        <w:numPr>
          <w:ilvl w:val="0"/>
          <w:numId w:val="9"/>
        </w:numPr>
        <w:ind w:firstLine="420" w:firstLineChars="0"/>
        <w:rPr>
          <w:rFonts w:hint="eastAsia" w:ascii="Calibri" w:hAnsi="Calibri" w:cs="Calibri"/>
          <w:color w:val="000000"/>
          <w:lang w:val="en-US" w:eastAsia="zh-CN"/>
        </w:rPr>
      </w:pPr>
      <w:r>
        <w:rPr>
          <w:rFonts w:hint="eastAsia" w:ascii="Calibri" w:hAnsi="Calibri" w:cs="Calibri"/>
          <w:color w:val="000000"/>
          <w:lang w:val="en-US" w:eastAsia="zh-CN"/>
        </w:rPr>
        <w:t>在调研的过程中，员工反馈了不少问题，需要通过问卷调查来掌握问题的严重性以及问题的普遍性。</w:t>
      </w:r>
    </w:p>
    <w:p>
      <w:pPr>
        <w:numPr>
          <w:ilvl w:val="0"/>
          <w:numId w:val="9"/>
        </w:numPr>
        <w:ind w:firstLine="420" w:firstLineChars="0"/>
        <w:rPr>
          <w:rFonts w:hint="eastAsia" w:ascii="Calibri" w:hAnsi="Calibri" w:cs="Calibri"/>
          <w:color w:val="000000"/>
          <w:lang w:val="en-US" w:eastAsia="zh-CN"/>
        </w:rPr>
      </w:pPr>
      <w:r>
        <w:rPr>
          <w:rFonts w:hint="eastAsia" w:ascii="Calibri" w:hAnsi="Calibri" w:cs="Calibri"/>
          <w:color w:val="000000"/>
          <w:lang w:val="en-US" w:eastAsia="zh-CN"/>
        </w:rPr>
        <w:t>增加一个获取问题的渠道，尽可能收集到更多的反馈。</w:t>
      </w:r>
    </w:p>
    <w:p>
      <w:pPr>
        <w:numPr>
          <w:ilvl w:val="0"/>
          <w:numId w:val="9"/>
        </w:numPr>
        <w:ind w:firstLine="420" w:firstLineChars="0"/>
        <w:rPr>
          <w:rFonts w:hint="eastAsia" w:ascii="Calibri" w:hAnsi="Calibri" w:cs="Calibri"/>
          <w:color w:val="000000"/>
          <w:lang w:val="en-US" w:eastAsia="zh-CN"/>
        </w:rPr>
      </w:pPr>
      <w:r>
        <w:rPr>
          <w:rFonts w:hint="eastAsia" w:ascii="Calibri" w:hAnsi="Calibri" w:cs="Calibri"/>
          <w:color w:val="000000"/>
          <w:lang w:val="en-US" w:eastAsia="zh-CN"/>
        </w:rPr>
        <w:t>新的体系设计是要针对具体问题的, 问卷调查一个很重要的前期准备工作。</w:t>
      </w:r>
    </w:p>
    <w:p>
      <w:pPr>
        <w:numPr>
          <w:ilvl w:val="0"/>
          <w:numId w:val="8"/>
        </w:numPr>
        <w:ind w:firstLine="420"/>
        <w:rPr>
          <w:rFonts w:hint="eastAsia" w:ascii="Calibri" w:hAnsi="Calibri" w:cs="Calibri"/>
          <w:color w:val="000000"/>
        </w:rPr>
      </w:pPr>
      <w:r>
        <w:rPr>
          <w:rFonts w:hint="eastAsia" w:ascii="Calibri" w:hAnsi="Calibri" w:cs="Calibri"/>
          <w:color w:val="000000"/>
          <w:lang w:val="en-US" w:eastAsia="zh-CN"/>
        </w:rPr>
        <w:t>问卷的设计和形成</w:t>
      </w:r>
    </w:p>
    <w:p>
      <w:pPr>
        <w:ind w:firstLine="420"/>
        <w:rPr>
          <w:rFonts w:hint="eastAsia" w:ascii="Calibri" w:hAnsi="Calibri" w:cs="Calibri"/>
          <w:color w:val="000000"/>
        </w:rPr>
      </w:pPr>
      <w:r>
        <w:rPr>
          <w:rFonts w:hint="eastAsia" w:ascii="Calibri" w:hAnsi="Calibri" w:cs="Calibri"/>
          <w:color w:val="000000"/>
        </w:rPr>
        <w:t>问卷分为2个部分。第一部分为选择题，共21个问题，内容涉及绩效管理的5个过程：绩效计划、绩效实施与管理、绩效考核、绩效反馈、绩效结果的应用。每道选择题有5个答案项，分数依次为1、2、3、4、5。分数越低代表员工对该调查项的满意度越低。第二部分为开放式问题，要求员工举出1-3个对绩效最不满意的地方。选择题涉及了绩效管理常见的内容，添加开放式问题主要是为了避免调查内容有所遗漏。</w:t>
      </w:r>
    </w:p>
    <w:p>
      <w:pPr>
        <w:ind w:firstLine="420"/>
        <w:rPr>
          <w:rFonts w:hint="eastAsia" w:ascii="Calibri" w:hAnsi="Calibri" w:cs="Calibri"/>
          <w:color w:val="000000"/>
          <w:lang w:val="en-US" w:eastAsia="zh-CN"/>
        </w:rPr>
      </w:pPr>
      <w:r>
        <w:rPr>
          <w:rFonts w:hint="eastAsia" w:ascii="Calibri" w:hAnsi="Calibri" w:cs="Calibri"/>
          <w:color w:val="000000"/>
          <w:lang w:val="en-US" w:eastAsia="zh-CN"/>
        </w:rPr>
        <w:t>第一部分选择题有两个问题来源：一是笔者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pPr>
        <w:ind w:firstLine="420"/>
        <w:rPr>
          <w:rFonts w:hint="eastAsia" w:ascii="Calibri" w:hAnsi="Calibri" w:cs="Calibri"/>
          <w:color w:val="000000"/>
          <w:lang w:val="en-US" w:eastAsia="zh-CN"/>
        </w:rPr>
      </w:pPr>
      <w:r>
        <w:rPr>
          <w:rFonts w:hint="eastAsia" w:ascii="Calibri" w:hAnsi="Calibri" w:cs="Calibri"/>
          <w:color w:val="000000"/>
          <w:lang w:val="en-US" w:eastAsia="zh-CN"/>
        </w:rPr>
        <w:t>为最大限度的收取问题并避免客观题部分的不足，问卷还包含开放式部分。</w:t>
      </w:r>
    </w:p>
    <w:p>
      <w:pPr>
        <w:ind w:firstLine="420"/>
        <w:rPr>
          <w:rFonts w:ascii="Calibri" w:hAnsi="Calibri" w:cs="Calibri"/>
          <w:color w:val="000000"/>
        </w:rPr>
      </w:pPr>
      <w:r>
        <w:rPr>
          <w:rFonts w:hint="eastAsia" w:ascii="Calibri" w:hAnsi="Calibri" w:cs="Calibri"/>
          <w:color w:val="000000"/>
        </w:rPr>
        <w:t>（</w:t>
      </w:r>
      <w:r>
        <w:rPr>
          <w:rFonts w:hint="eastAsia" w:ascii="Calibri" w:hAnsi="Calibri" w:cs="Calibri"/>
          <w:color w:val="000000"/>
          <w:lang w:val="en-US" w:eastAsia="zh-CN"/>
        </w:rPr>
        <w:t>三</w:t>
      </w:r>
      <w:r>
        <w:rPr>
          <w:rFonts w:hint="eastAsia" w:ascii="Calibri" w:hAnsi="Calibri" w:cs="Calibri"/>
          <w:color w:val="000000"/>
        </w:rPr>
        <w:t>）问卷过程</w:t>
      </w:r>
    </w:p>
    <w:p>
      <w:pPr>
        <w:ind w:firstLine="420"/>
        <w:rPr>
          <w:rFonts w:ascii="Calibri" w:hAnsi="Calibri" w:cs="Calibri"/>
          <w:color w:val="000000"/>
        </w:rPr>
      </w:pPr>
      <w:r>
        <w:rPr>
          <w:rFonts w:hint="eastAsia" w:ascii="Calibri" w:hAnsi="Calibri" w:cs="Calibri"/>
          <w:color w:val="000000"/>
        </w:rPr>
        <w:t>问卷的时间为2016年12月，调查对象为M软件公司研发部门33名员工。共发出问卷33份收回33份，回收率100%，全部为有效问卷。</w:t>
      </w:r>
    </w:p>
    <w:p>
      <w:pPr>
        <w:numPr>
          <w:ilvl w:val="0"/>
          <w:numId w:val="0"/>
        </w:numPr>
        <w:ind w:firstLine="420" w:firstLineChars="0"/>
        <w:rPr>
          <w:rFonts w:ascii="Calibri" w:hAnsi="Calibri" w:cs="Calibri"/>
          <w:color w:val="000000"/>
        </w:rPr>
      </w:pPr>
      <w:r>
        <w:rPr>
          <w:rFonts w:hint="eastAsia" w:ascii="Calibri" w:hAnsi="Calibri" w:cs="Calibri"/>
          <w:color w:val="000000"/>
        </w:rPr>
        <w:t>（</w:t>
      </w:r>
      <w:r>
        <w:rPr>
          <w:rFonts w:hint="eastAsia" w:ascii="Calibri" w:hAnsi="Calibri" w:cs="Calibri"/>
          <w:color w:val="000000"/>
          <w:lang w:val="en-US" w:eastAsia="zh-CN"/>
        </w:rPr>
        <w:t>四</w:t>
      </w:r>
      <w:r>
        <w:rPr>
          <w:rFonts w:hint="eastAsia" w:ascii="Calibri" w:hAnsi="Calibri" w:cs="Calibri"/>
          <w:color w:val="000000"/>
        </w:rPr>
        <w:t>）问卷结果分析</w:t>
      </w:r>
    </w:p>
    <w:p>
      <w:pPr>
        <w:ind w:firstLine="480"/>
        <w:rPr>
          <w:rFonts w:ascii="Calibri" w:hAnsi="Calibri" w:cs="Calibri"/>
          <w:color w:val="000000"/>
        </w:rPr>
      </w:pPr>
      <w:r>
        <w:rPr>
          <w:rFonts w:hint="eastAsia" w:ascii="Calibri" w:hAnsi="Calibri" w:cs="Calibri"/>
          <w:color w:val="000000"/>
        </w:rPr>
        <w:t>笔者把问卷结果整理成了2份统计图表:</w:t>
      </w:r>
    </w:p>
    <w:p>
      <w:pPr>
        <w:jc w:val="center"/>
        <w:rPr>
          <w:rFonts w:hint="eastAsia" w:ascii="楷体" w:hAnsi="楷体" w:eastAsia="楷体" w:cs="楷体"/>
          <w:sz w:val="21"/>
          <w:szCs w:val="21"/>
        </w:rPr>
      </w:pPr>
      <w:r>
        <w:rPr>
          <w:rFonts w:hint="eastAsia" w:ascii="楷体" w:hAnsi="楷体" w:eastAsia="楷体" w:cs="楷体"/>
          <w:sz w:val="21"/>
          <w:szCs w:val="21"/>
        </w:rPr>
        <w:t>表 3-3 M软件公司研发部们绩效管理问卷调查统计表(选择题部分)</w:t>
      </w:r>
    </w:p>
    <w:tbl>
      <w:tblPr>
        <w:tblStyle w:val="17"/>
        <w:tblW w:w="8613" w:type="dxa"/>
        <w:tblInd w:w="0" w:type="dxa"/>
        <w:tblLayout w:type="fixed"/>
        <w:tblCellMar>
          <w:top w:w="15" w:type="dxa"/>
          <w:left w:w="15" w:type="dxa"/>
          <w:bottom w:w="15" w:type="dxa"/>
          <w:right w:w="15" w:type="dxa"/>
        </w:tblCellMar>
      </w:tblPr>
      <w:tblGrid>
        <w:gridCol w:w="3198"/>
        <w:gridCol w:w="636"/>
        <w:gridCol w:w="838"/>
        <w:gridCol w:w="838"/>
        <w:gridCol w:w="838"/>
        <w:gridCol w:w="1155"/>
        <w:gridCol w:w="1110"/>
      </w:tblGrid>
      <w:tr>
        <w:tblPrEx>
          <w:tblLayout w:type="fixed"/>
          <w:tblCellMar>
            <w:top w:w="15" w:type="dxa"/>
            <w:left w:w="15" w:type="dxa"/>
            <w:bottom w:w="15" w:type="dxa"/>
            <w:right w:w="15" w:type="dxa"/>
          </w:tblCellMar>
        </w:tblPrEx>
        <w:trPr>
          <w:trHeight w:val="540" w:hRule="atLeast"/>
        </w:trPr>
        <w:tc>
          <w:tcPr>
            <w:tcW w:w="319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调查维度</w:t>
            </w:r>
          </w:p>
        </w:tc>
        <w:tc>
          <w:tcPr>
            <w:tcW w:w="4305"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人数(单位:人)</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统计均值</w:t>
            </w:r>
          </w:p>
        </w:tc>
      </w:tr>
      <w:tr>
        <w:tblPrEx>
          <w:tblLayout w:type="fixed"/>
          <w:tblCellMar>
            <w:top w:w="15" w:type="dxa"/>
            <w:left w:w="15" w:type="dxa"/>
            <w:bottom w:w="15" w:type="dxa"/>
            <w:right w:w="15" w:type="dxa"/>
          </w:tblCellMar>
        </w:tblPrEx>
        <w:trPr>
          <w:trHeight w:val="840" w:hRule="atLeast"/>
        </w:trPr>
        <w:tc>
          <w:tcPr>
            <w:tcW w:w="319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完全</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同意</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基本</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同意</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说不</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清</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基本</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不同意</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完全</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不同意</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1"/>
                <w:szCs w:val="21"/>
              </w:rPr>
            </w:pPr>
          </w:p>
        </w:tc>
      </w:tr>
      <w:tr>
        <w:tblPrEx>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1"/>
                <w:szCs w:val="21"/>
              </w:rPr>
            </w:pPr>
            <w:r>
              <w:rPr>
                <w:rFonts w:hint="eastAsia" w:ascii="宋体" w:hAnsi="宋体" w:cs="宋体"/>
                <w:b/>
                <w:color w:val="000000"/>
                <w:kern w:val="0"/>
                <w:sz w:val="21"/>
                <w:szCs w:val="21"/>
                <w:lang w:bidi="ar"/>
              </w:rPr>
              <w:t>一、绩效计划</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3.10 </w:t>
            </w:r>
          </w:p>
        </w:tc>
      </w:tr>
      <w:tr>
        <w:tblPrEx>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1、我很清楚公司及部门的年度绩效目标</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4.15 </w:t>
            </w:r>
          </w:p>
        </w:tc>
      </w:tr>
      <w:tr>
        <w:tblPrEx>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3、我很清楚个人的年度绩效目标</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7</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2.85 </w:t>
            </w:r>
          </w:p>
        </w:tc>
      </w:tr>
      <w:tr>
        <w:tblPrEx>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3、我认为公司、部门及个人的绩效目标设置的非常合理</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2.64 </w:t>
            </w:r>
          </w:p>
        </w:tc>
      </w:tr>
      <w:tr>
        <w:tblPrEx>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4、我认为公司、部门及个人的绩效目标有很强的关联性</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2.61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5、我的个人绩效目标有很强的导向性，能帮助我找到工作的重点</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8</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3.24 </w:t>
            </w:r>
          </w:p>
        </w:tc>
      </w:tr>
      <w:tr>
        <w:tblPrEx>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1"/>
                <w:szCs w:val="21"/>
              </w:rPr>
            </w:pPr>
            <w:r>
              <w:rPr>
                <w:rFonts w:hint="eastAsia" w:ascii="宋体" w:hAnsi="宋体" w:cs="宋体"/>
                <w:b/>
                <w:color w:val="000000"/>
                <w:kern w:val="0"/>
                <w:sz w:val="21"/>
                <w:szCs w:val="21"/>
                <w:lang w:bidi="ar"/>
              </w:rPr>
              <w:t>二、绩效实施</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3.24 </w:t>
            </w:r>
          </w:p>
        </w:tc>
      </w:tr>
      <w:tr>
        <w:tblPrEx>
          <w:tblLayout w:type="fixed"/>
          <w:tblCellMar>
            <w:top w:w="15" w:type="dxa"/>
            <w:left w:w="15" w:type="dxa"/>
            <w:bottom w:w="15" w:type="dxa"/>
            <w:right w:w="15" w:type="dxa"/>
          </w:tblCellMar>
        </w:tblPrEx>
        <w:trPr>
          <w:trHeight w:val="63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6、我认为公司和绩效相关的工作都能按计划推进并监控到位</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3.97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7、公司会及时总结绩效管理中发现的问题</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2.73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8、公司会与员工探讨绩效的相关的内容并欢迎员工提出宝贵意见</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3.09 </w:t>
            </w:r>
          </w:p>
        </w:tc>
      </w:tr>
      <w:tr>
        <w:tblPrEx>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9、公司会安排时间对绩效相关的内容进行讲解并解答员工的疑问</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8</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8</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3.18 </w:t>
            </w:r>
          </w:p>
        </w:tc>
      </w:tr>
      <w:tr>
        <w:tblPrEx>
          <w:tblLayout w:type="fixed"/>
          <w:tblCellMar>
            <w:top w:w="15" w:type="dxa"/>
            <w:left w:w="15" w:type="dxa"/>
            <w:bottom w:w="15" w:type="dxa"/>
            <w:right w:w="15" w:type="dxa"/>
          </w:tblCellMar>
        </w:tblPrEx>
        <w:trPr>
          <w:trHeight w:val="37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1"/>
                <w:szCs w:val="21"/>
              </w:rPr>
            </w:pPr>
            <w:r>
              <w:rPr>
                <w:rFonts w:hint="eastAsia" w:ascii="宋体" w:hAnsi="宋体" w:cs="宋体"/>
                <w:b/>
                <w:color w:val="000000"/>
                <w:kern w:val="0"/>
                <w:sz w:val="21"/>
                <w:szCs w:val="21"/>
                <w:lang w:bidi="ar"/>
              </w:rPr>
              <w:t>三、绩效考核</w:t>
            </w:r>
          </w:p>
        </w:tc>
        <w:tc>
          <w:tcPr>
            <w:tcW w:w="636" w:type="dxa"/>
            <w:tcBorders>
              <w:top w:val="single" w:color="000000" w:sz="4" w:space="0"/>
              <w:left w:val="single" w:color="000000" w:sz="4" w:space="0"/>
              <w:bottom w:val="single" w:color="000000" w:sz="4" w:space="0"/>
            </w:tcBorders>
            <w:shd w:val="clear" w:color="auto" w:fill="auto"/>
            <w:vAlign w:val="center"/>
          </w:tcPr>
          <w:p>
            <w:pPr>
              <w:rPr>
                <w:rFonts w:ascii="宋体" w:hAnsi="宋体" w:cs="宋体"/>
                <w:b/>
                <w:color w:val="000000"/>
                <w:sz w:val="21"/>
                <w:szCs w:val="21"/>
              </w:rPr>
            </w:pPr>
          </w:p>
        </w:tc>
        <w:tc>
          <w:tcPr>
            <w:tcW w:w="838" w:type="dxa"/>
            <w:tcBorders>
              <w:top w:val="single" w:color="000000" w:sz="4" w:space="0"/>
              <w:bottom w:val="single" w:color="000000" w:sz="4" w:space="0"/>
            </w:tcBorders>
            <w:shd w:val="clear" w:color="auto" w:fill="auto"/>
            <w:vAlign w:val="center"/>
          </w:tcPr>
          <w:p>
            <w:pPr>
              <w:rPr>
                <w:rFonts w:ascii="宋体" w:hAnsi="宋体" w:cs="宋体"/>
                <w:b/>
                <w:color w:val="000000"/>
                <w:sz w:val="21"/>
                <w:szCs w:val="21"/>
              </w:rPr>
            </w:pPr>
          </w:p>
        </w:tc>
        <w:tc>
          <w:tcPr>
            <w:tcW w:w="838" w:type="dxa"/>
            <w:tcBorders>
              <w:top w:val="single" w:color="000000" w:sz="4" w:space="0"/>
              <w:bottom w:val="single" w:color="000000" w:sz="4" w:space="0"/>
            </w:tcBorders>
            <w:shd w:val="clear" w:color="auto" w:fill="auto"/>
            <w:vAlign w:val="center"/>
          </w:tcPr>
          <w:p>
            <w:pPr>
              <w:rPr>
                <w:rFonts w:ascii="宋体" w:hAnsi="宋体" w:cs="宋体"/>
                <w:b/>
                <w:color w:val="000000"/>
                <w:sz w:val="21"/>
                <w:szCs w:val="21"/>
              </w:rPr>
            </w:pPr>
          </w:p>
        </w:tc>
        <w:tc>
          <w:tcPr>
            <w:tcW w:w="838" w:type="dxa"/>
            <w:tcBorders>
              <w:top w:val="single" w:color="000000" w:sz="4" w:space="0"/>
              <w:bottom w:val="single" w:color="000000" w:sz="4" w:space="0"/>
            </w:tcBorders>
            <w:shd w:val="clear" w:color="auto" w:fill="auto"/>
            <w:vAlign w:val="center"/>
          </w:tcPr>
          <w:p>
            <w:pPr>
              <w:rPr>
                <w:rFonts w:ascii="宋体" w:hAnsi="宋体" w:cs="宋体"/>
                <w:b/>
                <w:color w:val="000000"/>
                <w:sz w:val="21"/>
                <w:szCs w:val="21"/>
              </w:rPr>
            </w:pPr>
          </w:p>
        </w:tc>
        <w:tc>
          <w:tcPr>
            <w:tcW w:w="1155" w:type="dxa"/>
            <w:tcBorders>
              <w:top w:val="single" w:color="000000" w:sz="4" w:space="0"/>
              <w:bottom w:val="single" w:color="000000" w:sz="4" w:space="0"/>
              <w:right w:val="single" w:color="000000" w:sz="4" w:space="0"/>
            </w:tcBorders>
            <w:shd w:val="clear" w:color="auto" w:fill="auto"/>
            <w:vAlign w:val="center"/>
          </w:tcPr>
          <w:p>
            <w:pPr>
              <w:rPr>
                <w:rFonts w:ascii="宋体" w:hAnsi="宋体" w:cs="宋体"/>
                <w:b/>
                <w:color w:val="000000"/>
                <w:sz w:val="21"/>
                <w:szCs w:val="21"/>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2.89 </w:t>
            </w:r>
          </w:p>
        </w:tc>
      </w:tr>
      <w:tr>
        <w:tblPrEx>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10、绩效考核的频率比较合理</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2.18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11、绩效考核的内容设置非常合理能反映我的真实绩效水平</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3.09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12、我在考核中总是能得到客观公正的评价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9</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3.09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13、我的同事总能在考核中得到客观公正的评价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7</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9</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9</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3.18 </w:t>
            </w:r>
          </w:p>
        </w:tc>
      </w:tr>
      <w:tr>
        <w:tblPrEx>
          <w:tblLayout w:type="fixed"/>
          <w:tblCellMar>
            <w:top w:w="15" w:type="dxa"/>
            <w:left w:w="15" w:type="dxa"/>
            <w:bottom w:w="15" w:type="dxa"/>
            <w:right w:w="15" w:type="dxa"/>
          </w:tblCellMar>
        </w:tblPrEx>
        <w:trPr>
          <w:trHeight w:val="48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1"/>
                <w:szCs w:val="21"/>
              </w:rPr>
            </w:pPr>
            <w:r>
              <w:rPr>
                <w:rFonts w:hint="eastAsia" w:ascii="宋体" w:hAnsi="宋体" w:cs="宋体"/>
                <w:b/>
                <w:color w:val="000000"/>
                <w:kern w:val="0"/>
                <w:sz w:val="21"/>
                <w:szCs w:val="21"/>
                <w:lang w:bidi="ar"/>
              </w:rPr>
              <w:t>四、绩效反馈</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3.63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14、考核结束后,上级领导会及时与我进行绩效反馈</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4.24 </w:t>
            </w:r>
          </w:p>
        </w:tc>
      </w:tr>
      <w:tr>
        <w:tblPrEx>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15、我在绩效反馈中能知晓绩效考核的结果以及得到该考核结果的原因</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4.12 </w:t>
            </w:r>
          </w:p>
        </w:tc>
      </w:tr>
      <w:tr>
        <w:tblPrEx>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16、上级领导会在绩效反馈中对我工作的表现优异处进行表扬</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2.82 </w:t>
            </w:r>
          </w:p>
        </w:tc>
      </w:tr>
      <w:tr>
        <w:tblPrEx>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17、上级领导会在绩效反馈中指出我工作表现不够优异之处</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4.30 </w:t>
            </w:r>
          </w:p>
        </w:tc>
      </w:tr>
      <w:tr>
        <w:tblPrEx>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18、上级领导会在反馈中对我下一阶段的工作进行指导、提出改进意见</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3.39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19、绩效反馈会对我的工作产生非常积极的影响</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7</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2.91 </w:t>
            </w:r>
          </w:p>
        </w:tc>
      </w:tr>
      <w:tr>
        <w:tblPrEx>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1"/>
                <w:szCs w:val="21"/>
              </w:rPr>
            </w:pPr>
            <w:r>
              <w:rPr>
                <w:rFonts w:hint="eastAsia" w:ascii="宋体" w:hAnsi="宋体" w:cs="宋体"/>
                <w:b/>
                <w:color w:val="000000"/>
                <w:kern w:val="0"/>
                <w:sz w:val="21"/>
                <w:szCs w:val="21"/>
                <w:lang w:bidi="ar"/>
              </w:rPr>
              <w:t>五、绩效结果的应用</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1"/>
                <w:szCs w:val="21"/>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1"/>
                <w:szCs w:val="21"/>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1"/>
                <w:szCs w:val="21"/>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1"/>
                <w:szCs w:val="21"/>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1"/>
                <w:szCs w:val="21"/>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2.92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20、绩效考核的结果会很直接的影响工资待遇以及职位变化</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2.94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21、我在绩效反馈中提的意见公司会很快的在后续流程中进行改进</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2.91 </w:t>
            </w:r>
          </w:p>
        </w:tc>
      </w:tr>
    </w:tbl>
    <w:p>
      <w:pPr>
        <w:ind w:firstLine="480"/>
        <w:rPr>
          <w:rFonts w:ascii="Calibri" w:hAnsi="Calibri" w:cs="Calibri"/>
          <w:color w:val="000000"/>
        </w:rPr>
      </w:pPr>
    </w:p>
    <w:p>
      <w:pPr>
        <w:jc w:val="center"/>
        <w:rPr>
          <w:rFonts w:hint="eastAsia" w:ascii="楷体" w:hAnsi="楷体" w:eastAsia="楷体" w:cs="楷体"/>
          <w:sz w:val="21"/>
          <w:szCs w:val="21"/>
        </w:rPr>
      </w:pPr>
      <w:r>
        <w:rPr>
          <w:rFonts w:hint="eastAsia" w:ascii="楷体" w:hAnsi="楷体" w:eastAsia="楷体" w:cs="楷体"/>
          <w:sz w:val="21"/>
          <w:szCs w:val="21"/>
        </w:rPr>
        <w:t>表 3-4 M软件公司研发部们绩效管理问卷调查统计表(开放式问题部分)</w:t>
      </w:r>
    </w:p>
    <w:tbl>
      <w:tblPr>
        <w:tblStyle w:val="17"/>
        <w:tblW w:w="8613" w:type="dxa"/>
        <w:tblInd w:w="0" w:type="dxa"/>
        <w:tblLayout w:type="fixed"/>
        <w:tblCellMar>
          <w:top w:w="15" w:type="dxa"/>
          <w:left w:w="15" w:type="dxa"/>
          <w:bottom w:w="15" w:type="dxa"/>
          <w:right w:w="15" w:type="dxa"/>
        </w:tblCellMar>
      </w:tblPr>
      <w:tblGrid>
        <w:gridCol w:w="5448"/>
        <w:gridCol w:w="1515"/>
        <w:gridCol w:w="1650"/>
      </w:tblGrid>
      <w:tr>
        <w:tblPrEx>
          <w:tblLayout w:type="fixed"/>
          <w:tblCellMar>
            <w:top w:w="15" w:type="dxa"/>
            <w:left w:w="15" w:type="dxa"/>
            <w:bottom w:w="15" w:type="dxa"/>
            <w:right w:w="15" w:type="dxa"/>
          </w:tblCellMar>
        </w:tblPrEx>
        <w:trPr>
          <w:trHeight w:val="61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绩效管理最不满意点</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人数(单位:人)</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占比（%）</w:t>
            </w:r>
          </w:p>
        </w:tc>
      </w:tr>
      <w:tr>
        <w:tblPrEx>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1、绩效沟通压力很大,领导的对我的批评很多</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33.33%</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2、一年的考评次数太多,内容重复</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30.30%</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3、考评结果不够公正</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30.30%</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4、考评结果和工资待遇关联性不强</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9</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27.27%</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5、制定绩效目标时参与感不够</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18.18%</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6、考核表格内容太多，要填很久</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9.09%</w:t>
            </w:r>
          </w:p>
        </w:tc>
      </w:tr>
      <w:tr>
        <w:tblPrEx>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 xml:space="preserve"> 7、有些考核内容自评时不知道要如何打分</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6.06%</w:t>
            </w:r>
          </w:p>
        </w:tc>
      </w:tr>
    </w:tbl>
    <w:p>
      <w:pPr>
        <w:ind w:firstLine="420"/>
        <w:rPr>
          <w:rFonts w:ascii="Calibri" w:hAnsi="Calibri" w:cs="Calibri"/>
          <w:color w:val="000000"/>
        </w:rPr>
      </w:pPr>
    </w:p>
    <w:p>
      <w:pPr>
        <w:ind w:firstLine="420"/>
        <w:rPr>
          <w:rFonts w:ascii="Calibri" w:hAnsi="Calibri" w:cs="Calibri"/>
          <w:color w:val="000000"/>
        </w:rPr>
      </w:pPr>
      <w:r>
        <w:rPr>
          <w:rFonts w:hint="eastAsia" w:ascii="Calibri" w:hAnsi="Calibri" w:cs="Calibri"/>
          <w:color w:val="000000"/>
        </w:rPr>
        <w:t>从调查问卷的结果可以分析出如下几点：</w:t>
      </w:r>
    </w:p>
    <w:p>
      <w:pPr>
        <w:pStyle w:val="21"/>
        <w:numPr>
          <w:ilvl w:val="0"/>
          <w:numId w:val="10"/>
        </w:numPr>
        <w:ind w:firstLineChars="0"/>
        <w:rPr>
          <w:rFonts w:ascii="Calibri" w:hAnsi="Calibri" w:cs="Calibri"/>
          <w:color w:val="000000"/>
        </w:rPr>
      </w:pPr>
      <w:r>
        <w:rPr>
          <w:rFonts w:hint="eastAsia" w:ascii="Calibri" w:hAnsi="Calibri" w:cs="Calibri"/>
          <w:color w:val="000000"/>
        </w:rPr>
        <w:t>员工普遍认为绩效目标的分解有问题并且设计不合理，总体目标和部门目标、个人目标关联性差。</w:t>
      </w:r>
    </w:p>
    <w:p>
      <w:pPr>
        <w:pStyle w:val="21"/>
        <w:numPr>
          <w:ilvl w:val="0"/>
          <w:numId w:val="10"/>
        </w:numPr>
        <w:ind w:firstLineChars="0"/>
        <w:rPr>
          <w:rFonts w:ascii="Calibri" w:hAnsi="Calibri" w:cs="Calibri"/>
          <w:color w:val="000000"/>
        </w:rPr>
      </w:pPr>
      <w:r>
        <w:rPr>
          <w:rFonts w:hint="eastAsia" w:ascii="Calibri" w:hAnsi="Calibri" w:cs="Calibri"/>
          <w:color w:val="000000"/>
        </w:rPr>
        <w:t>对公司和部门的绩效目标很清楚，但是却不清楚自己的个人绩效目标。</w:t>
      </w:r>
    </w:p>
    <w:p>
      <w:pPr>
        <w:pStyle w:val="21"/>
        <w:numPr>
          <w:ilvl w:val="0"/>
          <w:numId w:val="10"/>
        </w:numPr>
        <w:ind w:firstLineChars="0"/>
        <w:rPr>
          <w:rFonts w:ascii="Calibri" w:hAnsi="Calibri" w:cs="Calibri"/>
          <w:color w:val="000000"/>
        </w:rPr>
      </w:pPr>
      <w:r>
        <w:rPr>
          <w:rFonts w:hint="eastAsia" w:ascii="Calibri" w:hAnsi="Calibri" w:cs="Calibri"/>
          <w:color w:val="000000"/>
        </w:rPr>
        <w:t>绩效考评的频率太高, 员工有抵触情绪。</w:t>
      </w:r>
    </w:p>
    <w:p>
      <w:pPr>
        <w:pStyle w:val="21"/>
        <w:numPr>
          <w:ilvl w:val="0"/>
          <w:numId w:val="10"/>
        </w:numPr>
        <w:ind w:firstLineChars="0"/>
        <w:rPr>
          <w:rFonts w:ascii="Calibri" w:hAnsi="Calibri" w:cs="Calibri"/>
          <w:color w:val="000000"/>
        </w:rPr>
      </w:pPr>
      <w:r>
        <w:rPr>
          <w:rFonts w:hint="eastAsia" w:ascii="Calibri" w:hAnsi="Calibri" w:cs="Calibri"/>
          <w:color w:val="000000"/>
        </w:rPr>
        <w:t>绩效反馈给了员工比较大的压力，不少员工甚至有抵触情绪。有33%的员工提出这种挑毛病式的绩效沟通让自己有很大压力，觉得自己得不到认同。</w:t>
      </w:r>
    </w:p>
    <w:p>
      <w:pPr>
        <w:pStyle w:val="21"/>
        <w:numPr>
          <w:ilvl w:val="0"/>
          <w:numId w:val="10"/>
        </w:numPr>
        <w:ind w:firstLineChars="0"/>
        <w:rPr>
          <w:rFonts w:ascii="Calibri" w:hAnsi="Calibri" w:cs="Calibri"/>
          <w:color w:val="000000"/>
        </w:rPr>
      </w:pPr>
      <w:r>
        <w:rPr>
          <w:rFonts w:hint="eastAsia" w:ascii="Calibri" w:hAnsi="Calibri" w:cs="Calibri"/>
          <w:color w:val="000000"/>
        </w:rPr>
        <w:t>30%以上的人认为考评公正性不够。</w:t>
      </w:r>
    </w:p>
    <w:p>
      <w:pPr>
        <w:pStyle w:val="21"/>
        <w:numPr>
          <w:ilvl w:val="0"/>
          <w:numId w:val="10"/>
        </w:numPr>
        <w:ind w:firstLineChars="0"/>
        <w:rPr>
          <w:rFonts w:ascii="Calibri" w:hAnsi="Calibri" w:cs="Calibri"/>
          <w:color w:val="000000"/>
        </w:rPr>
      </w:pPr>
      <w:r>
        <w:rPr>
          <w:rFonts w:hint="eastAsia" w:ascii="Calibri" w:hAnsi="Calibri" w:cs="Calibri"/>
          <w:color w:val="000000"/>
        </w:rPr>
        <w:t>考核的结果与职位待遇关联不够紧密，几乎所有的员工都认为公司在这方面做的不够好。</w:t>
      </w:r>
    </w:p>
    <w:p>
      <w:pPr>
        <w:pStyle w:val="21"/>
        <w:numPr>
          <w:ilvl w:val="0"/>
          <w:numId w:val="10"/>
        </w:numPr>
        <w:ind w:firstLineChars="0"/>
        <w:rPr>
          <w:rFonts w:ascii="Calibri" w:hAnsi="Calibri" w:cs="Calibri"/>
          <w:color w:val="000000"/>
        </w:rPr>
      </w:pPr>
      <w:r>
        <w:rPr>
          <w:rFonts w:hint="eastAsia" w:ascii="Calibri" w:hAnsi="Calibri" w:cs="Calibri"/>
          <w:color w:val="000000"/>
        </w:rPr>
        <w:t>总体满意度比较低，主要的问题出在绩效计划、绩效考核和绩效结果的应用上。</w:t>
      </w:r>
    </w:p>
    <w:p>
      <w:pPr>
        <w:pStyle w:val="5"/>
      </w:pPr>
      <w:r>
        <w:rPr>
          <w:rFonts w:hint="eastAsia"/>
        </w:rPr>
        <w:t xml:space="preserve">3.2.3 </w:t>
      </w:r>
      <w:r>
        <w:rPr>
          <w:rFonts w:hint="eastAsia"/>
          <w:lang w:val="en-US" w:eastAsia="zh-CN"/>
        </w:rPr>
        <w:t xml:space="preserve"> </w:t>
      </w:r>
      <w:r>
        <w:rPr>
          <w:rFonts w:hint="eastAsia"/>
        </w:rPr>
        <w:t>研发部门绩效管理现状及存在的问题</w:t>
      </w:r>
    </w:p>
    <w:p>
      <w:pPr>
        <w:ind w:firstLine="420"/>
        <w:rPr>
          <w:rFonts w:ascii="Calibri" w:hAnsi="Calibri" w:cs="Calibri"/>
          <w:color w:val="000000"/>
        </w:rPr>
      </w:pPr>
      <w:r>
        <w:rPr>
          <w:rFonts w:hint="eastAsia" w:ascii="Calibri" w:hAnsi="Calibri" w:cs="Calibri"/>
          <w:color w:val="000000"/>
        </w:rPr>
        <w:t>结合调查问卷的统计数据，笔者对研发部门的绩效管理流程进行了一系列调研工作，最后对研发部门的绩效管理工作中存在的问题做出了如下分析：</w:t>
      </w:r>
    </w:p>
    <w:p>
      <w:pPr>
        <w:pStyle w:val="21"/>
        <w:numPr>
          <w:ilvl w:val="0"/>
          <w:numId w:val="11"/>
        </w:numPr>
        <w:ind w:firstLineChars="0"/>
        <w:rPr>
          <w:rFonts w:ascii="Calibri" w:hAnsi="Calibri" w:cs="Calibri"/>
          <w:color w:val="000000"/>
        </w:rPr>
      </w:pPr>
      <w:r>
        <w:rPr>
          <w:rFonts w:hint="eastAsia" w:ascii="Calibri" w:hAnsi="Calibri" w:cs="Calibri"/>
          <w:color w:val="000000"/>
        </w:rPr>
        <w:t>绩效目标的分解缺乏科学性。</w:t>
      </w:r>
    </w:p>
    <w:p>
      <w:pPr>
        <w:ind w:firstLine="420"/>
        <w:rPr>
          <w:rFonts w:ascii="Calibri" w:hAnsi="Calibri" w:cs="Calibri"/>
          <w:color w:val="000000"/>
        </w:rPr>
      </w:pPr>
      <w:r>
        <w:rPr>
          <w:rFonts w:hint="eastAsia" w:ascii="Calibri" w:hAnsi="Calibri" w:cs="Calibri"/>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2016年绩效总分为100分，如果销售与利润目标达成，年度考评将不低于80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pPr>
        <w:numPr>
          <w:ilvl w:val="0"/>
          <w:numId w:val="12"/>
        </w:numPr>
        <w:ind w:firstLine="420"/>
        <w:rPr>
          <w:rFonts w:ascii="Calibri" w:hAnsi="Calibri" w:cs="Calibri"/>
          <w:color w:val="000000"/>
        </w:rPr>
      </w:pPr>
      <w:r>
        <w:rPr>
          <w:rFonts w:hint="eastAsia" w:ascii="Calibri" w:hAnsi="Calibri" w:cs="Calibri"/>
          <w:color w:val="000000"/>
        </w:rPr>
        <w:t>个人绩效目标模糊，无法对员工的工作起指导作用</w:t>
      </w:r>
    </w:p>
    <w:p>
      <w:pPr>
        <w:ind w:firstLine="420"/>
        <w:rPr>
          <w:rFonts w:ascii="Calibri" w:hAnsi="Calibri" w:cs="Calibri"/>
          <w:color w:val="000000"/>
        </w:rPr>
      </w:pPr>
      <w:r>
        <w:rPr>
          <w:rFonts w:hint="eastAsia" w:ascii="Calibri" w:hAnsi="Calibri" w:cs="Calibri"/>
          <w:color w:val="000000"/>
        </w:rPr>
        <w:t>笔者了解到,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 个人的绩效目标几乎没有贯彻到每个人的工作当中去，M软件公司研发部门的个人绩效目标形同虚设。</w:t>
      </w:r>
    </w:p>
    <w:p>
      <w:pPr>
        <w:pStyle w:val="21"/>
        <w:ind w:left="420" w:firstLine="0" w:firstLineChars="0"/>
        <w:rPr>
          <w:rFonts w:ascii="Calibri" w:hAnsi="Calibri" w:cs="Calibri"/>
          <w:color w:val="000000"/>
        </w:rPr>
      </w:pPr>
      <w:r>
        <w:rPr>
          <w:rFonts w:hint="eastAsia" w:ascii="Calibri" w:hAnsi="Calibri" w:cs="Calibri"/>
          <w:color w:val="000000"/>
        </w:rPr>
        <w:t>（三）绩效考核的总体流程比较完善，但频度太高。</w:t>
      </w:r>
    </w:p>
    <w:p>
      <w:pPr>
        <w:ind w:firstLine="420"/>
        <w:rPr>
          <w:rFonts w:ascii="Calibri" w:hAnsi="Calibri" w:cs="Calibri"/>
          <w:color w:val="000000"/>
        </w:rPr>
      </w:pPr>
      <w:r>
        <w:rPr>
          <w:rFonts w:hint="eastAsia" w:ascii="Calibri" w:hAnsi="Calibri" w:cs="Calibri"/>
          <w:color w:val="000000"/>
        </w:rPr>
        <w:t>从调查问卷的结果也可以看出，员工对绩效考核的执行力度还是比较认可的,但是有30%名员工提出绩效考核的频度太高内容太过繁琐。笔者了解到,新员工有2周、4周及8周考评，除此以外，1年有2次季度考评、1次年中考评、1次年末考评。如果是年初进入公司的员工1年内将要面临最多7次考评。考评的表格比较复杂，自评部分要填写一个小时以上,部门领导认为自评内容填写是否详细可以体现员工的工作态度，有的员工填写的自评内容超过1500字，花费了大量时间。如此高频度、内容繁多的考评对很多员工来说是一项工作负担，很多人产生了逆反情绪。</w:t>
      </w:r>
    </w:p>
    <w:p>
      <w:pPr>
        <w:numPr>
          <w:ilvl w:val="0"/>
          <w:numId w:val="13"/>
        </w:numPr>
        <w:ind w:firstLine="420"/>
        <w:rPr>
          <w:rFonts w:ascii="Calibri" w:hAnsi="Calibri" w:cs="Calibri"/>
          <w:color w:val="000000"/>
        </w:rPr>
      </w:pPr>
      <w:r>
        <w:rPr>
          <w:rFonts w:hint="eastAsia" w:ascii="Calibri" w:hAnsi="Calibri" w:cs="Calibri"/>
          <w:color w:val="000000"/>
        </w:rPr>
        <w:t>考评的结果受到质疑。</w:t>
      </w:r>
    </w:p>
    <w:p>
      <w:pPr>
        <w:ind w:firstLine="420"/>
        <w:rPr>
          <w:rFonts w:ascii="Calibri" w:hAnsi="Calibri" w:cs="Calibri"/>
          <w:color w:val="000000"/>
        </w:rPr>
      </w:pPr>
      <w:r>
        <w:rPr>
          <w:rFonts w:hint="eastAsia" w:ascii="Calibri" w:hAnsi="Calibri" w:cs="Calibri"/>
          <w:color w:val="000000"/>
        </w:rPr>
        <w:t>研发部门的考核的整体流程是这样的：员工先自行考评，需要给自己打分并自评一个绩效级别:(A, B,C,D)。自评结束后，技术总监会召集基层经理进行讨论并对所有员工的绩效级别进行最终确定，基层经理的绩效评定由技术总监单独确定。M软件公司的研发人员均为高素质人才, 如果发现员工工作表现不够好，公司会毫不犹豫的辞退该员工，部门的淘汰率比较高。在高淘汰率的背景下现有员工的总体表现都还比较好, 差异比较小，给员工的进行绩效定级成了一项非常困难的任务，每次考评结果都会存在比较大的争议。从调查结果来看,30%以上的员工认为考评结果不够公正，考评结果受到质疑,这是一个非常严重的问题。</w:t>
      </w:r>
    </w:p>
    <w:p>
      <w:pPr>
        <w:numPr>
          <w:ilvl w:val="0"/>
          <w:numId w:val="14"/>
        </w:numPr>
        <w:ind w:firstLine="420"/>
        <w:rPr>
          <w:rFonts w:ascii="Calibri" w:hAnsi="Calibri" w:cs="Calibri"/>
          <w:color w:val="000000"/>
        </w:rPr>
      </w:pPr>
      <w:r>
        <w:rPr>
          <w:rFonts w:hint="eastAsia" w:ascii="Calibri" w:hAnsi="Calibri" w:cs="Calibri"/>
          <w:color w:val="000000"/>
        </w:rPr>
        <w:t>绩效反馈给员工带来很大压力, 并带来一定的负面影响。</w:t>
      </w:r>
    </w:p>
    <w:p>
      <w:pPr>
        <w:ind w:firstLine="420"/>
        <w:rPr>
          <w:rFonts w:ascii="Calibri" w:hAnsi="Calibri" w:cs="Calibri"/>
          <w:color w:val="000000"/>
        </w:rPr>
      </w:pPr>
      <w:r>
        <w:rPr>
          <w:rFonts w:hint="eastAsia" w:ascii="Calibri" w:hAnsi="Calibri" w:cs="Calibri"/>
          <w:color w:val="000000"/>
        </w:rPr>
        <w:t>M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对后期的工作指导也不够，这种沟通方式让绩效沟通的效果大打折扣。</w:t>
      </w:r>
    </w:p>
    <w:p>
      <w:pPr>
        <w:numPr>
          <w:ilvl w:val="0"/>
          <w:numId w:val="15"/>
        </w:numPr>
        <w:ind w:firstLine="420"/>
        <w:rPr>
          <w:rFonts w:ascii="Calibri" w:hAnsi="Calibri" w:cs="Calibri"/>
          <w:color w:val="000000"/>
        </w:rPr>
      </w:pPr>
      <w:r>
        <w:rPr>
          <w:rFonts w:hint="eastAsia" w:ascii="Calibri" w:hAnsi="Calibri" w:cs="Calibri"/>
          <w:color w:val="000000"/>
        </w:rPr>
        <w:t>考核结果和职位待遇调整关联度不够。</w:t>
      </w:r>
    </w:p>
    <w:p>
      <w:pPr>
        <w:ind w:firstLine="420"/>
        <w:rPr>
          <w:rFonts w:hint="eastAsia" w:ascii="Calibri" w:hAnsi="Calibri" w:cs="Calibri"/>
          <w:color w:val="000000"/>
        </w:rPr>
      </w:pPr>
      <w:r>
        <w:rPr>
          <w:rFonts w:hint="eastAsia" w:ascii="Calibri" w:hAnsi="Calibri" w:cs="Calibri"/>
          <w:color w:val="000000"/>
        </w:rPr>
        <w:t>M软件公司采取的是低薪高奖金高提成的薪酬制度。每个人的基本工资相差很少，根据级别会确定一个销售提成比率。每年年初会确定一个年终奖方案:根据销售额的高低来确定年终奖的金额。这种薪酬制度从一定程度上保障了员工能够随着公司的成长个人收入保持不断增加，但另外一方面也削弱了年终绩效考核结果的作用: 绩效考核的结果对收入的影响很少。员工职位调整的主要依据是董事会的讨论结果，绩效考核的结果基本不起作用。基于以上情况，可以说绩效考核的结果没有得到很好的应用，甚至和职位待遇的调整是脱钩的。</w:t>
      </w:r>
    </w:p>
    <w:p>
      <w:pPr>
        <w:ind w:firstLine="420"/>
        <w:rPr>
          <w:rFonts w:hint="eastAsia" w:ascii="Calibri" w:hAnsi="Calibri" w:cs="Calibri"/>
          <w:color w:val="000000"/>
        </w:rPr>
      </w:pPr>
    </w:p>
    <w:p>
      <w:pPr>
        <w:ind w:firstLine="420"/>
        <w:rPr>
          <w:rFonts w:hint="eastAsia" w:ascii="Calibri" w:hAnsi="Calibri" w:cs="Calibri"/>
          <w:color w:val="000000"/>
        </w:rPr>
      </w:pPr>
    </w:p>
    <w:p>
      <w:pPr>
        <w:ind w:firstLine="420"/>
        <w:rPr>
          <w:rFonts w:hint="eastAsia" w:ascii="Calibri" w:hAnsi="Calibri" w:cs="Calibri"/>
          <w:color w:val="000000"/>
        </w:rPr>
      </w:pPr>
    </w:p>
    <w:p>
      <w:pPr>
        <w:ind w:firstLine="420"/>
        <w:rPr>
          <w:rFonts w:hint="eastAsia" w:ascii="Calibri" w:hAnsi="Calibri" w:cs="Calibri"/>
          <w:color w:val="000000"/>
        </w:rPr>
      </w:pPr>
    </w:p>
    <w:p>
      <w:pPr>
        <w:ind w:firstLine="420"/>
        <w:rPr>
          <w:rFonts w:hint="eastAsia" w:ascii="Calibri" w:hAnsi="Calibri" w:cs="Calibri"/>
          <w:color w:val="000000"/>
        </w:rPr>
      </w:pPr>
    </w:p>
    <w:p>
      <w:pPr>
        <w:ind w:firstLine="420"/>
        <w:rPr>
          <w:rFonts w:hint="eastAsia" w:ascii="Calibri" w:hAnsi="Calibri" w:cs="Calibri"/>
          <w:color w:val="000000"/>
        </w:rPr>
      </w:pPr>
    </w:p>
    <w:p>
      <w:pPr>
        <w:pStyle w:val="3"/>
        <w:rPr>
          <w:rFonts w:hint="eastAsia"/>
        </w:rPr>
      </w:pPr>
      <w:bookmarkStart w:id="30" w:name="_Toc30658"/>
      <w:bookmarkStart w:id="31" w:name="_Toc27436"/>
      <w:r>
        <w:rPr>
          <w:rFonts w:hint="eastAsia"/>
        </w:rPr>
        <w:t>4</w:t>
      </w:r>
      <w:r>
        <w:rPr>
          <w:rFonts w:hint="eastAsia"/>
          <w:lang w:val="en-US" w:eastAsia="zh-CN"/>
        </w:rPr>
        <w:t xml:space="preserve">  </w:t>
      </w:r>
      <w:r>
        <w:rPr>
          <w:rFonts w:hint="eastAsia"/>
        </w:rPr>
        <w:t>M软件公司研发部门绩效管理体系详细设计</w:t>
      </w:r>
      <w:bookmarkEnd w:id="30"/>
      <w:bookmarkEnd w:id="31"/>
    </w:p>
    <w:p/>
    <w:p>
      <w:pPr>
        <w:pStyle w:val="4"/>
      </w:pPr>
      <w:bookmarkStart w:id="32" w:name="_Toc8388"/>
      <w:bookmarkStart w:id="33" w:name="_Toc23402"/>
      <w:r>
        <w:rPr>
          <w:rFonts w:hint="eastAsia"/>
        </w:rPr>
        <w:t xml:space="preserve">4.1 </w:t>
      </w:r>
      <w:r>
        <w:rPr>
          <w:rFonts w:hint="eastAsia"/>
          <w:lang w:val="en-US" w:eastAsia="zh-CN"/>
        </w:rPr>
        <w:t xml:space="preserve"> </w:t>
      </w:r>
      <w:r>
        <w:rPr>
          <w:rFonts w:hint="eastAsia"/>
        </w:rPr>
        <w:t>M软件公司研发部门绩效管理体系的总体构思</w:t>
      </w:r>
      <w:bookmarkEnd w:id="32"/>
      <w:bookmarkEnd w:id="33"/>
    </w:p>
    <w:p>
      <w:pPr>
        <w:pStyle w:val="5"/>
      </w:pPr>
      <w:r>
        <w:rPr>
          <w:rFonts w:hint="eastAsia"/>
        </w:rPr>
        <w:t xml:space="preserve">4.1.1 </w:t>
      </w:r>
      <w:r>
        <w:rPr>
          <w:rFonts w:hint="eastAsia"/>
          <w:lang w:val="en-US" w:eastAsia="zh-CN"/>
        </w:rPr>
        <w:t xml:space="preserve"> </w:t>
      </w:r>
      <w:r>
        <w:rPr>
          <w:rFonts w:hint="eastAsia"/>
        </w:rPr>
        <w:t>体系设计的基本思路</w:t>
      </w:r>
    </w:p>
    <w:p>
      <w:pPr>
        <w:ind w:firstLine="420"/>
        <w:rPr>
          <w:rFonts w:ascii="Calibri" w:hAnsi="Calibri" w:cs="Calibri"/>
          <w:color w:val="000000"/>
        </w:rPr>
      </w:pPr>
      <w:r>
        <w:rPr>
          <w:rFonts w:hint="eastAsia" w:ascii="Calibri" w:hAnsi="Calibri" w:cs="Calibri"/>
          <w:color w:val="000000"/>
        </w:rPr>
        <w:t>笔者体系设计的基本思路是借鉴和参考绩效管理的相关理论和方法对M软件公司研发部门的绩效管理体系进行调整、补充、改进和优化帮助研发部门解决现有绩效管理体系存在的问题，形成一套完整科学的研发部门绩效管理体系。</w:t>
      </w:r>
    </w:p>
    <w:p>
      <w:pPr>
        <w:ind w:firstLine="420"/>
        <w:rPr>
          <w:rFonts w:hint="eastAsia" w:ascii="Calibri" w:hAnsi="Calibri" w:cs="Calibri"/>
          <w:color w:val="000000"/>
        </w:rPr>
      </w:pPr>
      <w:r>
        <w:rPr>
          <w:rFonts w:hint="eastAsia" w:ascii="Calibri" w:hAnsi="Calibri" w:cs="Calibri"/>
          <w:color w:val="000000"/>
        </w:rPr>
        <w:t>M软件公司从事的是软件产品的开发, 属于知识密集性企业，因此绩效管理体系应该吸收各种理论的优点，对多种方法进行有机的结合。另外一方面, M软件公司研发部门现有的绩效管理流程已经形成并且相对稳定,原有的一些宝贵经验也应该继续保留, 具体来说:</w:t>
      </w:r>
    </w:p>
    <w:p>
      <w:pPr>
        <w:numPr>
          <w:ilvl w:val="0"/>
          <w:numId w:val="16"/>
        </w:numPr>
        <w:ind w:firstLine="420"/>
        <w:rPr>
          <w:rFonts w:hint="eastAsia" w:ascii="Calibri" w:hAnsi="Calibri" w:cs="Calibri"/>
          <w:color w:val="000000"/>
          <w:lang w:val="en-US" w:eastAsia="zh-CN"/>
        </w:rPr>
      </w:pPr>
      <w:r>
        <w:rPr>
          <w:rFonts w:hint="eastAsia" w:ascii="Calibri" w:hAnsi="Calibri" w:cs="Calibri"/>
          <w:color w:val="000000"/>
          <w:lang w:val="en-US" w:eastAsia="zh-CN"/>
        </w:rPr>
        <w:t>要借鉴绩效管理的相关理论和知识完善M软件公司研发部门的绩效计划、绩效实施、绩效考核、绩效反馈、绩效结果应用五个环节，使M软件公司的绩效管理更加规范和完整。设计的过程中要注意通过相关制度来解决调研过程中发现的问题。</w:t>
      </w:r>
    </w:p>
    <w:p>
      <w:pPr>
        <w:numPr>
          <w:ilvl w:val="0"/>
          <w:numId w:val="16"/>
        </w:numPr>
        <w:ind w:firstLine="420"/>
        <w:rPr>
          <w:rFonts w:hint="eastAsia" w:ascii="Calibri" w:hAnsi="Calibri" w:cs="Calibri"/>
          <w:color w:val="000000"/>
          <w:lang w:val="en-US" w:eastAsia="zh-CN"/>
        </w:rPr>
      </w:pPr>
      <w:r>
        <w:rPr>
          <w:rFonts w:hint="eastAsia" w:ascii="Calibri" w:hAnsi="Calibri" w:cs="Calibri"/>
          <w:color w:val="000000"/>
        </w:rPr>
        <w:t>在整体的绩效管理体系上,采用目标管理法。M软件公司研发部门的人员整体学历和素质都比较高, 在正确的引导之下, 员工能够主动的发挥工作积极性。公司现有的绩效管理体系也是基于目标管理的思想，公司从上到下都比较认同。这种环境非常适合继续采用目标管理方进行绩效管理。</w:t>
      </w:r>
    </w:p>
    <w:p>
      <w:pPr>
        <w:numPr>
          <w:ilvl w:val="0"/>
          <w:numId w:val="16"/>
        </w:numPr>
        <w:ind w:firstLine="420"/>
        <w:rPr>
          <w:rFonts w:hint="eastAsia" w:ascii="Calibri" w:hAnsi="Calibri" w:cs="Calibri"/>
          <w:color w:val="000000"/>
          <w:lang w:val="en-US" w:eastAsia="zh-CN"/>
        </w:rPr>
      </w:pPr>
      <w:r>
        <w:rPr>
          <w:rFonts w:hint="eastAsia" w:ascii="Calibri" w:hAnsi="Calibri" w:cs="Calibri"/>
          <w:color w:val="000000"/>
          <w:lang w:val="en-US" w:eastAsia="zh-CN"/>
        </w:rPr>
        <w:t>绩效目标的制定和绩效考核设计是重点，具体的思路如下:</w:t>
      </w:r>
    </w:p>
    <w:p>
      <w:pPr>
        <w:numPr>
          <w:ilvl w:val="0"/>
          <w:numId w:val="0"/>
        </w:numPr>
        <w:ind w:firstLine="420" w:firstLineChars="0"/>
        <w:rPr>
          <w:rFonts w:ascii="Calibri" w:hAnsi="Calibri" w:cs="Calibri"/>
          <w:color w:val="000000"/>
        </w:rPr>
      </w:pPr>
      <w:r>
        <w:rPr>
          <w:rFonts w:hint="eastAsia" w:ascii="Calibri" w:hAnsi="Calibri" w:cs="Calibri"/>
          <w:color w:val="000000"/>
          <w:lang w:val="en-US" w:eastAsia="zh-CN"/>
        </w:rPr>
        <w:t xml:space="preserve">1. </w:t>
      </w:r>
      <w:r>
        <w:rPr>
          <w:rFonts w:hint="eastAsia" w:ascii="Calibri" w:hAnsi="Calibri" w:cs="Calibri"/>
          <w:color w:val="000000"/>
        </w:rPr>
        <w:t>在绩效目标的制定上。使用平衡计分卡从财务、客户、内部运营、学习与成长四个方面来制定企业、部门以及个人的绩效目标。在具体指标的设置上参考KPI 关键绩效指标的SMART原则，做到考核指标具体、可量化、可达到、有关联性。</w:t>
      </w:r>
    </w:p>
    <w:p>
      <w:pPr>
        <w:numPr>
          <w:ilvl w:val="0"/>
          <w:numId w:val="0"/>
        </w:numPr>
        <w:ind w:firstLine="420" w:firstLineChars="0"/>
        <w:rPr>
          <w:rFonts w:ascii="Calibri" w:hAnsi="Calibri" w:cs="Calibri"/>
          <w:color w:val="000000"/>
        </w:rPr>
      </w:pPr>
      <w:r>
        <w:rPr>
          <w:rFonts w:hint="eastAsia" w:ascii="Calibri" w:hAnsi="Calibri" w:cs="Calibri"/>
          <w:color w:val="000000"/>
          <w:lang w:val="en-US" w:eastAsia="zh-CN"/>
        </w:rPr>
        <w:t xml:space="preserve">2. </w:t>
      </w:r>
      <w:r>
        <w:rPr>
          <w:rFonts w:hint="eastAsia" w:ascii="Calibri" w:hAnsi="Calibri" w:cs="Calibri"/>
          <w:color w:val="000000"/>
        </w:rPr>
        <w:t>为保障考核的全面性，除具体的业绩指标外还采用360度考核法对员工的工作态度和能力进行考核。</w:t>
      </w:r>
    </w:p>
    <w:p>
      <w:pPr>
        <w:pStyle w:val="5"/>
      </w:pPr>
      <w:r>
        <w:rPr>
          <w:rFonts w:hint="eastAsia"/>
        </w:rPr>
        <w:t>4.1.2</w:t>
      </w:r>
      <w:r>
        <w:t xml:space="preserve"> </w:t>
      </w:r>
      <w:r>
        <w:rPr>
          <w:rFonts w:hint="eastAsia"/>
          <w:lang w:val="en-US" w:eastAsia="zh-CN"/>
        </w:rPr>
        <w:t xml:space="preserve"> </w:t>
      </w:r>
      <w:r>
        <w:rPr>
          <w:rFonts w:hint="eastAsia"/>
        </w:rPr>
        <w:t>体系设计的目标</w:t>
      </w:r>
    </w:p>
    <w:p>
      <w:pPr>
        <w:ind w:firstLine="420"/>
        <w:rPr>
          <w:rFonts w:ascii="Calibri" w:hAnsi="Calibri" w:cs="Calibri"/>
          <w:color w:val="000000"/>
        </w:rPr>
      </w:pPr>
      <w:r>
        <w:rPr>
          <w:rFonts w:hint="eastAsia" w:ascii="Calibri" w:hAnsi="Calibri" w:cs="Calibri"/>
          <w:color w:val="000000"/>
        </w:rPr>
        <w:t>体系设计的整体目标是对现有的绩效管理体系进行调整、补充、改进和优化解决现有绩效管理体系存在的问题形成一套新的行之有效的研发部门绩效管理体系。</w:t>
      </w:r>
    </w:p>
    <w:p>
      <w:pPr>
        <w:ind w:firstLine="420"/>
        <w:rPr>
          <w:rFonts w:ascii="Calibri" w:hAnsi="Calibri" w:cs="Calibri"/>
          <w:color w:val="000000"/>
        </w:rPr>
      </w:pPr>
      <w:r>
        <w:rPr>
          <w:rFonts w:hint="eastAsia" w:ascii="Calibri" w:hAnsi="Calibri" w:cs="Calibri"/>
          <w:color w:val="000000"/>
        </w:rPr>
        <w:t>主要目标有如下几点:</w:t>
      </w:r>
    </w:p>
    <w:p>
      <w:pPr>
        <w:numPr>
          <w:ilvl w:val="0"/>
          <w:numId w:val="17"/>
        </w:numPr>
        <w:ind w:firstLine="420"/>
        <w:rPr>
          <w:rFonts w:ascii="Calibri" w:hAnsi="Calibri" w:cs="Calibri"/>
          <w:color w:val="000000"/>
        </w:rPr>
      </w:pPr>
      <w:r>
        <w:rPr>
          <w:rFonts w:hint="eastAsia" w:ascii="Calibri" w:hAnsi="Calibri" w:cs="Calibri"/>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pPr>
        <w:numPr>
          <w:ilvl w:val="0"/>
          <w:numId w:val="17"/>
        </w:numPr>
        <w:ind w:firstLine="420"/>
        <w:rPr>
          <w:rFonts w:ascii="Calibri" w:hAnsi="Calibri" w:cs="Calibri"/>
          <w:color w:val="000000"/>
        </w:rPr>
      </w:pPr>
      <w:r>
        <w:rPr>
          <w:rFonts w:hint="eastAsia" w:ascii="Calibri" w:hAnsi="Calibri" w:cs="Calibri"/>
          <w:color w:val="000000"/>
        </w:rPr>
        <w:t>解决企业、部门、个人绩效目标设置不合理、关联性不够强尤其是个人绩效目标模糊与实际工作脱轨的问题。</w:t>
      </w:r>
    </w:p>
    <w:p>
      <w:pPr>
        <w:numPr>
          <w:ilvl w:val="0"/>
          <w:numId w:val="17"/>
        </w:numPr>
        <w:ind w:firstLine="420"/>
        <w:rPr>
          <w:rFonts w:ascii="Calibri" w:hAnsi="Calibri" w:cs="Calibri"/>
          <w:color w:val="000000"/>
        </w:rPr>
      </w:pPr>
      <w:r>
        <w:rPr>
          <w:rFonts w:hint="eastAsia" w:ascii="Calibri" w:hAnsi="Calibri" w:cs="Calibri"/>
          <w:color w:val="000000"/>
        </w:rPr>
        <w:t>解决个人绩效考核评定缺乏标准，公正性不够强的问题。</w:t>
      </w:r>
    </w:p>
    <w:p>
      <w:pPr>
        <w:numPr>
          <w:ilvl w:val="0"/>
          <w:numId w:val="17"/>
        </w:numPr>
        <w:ind w:firstLine="420"/>
        <w:rPr>
          <w:rFonts w:ascii="Calibri" w:hAnsi="Calibri" w:cs="Calibri"/>
          <w:color w:val="000000"/>
        </w:rPr>
      </w:pPr>
      <w:r>
        <w:rPr>
          <w:rFonts w:hint="eastAsia" w:ascii="Calibri" w:hAnsi="Calibri" w:cs="Calibri"/>
          <w:color w:val="000000"/>
        </w:rPr>
        <w:t>解决绩效反馈过度增加员工压力、内容引导性不够强的问题。</w:t>
      </w:r>
    </w:p>
    <w:p>
      <w:pPr>
        <w:numPr>
          <w:ilvl w:val="0"/>
          <w:numId w:val="17"/>
        </w:numPr>
        <w:ind w:firstLine="420"/>
        <w:rPr>
          <w:rFonts w:ascii="Calibri" w:hAnsi="Calibri" w:cs="Calibri"/>
          <w:color w:val="000000"/>
        </w:rPr>
      </w:pPr>
      <w:r>
        <w:rPr>
          <w:rFonts w:hint="eastAsia" w:ascii="Calibri" w:hAnsi="Calibri" w:cs="Calibri"/>
          <w:color w:val="000000"/>
        </w:rPr>
        <w:t>与管理层进行沟通,解决绩效考核的结果没有得到合理应用的问题。</w:t>
      </w:r>
    </w:p>
    <w:p>
      <w:pPr>
        <w:pStyle w:val="5"/>
      </w:pPr>
      <w:r>
        <w:rPr>
          <w:rFonts w:hint="eastAsia"/>
        </w:rPr>
        <w:t>4.1.3</w:t>
      </w:r>
      <w:r>
        <w:t xml:space="preserve"> </w:t>
      </w:r>
      <w:r>
        <w:rPr>
          <w:rFonts w:hint="eastAsia"/>
          <w:lang w:val="en-US" w:eastAsia="zh-CN"/>
        </w:rPr>
        <w:t xml:space="preserve"> </w:t>
      </w:r>
      <w:r>
        <w:rPr>
          <w:rFonts w:hint="eastAsia"/>
        </w:rPr>
        <w:t>体系设计的基本原则</w:t>
      </w:r>
    </w:p>
    <w:p>
      <w:pPr>
        <w:ind w:left="420"/>
        <w:rPr>
          <w:rFonts w:ascii="Calibri" w:hAnsi="Calibri" w:cs="Calibri"/>
          <w:color w:val="000000"/>
        </w:rPr>
      </w:pPr>
      <w:r>
        <w:rPr>
          <w:rFonts w:hint="eastAsia" w:ascii="Calibri" w:hAnsi="Calibri" w:cs="Calibri"/>
          <w:color w:val="000000"/>
        </w:rPr>
        <w:t>（一） 实用性原则：不求大而全, 主要目的是解决问题。M软件公司目前规模还不算大，虽然绩效系统还需进行完善，但不需要模仿中大型公司的绩效体系，关键是要让新的绩效体系适应公司的现状而不是让公司来适应新的绩效体系。</w:t>
      </w:r>
    </w:p>
    <w:p>
      <w:pPr>
        <w:ind w:left="420"/>
        <w:rPr>
          <w:rFonts w:ascii="Calibri" w:hAnsi="Calibri" w:cs="Calibri"/>
          <w:color w:val="000000"/>
        </w:rPr>
      </w:pPr>
      <w:r>
        <w:rPr>
          <w:rFonts w:hint="eastAsia" w:ascii="Calibri" w:hAnsi="Calibri" w:cs="Calibri"/>
          <w:color w:val="000000"/>
        </w:rPr>
        <w:t>（二）差异性原则: 不同岗位不同职责的员工绩效管理的方式、内容应该是不同的。不需要做到因人而异，但至少要做到根据岗位进行不同的调整。要做有针对性。</w:t>
      </w:r>
    </w:p>
    <w:p>
      <w:pPr>
        <w:ind w:left="420"/>
        <w:rPr>
          <w:rFonts w:ascii="Calibri" w:hAnsi="Calibri" w:cs="Calibri"/>
          <w:color w:val="000000"/>
        </w:rPr>
      </w:pPr>
      <w:r>
        <w:rPr>
          <w:rFonts w:hint="eastAsia" w:ascii="Calibri" w:hAnsi="Calibri" w:cs="Calibri"/>
          <w:color w:val="000000"/>
        </w:rPr>
        <w:t>（三）开放性原则：整个设计过程公开透明，不但要尊重管理层的意见，也要听取基层员工的想法。要让所有员工都参与其中，要尽可能的吸收更多的有益意见。</w:t>
      </w:r>
    </w:p>
    <w:p>
      <w:pPr>
        <w:ind w:left="420"/>
        <w:rPr>
          <w:rFonts w:ascii="Calibri" w:hAnsi="Calibri" w:cs="Calibri"/>
          <w:color w:val="000000"/>
        </w:rPr>
      </w:pPr>
      <w:r>
        <w:rPr>
          <w:rFonts w:hint="eastAsia" w:ascii="Calibri" w:hAnsi="Calibri" w:cs="Calibri"/>
          <w:color w:val="000000"/>
        </w:rPr>
        <w:t>（四）不是推倒重来，只是改进和优化。M软件公司的研发部门已经有一个成形的绩效管理体系，本身也有很多可取之处。现在需求做的是对其进行改善和优化以求解决问题，而不是推倒重来。</w:t>
      </w:r>
    </w:p>
    <w:p>
      <w:pPr>
        <w:pStyle w:val="4"/>
      </w:pPr>
      <w:bookmarkStart w:id="34" w:name="_Toc8801"/>
      <w:bookmarkStart w:id="35" w:name="_Toc12688"/>
      <w:r>
        <w:rPr>
          <w:rFonts w:hint="eastAsia"/>
        </w:rPr>
        <w:t xml:space="preserve">4.2 </w:t>
      </w:r>
      <w:r>
        <w:rPr>
          <w:rFonts w:hint="eastAsia"/>
          <w:lang w:val="en-US" w:eastAsia="zh-CN"/>
        </w:rPr>
        <w:t xml:space="preserve"> </w:t>
      </w:r>
      <w:r>
        <w:rPr>
          <w:rFonts w:hint="eastAsia"/>
        </w:rPr>
        <w:t>M软件公司研发部门绩效管理的流程</w:t>
      </w:r>
      <w:bookmarkEnd w:id="34"/>
      <w:bookmarkEnd w:id="35"/>
    </w:p>
    <w:p>
      <w:pPr>
        <w:ind w:firstLine="420"/>
        <w:rPr>
          <w:rFonts w:ascii="Calibri" w:hAnsi="Calibri" w:cs="Calibri"/>
          <w:color w:val="000000"/>
        </w:rPr>
      </w:pPr>
      <w:r>
        <w:rPr>
          <w:rFonts w:hint="eastAsia" w:ascii="Calibri" w:hAnsi="Calibri" w:cs="Calibri"/>
          <w:color w:val="000000"/>
        </w:rPr>
        <w:t>公司的绩效管理是一个完整的系统，绩效管理的过程本身是不断循环的，每次循环都包括绩效计划、绩效实施与管理、绩效考核、绩效反馈、绩效结果的应用五个步骤。</w:t>
      </w:r>
    </w:p>
    <w:p>
      <w:pPr>
        <w:pStyle w:val="5"/>
      </w:pPr>
      <w:r>
        <w:rPr>
          <w:rFonts w:hint="eastAsia"/>
        </w:rPr>
        <w:t xml:space="preserve">4.2.1 </w:t>
      </w:r>
      <w:r>
        <w:rPr>
          <w:rFonts w:hint="eastAsia"/>
          <w:lang w:val="en-US" w:eastAsia="zh-CN"/>
        </w:rPr>
        <w:t xml:space="preserve"> </w:t>
      </w:r>
      <w:r>
        <w:rPr>
          <w:rFonts w:hint="eastAsia"/>
        </w:rPr>
        <w:t>绩效计划</w:t>
      </w:r>
    </w:p>
    <w:p>
      <w:pPr>
        <w:ind w:firstLine="420"/>
        <w:rPr>
          <w:rFonts w:ascii="Calibri" w:hAnsi="Calibri" w:cs="Calibri"/>
          <w:color w:val="000000"/>
        </w:rPr>
      </w:pPr>
      <w:r>
        <w:rPr>
          <w:rFonts w:hint="eastAsia" w:ascii="Calibri" w:hAnsi="Calibri" w:cs="Calibri"/>
          <w:color w:val="000000"/>
        </w:rPr>
        <w:t>绩效计划是绩效管理的第一个步骤，绩效计划的质量对整个绩效管理体系至关重要。绩效计划的主要内容是绩效目标的制定，制定目标的整个过程要自上而下、逐层分解、设定的目标要符合SMART 原则、每个目标的确定都需要充分讨论、吸收各方面的意见。</w:t>
      </w:r>
    </w:p>
    <w:p>
      <w:pPr>
        <w:ind w:firstLine="420"/>
        <w:rPr>
          <w:rFonts w:ascii="Calibri" w:hAnsi="Calibri" w:cs="Calibri"/>
          <w:color w:val="000000"/>
        </w:rPr>
      </w:pPr>
      <w:r>
        <w:rPr>
          <w:rFonts w:hint="eastAsia" w:ascii="Calibri" w:hAnsi="Calibri" w:cs="Calibri"/>
          <w:color w:val="000000"/>
        </w:rPr>
        <w:t>（一）制定绩效目标的流程。</w:t>
      </w:r>
    </w:p>
    <w:p>
      <w:pPr>
        <w:ind w:firstLine="420"/>
        <w:rPr>
          <w:rFonts w:ascii="Calibri" w:hAnsi="Calibri" w:cs="Calibri"/>
          <w:color w:val="000000"/>
        </w:rPr>
      </w:pPr>
      <w:r>
        <w:rPr>
          <w:rFonts w:hint="eastAsia" w:ascii="Calibri" w:hAnsi="Calibri" w:cs="Calibri"/>
          <w:color w:val="000000"/>
        </w:rPr>
        <w:t>绩效目标可以分为3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pPr>
        <w:ind w:firstLine="420"/>
        <w:rPr>
          <w:rFonts w:ascii="Calibri" w:hAnsi="Calibri" w:cs="Calibri"/>
          <w:color w:val="000000"/>
        </w:rPr>
      </w:pPr>
      <w:r>
        <w:rPr>
          <w:rFonts w:hint="eastAsia" w:ascii="Calibri" w:hAnsi="Calibri" w:cs="Calibri"/>
          <w:color w:val="000000"/>
        </w:rPr>
        <w:t>（二）制定绩效目标的要求。</w:t>
      </w:r>
    </w:p>
    <w:p>
      <w:pPr>
        <w:ind w:firstLine="420"/>
        <w:rPr>
          <w:rFonts w:ascii="Calibri" w:hAnsi="Calibri" w:cs="Calibri"/>
          <w:color w:val="000000"/>
        </w:rPr>
      </w:pPr>
      <w:r>
        <w:rPr>
          <w:rFonts w:hint="eastAsia" w:ascii="Calibri" w:hAnsi="Calibri" w:cs="Calibri"/>
          <w:color w:val="000000"/>
        </w:rPr>
        <w:t>公司级的绩效目标应当全面而精炼，部门绩效目标会有所侧重，个人的绩效目标要和岗位职责联系起来。</w:t>
      </w:r>
    </w:p>
    <w:p>
      <w:pPr>
        <w:ind w:firstLine="420"/>
        <w:rPr>
          <w:rFonts w:ascii="Calibri" w:hAnsi="Calibri" w:cs="Calibri"/>
          <w:color w:val="000000"/>
        </w:rPr>
      </w:pPr>
      <w:r>
        <w:rPr>
          <w:rFonts w:hint="eastAsia" w:ascii="Calibri" w:hAnsi="Calibri" w:cs="Calibri"/>
          <w:color w:val="000000"/>
        </w:rPr>
        <w:t>M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M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pPr>
        <w:ind w:firstLine="420"/>
        <w:rPr>
          <w:rFonts w:ascii="Calibri" w:hAnsi="Calibri" w:cs="Calibri"/>
          <w:color w:val="000000"/>
        </w:rPr>
      </w:pPr>
      <w:r>
        <w:rPr>
          <w:rFonts w:hint="eastAsia" w:ascii="Calibri" w:hAnsi="Calibri" w:cs="Calibri"/>
          <w:color w:val="000000"/>
        </w:rPr>
        <w:t>每个绩效目标都应该有一个对应的可量化的参考指标。指标的选择要遵守SMART原则：具体、可量化、可达到、有关联性、有截止时间。</w:t>
      </w:r>
    </w:p>
    <w:p>
      <w:pPr>
        <w:ind w:firstLine="420"/>
        <w:rPr>
          <w:rFonts w:ascii="Calibri" w:hAnsi="Calibri" w:cs="Calibri"/>
          <w:color w:val="000000"/>
        </w:rPr>
      </w:pPr>
      <w:r>
        <w:rPr>
          <w:rFonts w:hint="eastAsia" w:ascii="Calibri" w:hAnsi="Calibri" w:cs="Calibri"/>
          <w:color w:val="000000"/>
        </w:rPr>
        <w:t>制定绩效目标时员工的参与度。</w:t>
      </w:r>
    </w:p>
    <w:p>
      <w:pPr>
        <w:ind w:firstLine="420"/>
        <w:rPr>
          <w:rFonts w:ascii="Calibri" w:hAnsi="Calibri" w:cs="Calibri"/>
          <w:color w:val="000000"/>
        </w:rPr>
      </w:pPr>
      <w:r>
        <w:rPr>
          <w:rFonts w:hint="eastAsia" w:ascii="Calibri" w:hAnsi="Calibri" w:cs="Calibri"/>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pPr>
        <w:ind w:firstLine="420"/>
        <w:rPr>
          <w:rFonts w:ascii="Calibri" w:hAnsi="Calibri" w:cs="Calibri"/>
          <w:color w:val="000000"/>
        </w:rPr>
      </w:pPr>
      <w:r>
        <w:rPr>
          <w:rFonts w:hint="eastAsia" w:ascii="Calibri" w:hAnsi="Calibri" w:cs="Calibri"/>
          <w:color w:val="000000"/>
        </w:rPr>
        <w:t>制定绩效目标的具体内容笔者将会在4.2章再单独进行详细的说明。</w:t>
      </w:r>
    </w:p>
    <w:p>
      <w:pPr>
        <w:pStyle w:val="5"/>
      </w:pPr>
      <w:r>
        <w:rPr>
          <w:rFonts w:hint="eastAsia"/>
        </w:rPr>
        <w:t xml:space="preserve">4.2.2 </w:t>
      </w:r>
      <w:r>
        <w:rPr>
          <w:rFonts w:hint="eastAsia"/>
          <w:lang w:val="en-US" w:eastAsia="zh-CN"/>
        </w:rPr>
        <w:t xml:space="preserve"> </w:t>
      </w:r>
      <w:r>
        <w:rPr>
          <w:rFonts w:hint="eastAsia"/>
        </w:rPr>
        <w:t>绩效实施与管理</w:t>
      </w:r>
    </w:p>
    <w:p>
      <w:pPr>
        <w:ind w:firstLine="420"/>
        <w:rPr>
          <w:rFonts w:ascii="Calibri" w:hAnsi="Calibri" w:cs="Calibri"/>
          <w:color w:val="000000"/>
        </w:rPr>
      </w:pPr>
      <w:r>
        <w:rPr>
          <w:rFonts w:hint="eastAsia" w:ascii="Calibri" w:hAnsi="Calibri" w:cs="Calibri"/>
          <w:color w:val="000000"/>
        </w:rPr>
        <w:t>绩效实施与管理是绩效工作中耗时最长、贯穿始终的一个环节。目标制定了、指标制定了、计划制定了，但是一切都还需要依靠细致的实施和管理来达成。</w:t>
      </w:r>
    </w:p>
    <w:p>
      <w:pPr>
        <w:ind w:firstLine="420"/>
        <w:rPr>
          <w:rFonts w:ascii="Calibri" w:hAnsi="Calibri" w:cs="Calibri"/>
          <w:color w:val="000000"/>
        </w:rPr>
      </w:pPr>
      <w:r>
        <w:rPr>
          <w:rFonts w:hint="eastAsia" w:ascii="Calibri" w:hAnsi="Calibri" w:cs="Calibri"/>
          <w:color w:val="000000"/>
        </w:rPr>
        <w:t>绩效实施与管理主要包含绩效沟通和信息收集两个方面的工作。</w:t>
      </w:r>
    </w:p>
    <w:p>
      <w:pPr>
        <w:ind w:firstLine="420"/>
        <w:rPr>
          <w:rFonts w:ascii="Calibri" w:hAnsi="Calibri" w:cs="Calibri"/>
          <w:color w:val="000000"/>
        </w:rPr>
      </w:pPr>
      <w:r>
        <w:rPr>
          <w:rFonts w:hint="eastAsia" w:ascii="Calibri" w:hAnsi="Calibri" w:cs="Calibri"/>
          <w:color w:val="000000"/>
        </w:rPr>
        <w:t>（一）绩效沟通。</w:t>
      </w:r>
    </w:p>
    <w:p>
      <w:pPr>
        <w:ind w:firstLine="420"/>
        <w:rPr>
          <w:rFonts w:ascii="Calibri" w:hAnsi="Calibri" w:cs="Calibri"/>
          <w:color w:val="000000"/>
        </w:rPr>
      </w:pPr>
      <w:r>
        <w:rPr>
          <w:rFonts w:hint="eastAsia" w:ascii="Calibri" w:hAnsi="Calibri" w:cs="Calibri"/>
          <w:color w:val="000000"/>
        </w:rPr>
        <w:t>在绩效管理的整个过程中都需要和被考核者着保持有效的沟通。</w:t>
      </w:r>
    </w:p>
    <w:p>
      <w:pPr>
        <w:ind w:firstLine="420"/>
        <w:rPr>
          <w:rFonts w:ascii="Calibri" w:hAnsi="Calibri" w:cs="Calibri"/>
          <w:color w:val="000000"/>
        </w:rPr>
      </w:pPr>
      <w:r>
        <w:rPr>
          <w:rFonts w:hint="eastAsia" w:ascii="Calibri" w:hAnsi="Calibri" w:cs="Calibri"/>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pPr>
        <w:ind w:firstLine="420"/>
        <w:rPr>
          <w:rFonts w:ascii="Calibri" w:hAnsi="Calibri" w:cs="Calibri"/>
          <w:color w:val="000000"/>
        </w:rPr>
      </w:pPr>
      <w:r>
        <w:rPr>
          <w:rFonts w:hint="eastAsia" w:ascii="Calibri" w:hAnsi="Calibri" w:cs="Calibri"/>
          <w:color w:val="000000"/>
        </w:rPr>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M软件公司的研发部门来说，技术总监负责管理项目经理和测试经理的绩效，项目经理和测试经理负责管理基层员工的绩效。</w:t>
      </w:r>
    </w:p>
    <w:p>
      <w:pPr>
        <w:ind w:firstLine="420"/>
        <w:rPr>
          <w:rFonts w:ascii="Calibri" w:hAnsi="Calibri" w:cs="Calibri"/>
          <w:color w:val="000000"/>
        </w:rPr>
      </w:pPr>
      <w:r>
        <w:rPr>
          <w:rFonts w:hint="eastAsia" w:ascii="Calibri" w:hAnsi="Calibri" w:cs="Calibri"/>
          <w:color w:val="000000"/>
        </w:rPr>
        <w:t>M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pPr>
        <w:ind w:left="420"/>
        <w:rPr>
          <w:rFonts w:ascii="Calibri" w:hAnsi="Calibri" w:cs="Calibri"/>
          <w:color w:val="000000"/>
        </w:rPr>
      </w:pPr>
      <w:r>
        <w:rPr>
          <w:rFonts w:hint="eastAsia" w:ascii="Calibri" w:hAnsi="Calibri" w:cs="Calibri"/>
          <w:color w:val="000000"/>
        </w:rPr>
        <w:t>（二）信息收集</w:t>
      </w:r>
    </w:p>
    <w:p>
      <w:pPr>
        <w:ind w:firstLine="420"/>
        <w:rPr>
          <w:rFonts w:ascii="Calibri" w:hAnsi="Calibri" w:cs="Calibri"/>
          <w:color w:val="000000"/>
        </w:rPr>
      </w:pPr>
      <w:r>
        <w:rPr>
          <w:rFonts w:hint="eastAsia" w:ascii="Calibri" w:hAnsi="Calibri" w:cs="Calibri"/>
          <w:color w:val="000000"/>
        </w:rPr>
        <w:t>由于绩效目标都已经数据化、指标化。所以日常工作中需要收集和绩效相关的信息。在绩效目标制定完成后就需要确定各项数据应当如何收集。对于M软件公司的研发部门来说，大部分数据都可以在Team Foundation Server（简称TFS，是微软公司提供的项目管理软件）中得到，其它数据应当由项目经理在项目中按规定的格式收集好，按项目统一上传到Teams 软件中。研发部门的所有员工都应该有权限查看相关内容。</w:t>
      </w:r>
    </w:p>
    <w:p>
      <w:pPr>
        <w:pStyle w:val="5"/>
      </w:pPr>
      <w:r>
        <w:rPr>
          <w:rFonts w:hint="eastAsia"/>
        </w:rPr>
        <w:t xml:space="preserve">4.2.3 </w:t>
      </w:r>
      <w:r>
        <w:rPr>
          <w:rFonts w:hint="eastAsia"/>
          <w:lang w:val="en-US" w:eastAsia="zh-CN"/>
        </w:rPr>
        <w:t xml:space="preserve"> </w:t>
      </w:r>
      <w:r>
        <w:rPr>
          <w:rFonts w:hint="eastAsia"/>
        </w:rPr>
        <w:t>绩效考核</w:t>
      </w:r>
    </w:p>
    <w:p>
      <w:pPr>
        <w:ind w:firstLine="420"/>
        <w:rPr>
          <w:rFonts w:ascii="Calibri" w:hAnsi="Calibri" w:cs="Calibri"/>
          <w:color w:val="000000"/>
        </w:rPr>
      </w:pPr>
      <w:r>
        <w:rPr>
          <w:rFonts w:hint="eastAsia" w:ascii="Calibri" w:hAnsi="Calibri" w:cs="Calibri"/>
          <w:color w:val="000000"/>
        </w:rPr>
        <w:t>从管理角度来说，M软件公司研发部门的绩效考核已经做到流程清晰、管理到位，但有两个地方要做调整。</w:t>
      </w:r>
    </w:p>
    <w:p>
      <w:pPr>
        <w:pStyle w:val="23"/>
        <w:numPr>
          <w:ilvl w:val="0"/>
          <w:numId w:val="18"/>
        </w:numPr>
        <w:ind w:firstLineChars="0"/>
        <w:rPr>
          <w:rFonts w:ascii="Calibri" w:hAnsi="Calibri" w:cs="Calibri"/>
          <w:color w:val="000000"/>
        </w:rPr>
      </w:pPr>
      <w:r>
        <w:rPr>
          <w:rFonts w:hint="eastAsia" w:ascii="Calibri" w:hAnsi="Calibri" w:cs="Calibri"/>
          <w:color w:val="000000"/>
        </w:rPr>
        <w:t>减少考核的频次和内容。</w:t>
      </w:r>
    </w:p>
    <w:p>
      <w:pPr>
        <w:ind w:firstLine="420"/>
        <w:rPr>
          <w:rFonts w:ascii="Calibri" w:hAnsi="Calibri" w:cs="Calibri"/>
          <w:color w:val="000000"/>
        </w:rPr>
      </w:pPr>
      <w:r>
        <w:rPr>
          <w:rFonts w:hint="eastAsia" w:ascii="Calibri" w:hAnsi="Calibri" w:cs="Calibri"/>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pPr>
        <w:pStyle w:val="23"/>
        <w:numPr>
          <w:ilvl w:val="0"/>
          <w:numId w:val="18"/>
        </w:numPr>
        <w:ind w:firstLineChars="0"/>
        <w:rPr>
          <w:rFonts w:ascii="Calibri" w:hAnsi="Calibri" w:cs="Calibri"/>
          <w:color w:val="000000"/>
        </w:rPr>
      </w:pPr>
      <w:r>
        <w:rPr>
          <w:rFonts w:hint="eastAsia" w:ascii="Calibri" w:hAnsi="Calibri" w:cs="Calibri"/>
          <w:color w:val="000000"/>
        </w:rPr>
        <w:t>绩效评级应该严格依据考核指标。</w:t>
      </w:r>
    </w:p>
    <w:p>
      <w:pPr>
        <w:ind w:firstLine="420"/>
        <w:rPr>
          <w:rFonts w:ascii="Calibri" w:hAnsi="Calibri" w:cs="Calibri"/>
          <w:color w:val="000000"/>
        </w:rPr>
      </w:pPr>
      <w:r>
        <w:rPr>
          <w:rFonts w:hint="eastAsia" w:ascii="Calibri" w:hAnsi="Calibri" w:cs="Calibri"/>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pPr>
        <w:pStyle w:val="5"/>
      </w:pPr>
      <w:r>
        <w:rPr>
          <w:rFonts w:hint="eastAsia"/>
        </w:rPr>
        <w:t xml:space="preserve">4.2.4 </w:t>
      </w:r>
      <w:r>
        <w:rPr>
          <w:rFonts w:hint="eastAsia"/>
          <w:lang w:val="en-US" w:eastAsia="zh-CN"/>
        </w:rPr>
        <w:t xml:space="preserve"> </w:t>
      </w:r>
      <w:r>
        <w:rPr>
          <w:rFonts w:hint="eastAsia"/>
        </w:rPr>
        <w:t>绩效反馈</w:t>
      </w:r>
    </w:p>
    <w:p>
      <w:pPr>
        <w:ind w:firstLine="420"/>
        <w:rPr>
          <w:rFonts w:ascii="Calibri" w:hAnsi="Calibri" w:cs="Calibri"/>
          <w:color w:val="000000"/>
        </w:rPr>
      </w:pPr>
      <w:r>
        <w:rPr>
          <w:rFonts w:hint="eastAsia" w:ascii="Calibri" w:hAnsi="Calibri" w:cs="Calibri"/>
          <w:color w:val="000000"/>
        </w:rPr>
        <w:t>在问卷调查中，绩效反馈的满意度非常低，需要对绩效反馈的指导思想、具体内容做比较大的调整。</w:t>
      </w:r>
    </w:p>
    <w:p>
      <w:pPr>
        <w:ind w:firstLine="420"/>
        <w:rPr>
          <w:rFonts w:ascii="Calibri" w:hAnsi="Calibri" w:cs="Calibri"/>
          <w:color w:val="000000"/>
        </w:rPr>
      </w:pPr>
      <w:r>
        <w:rPr>
          <w:rFonts w:hint="eastAsia" w:ascii="Calibri" w:hAnsi="Calibri" w:cs="Calibri"/>
          <w:color w:val="000000"/>
        </w:rPr>
        <w:t>（一）指导思想。</w:t>
      </w:r>
    </w:p>
    <w:p>
      <w:pPr>
        <w:ind w:firstLine="420"/>
        <w:rPr>
          <w:rFonts w:ascii="Calibri" w:hAnsi="Calibri" w:cs="Calibri"/>
          <w:color w:val="000000"/>
        </w:rPr>
      </w:pPr>
      <w:r>
        <w:rPr>
          <w:rFonts w:hint="eastAsia" w:ascii="Calibri" w:hAnsi="Calibri" w:cs="Calibri"/>
          <w:color w:val="000000"/>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p>
    <w:p>
      <w:pPr>
        <w:ind w:firstLine="420"/>
        <w:rPr>
          <w:rFonts w:ascii="Calibri" w:hAnsi="Calibri" w:cs="Calibri"/>
          <w:color w:val="000000"/>
        </w:rPr>
      </w:pPr>
      <w:r>
        <w:rPr>
          <w:rFonts w:hint="eastAsia" w:ascii="Calibri" w:hAnsi="Calibri" w:cs="Calibri"/>
          <w:color w:val="000000"/>
        </w:rPr>
        <w:t>（二）沟通内容。</w:t>
      </w:r>
    </w:p>
    <w:p>
      <w:pPr>
        <w:ind w:firstLine="420"/>
        <w:rPr>
          <w:rFonts w:ascii="Calibri" w:hAnsi="Calibri" w:cs="Calibri"/>
          <w:color w:val="000000"/>
        </w:rPr>
      </w:pPr>
      <w:r>
        <w:rPr>
          <w:rFonts w:hint="eastAsia" w:ascii="Calibri" w:hAnsi="Calibri" w:cs="Calibri"/>
          <w:color w:val="000000"/>
        </w:rPr>
        <w:t>具体来说，沟通内容应当包含如下几个部分：</w:t>
      </w:r>
    </w:p>
    <w:p>
      <w:pPr>
        <w:ind w:firstLine="420"/>
        <w:rPr>
          <w:rFonts w:ascii="Calibri" w:hAnsi="Calibri" w:cs="Calibri"/>
          <w:color w:val="000000"/>
        </w:rPr>
      </w:pPr>
      <w:r>
        <w:rPr>
          <w:rFonts w:hint="eastAsia" w:ascii="Calibri" w:hAnsi="Calibri" w:cs="Calibri"/>
          <w:color w:val="000000"/>
        </w:rPr>
        <w:t>1. 本次绩效考评的结果以及得到该结果的原因。</w:t>
      </w:r>
    </w:p>
    <w:p>
      <w:pPr>
        <w:ind w:firstLine="420"/>
        <w:rPr>
          <w:rFonts w:ascii="Calibri" w:hAnsi="Calibri" w:cs="Calibri"/>
          <w:color w:val="000000"/>
        </w:rPr>
      </w:pPr>
      <w:r>
        <w:rPr>
          <w:rFonts w:hint="eastAsia" w:ascii="Calibri" w:hAnsi="Calibri" w:cs="Calibri"/>
          <w:color w:val="000000"/>
        </w:rPr>
        <w:t>2. 对考核期表现优异之处进行肯定。</w:t>
      </w:r>
    </w:p>
    <w:p>
      <w:pPr>
        <w:ind w:firstLine="420"/>
        <w:rPr>
          <w:rFonts w:ascii="Calibri" w:hAnsi="Calibri" w:cs="Calibri"/>
          <w:color w:val="000000"/>
        </w:rPr>
      </w:pPr>
      <w:r>
        <w:rPr>
          <w:rFonts w:hint="eastAsia" w:ascii="Calibri" w:hAnsi="Calibri" w:cs="Calibri"/>
          <w:color w:val="000000"/>
        </w:rPr>
        <w:t>3. 如工作中有不足之处应委婉指出，需对被考核者的工作进行指导帮助被考核者在后续的工作减少类似的错误。</w:t>
      </w:r>
    </w:p>
    <w:p>
      <w:pPr>
        <w:ind w:firstLine="420"/>
        <w:rPr>
          <w:rFonts w:ascii="Calibri" w:hAnsi="Calibri" w:cs="Calibri"/>
          <w:color w:val="000000"/>
        </w:rPr>
      </w:pPr>
      <w:r>
        <w:rPr>
          <w:rFonts w:hint="eastAsia" w:ascii="Calibri" w:hAnsi="Calibri" w:cs="Calibri"/>
          <w:color w:val="000000"/>
        </w:rPr>
        <w:t>4. 给被考核者一个自由反馈的时间，内容不限。</w:t>
      </w:r>
    </w:p>
    <w:p>
      <w:pPr>
        <w:pStyle w:val="5"/>
      </w:pPr>
      <w:r>
        <w:rPr>
          <w:rFonts w:hint="eastAsia"/>
        </w:rPr>
        <w:t xml:space="preserve">4.2.5 </w:t>
      </w:r>
      <w:r>
        <w:rPr>
          <w:rFonts w:hint="eastAsia"/>
          <w:lang w:val="en-US" w:eastAsia="zh-CN"/>
        </w:rPr>
        <w:t xml:space="preserve"> </w:t>
      </w:r>
      <w:r>
        <w:rPr>
          <w:rFonts w:hint="eastAsia"/>
        </w:rPr>
        <w:t>绩效结果的应用</w:t>
      </w:r>
    </w:p>
    <w:p>
      <w:pPr>
        <w:ind w:firstLine="420"/>
        <w:rPr>
          <w:rFonts w:ascii="Calibri" w:hAnsi="Calibri" w:cs="Calibri"/>
          <w:color w:val="000000"/>
        </w:rPr>
      </w:pPr>
      <w:r>
        <w:rPr>
          <w:rFonts w:hint="eastAsia" w:ascii="Calibri" w:hAnsi="Calibri" w:cs="Calibri"/>
          <w:color w:val="000000"/>
        </w:rPr>
        <w:t>绩效结果包括两部分, 一是考核的具体结果(例如人员的绩效等级评定)，二是整个过程中收集到的一些信息例如员工对公司的一些建议、对自己未来工作方向的规划等等，只有利用好这些绩效结果，绩效管理才能真正的发挥作用。</w:t>
      </w:r>
    </w:p>
    <w:p>
      <w:pPr>
        <w:ind w:firstLine="420"/>
        <w:rPr>
          <w:rFonts w:ascii="Calibri" w:hAnsi="Calibri" w:cs="Calibri"/>
          <w:color w:val="000000"/>
        </w:rPr>
      </w:pPr>
      <w:r>
        <w:rPr>
          <w:rFonts w:hint="eastAsia" w:ascii="Calibri" w:hAnsi="Calibri" w:cs="Calibri"/>
          <w:color w:val="000000"/>
        </w:rPr>
        <w:t>（一）薪酬调整</w:t>
      </w:r>
    </w:p>
    <w:p>
      <w:pPr>
        <w:ind w:firstLine="420"/>
        <w:rPr>
          <w:rFonts w:ascii="Calibri" w:hAnsi="Calibri" w:cs="Calibri"/>
          <w:color w:val="000000"/>
        </w:rPr>
      </w:pPr>
      <w:r>
        <w:rPr>
          <w:rFonts w:hint="eastAsia" w:ascii="Calibri" w:hAnsi="Calibri" w:cs="Calibri"/>
          <w:color w:val="000000"/>
        </w:rPr>
        <w:t>对于考核优异的员工，每年薪酬增加的幅度、年终奖的金额肯定都要优于其它员工。M软件公司研发人员的收入来自三方面: 底薪、销售提成、年终奖。底薪因为所有员工基本持平，所以调整的可行性不高。针对于年底考评达到A的员工(15%),应当适当增加销售提成的比例。年终奖的金额因根据最终评价的等级而所有区别。和M软件公司的管理人员沟通后，最后得出年终奖发放的方案为:应为年终奖设置一个标准值:N倍工资。A类员工的年终奖为1.5*N倍工资, B类员工为N倍工资, B+ 类员工为1.2*N 倍工资, C 类员工为0.7*N倍工资, D类员工无年终奖，可能会被辞退。</w:t>
      </w:r>
    </w:p>
    <w:p>
      <w:pPr>
        <w:ind w:firstLine="420"/>
        <w:rPr>
          <w:rFonts w:ascii="Calibri" w:hAnsi="Calibri" w:cs="Calibri"/>
          <w:color w:val="000000"/>
        </w:rPr>
      </w:pPr>
      <w:r>
        <w:rPr>
          <w:rFonts w:hint="eastAsia" w:ascii="Calibri" w:hAnsi="Calibri" w:cs="Calibri"/>
          <w:color w:val="000000"/>
        </w:rPr>
        <w:t>（二）职位调整</w:t>
      </w:r>
    </w:p>
    <w:p>
      <w:pPr>
        <w:ind w:firstLine="420"/>
        <w:rPr>
          <w:rFonts w:ascii="Calibri" w:hAnsi="Calibri" w:cs="Calibri"/>
          <w:color w:val="000000"/>
        </w:rPr>
      </w:pPr>
      <w:r>
        <w:rPr>
          <w:rFonts w:hint="eastAsia" w:ascii="Calibri" w:hAnsi="Calibri" w:cs="Calibri"/>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 绩效考核在后60%的员工将不考虑提拔升职，绩效考核在后30%的员工有可能要降级或辞退。</w:t>
      </w:r>
    </w:p>
    <w:p>
      <w:pPr>
        <w:ind w:firstLine="420"/>
        <w:rPr>
          <w:rFonts w:ascii="Calibri" w:hAnsi="Calibri" w:cs="Calibri"/>
          <w:color w:val="000000"/>
        </w:rPr>
      </w:pPr>
      <w:r>
        <w:rPr>
          <w:rFonts w:hint="eastAsia" w:ascii="Calibri" w:hAnsi="Calibri" w:cs="Calibri"/>
          <w:color w:val="000000"/>
        </w:rPr>
        <w:t>（三）员工对公司的建议</w:t>
      </w:r>
    </w:p>
    <w:p>
      <w:pPr>
        <w:ind w:firstLine="420"/>
        <w:rPr>
          <w:rFonts w:ascii="Calibri" w:hAnsi="Calibri" w:cs="Calibri"/>
          <w:color w:val="000000"/>
        </w:rPr>
      </w:pPr>
      <w:r>
        <w:rPr>
          <w:rFonts w:hint="eastAsia" w:ascii="Calibri" w:hAnsi="Calibri" w:cs="Calibri"/>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Teams软件中去，这是一个非常好的实现方案。</w:t>
      </w:r>
    </w:p>
    <w:p>
      <w:pPr>
        <w:ind w:firstLine="420"/>
        <w:rPr>
          <w:rFonts w:ascii="Calibri" w:hAnsi="Calibri" w:cs="Calibri"/>
          <w:color w:val="000000"/>
        </w:rPr>
      </w:pPr>
      <w:r>
        <w:rPr>
          <w:rFonts w:hint="eastAsia" w:ascii="Calibri" w:hAnsi="Calibri" w:cs="Calibri"/>
          <w:color w:val="000000"/>
        </w:rPr>
        <w:t>（四）员工的职业规划</w:t>
      </w:r>
    </w:p>
    <w:p>
      <w:pPr>
        <w:ind w:firstLine="420"/>
        <w:rPr>
          <w:rFonts w:ascii="Calibri" w:hAnsi="Calibri" w:cs="Calibri"/>
          <w:color w:val="000000"/>
        </w:rPr>
      </w:pPr>
      <w:r>
        <w:rPr>
          <w:rFonts w:hint="eastAsia" w:ascii="Calibri" w:hAnsi="Calibri" w:cs="Calibri"/>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pPr>
        <w:pStyle w:val="4"/>
      </w:pPr>
      <w:bookmarkStart w:id="36" w:name="_Toc30322"/>
      <w:bookmarkStart w:id="37" w:name="_Toc6863"/>
      <w:r>
        <w:rPr>
          <w:rFonts w:hint="eastAsia"/>
        </w:rPr>
        <w:t xml:space="preserve">4.3 </w:t>
      </w:r>
      <w:r>
        <w:rPr>
          <w:rFonts w:hint="eastAsia"/>
          <w:lang w:val="en-US" w:eastAsia="zh-CN"/>
        </w:rPr>
        <w:t xml:space="preserve"> </w:t>
      </w:r>
      <w:r>
        <w:rPr>
          <w:rFonts w:hint="eastAsia"/>
        </w:rPr>
        <w:t>M软件公司研发部门绩效目标体系的设计</w:t>
      </w:r>
      <w:bookmarkEnd w:id="36"/>
      <w:bookmarkEnd w:id="37"/>
    </w:p>
    <w:p>
      <w:pPr>
        <w:pStyle w:val="5"/>
      </w:pPr>
      <w:r>
        <w:rPr>
          <w:rFonts w:hint="eastAsia"/>
        </w:rPr>
        <w:t xml:space="preserve">4.3.1 </w:t>
      </w:r>
      <w:r>
        <w:rPr>
          <w:rFonts w:hint="eastAsia"/>
          <w:lang w:val="en-US" w:eastAsia="zh-CN"/>
        </w:rPr>
        <w:t xml:space="preserve"> </w:t>
      </w:r>
      <w:r>
        <w:rPr>
          <w:rFonts w:hint="eastAsia"/>
        </w:rPr>
        <w:t>绩效目标的控制-目标管理法</w:t>
      </w:r>
    </w:p>
    <w:p>
      <w:pPr>
        <w:ind w:firstLine="420"/>
        <w:rPr>
          <w:rFonts w:ascii="Calibri" w:hAnsi="Calibri" w:cs="Calibri"/>
          <w:color w:val="000000"/>
        </w:rPr>
      </w:pPr>
      <w:r>
        <w:rPr>
          <w:rFonts w:hint="eastAsia" w:ascii="Calibri" w:hAnsi="Calibri" w:cs="Calibri"/>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pPr>
        <w:ind w:firstLine="420"/>
        <w:rPr>
          <w:rFonts w:ascii="Calibri" w:hAnsi="Calibri" w:cs="Calibri"/>
          <w:color w:val="000000"/>
        </w:rPr>
      </w:pPr>
      <w:r>
        <w:rPr>
          <w:rFonts w:hint="eastAsia" w:ascii="Calibri" w:hAnsi="Calibri" w:cs="Calibri"/>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1000万美元、纯利润200万美元, 最终这个2个目标完成情况都不好，但是今年企业的总成本降低了很多，利润率比去年提高了20%，因为总成本和利润率不在绩效目标的范围内，今年财务方面的绩效评定成绩还是不合格。</w:t>
      </w:r>
    </w:p>
    <w:p>
      <w:pPr>
        <w:ind w:firstLine="420"/>
        <w:rPr>
          <w:rFonts w:ascii="Calibri" w:hAnsi="Calibri" w:cs="Calibri"/>
          <w:color w:val="000000"/>
        </w:rPr>
      </w:pPr>
      <w:r>
        <w:rPr>
          <w:rFonts w:hint="eastAsia" w:ascii="Calibri" w:hAnsi="Calibri" w:cs="Calibri"/>
          <w:color w:val="000000"/>
        </w:rPr>
        <w:t>绩效目标也会对部门、个人的工作有很强的指导性。和绩效目标关联性很强的工作内容就是日常工作的重点，所有的工作都应该围绕绩效目标的达成来开展。</w:t>
      </w:r>
    </w:p>
    <w:p>
      <w:pPr>
        <w:pStyle w:val="5"/>
      </w:pPr>
      <w:r>
        <w:rPr>
          <w:rFonts w:hint="eastAsia"/>
        </w:rPr>
        <w:t xml:space="preserve">4.3.2 </w:t>
      </w:r>
      <w:r>
        <w:rPr>
          <w:rFonts w:hint="eastAsia"/>
          <w:lang w:val="en-US" w:eastAsia="zh-CN"/>
        </w:rPr>
        <w:t xml:space="preserve"> </w:t>
      </w:r>
      <w:r>
        <w:rPr>
          <w:rFonts w:hint="eastAsia"/>
        </w:rPr>
        <w:t>绩效目标的制定-平衡计分卡</w:t>
      </w:r>
    </w:p>
    <w:p>
      <w:pPr>
        <w:ind w:firstLine="420"/>
        <w:rPr>
          <w:rFonts w:ascii="Calibri" w:hAnsi="Calibri" w:cs="Calibri"/>
          <w:color w:val="000000"/>
        </w:rPr>
      </w:pPr>
      <w:r>
        <w:rPr>
          <w:rFonts w:hint="eastAsia" w:ascii="Calibri" w:hAnsi="Calibri" w:cs="Calibri"/>
          <w:color w:val="000000"/>
        </w:rPr>
        <w:t>由于M软件公司目前的规模还不大,管理复杂度还不高，因此四个维度都只选择了最主要的几点做为绩效目标，例如财务方面只考核销售收入、净利润、利润率。整个绩效目标的选择都体现了一个主导思想: 集中精力把最主要的几个事项完成好。大部分公司级的绩效目标都会体现在研发部门的绩效目标中，但研发部门也会有相对独立的考核内容。有几点需要特别指出:</w:t>
      </w:r>
    </w:p>
    <w:p>
      <w:pPr>
        <w:ind w:firstLine="420"/>
        <w:rPr>
          <w:rFonts w:ascii="Calibri" w:hAnsi="Calibri" w:cs="Calibri"/>
          <w:color w:val="000000"/>
        </w:rPr>
      </w:pPr>
      <w:r>
        <w:rPr>
          <w:rFonts w:hint="eastAsia" w:ascii="Calibri" w:hAnsi="Calibri" w:cs="Calibri"/>
          <w:color w:val="000000"/>
        </w:rPr>
        <w:t>1. 提高市场占有率、提高客户满意度、稳定客户流失率分解到研发部门就是要保证产品开发的速度和质量。</w:t>
      </w:r>
    </w:p>
    <w:p>
      <w:pPr>
        <w:ind w:firstLine="420"/>
        <w:rPr>
          <w:rFonts w:ascii="Calibri" w:hAnsi="Calibri" w:cs="Calibri"/>
          <w:color w:val="000000"/>
        </w:rPr>
      </w:pPr>
      <w:r>
        <w:rPr>
          <w:rFonts w:hint="eastAsia" w:ascii="Calibri" w:hAnsi="Calibri" w:cs="Calibri"/>
          <w:color w:val="000000"/>
        </w:rPr>
        <w:t>2. 2017年度公司内部运营的主要关注点是财务正规化、组建专业的市场BD团队、提升产品设计能力、提高客户关系管理水平, 但这四点和研发团队的关联性都不大，因此不计入研发团队的绩效目标。研发团队2017年度在内部运营方面的任务是让自动化部署和自动化测试切实落地。</w:t>
      </w:r>
    </w:p>
    <w:p>
      <w:pPr>
        <w:numPr>
          <w:ilvl w:val="0"/>
          <w:numId w:val="19"/>
        </w:numPr>
        <w:ind w:firstLine="420"/>
        <w:rPr>
          <w:rFonts w:ascii="Calibri" w:hAnsi="Calibri" w:cs="Calibri"/>
          <w:color w:val="000000"/>
        </w:rPr>
      </w:pPr>
      <w:r>
        <w:rPr>
          <w:rFonts w:hint="eastAsia" w:ascii="Calibri" w:hAnsi="Calibri" w:cs="Calibri"/>
          <w:color w:val="000000"/>
        </w:rPr>
        <w:t>研发部门的员工对产品的熟悉程度已经比较高, 目前急需加强市场及销售人员对产品的理解，因此研发部门的绩效目标不包括提升员工对产品的熟悉度。</w:t>
      </w:r>
    </w:p>
    <w:p>
      <w:pPr>
        <w:ind w:firstLine="420"/>
        <w:rPr>
          <w:rFonts w:ascii="Calibri" w:hAnsi="Calibri" w:cs="Calibri"/>
          <w:color w:val="000000"/>
        </w:rPr>
      </w:pPr>
      <w:r>
        <w:rPr>
          <w:rFonts w:hint="eastAsia" w:ascii="Calibri" w:hAnsi="Calibri" w:cs="Calibri"/>
          <w:color w:val="000000"/>
        </w:rPr>
        <w:t>具体见下表:</w:t>
      </w:r>
    </w:p>
    <w:p>
      <w:pPr>
        <w:jc w:val="center"/>
        <w:rPr>
          <w:rFonts w:hint="eastAsia" w:ascii="楷体" w:hAnsi="楷体" w:eastAsia="楷体" w:cs="楷体"/>
          <w:sz w:val="21"/>
          <w:szCs w:val="21"/>
        </w:rPr>
      </w:pPr>
      <w:r>
        <w:rPr>
          <w:rFonts w:hint="eastAsia" w:ascii="楷体" w:hAnsi="楷体" w:eastAsia="楷体" w:cs="楷体"/>
          <w:sz w:val="21"/>
          <w:szCs w:val="21"/>
        </w:rPr>
        <w:t>表 4-1 M软件公司研发部门绩效目标</w:t>
      </w:r>
    </w:p>
    <w:tbl>
      <w:tblPr>
        <w:tblStyle w:val="17"/>
        <w:tblW w:w="7920" w:type="dxa"/>
        <w:jc w:val="center"/>
        <w:tblInd w:w="0" w:type="dxa"/>
        <w:tblLayout w:type="fixed"/>
        <w:tblCellMar>
          <w:top w:w="15" w:type="dxa"/>
          <w:left w:w="15" w:type="dxa"/>
          <w:bottom w:w="15" w:type="dxa"/>
          <w:right w:w="15" w:type="dxa"/>
        </w:tblCellMar>
      </w:tblPr>
      <w:tblGrid>
        <w:gridCol w:w="1860"/>
        <w:gridCol w:w="2610"/>
        <w:gridCol w:w="2370"/>
        <w:gridCol w:w="1080"/>
      </w:tblGrid>
      <w:tr>
        <w:tblPrEx>
          <w:tblLayout w:type="fixed"/>
          <w:tblCellMar>
            <w:top w:w="15" w:type="dxa"/>
            <w:left w:w="15" w:type="dxa"/>
            <w:bottom w:w="15" w:type="dxa"/>
            <w:right w:w="15" w:type="dxa"/>
          </w:tblCellMar>
        </w:tblPrEx>
        <w:trPr>
          <w:trHeight w:val="435" w:hRule="atLeast"/>
          <w:jc w:val="center"/>
        </w:trPr>
        <w:tc>
          <w:tcPr>
            <w:tcW w:w="186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维度</w:t>
            </w:r>
          </w:p>
        </w:tc>
        <w:tc>
          <w:tcPr>
            <w:tcW w:w="261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公司绩效目标</w:t>
            </w:r>
          </w:p>
        </w:tc>
        <w:tc>
          <w:tcPr>
            <w:tcW w:w="237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部门绩效目标</w:t>
            </w:r>
          </w:p>
        </w:tc>
        <w:tc>
          <w:tcPr>
            <w:tcW w:w="108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sz w:val="21"/>
                <w:szCs w:val="21"/>
              </w:rPr>
              <w:t>分值</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财务</w:t>
            </w: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提高销售收入</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提高销售收入</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增加净利润</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增加净利润</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10</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10" w:type="dxa"/>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利润率保持稳定</w:t>
            </w:r>
          </w:p>
        </w:tc>
        <w:tc>
          <w:tcPr>
            <w:tcW w:w="2370" w:type="dxa"/>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利润率保持稳定</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客户</w:t>
            </w:r>
          </w:p>
        </w:tc>
        <w:tc>
          <w:tcPr>
            <w:tcW w:w="26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提高市场占有率</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提高客户满意度</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稳定客户流失率</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新功能按期上线</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20</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1"/>
                <w:szCs w:val="21"/>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新上线功能质量稳定</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25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1"/>
                <w:szCs w:val="21"/>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及时处理线上问题</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15</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内部运营</w:t>
            </w: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财务正规化</w:t>
            </w:r>
          </w:p>
        </w:tc>
        <w:tc>
          <w:tcPr>
            <w:tcW w:w="237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无对应绩效目标</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center"/>
              <w:rPr>
                <w:rFonts w:ascii="宋体" w:hAnsi="宋体" w:cs="宋体"/>
                <w:color w:val="000000"/>
                <w:sz w:val="21"/>
                <w:szCs w:val="21"/>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组建专业的市场BD团队</w:t>
            </w:r>
          </w:p>
        </w:tc>
        <w:tc>
          <w:tcPr>
            <w:tcW w:w="23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1"/>
                <w:szCs w:val="21"/>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center"/>
              <w:rPr>
                <w:rFonts w:ascii="宋体" w:hAnsi="宋体" w:cs="宋体"/>
                <w:color w:val="000000"/>
                <w:sz w:val="21"/>
                <w:szCs w:val="21"/>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提升产品设计能力</w:t>
            </w:r>
          </w:p>
        </w:tc>
        <w:tc>
          <w:tcPr>
            <w:tcW w:w="23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1"/>
                <w:szCs w:val="21"/>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center"/>
              <w:rPr>
                <w:rFonts w:ascii="宋体" w:hAnsi="宋体" w:cs="宋体"/>
                <w:color w:val="000000"/>
                <w:sz w:val="21"/>
                <w:szCs w:val="21"/>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提高客户关系管理水平</w:t>
            </w:r>
          </w:p>
        </w:tc>
        <w:tc>
          <w:tcPr>
            <w:tcW w:w="23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1"/>
                <w:szCs w:val="21"/>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center"/>
              <w:rPr>
                <w:rFonts w:ascii="宋体" w:hAnsi="宋体" w:cs="宋体"/>
                <w:color w:val="000000"/>
                <w:sz w:val="21"/>
                <w:szCs w:val="21"/>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10"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ascii="宋体" w:hAnsi="宋体" w:cs="宋体"/>
                <w:color w:val="000000"/>
                <w:sz w:val="21"/>
                <w:szCs w:val="21"/>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自动化部署</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10"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ascii="宋体" w:hAnsi="宋体" w:cs="宋体"/>
                <w:color w:val="000000"/>
                <w:sz w:val="21"/>
                <w:szCs w:val="21"/>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自动化测试</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学习与成长</w:t>
            </w: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持续提高员工技术水平</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持续提高员工技术水平</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1"/>
                <w:szCs w:val="21"/>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提高员工对产品的熟悉度</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jc w:val="left"/>
              <w:rPr>
                <w:rFonts w:ascii="宋体" w:hAnsi="宋体" w:cs="宋体"/>
                <w:color w:val="000000"/>
                <w:sz w:val="21"/>
                <w:szCs w:val="21"/>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center"/>
              <w:rPr>
                <w:rFonts w:ascii="宋体" w:hAnsi="宋体" w:cs="宋体"/>
                <w:color w:val="000000"/>
                <w:sz w:val="21"/>
                <w:szCs w:val="21"/>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1"/>
                <w:szCs w:val="21"/>
              </w:rPr>
            </w:pPr>
          </w:p>
        </w:tc>
        <w:tc>
          <w:tcPr>
            <w:tcW w:w="2610" w:type="dxa"/>
            <w:tcBorders>
              <w:top w:val="single" w:color="000000" w:sz="4" w:space="0"/>
              <w:left w:val="single" w:color="000000" w:sz="4" w:space="0"/>
              <w:bottom w:val="single" w:color="000000" w:sz="12"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提高员工满意度</w:t>
            </w:r>
          </w:p>
        </w:tc>
        <w:tc>
          <w:tcPr>
            <w:tcW w:w="2370" w:type="dxa"/>
            <w:tcBorders>
              <w:top w:val="single" w:color="000000" w:sz="4" w:space="0"/>
              <w:left w:val="single" w:color="000000" w:sz="4" w:space="0"/>
              <w:bottom w:val="single" w:color="000000" w:sz="12"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提高员工满意度</w:t>
            </w:r>
          </w:p>
        </w:tc>
        <w:tc>
          <w:tcPr>
            <w:tcW w:w="1080" w:type="dxa"/>
            <w:tcBorders>
              <w:top w:val="single" w:color="000000" w:sz="4" w:space="0"/>
              <w:left w:val="single" w:color="000000" w:sz="4" w:space="0"/>
              <w:bottom w:val="single" w:color="000000" w:sz="12"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5</w:t>
            </w:r>
          </w:p>
        </w:tc>
      </w:tr>
    </w:tbl>
    <w:p>
      <w:pPr>
        <w:ind w:firstLine="420"/>
        <w:rPr>
          <w:rFonts w:ascii="Calibri" w:hAnsi="Calibri" w:cs="Calibri"/>
          <w:color w:val="000000"/>
        </w:rPr>
      </w:pPr>
    </w:p>
    <w:p>
      <w:pPr>
        <w:ind w:firstLine="420"/>
        <w:rPr>
          <w:rFonts w:ascii="Calibri" w:hAnsi="Calibri" w:cs="Calibri"/>
          <w:color w:val="000000"/>
        </w:rPr>
      </w:pPr>
      <w:r>
        <w:rPr>
          <w:rFonts w:hint="eastAsia" w:ascii="Calibri" w:hAnsi="Calibri" w:cs="Calibri"/>
          <w:color w:val="000000"/>
        </w:rPr>
        <w:t>研发部门有4个岗位: 项目经理、测试经理、软件开发工程师、测试工程师不同岗位的绩效目标也有所区别。</w:t>
      </w:r>
    </w:p>
    <w:p>
      <w:pPr>
        <w:ind w:firstLine="420"/>
        <w:rPr>
          <w:rFonts w:ascii="Calibri" w:hAnsi="Calibri" w:cs="Calibri"/>
          <w:color w:val="000000"/>
        </w:rPr>
      </w:pPr>
      <w:r>
        <w:rPr>
          <w:rFonts w:hint="eastAsia" w:ascii="Calibri" w:hAnsi="Calibri" w:cs="Calibri"/>
          <w:color w:val="000000"/>
        </w:rPr>
        <w:t>M软件公司项目经理和测试经理的职责更接近于技术经理(分别管理的是开发技术和测试技术），在具体项目中项目经理或测试经理都有可能担任实际的项目管理人，因此这两个岗位的绩效目标是相同的。</w:t>
      </w:r>
    </w:p>
    <w:p>
      <w:pPr>
        <w:ind w:firstLine="420"/>
        <w:rPr>
          <w:rFonts w:ascii="Calibri" w:hAnsi="Calibri" w:cs="Calibri"/>
          <w:color w:val="000000"/>
        </w:rPr>
      </w:pPr>
      <w:r>
        <w:rPr>
          <w:rFonts w:hint="eastAsia" w:ascii="Calibri" w:hAnsi="Calibri" w:cs="Calibri"/>
          <w:color w:val="000000"/>
        </w:rPr>
        <w:t>自动化部署和自动化测试会按项目来执行, 只计入部门绩效目标，不分解到个人。公司的高级开发工程师会按月值班处理线上问题，平均到每个开发人员每年处理线上问题的时间不超过10人天, 及时处理线上问题这个绩效目标不再对下进行分解。</w:t>
      </w:r>
    </w:p>
    <w:p>
      <w:pPr>
        <w:ind w:firstLine="420"/>
        <w:rPr>
          <w:rFonts w:ascii="Calibri" w:hAnsi="Calibri" w:cs="Calibri"/>
          <w:color w:val="000000"/>
        </w:rPr>
      </w:pPr>
      <w:r>
        <w:rPr>
          <w:rFonts w:hint="eastAsia" w:ascii="Calibri" w:hAnsi="Calibri" w:cs="Calibri"/>
          <w:color w:val="000000"/>
        </w:rPr>
        <w:t>做为管理人员，提高员工技术水平和满意度是其必然的工作内容, 项目经理/测试经理的绩效目标包含这两个方面。</w:t>
      </w:r>
    </w:p>
    <w:p>
      <w:pPr>
        <w:jc w:val="center"/>
        <w:rPr>
          <w:rFonts w:hint="eastAsia" w:ascii="楷体" w:hAnsi="楷体" w:eastAsia="楷体" w:cs="楷体"/>
          <w:sz w:val="21"/>
          <w:szCs w:val="21"/>
        </w:rPr>
      </w:pPr>
      <w:r>
        <w:rPr>
          <w:rFonts w:hint="eastAsia" w:ascii="楷体" w:hAnsi="楷体" w:eastAsia="楷体" w:cs="楷体"/>
          <w:sz w:val="21"/>
          <w:szCs w:val="21"/>
        </w:rPr>
        <w:t>表 4-2 M软件公司研发部门项目/测试经理绩效目标</w:t>
      </w:r>
    </w:p>
    <w:tbl>
      <w:tblPr>
        <w:tblStyle w:val="17"/>
        <w:tblW w:w="8155" w:type="dxa"/>
        <w:jc w:val="center"/>
        <w:tblInd w:w="0" w:type="dxa"/>
        <w:tblLayout w:type="fixed"/>
        <w:tblCellMar>
          <w:top w:w="15" w:type="dxa"/>
          <w:left w:w="15" w:type="dxa"/>
          <w:bottom w:w="15" w:type="dxa"/>
          <w:right w:w="15" w:type="dxa"/>
        </w:tblCellMar>
      </w:tblPr>
      <w:tblGrid>
        <w:gridCol w:w="1860"/>
        <w:gridCol w:w="2775"/>
        <w:gridCol w:w="2410"/>
        <w:gridCol w:w="1110"/>
      </w:tblGrid>
      <w:tr>
        <w:tblPrEx>
          <w:tblLayout w:type="fixed"/>
          <w:tblCellMar>
            <w:top w:w="15" w:type="dxa"/>
            <w:left w:w="15" w:type="dxa"/>
            <w:bottom w:w="15" w:type="dxa"/>
            <w:right w:w="15" w:type="dxa"/>
          </w:tblCellMar>
        </w:tblPrEx>
        <w:trPr>
          <w:trHeight w:val="300" w:hRule="atLeast"/>
          <w:jc w:val="center"/>
        </w:trPr>
        <w:tc>
          <w:tcPr>
            <w:tcW w:w="186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维度</w:t>
            </w:r>
          </w:p>
        </w:tc>
        <w:tc>
          <w:tcPr>
            <w:tcW w:w="277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部门绩效目标</w:t>
            </w:r>
          </w:p>
        </w:tc>
        <w:tc>
          <w:tcPr>
            <w:tcW w:w="241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个人绩效目标</w:t>
            </w:r>
          </w:p>
        </w:tc>
        <w:tc>
          <w:tcPr>
            <w:tcW w:w="111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sz w:val="21"/>
                <w:szCs w:val="21"/>
              </w:rPr>
              <w:t>分值</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财务</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提高销售收入</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提高销售收入</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增加净利润</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增加净利润</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10</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利润率保持稳定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利润率保持稳定</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客户</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新功能按期上线</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新功能按期上线</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25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新上线功能质量稳定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新上线功能质量稳定</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25</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内部运营</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自动化部署</w:t>
            </w: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按项目来执行，不计入个人的绩效目标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center"/>
              <w:rPr>
                <w:rFonts w:ascii="宋体" w:hAnsi="宋体" w:cs="宋体"/>
                <w:color w:val="000000"/>
                <w:sz w:val="21"/>
                <w:szCs w:val="21"/>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自动化测试</w:t>
            </w: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center"/>
              <w:rPr>
                <w:rFonts w:ascii="宋体" w:hAnsi="宋体" w:cs="宋体"/>
                <w:color w:val="000000"/>
                <w:sz w:val="21"/>
                <w:szCs w:val="21"/>
              </w:rPr>
            </w:pP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学习与成长</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持续提高员工技术水平</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1"/>
                <w:szCs w:val="21"/>
              </w:rPr>
            </w:pP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15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1"/>
                <w:szCs w:val="21"/>
              </w:rPr>
            </w:pPr>
          </w:p>
        </w:tc>
        <w:tc>
          <w:tcPr>
            <w:tcW w:w="2775" w:type="dxa"/>
            <w:tcBorders>
              <w:top w:val="single" w:color="000000" w:sz="4" w:space="0"/>
              <w:left w:val="single" w:color="000000" w:sz="4" w:space="0"/>
              <w:bottom w:val="single" w:color="000000" w:sz="12"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提高员工满意度</w:t>
            </w:r>
          </w:p>
        </w:tc>
        <w:tc>
          <w:tcPr>
            <w:tcW w:w="2410" w:type="dxa"/>
            <w:tcBorders>
              <w:top w:val="single" w:color="000000" w:sz="4" w:space="0"/>
              <w:left w:val="single" w:color="000000" w:sz="4" w:space="0"/>
              <w:bottom w:val="single" w:color="000000" w:sz="12" w:space="0"/>
              <w:right w:val="single" w:color="000000" w:sz="4" w:space="0"/>
            </w:tcBorders>
            <w:shd w:val="clear" w:color="auto" w:fill="auto"/>
            <w:vAlign w:val="center"/>
          </w:tcPr>
          <w:p>
            <w:pPr>
              <w:rPr>
                <w:rFonts w:ascii="宋体" w:hAnsi="宋体" w:cs="宋体"/>
                <w:color w:val="000000"/>
                <w:sz w:val="21"/>
                <w:szCs w:val="21"/>
              </w:rPr>
            </w:pPr>
          </w:p>
        </w:tc>
        <w:tc>
          <w:tcPr>
            <w:tcW w:w="1110" w:type="dxa"/>
            <w:tcBorders>
              <w:top w:val="single" w:color="000000" w:sz="4" w:space="0"/>
              <w:left w:val="single" w:color="000000" w:sz="4" w:space="0"/>
              <w:bottom w:val="single" w:color="000000" w:sz="12"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15</w:t>
            </w:r>
          </w:p>
        </w:tc>
      </w:tr>
    </w:tbl>
    <w:p>
      <w:pPr>
        <w:ind w:firstLine="420"/>
        <w:rPr>
          <w:rFonts w:hint="eastAsia" w:ascii="Calibri" w:hAnsi="Calibri" w:cs="Calibri"/>
          <w:color w:val="000000"/>
        </w:rPr>
      </w:pPr>
    </w:p>
    <w:p>
      <w:pPr>
        <w:ind w:firstLine="420"/>
        <w:rPr>
          <w:rFonts w:ascii="Calibri" w:hAnsi="Calibri" w:cs="Calibri"/>
          <w:color w:val="000000"/>
        </w:rPr>
      </w:pPr>
      <w:r>
        <w:rPr>
          <w:rFonts w:hint="eastAsia" w:ascii="Calibri" w:hAnsi="Calibri" w:cs="Calibri"/>
          <w:color w:val="000000"/>
        </w:rPr>
        <w:t>开发/测试工程师都需要保证新功能按时上线，但质量的考察点有所差异。</w:t>
      </w:r>
    </w:p>
    <w:p>
      <w:pPr>
        <w:ind w:firstLine="420"/>
        <w:rPr>
          <w:rFonts w:ascii="Calibri" w:hAnsi="Calibri" w:cs="Calibri"/>
          <w:color w:val="000000"/>
        </w:rPr>
      </w:pPr>
      <w:r>
        <w:rPr>
          <w:rFonts w:hint="eastAsia" w:ascii="Calibri" w:hAnsi="Calibri" w:cs="Calibri"/>
          <w:color w:val="000000"/>
        </w:rPr>
        <w:t>一般来说，如果测试阶段的bug率比较高, 开发工程师的责任会更大, 如果功能上线后系统问题比较多，测试工程师的责任会更大。因此，开发工程师会侧重于考查测试阶段的bug率, 测试工程师会重点考查上线后的bug率。</w:t>
      </w:r>
    </w:p>
    <w:p>
      <w:pPr>
        <w:jc w:val="center"/>
        <w:rPr>
          <w:rFonts w:ascii="Calibri" w:hAnsi="Calibri" w:cs="Calibri"/>
          <w:color w:val="000000"/>
          <w:sz w:val="21"/>
          <w:szCs w:val="21"/>
        </w:rPr>
      </w:pPr>
      <w:r>
        <w:rPr>
          <w:rFonts w:hint="eastAsia" w:ascii="楷体" w:hAnsi="楷体" w:eastAsia="楷体" w:cs="楷体"/>
          <w:sz w:val="21"/>
          <w:szCs w:val="21"/>
        </w:rPr>
        <w:t>表 4-3 M软件公司研发部门开发工程师绩效目标</w:t>
      </w:r>
    </w:p>
    <w:tbl>
      <w:tblPr>
        <w:tblStyle w:val="17"/>
        <w:tblW w:w="8155" w:type="dxa"/>
        <w:jc w:val="center"/>
        <w:tblInd w:w="0" w:type="dxa"/>
        <w:tblLayout w:type="fixed"/>
        <w:tblCellMar>
          <w:top w:w="15" w:type="dxa"/>
          <w:left w:w="15" w:type="dxa"/>
          <w:bottom w:w="15" w:type="dxa"/>
          <w:right w:w="15" w:type="dxa"/>
        </w:tblCellMar>
      </w:tblPr>
      <w:tblGrid>
        <w:gridCol w:w="1860"/>
        <w:gridCol w:w="2775"/>
        <w:gridCol w:w="2410"/>
        <w:gridCol w:w="1110"/>
      </w:tblGrid>
      <w:tr>
        <w:tblPrEx>
          <w:tblLayout w:type="fixed"/>
          <w:tblCellMar>
            <w:top w:w="15" w:type="dxa"/>
            <w:left w:w="15" w:type="dxa"/>
            <w:bottom w:w="15" w:type="dxa"/>
            <w:right w:w="15" w:type="dxa"/>
          </w:tblCellMar>
        </w:tblPrEx>
        <w:trPr>
          <w:trHeight w:val="300" w:hRule="atLeast"/>
          <w:jc w:val="center"/>
        </w:trPr>
        <w:tc>
          <w:tcPr>
            <w:tcW w:w="186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77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部门绩效目标</w:t>
            </w:r>
          </w:p>
        </w:tc>
        <w:tc>
          <w:tcPr>
            <w:tcW w:w="241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个人绩效目标</w:t>
            </w:r>
          </w:p>
        </w:tc>
        <w:tc>
          <w:tcPr>
            <w:tcW w:w="111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sz w:val="22"/>
                <w:szCs w:val="22"/>
              </w:rPr>
              <w:t>分值</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2"/>
                <w:szCs w:val="22"/>
              </w:rPr>
            </w:pPr>
            <w:r>
              <w:rPr>
                <w:rFonts w:hint="eastAsia" w:ascii="宋体" w:hAnsi="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2"/>
                <w:szCs w:val="22"/>
              </w:rPr>
            </w:pPr>
            <w:r>
              <w:rPr>
                <w:rFonts w:hint="eastAsia" w:ascii="宋体" w:hAnsi="宋体" w:cs="宋体"/>
                <w:color w:val="000000"/>
                <w:kern w:val="0"/>
                <w:sz w:val="22"/>
                <w:szCs w:val="22"/>
                <w:lang w:bidi="ar"/>
              </w:rPr>
              <w:t>40</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新上线功能质量稳定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降低测试阶段的bug率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2"/>
                <w:szCs w:val="22"/>
              </w:rPr>
            </w:pPr>
            <w:r>
              <w:rPr>
                <w:rFonts w:hint="eastAsia" w:ascii="宋体" w:hAnsi="宋体" w:cs="宋体"/>
                <w:color w:val="000000"/>
                <w:kern w:val="0"/>
                <w:sz w:val="22"/>
                <w:szCs w:val="22"/>
                <w:lang w:bidi="ar"/>
              </w:rPr>
              <w:t>25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降低上线后bug率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2"/>
                <w:szCs w:val="22"/>
              </w:rPr>
            </w:pPr>
            <w:r>
              <w:rPr>
                <w:rFonts w:hint="eastAsia" w:ascii="宋体" w:hAnsi="宋体" w:cs="宋体"/>
                <w:color w:val="000000"/>
                <w:kern w:val="0"/>
                <w:sz w:val="22"/>
                <w:szCs w:val="22"/>
                <w:lang w:bidi="ar"/>
              </w:rPr>
              <w:t>15</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内部运营</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自动化部署</w:t>
            </w: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按项目来执行，不计入个人的绩效目标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cente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自动化测试</w:t>
            </w: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cente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学习与成长</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持续提高员工技术水平</w:t>
            </w:r>
          </w:p>
        </w:tc>
        <w:tc>
          <w:tcPr>
            <w:tcW w:w="2410" w:type="dxa"/>
            <w:vMerge w:val="restart"/>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无对应的绩效目标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cente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12"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提高员工满意度</w:t>
            </w:r>
          </w:p>
        </w:tc>
        <w:tc>
          <w:tcPr>
            <w:tcW w:w="2410"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left"/>
              <w:rPr>
                <w:rFonts w:ascii="宋体" w:hAnsi="宋体" w:cs="宋体"/>
                <w:color w:val="000000"/>
                <w:sz w:val="22"/>
                <w:szCs w:val="22"/>
              </w:rPr>
            </w:pPr>
          </w:p>
        </w:tc>
        <w:tc>
          <w:tcPr>
            <w:tcW w:w="1110" w:type="dxa"/>
            <w:tcBorders>
              <w:top w:val="single" w:color="000000" w:sz="4" w:space="0"/>
              <w:left w:val="single" w:color="000000" w:sz="4" w:space="0"/>
              <w:bottom w:val="single" w:color="000000" w:sz="12" w:space="0"/>
              <w:right w:val="single" w:color="000000" w:sz="12" w:space="0"/>
            </w:tcBorders>
            <w:shd w:val="clear" w:color="auto" w:fill="auto"/>
            <w:vAlign w:val="bottom"/>
          </w:tcPr>
          <w:p>
            <w:pPr>
              <w:jc w:val="center"/>
              <w:rPr>
                <w:rFonts w:ascii="宋体" w:hAnsi="宋体" w:cs="宋体"/>
                <w:color w:val="000000"/>
                <w:sz w:val="22"/>
                <w:szCs w:val="22"/>
              </w:rPr>
            </w:pPr>
          </w:p>
        </w:tc>
      </w:tr>
    </w:tbl>
    <w:p>
      <w:pPr>
        <w:ind w:firstLine="420"/>
        <w:rPr>
          <w:rFonts w:ascii="Calibri" w:hAnsi="Calibri" w:cs="Calibri"/>
          <w:color w:val="000000"/>
        </w:rPr>
      </w:pPr>
    </w:p>
    <w:p>
      <w:pPr>
        <w:jc w:val="center"/>
        <w:rPr>
          <w:rFonts w:ascii="Calibri" w:hAnsi="Calibri" w:cs="Calibri"/>
          <w:color w:val="000000"/>
          <w:sz w:val="21"/>
          <w:szCs w:val="21"/>
        </w:rPr>
      </w:pPr>
      <w:r>
        <w:rPr>
          <w:rFonts w:hint="eastAsia" w:ascii="楷体" w:hAnsi="楷体" w:eastAsia="楷体" w:cs="楷体"/>
          <w:sz w:val="21"/>
          <w:szCs w:val="21"/>
        </w:rPr>
        <w:t>表 4-4 M软件公司研发部门开发工程师绩效目标</w:t>
      </w:r>
    </w:p>
    <w:tbl>
      <w:tblPr>
        <w:tblStyle w:val="17"/>
        <w:tblW w:w="8155" w:type="dxa"/>
        <w:jc w:val="center"/>
        <w:tblInd w:w="0" w:type="dxa"/>
        <w:tblLayout w:type="fixed"/>
        <w:tblCellMar>
          <w:top w:w="15" w:type="dxa"/>
          <w:left w:w="15" w:type="dxa"/>
          <w:bottom w:w="15" w:type="dxa"/>
          <w:right w:w="15" w:type="dxa"/>
        </w:tblCellMar>
      </w:tblPr>
      <w:tblGrid>
        <w:gridCol w:w="1860"/>
        <w:gridCol w:w="2775"/>
        <w:gridCol w:w="2410"/>
        <w:gridCol w:w="1110"/>
      </w:tblGrid>
      <w:tr>
        <w:tblPrEx>
          <w:tblLayout w:type="fixed"/>
          <w:tblCellMar>
            <w:top w:w="15" w:type="dxa"/>
            <w:left w:w="15" w:type="dxa"/>
            <w:bottom w:w="15" w:type="dxa"/>
            <w:right w:w="15" w:type="dxa"/>
          </w:tblCellMar>
        </w:tblPrEx>
        <w:trPr>
          <w:trHeight w:val="300" w:hRule="atLeast"/>
          <w:jc w:val="center"/>
        </w:trPr>
        <w:tc>
          <w:tcPr>
            <w:tcW w:w="186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维度</w:t>
            </w:r>
          </w:p>
        </w:tc>
        <w:tc>
          <w:tcPr>
            <w:tcW w:w="277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部门绩效目标</w:t>
            </w:r>
          </w:p>
        </w:tc>
        <w:tc>
          <w:tcPr>
            <w:tcW w:w="241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个人绩效目标</w:t>
            </w:r>
          </w:p>
        </w:tc>
        <w:tc>
          <w:tcPr>
            <w:tcW w:w="111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sz w:val="21"/>
                <w:szCs w:val="21"/>
              </w:rPr>
              <w:t>分值</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财务</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提高销售收入</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提高销售收入</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增加净利润</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增加净利润</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10</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利润率保持稳定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利润率保持稳定</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客户</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新功能按期上线</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新功能按期上线</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40</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7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新上线功能质量稳定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降低测试阶段的bug率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15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7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1"/>
                <w:szCs w:val="21"/>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降低上线后bug率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center"/>
              <w:textAlignment w:val="bottom"/>
              <w:rPr>
                <w:rFonts w:ascii="宋体" w:hAnsi="宋体" w:cs="宋体"/>
                <w:color w:val="000000"/>
                <w:sz w:val="21"/>
                <w:szCs w:val="21"/>
              </w:rPr>
            </w:pPr>
            <w:r>
              <w:rPr>
                <w:rFonts w:hint="eastAsia" w:ascii="宋体" w:hAnsi="宋体" w:cs="宋体"/>
                <w:color w:val="000000"/>
                <w:kern w:val="0"/>
                <w:sz w:val="21"/>
                <w:szCs w:val="21"/>
                <w:lang w:bidi="ar"/>
              </w:rPr>
              <w:t>25</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内部运营</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自动化部署</w:t>
            </w: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按项目来执行，不计入个人的绩效目标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center"/>
              <w:rPr>
                <w:rFonts w:ascii="宋体" w:hAnsi="宋体" w:cs="宋体"/>
                <w:color w:val="000000"/>
                <w:sz w:val="21"/>
                <w:szCs w:val="21"/>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自动化测试</w:t>
            </w: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1"/>
                <w:szCs w:val="21"/>
              </w:rPr>
            </w:pP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center"/>
              <w:rPr>
                <w:rFonts w:ascii="宋体" w:hAnsi="宋体" w:cs="宋体"/>
                <w:color w:val="000000"/>
                <w:sz w:val="21"/>
                <w:szCs w:val="21"/>
              </w:rPr>
            </w:pP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学习与成长</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持续提高员工技术水平</w:t>
            </w:r>
          </w:p>
        </w:tc>
        <w:tc>
          <w:tcPr>
            <w:tcW w:w="2410" w:type="dxa"/>
            <w:vMerge w:val="restart"/>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1"/>
                <w:szCs w:val="21"/>
              </w:rPr>
            </w:pPr>
            <w:r>
              <w:rPr>
                <w:rFonts w:hint="eastAsia" w:ascii="宋体" w:hAnsi="宋体" w:cs="宋体"/>
                <w:color w:val="000000"/>
                <w:kern w:val="0"/>
                <w:sz w:val="21"/>
                <w:szCs w:val="21"/>
                <w:lang w:bidi="ar"/>
              </w:rPr>
              <w:t>无对应的绩效目标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center"/>
              <w:rPr>
                <w:rFonts w:ascii="宋体" w:hAnsi="宋体" w:cs="宋体"/>
                <w:color w:val="000000"/>
                <w:sz w:val="21"/>
                <w:szCs w:val="21"/>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1"/>
                <w:szCs w:val="21"/>
              </w:rPr>
            </w:pPr>
          </w:p>
        </w:tc>
        <w:tc>
          <w:tcPr>
            <w:tcW w:w="2775" w:type="dxa"/>
            <w:tcBorders>
              <w:top w:val="single" w:color="000000" w:sz="4" w:space="0"/>
              <w:left w:val="single" w:color="000000" w:sz="4" w:space="0"/>
              <w:bottom w:val="single" w:color="000000" w:sz="12" w:space="0"/>
              <w:right w:val="single" w:color="000000" w:sz="4" w:space="0"/>
            </w:tcBorders>
            <w:shd w:val="clear" w:color="auto" w:fill="auto"/>
            <w:vAlign w:val="bottom"/>
          </w:tcPr>
          <w:p>
            <w:pPr>
              <w:widowControl/>
              <w:jc w:val="left"/>
              <w:textAlignment w:val="bottom"/>
              <w:rPr>
                <w:rFonts w:ascii="宋体" w:hAnsi="宋体" w:cs="宋体"/>
                <w:color w:val="000000"/>
                <w:sz w:val="21"/>
                <w:szCs w:val="21"/>
              </w:rPr>
            </w:pPr>
            <w:r>
              <w:rPr>
                <w:rFonts w:hint="eastAsia" w:ascii="宋体" w:hAnsi="宋体" w:cs="宋体"/>
                <w:color w:val="000000"/>
                <w:kern w:val="0"/>
                <w:sz w:val="21"/>
                <w:szCs w:val="21"/>
                <w:lang w:bidi="ar"/>
              </w:rPr>
              <w:t>提高员工满意度</w:t>
            </w:r>
          </w:p>
        </w:tc>
        <w:tc>
          <w:tcPr>
            <w:tcW w:w="2410"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left"/>
              <w:rPr>
                <w:rFonts w:ascii="宋体" w:hAnsi="宋体" w:cs="宋体"/>
                <w:color w:val="000000"/>
                <w:sz w:val="21"/>
                <w:szCs w:val="21"/>
              </w:rPr>
            </w:pPr>
          </w:p>
        </w:tc>
        <w:tc>
          <w:tcPr>
            <w:tcW w:w="1110" w:type="dxa"/>
            <w:tcBorders>
              <w:top w:val="single" w:color="000000" w:sz="4" w:space="0"/>
              <w:left w:val="single" w:color="000000" w:sz="4" w:space="0"/>
              <w:bottom w:val="single" w:color="000000" w:sz="12" w:space="0"/>
              <w:right w:val="single" w:color="000000" w:sz="12" w:space="0"/>
            </w:tcBorders>
            <w:shd w:val="clear" w:color="auto" w:fill="auto"/>
            <w:vAlign w:val="bottom"/>
          </w:tcPr>
          <w:p>
            <w:pPr>
              <w:jc w:val="left"/>
              <w:rPr>
                <w:rFonts w:ascii="宋体" w:hAnsi="宋体" w:cs="宋体"/>
                <w:color w:val="000000"/>
                <w:sz w:val="21"/>
                <w:szCs w:val="21"/>
              </w:rPr>
            </w:pPr>
          </w:p>
        </w:tc>
      </w:tr>
    </w:tbl>
    <w:p>
      <w:pPr>
        <w:ind w:firstLine="420"/>
        <w:rPr>
          <w:rFonts w:ascii="Calibri" w:hAnsi="Calibri" w:cs="Calibri"/>
          <w:color w:val="000000"/>
          <w:sz w:val="21"/>
          <w:szCs w:val="21"/>
        </w:rPr>
      </w:pPr>
    </w:p>
    <w:p>
      <w:pPr>
        <w:pStyle w:val="5"/>
      </w:pPr>
      <w:r>
        <w:rPr>
          <w:rFonts w:hint="eastAsia"/>
        </w:rPr>
        <w:t xml:space="preserve">4.3.3 </w:t>
      </w:r>
      <w:r>
        <w:rPr>
          <w:rFonts w:hint="eastAsia"/>
          <w:lang w:val="en-US" w:eastAsia="zh-CN"/>
        </w:rPr>
        <w:t xml:space="preserve"> </w:t>
      </w:r>
      <w:r>
        <w:rPr>
          <w:rFonts w:hint="eastAsia"/>
        </w:rPr>
        <w:t>绩效指标的制定-关键绩效指标法</w:t>
      </w:r>
    </w:p>
    <w:p>
      <w:pPr>
        <w:ind w:firstLine="420"/>
        <w:rPr>
          <w:rFonts w:ascii="Calibri" w:hAnsi="Calibri" w:cs="Calibri"/>
          <w:color w:val="000000"/>
        </w:rPr>
      </w:pPr>
      <w:r>
        <w:rPr>
          <w:rFonts w:hint="eastAsia" w:ascii="Calibri" w:hAnsi="Calibri" w:cs="Calibri"/>
          <w:color w:val="000000"/>
        </w:rPr>
        <w:t>目标分解完成后, 就需要为每个绩效目标确定具体的考核指标。具体的规则如下:</w:t>
      </w:r>
    </w:p>
    <w:p>
      <w:pPr>
        <w:numPr>
          <w:ilvl w:val="0"/>
          <w:numId w:val="20"/>
        </w:numPr>
        <w:ind w:firstLine="420"/>
        <w:rPr>
          <w:rFonts w:ascii="Calibri" w:hAnsi="Calibri" w:cs="Calibri"/>
          <w:color w:val="000000"/>
        </w:rPr>
      </w:pPr>
      <w:r>
        <w:rPr>
          <w:rFonts w:hint="eastAsia" w:ascii="Calibri" w:hAnsi="Calibri" w:cs="Calibri"/>
          <w:color w:val="000000"/>
        </w:rPr>
        <w:t>每个指标都会设置必达、挑战一、挑战二 三个指标值。如果完成必达目标可获得对应项60%的分值，完成挑战一目标可获得80%的分值,完成挑战二目标可获得100%的分值。</w:t>
      </w:r>
    </w:p>
    <w:p>
      <w:pPr>
        <w:numPr>
          <w:ilvl w:val="0"/>
          <w:numId w:val="20"/>
        </w:numPr>
        <w:ind w:firstLine="420"/>
        <w:rPr>
          <w:rFonts w:ascii="Calibri" w:hAnsi="Calibri" w:cs="Calibri"/>
          <w:color w:val="000000"/>
        </w:rPr>
      </w:pPr>
      <w:r>
        <w:rPr>
          <w:rFonts w:hint="eastAsia" w:ascii="Calibri" w:hAnsi="Calibri" w:cs="Calibri"/>
          <w:color w:val="000000"/>
        </w:rPr>
        <w:t>所有指标值的设置均参考了研发部门去年的统计数据。必达略低于去年的统计数据, 挑战一略高于去年的统计数据。</w:t>
      </w:r>
    </w:p>
    <w:p>
      <w:pPr>
        <w:numPr>
          <w:ilvl w:val="0"/>
          <w:numId w:val="20"/>
        </w:numPr>
        <w:ind w:firstLine="420"/>
        <w:rPr>
          <w:rFonts w:ascii="Calibri" w:hAnsi="Calibri" w:cs="Calibri"/>
          <w:color w:val="000000"/>
        </w:rPr>
      </w:pPr>
      <w:r>
        <w:rPr>
          <w:rFonts w:hint="eastAsia" w:ascii="Calibri" w:hAnsi="Calibri" w:cs="Calibri"/>
          <w:color w:val="000000"/>
        </w:rPr>
        <w:t>员工最终的评级取决于分数的高低, 比例为(A:15%, B+:15%, B:50%, C:10-20% ,D:0-10%)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Calibri" w:hAnsi="Calibri" w:cs="Calibri"/>
          <w:color w:val="000000"/>
          <w:sz w:val="21"/>
          <w:szCs w:val="21"/>
        </w:rPr>
      </w:pPr>
      <w:r>
        <w:rPr>
          <w:rFonts w:hint="eastAsia" w:ascii="楷体" w:hAnsi="楷体" w:eastAsia="楷体" w:cs="楷体"/>
          <w:sz w:val="21"/>
          <w:szCs w:val="21"/>
        </w:rPr>
        <w:t>表 4-5 M软件公司研发部门绩效考核指标</w:t>
      </w:r>
    </w:p>
    <w:tbl>
      <w:tblPr>
        <w:tblStyle w:val="17"/>
        <w:tblW w:w="8895" w:type="dxa"/>
        <w:tblInd w:w="0" w:type="dxa"/>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维度</w:t>
            </w:r>
          </w:p>
        </w:tc>
        <w:tc>
          <w:tcPr>
            <w:tcW w:w="211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部门绩效目标</w:t>
            </w:r>
          </w:p>
        </w:tc>
        <w:tc>
          <w:tcPr>
            <w:tcW w:w="145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考核指标</w:t>
            </w:r>
          </w:p>
        </w:tc>
        <w:tc>
          <w:tcPr>
            <w:tcW w:w="127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必达</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挑战一</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分值</w:t>
            </w:r>
          </w:p>
        </w:tc>
      </w:tr>
      <w:tr>
        <w:tblPrEx>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财务</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销售收入</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2016年销售收入*1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2016年销售收入*1.5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增加净利润</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净利润</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2016年净利率*1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2016年净利率*1.5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利润率保持稳定</w:t>
            </w:r>
          </w:p>
        </w:tc>
        <w:tc>
          <w:tcPr>
            <w:tcW w:w="1455"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利润率（单位:%)</w:t>
            </w:r>
          </w:p>
        </w:tc>
        <w:tc>
          <w:tcPr>
            <w:tcW w:w="1275"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w:t>
            </w:r>
          </w:p>
        </w:tc>
        <w:tc>
          <w:tcPr>
            <w:tcW w:w="1080"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22%</w:t>
            </w:r>
          </w:p>
        </w:tc>
        <w:tc>
          <w:tcPr>
            <w:tcW w:w="1080"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客户</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新功能按期上线</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w:t>
            </w:r>
          </w:p>
        </w:tc>
      </w:tr>
      <w:tr>
        <w:tblPrEx>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新上线功能质量稳定</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bug率</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(单位:个/开发人天)</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4.5</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25</w:t>
            </w:r>
          </w:p>
        </w:tc>
      </w:tr>
      <w:tr>
        <w:tblPrEx>
          <w:tblLayout w:type="fixed"/>
          <w:tblCellMar>
            <w:top w:w="15" w:type="dxa"/>
            <w:left w:w="15" w:type="dxa"/>
            <w:bottom w:w="15" w:type="dxa"/>
            <w:right w:w="15" w:type="dxa"/>
          </w:tblCellMar>
        </w:tblPrEx>
        <w:trPr>
          <w:trHeight w:val="81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及时处理线上问题</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平均处理时间(单位:小时)</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w:t>
            </w:r>
          </w:p>
        </w:tc>
      </w:tr>
      <w:tr>
        <w:tblPrEx>
          <w:tblLayout w:type="fixed"/>
          <w:tblCellMar>
            <w:top w:w="15" w:type="dxa"/>
            <w:left w:w="15" w:type="dxa"/>
            <w:bottom w:w="15" w:type="dxa"/>
            <w:right w:w="15" w:type="dxa"/>
          </w:tblCellMar>
        </w:tblPrEx>
        <w:trPr>
          <w:trHeight w:val="675" w:hRule="atLeast"/>
        </w:trPr>
        <w:tc>
          <w:tcPr>
            <w:tcW w:w="1095" w:type="dxa"/>
            <w:vMerge w:val="restart"/>
            <w:tcBorders>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内部运营</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自动化部署</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660" w:hRule="atLeast"/>
        </w:trPr>
        <w:tc>
          <w:tcPr>
            <w:tcW w:w="1095" w:type="dxa"/>
            <w:vMerge w:val="continue"/>
            <w:tcBorders>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自动化测试</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900"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学习与成长</w:t>
            </w:r>
          </w:p>
        </w:tc>
        <w:tc>
          <w:tcPr>
            <w:tcW w:w="2115" w:type="dxa"/>
            <w:vMerge w:val="restart"/>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持续提高员工技术水平</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培训次数（次/年）</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18</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24</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r>
      <w:tr>
        <w:tblPrEx>
          <w:tblLayout w:type="fixed"/>
          <w:tblCellMar>
            <w:top w:w="15" w:type="dxa"/>
            <w:left w:w="15" w:type="dxa"/>
            <w:bottom w:w="15" w:type="dxa"/>
            <w:right w:w="15" w:type="dxa"/>
          </w:tblCellMar>
        </w:tblPrEx>
        <w:trPr>
          <w:trHeight w:val="55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1455"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培训合格率（单位:%)</w:t>
            </w:r>
          </w:p>
        </w:tc>
        <w:tc>
          <w:tcPr>
            <w:tcW w:w="1275"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80%</w:t>
            </w:r>
          </w:p>
        </w:tc>
        <w:tc>
          <w:tcPr>
            <w:tcW w:w="1080"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85%</w:t>
            </w:r>
          </w:p>
        </w:tc>
        <w:tc>
          <w:tcPr>
            <w:tcW w:w="1080"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90%</w:t>
            </w:r>
          </w:p>
        </w:tc>
        <w:tc>
          <w:tcPr>
            <w:tcW w:w="795" w:type="dxa"/>
            <w:tcBorders>
              <w:top w:val="single" w:color="000000" w:sz="4" w:space="0"/>
              <w:left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w:t>
            </w:r>
          </w:p>
        </w:tc>
      </w:tr>
      <w:tr>
        <w:tblPrEx>
          <w:tblLayout w:type="fixed"/>
          <w:tblCellMar>
            <w:top w:w="15" w:type="dxa"/>
            <w:left w:w="15" w:type="dxa"/>
            <w:bottom w:w="15" w:type="dxa"/>
            <w:right w:w="15" w:type="dxa"/>
          </w:tblCellMar>
        </w:tblPrEx>
        <w:trPr>
          <w:trHeight w:val="67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提高员工满意度</w:t>
            </w:r>
          </w:p>
        </w:tc>
        <w:tc>
          <w:tcPr>
            <w:tcW w:w="1455"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年度满意度调查平均分</w:t>
            </w:r>
          </w:p>
        </w:tc>
        <w:tc>
          <w:tcPr>
            <w:tcW w:w="1275"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80</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82.5</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85</w:t>
            </w:r>
          </w:p>
        </w:tc>
        <w:tc>
          <w:tcPr>
            <w:tcW w:w="795"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r>
    </w:tbl>
    <w:p>
      <w:pPr>
        <w:jc w:val="center"/>
        <w:rPr>
          <w:rFonts w:hint="eastAsia" w:ascii="楷体" w:hAnsi="楷体" w:eastAsia="楷体" w:cs="楷体"/>
        </w:rPr>
      </w:pPr>
    </w:p>
    <w:p>
      <w:pPr>
        <w:jc w:val="center"/>
        <w:rPr>
          <w:rFonts w:ascii="Calibri" w:hAnsi="Calibri" w:cs="Calibri"/>
          <w:color w:val="000000"/>
          <w:sz w:val="21"/>
          <w:szCs w:val="21"/>
        </w:rPr>
      </w:pPr>
      <w:r>
        <w:rPr>
          <w:rFonts w:hint="eastAsia" w:ascii="楷体" w:hAnsi="楷体" w:eastAsia="楷体" w:cs="楷体"/>
          <w:sz w:val="21"/>
          <w:szCs w:val="21"/>
        </w:rPr>
        <w:t>表 4-6 M软件公司研发部门绩效考核指标（项目经理/测试经理）</w:t>
      </w:r>
    </w:p>
    <w:tbl>
      <w:tblPr>
        <w:tblStyle w:val="17"/>
        <w:tblW w:w="8895" w:type="dxa"/>
        <w:tblInd w:w="0" w:type="dxa"/>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维度</w:t>
            </w:r>
          </w:p>
        </w:tc>
        <w:tc>
          <w:tcPr>
            <w:tcW w:w="211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绩效目标</w:t>
            </w:r>
          </w:p>
        </w:tc>
        <w:tc>
          <w:tcPr>
            <w:tcW w:w="145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考核指标</w:t>
            </w:r>
          </w:p>
        </w:tc>
        <w:tc>
          <w:tcPr>
            <w:tcW w:w="127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必达</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挑战一</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分值</w:t>
            </w:r>
          </w:p>
        </w:tc>
      </w:tr>
      <w:tr>
        <w:tblPrEx>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财务</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销售收入</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2016年销售收入*1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2016年销售收入*1.5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增加净利润</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净利润</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2016年净利率*1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2016年净利率*1.5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利润率保持稳定</w:t>
            </w:r>
          </w:p>
        </w:tc>
        <w:tc>
          <w:tcPr>
            <w:tcW w:w="1455"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利润率（单位:%)</w:t>
            </w:r>
          </w:p>
        </w:tc>
        <w:tc>
          <w:tcPr>
            <w:tcW w:w="1275"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w:t>
            </w:r>
          </w:p>
        </w:tc>
        <w:tc>
          <w:tcPr>
            <w:tcW w:w="1080"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22%</w:t>
            </w:r>
          </w:p>
        </w:tc>
        <w:tc>
          <w:tcPr>
            <w:tcW w:w="1080"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客户</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新功能按期上线</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25</w:t>
            </w:r>
          </w:p>
        </w:tc>
      </w:tr>
      <w:tr>
        <w:tblPrEx>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新上线功能质量稳定</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bug率</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(单位:个/开发人天)</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4.5</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25</w:t>
            </w:r>
          </w:p>
        </w:tc>
      </w:tr>
      <w:tr>
        <w:tblPrEx>
          <w:tblLayout w:type="fixed"/>
          <w:tblCellMar>
            <w:top w:w="15" w:type="dxa"/>
            <w:left w:w="15" w:type="dxa"/>
            <w:bottom w:w="15" w:type="dxa"/>
            <w:right w:w="15" w:type="dxa"/>
          </w:tblCellMar>
        </w:tblPrEx>
        <w:trPr>
          <w:trHeight w:val="900"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学习与成长</w:t>
            </w:r>
          </w:p>
        </w:tc>
        <w:tc>
          <w:tcPr>
            <w:tcW w:w="2115" w:type="dxa"/>
            <w:vMerge w:val="restart"/>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持续提高员工技术水平</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培训次数（次/年）</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w:t>
            </w:r>
          </w:p>
        </w:tc>
      </w:tr>
      <w:tr>
        <w:tblPrEx>
          <w:tblLayout w:type="fixed"/>
          <w:tblCellMar>
            <w:top w:w="15" w:type="dxa"/>
            <w:left w:w="15" w:type="dxa"/>
            <w:bottom w:w="15" w:type="dxa"/>
            <w:right w:w="15" w:type="dxa"/>
          </w:tblCellMar>
        </w:tblPrEx>
        <w:trPr>
          <w:trHeight w:val="55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1455"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培训合格率（单位:%)</w:t>
            </w:r>
          </w:p>
        </w:tc>
        <w:tc>
          <w:tcPr>
            <w:tcW w:w="1275"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80%</w:t>
            </w:r>
          </w:p>
        </w:tc>
        <w:tc>
          <w:tcPr>
            <w:tcW w:w="1080"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85%</w:t>
            </w:r>
          </w:p>
        </w:tc>
        <w:tc>
          <w:tcPr>
            <w:tcW w:w="1080"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90%</w:t>
            </w:r>
          </w:p>
        </w:tc>
        <w:tc>
          <w:tcPr>
            <w:tcW w:w="795" w:type="dxa"/>
            <w:tcBorders>
              <w:top w:val="single" w:color="000000" w:sz="4" w:space="0"/>
              <w:left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9</w:t>
            </w:r>
          </w:p>
        </w:tc>
      </w:tr>
      <w:tr>
        <w:tblPrEx>
          <w:tblLayout w:type="fixed"/>
          <w:tblCellMar>
            <w:top w:w="15" w:type="dxa"/>
            <w:left w:w="15" w:type="dxa"/>
            <w:bottom w:w="15" w:type="dxa"/>
            <w:right w:w="15" w:type="dxa"/>
          </w:tblCellMar>
        </w:tblPrEx>
        <w:trPr>
          <w:trHeight w:val="67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提高员工满意度</w:t>
            </w:r>
          </w:p>
        </w:tc>
        <w:tc>
          <w:tcPr>
            <w:tcW w:w="1455"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年度满意度调查平均分</w:t>
            </w:r>
          </w:p>
        </w:tc>
        <w:tc>
          <w:tcPr>
            <w:tcW w:w="1275"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80</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82.5</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85</w:t>
            </w:r>
          </w:p>
        </w:tc>
        <w:tc>
          <w:tcPr>
            <w:tcW w:w="795"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w:t>
            </w:r>
          </w:p>
        </w:tc>
      </w:tr>
    </w:tbl>
    <w:p/>
    <w:p>
      <w:pPr>
        <w:jc w:val="center"/>
        <w:rPr>
          <w:rFonts w:ascii="Calibri" w:hAnsi="Calibri" w:cs="Calibri"/>
          <w:color w:val="000000"/>
          <w:sz w:val="21"/>
          <w:szCs w:val="21"/>
        </w:rPr>
      </w:pPr>
      <w:r>
        <w:rPr>
          <w:rFonts w:hint="eastAsia" w:ascii="楷体" w:hAnsi="楷体" w:eastAsia="楷体" w:cs="楷体"/>
          <w:sz w:val="21"/>
          <w:szCs w:val="21"/>
        </w:rPr>
        <w:t>表 4-7 M软件公司研发部门绩效考核指标（开发工程师）</w:t>
      </w:r>
    </w:p>
    <w:tbl>
      <w:tblPr>
        <w:tblStyle w:val="17"/>
        <w:tblW w:w="8895" w:type="dxa"/>
        <w:tblInd w:w="0" w:type="dxa"/>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维度</w:t>
            </w:r>
          </w:p>
        </w:tc>
        <w:tc>
          <w:tcPr>
            <w:tcW w:w="211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绩效目标</w:t>
            </w:r>
          </w:p>
        </w:tc>
        <w:tc>
          <w:tcPr>
            <w:tcW w:w="145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考核指标</w:t>
            </w:r>
          </w:p>
        </w:tc>
        <w:tc>
          <w:tcPr>
            <w:tcW w:w="127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必达</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挑战一</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分值</w:t>
            </w:r>
          </w:p>
        </w:tc>
      </w:tr>
      <w:tr>
        <w:tblPrEx>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财务</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销售收入</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2016年销售收入*1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2016年销售收入*1.5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增加净利润</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净利润</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2016年净利率*1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2016年净利率*1.5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利润率保持稳定</w:t>
            </w:r>
          </w:p>
        </w:tc>
        <w:tc>
          <w:tcPr>
            <w:tcW w:w="1455"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利润率（单位:%)</w:t>
            </w:r>
          </w:p>
        </w:tc>
        <w:tc>
          <w:tcPr>
            <w:tcW w:w="1275"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w:t>
            </w:r>
          </w:p>
        </w:tc>
        <w:tc>
          <w:tcPr>
            <w:tcW w:w="1080"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22%</w:t>
            </w:r>
          </w:p>
        </w:tc>
        <w:tc>
          <w:tcPr>
            <w:tcW w:w="1080"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客户</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新功能按期上线</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40</w:t>
            </w:r>
          </w:p>
        </w:tc>
      </w:tr>
      <w:tr>
        <w:tblPrEx>
          <w:tblLayout w:type="fixed"/>
          <w:tblCellMar>
            <w:top w:w="15" w:type="dxa"/>
            <w:left w:w="15" w:type="dxa"/>
            <w:bottom w:w="15" w:type="dxa"/>
            <w:right w:w="15" w:type="dxa"/>
          </w:tblCellMar>
        </w:tblPrEx>
        <w:trPr>
          <w:trHeight w:val="79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降低测试阶段的bug率</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bug率</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(单位:个/开发人天)</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4.5</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25</w:t>
            </w:r>
          </w:p>
        </w:tc>
      </w:tr>
      <w:tr>
        <w:tblPrEx>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降低上线后bug率</w:t>
            </w:r>
          </w:p>
        </w:tc>
        <w:tc>
          <w:tcPr>
            <w:tcW w:w="1455"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bug率</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(单位:个/开发人天)</w:t>
            </w:r>
          </w:p>
        </w:tc>
        <w:tc>
          <w:tcPr>
            <w:tcW w:w="1275"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0.15</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0.1</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0.75</w:t>
            </w:r>
          </w:p>
        </w:tc>
        <w:tc>
          <w:tcPr>
            <w:tcW w:w="795"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w:t>
            </w:r>
          </w:p>
        </w:tc>
      </w:tr>
    </w:tbl>
    <w:p/>
    <w:p>
      <w:pPr>
        <w:jc w:val="center"/>
        <w:rPr>
          <w:rFonts w:ascii="楷体" w:hAnsi="楷体" w:eastAsia="楷体" w:cs="楷体"/>
          <w:sz w:val="21"/>
          <w:szCs w:val="21"/>
        </w:rPr>
      </w:pPr>
      <w:r>
        <w:rPr>
          <w:rFonts w:hint="eastAsia" w:ascii="楷体" w:hAnsi="楷体" w:eastAsia="楷体" w:cs="楷体"/>
          <w:sz w:val="21"/>
          <w:szCs w:val="21"/>
        </w:rPr>
        <w:t>表 4-8 M软件公司研发部门绩效考核指标（测试工程师）</w:t>
      </w:r>
    </w:p>
    <w:tbl>
      <w:tblPr>
        <w:tblStyle w:val="17"/>
        <w:tblW w:w="8895" w:type="dxa"/>
        <w:tblInd w:w="0" w:type="dxa"/>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维度</w:t>
            </w:r>
          </w:p>
        </w:tc>
        <w:tc>
          <w:tcPr>
            <w:tcW w:w="211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绩效目标</w:t>
            </w:r>
          </w:p>
        </w:tc>
        <w:tc>
          <w:tcPr>
            <w:tcW w:w="145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考核指标</w:t>
            </w:r>
          </w:p>
        </w:tc>
        <w:tc>
          <w:tcPr>
            <w:tcW w:w="127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必达</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挑战一</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分值</w:t>
            </w:r>
          </w:p>
        </w:tc>
      </w:tr>
      <w:tr>
        <w:tblPrEx>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财务</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销售收入</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2016年销售收入*1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2016年销售收入*1.5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增加净利润</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净利润</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2016年净利率*1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2016年净利率*1.5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利润率保持稳定</w:t>
            </w:r>
          </w:p>
        </w:tc>
        <w:tc>
          <w:tcPr>
            <w:tcW w:w="1455"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利润率（单位:%)</w:t>
            </w:r>
          </w:p>
        </w:tc>
        <w:tc>
          <w:tcPr>
            <w:tcW w:w="1275"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w:t>
            </w:r>
          </w:p>
        </w:tc>
        <w:tc>
          <w:tcPr>
            <w:tcW w:w="1080"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22%</w:t>
            </w:r>
          </w:p>
        </w:tc>
        <w:tc>
          <w:tcPr>
            <w:tcW w:w="1080" w:type="dxa"/>
            <w:tcBorders>
              <w:top w:val="single" w:color="000000" w:sz="4" w:space="0"/>
              <w:lef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客户</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新功能按期上线</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40</w:t>
            </w:r>
          </w:p>
        </w:tc>
      </w:tr>
      <w:tr>
        <w:tblPrEx>
          <w:tblLayout w:type="fixed"/>
          <w:tblCellMar>
            <w:top w:w="15" w:type="dxa"/>
            <w:left w:w="15" w:type="dxa"/>
            <w:bottom w:w="15" w:type="dxa"/>
            <w:right w:w="15" w:type="dxa"/>
          </w:tblCellMar>
        </w:tblPrEx>
        <w:trPr>
          <w:trHeight w:val="79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降低测试阶段的bug率</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bug率</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(单位:个/开发人天)</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4.5</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sz w:val="21"/>
                <w:szCs w:val="21"/>
              </w:rPr>
              <w:t>15</w:t>
            </w:r>
          </w:p>
        </w:tc>
      </w:tr>
      <w:tr>
        <w:tblPrEx>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1"/>
                <w:szCs w:val="21"/>
              </w:rPr>
            </w:pPr>
          </w:p>
        </w:tc>
        <w:tc>
          <w:tcPr>
            <w:tcW w:w="2115"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降低上线后bug率</w:t>
            </w:r>
          </w:p>
        </w:tc>
        <w:tc>
          <w:tcPr>
            <w:tcW w:w="1455"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bug率</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(单位:个/开发人天)</w:t>
            </w:r>
          </w:p>
        </w:tc>
        <w:tc>
          <w:tcPr>
            <w:tcW w:w="1275"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0.15</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0.1</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0.75</w:t>
            </w:r>
          </w:p>
        </w:tc>
        <w:tc>
          <w:tcPr>
            <w:tcW w:w="795"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sz w:val="21"/>
                <w:szCs w:val="21"/>
              </w:rPr>
              <w:t>25</w:t>
            </w:r>
          </w:p>
        </w:tc>
      </w:tr>
    </w:tbl>
    <w:p/>
    <w:p>
      <w:pPr>
        <w:pStyle w:val="4"/>
      </w:pPr>
      <w:bookmarkStart w:id="38" w:name="_Toc24060"/>
      <w:bookmarkStart w:id="39" w:name="_Toc8224"/>
      <w:r>
        <w:rPr>
          <w:rFonts w:hint="eastAsia"/>
        </w:rPr>
        <w:t>4.4</w:t>
      </w:r>
      <w:r>
        <w:rPr>
          <w:rFonts w:hint="eastAsia"/>
          <w:lang w:val="en-US" w:eastAsia="zh-CN"/>
        </w:rPr>
        <w:t xml:space="preserve">  </w:t>
      </w:r>
      <w:r>
        <w:rPr>
          <w:rFonts w:hint="eastAsia"/>
        </w:rPr>
        <w:t>M软件公司研发部门绩效考核体系的设计</w:t>
      </w:r>
      <w:bookmarkEnd w:id="38"/>
      <w:bookmarkEnd w:id="39"/>
    </w:p>
    <w:p>
      <w:pPr>
        <w:pStyle w:val="5"/>
      </w:pPr>
      <w:r>
        <w:rPr>
          <w:rFonts w:hint="eastAsia"/>
        </w:rPr>
        <w:t xml:space="preserve">4.4.1 </w:t>
      </w:r>
      <w:r>
        <w:rPr>
          <w:rFonts w:hint="eastAsia"/>
          <w:lang w:val="en-US" w:eastAsia="zh-CN"/>
        </w:rPr>
        <w:t xml:space="preserve"> </w:t>
      </w:r>
      <w:r>
        <w:rPr>
          <w:rFonts w:hint="eastAsia"/>
        </w:rPr>
        <w:t>考核的目的、内容和对象</w:t>
      </w:r>
    </w:p>
    <w:p>
      <w:pPr>
        <w:numPr>
          <w:ilvl w:val="0"/>
          <w:numId w:val="21"/>
        </w:numPr>
        <w:ind w:firstLine="420"/>
        <w:rPr>
          <w:rFonts w:ascii="Calibri" w:hAnsi="Calibri" w:cs="Calibri"/>
          <w:color w:val="000000"/>
        </w:rPr>
      </w:pPr>
      <w:r>
        <w:rPr>
          <w:rFonts w:hint="eastAsia" w:ascii="Calibri" w:hAnsi="Calibri" w:cs="Calibri"/>
          <w:color w:val="000000"/>
        </w:rPr>
        <w:t>考核的目的。</w:t>
      </w:r>
    </w:p>
    <w:p>
      <w:pPr>
        <w:ind w:firstLine="420"/>
        <w:rPr>
          <w:rFonts w:ascii="Calibri" w:hAnsi="Calibri" w:cs="Calibri"/>
          <w:color w:val="000000"/>
        </w:rPr>
      </w:pPr>
      <w:r>
        <w:rPr>
          <w:rFonts w:hint="eastAsia" w:ascii="Calibri" w:hAnsi="Calibri" w:cs="Calibri"/>
          <w:color w:val="000000"/>
        </w:rPr>
        <w:t>考核的目的是对部门和每位员工的绩效做出公正的考核和鉴定，调动员工的工作积极性、帮助员工发现工作中存在的问题，考核的结果将做为本年度年终奖发放和下年度薪酬调整的重要依据。</w:t>
      </w:r>
    </w:p>
    <w:p>
      <w:pPr>
        <w:numPr>
          <w:ilvl w:val="0"/>
          <w:numId w:val="21"/>
        </w:numPr>
        <w:ind w:firstLine="420"/>
        <w:rPr>
          <w:rFonts w:ascii="Calibri" w:hAnsi="Calibri" w:cs="Calibri"/>
          <w:color w:val="000000"/>
        </w:rPr>
      </w:pPr>
      <w:r>
        <w:rPr>
          <w:rFonts w:hint="eastAsia" w:ascii="Calibri" w:hAnsi="Calibri" w:cs="Calibri"/>
          <w:color w:val="000000"/>
        </w:rPr>
        <w:t>考核的对象和内容。</w:t>
      </w:r>
    </w:p>
    <w:p>
      <w:pPr>
        <w:ind w:firstLine="420"/>
        <w:rPr>
          <w:rFonts w:ascii="Calibri" w:hAnsi="Calibri" w:cs="Calibri"/>
          <w:color w:val="000000"/>
        </w:rPr>
      </w:pPr>
      <w:r>
        <w:rPr>
          <w:rFonts w:hint="eastAsia" w:ascii="Calibri" w:hAnsi="Calibri" w:cs="Calibri"/>
          <w:color w:val="000000"/>
        </w:rPr>
        <w:t>考核对象是技术总监及该部门的所有员工。技术总监将依据部门绩效目标进行考核，其他员工将依据个人绩效目标进行考查。</w:t>
      </w:r>
    </w:p>
    <w:p>
      <w:pPr>
        <w:ind w:firstLine="420"/>
        <w:rPr>
          <w:rFonts w:ascii="Calibri" w:hAnsi="Calibri" w:cs="Calibri"/>
          <w:color w:val="000000"/>
        </w:rPr>
      </w:pPr>
      <w:r>
        <w:rPr>
          <w:rFonts w:hint="eastAsia" w:ascii="Calibri" w:hAnsi="Calibri" w:cs="Calibri"/>
          <w:color w:val="000000"/>
        </w:rPr>
        <w:t>考核的内容包括绩效目标的完成情况以及员工的工作态度及能力。绩效目标完成情况由各项目经理协助人力资源部门进行整理。态度及能力将采用360度反馈法进行考核。</w:t>
      </w:r>
    </w:p>
    <w:p>
      <w:pPr>
        <w:pStyle w:val="5"/>
      </w:pPr>
      <w:r>
        <w:rPr>
          <w:rFonts w:hint="eastAsia"/>
        </w:rPr>
        <w:t>4.4.</w:t>
      </w:r>
      <w:r>
        <w:rPr>
          <w:rFonts w:hint="eastAsia"/>
          <w:lang w:val="en-US" w:eastAsia="zh-CN"/>
        </w:rPr>
        <w:t xml:space="preserve">2  </w:t>
      </w:r>
      <w:r>
        <w:rPr>
          <w:rFonts w:hint="eastAsia"/>
        </w:rPr>
        <w:t>考核的方法</w:t>
      </w:r>
    </w:p>
    <w:p>
      <w:pPr>
        <w:ind w:firstLine="420"/>
        <w:rPr>
          <w:rFonts w:ascii="Calibri" w:hAnsi="Calibri" w:cs="Calibri"/>
          <w:color w:val="000000"/>
        </w:rPr>
      </w:pPr>
      <w:r>
        <w:rPr>
          <w:rFonts w:hint="eastAsia" w:ascii="Calibri" w:hAnsi="Calibri" w:cs="Calibri"/>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pPr>
        <w:ind w:firstLine="420"/>
        <w:rPr>
          <w:rFonts w:ascii="Calibri" w:hAnsi="Calibri" w:cs="Calibri"/>
          <w:color w:val="000000"/>
        </w:rPr>
      </w:pPr>
      <w:r>
        <w:rPr>
          <w:rFonts w:hint="eastAsia" w:ascii="Calibri" w:hAnsi="Calibri" w:cs="Calibri"/>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pPr>
        <w:ind w:firstLine="420"/>
        <w:rPr>
          <w:rFonts w:ascii="Calibri" w:hAnsi="Calibri" w:cs="Calibri"/>
          <w:color w:val="000000"/>
        </w:rPr>
      </w:pPr>
      <w:r>
        <w:rPr>
          <w:rFonts w:hint="eastAsia" w:ascii="Calibri" w:hAnsi="Calibri" w:cs="Calibri"/>
          <w:color w:val="000000"/>
        </w:rPr>
        <w:t>考核总分为100分, 其中绩效目标的完成情况占80%, 工作态度和能力的考核占20%。按考核分数的高低进行排序, A 级15%、B+级15%,、B级50%、C级10%-20%、D级0-10%。</w:t>
      </w:r>
    </w:p>
    <w:p>
      <w:pPr>
        <w:ind w:firstLine="420"/>
        <w:rPr>
          <w:rFonts w:ascii="Calibri" w:hAnsi="Calibri" w:cs="Calibri"/>
          <w:color w:val="000000"/>
        </w:rPr>
      </w:pPr>
      <w:r>
        <w:rPr>
          <w:rFonts w:hint="eastAsia" w:ascii="Calibri" w:hAnsi="Calibri" w:cs="Calibri"/>
          <w:color w:val="000000"/>
        </w:rPr>
        <w:t>以下以项目经理为例对考核方法进行说明。(表格中的数据均为示例, 非实际数据)</w:t>
      </w:r>
    </w:p>
    <w:p>
      <w:pPr>
        <w:jc w:val="center"/>
        <w:rPr>
          <w:rFonts w:ascii="楷体" w:hAnsi="楷体" w:eastAsia="楷体" w:cs="楷体"/>
          <w:sz w:val="21"/>
          <w:szCs w:val="21"/>
        </w:rPr>
      </w:pPr>
      <w:r>
        <w:rPr>
          <w:rFonts w:hint="eastAsia" w:ascii="楷体" w:hAnsi="楷体" w:eastAsia="楷体" w:cs="楷体"/>
          <w:sz w:val="21"/>
          <w:szCs w:val="21"/>
        </w:rPr>
        <w:t>表 4-9 M软件公司研发部门项目经理绩效考核表（绩效目标部分）</w:t>
      </w:r>
    </w:p>
    <w:tbl>
      <w:tblPr>
        <w:tblStyle w:val="17"/>
        <w:tblW w:w="8892" w:type="dxa"/>
        <w:tblInd w:w="0" w:type="dxa"/>
        <w:tblLayout w:type="fixed"/>
        <w:tblCellMar>
          <w:top w:w="15" w:type="dxa"/>
          <w:left w:w="15" w:type="dxa"/>
          <w:bottom w:w="15" w:type="dxa"/>
          <w:right w:w="15" w:type="dxa"/>
        </w:tblCellMar>
      </w:tblPr>
      <w:tblGrid>
        <w:gridCol w:w="1081"/>
        <w:gridCol w:w="2086"/>
        <w:gridCol w:w="1442"/>
        <w:gridCol w:w="1263"/>
        <w:gridCol w:w="1067"/>
        <w:gridCol w:w="1081"/>
        <w:gridCol w:w="872"/>
      </w:tblGrid>
      <w:tr>
        <w:tblPrEx>
          <w:tblLayout w:type="fixed"/>
          <w:tblCellMar>
            <w:top w:w="15" w:type="dxa"/>
            <w:left w:w="15" w:type="dxa"/>
            <w:bottom w:w="15" w:type="dxa"/>
            <w:right w:w="15" w:type="dxa"/>
          </w:tblCellMar>
        </w:tblPrEx>
        <w:trPr>
          <w:trHeight w:val="330" w:hRule="atLeast"/>
        </w:trPr>
        <w:tc>
          <w:tcPr>
            <w:tcW w:w="8892" w:type="dxa"/>
            <w:gridSpan w:val="7"/>
            <w:tcBorders>
              <w:top w:val="single" w:color="000000" w:sz="12" w:space="0"/>
              <w:left w:val="single" w:color="000000" w:sz="12" w:space="0"/>
              <w:right w:val="single" w:color="000000" w:sz="12" w:space="0"/>
            </w:tcBorders>
            <w:shd w:val="clear" w:color="auto" w:fill="auto"/>
            <w:vAlign w:val="bottom"/>
          </w:tcPr>
          <w:p>
            <w:pPr>
              <w:widowControl/>
              <w:jc w:val="center"/>
              <w:textAlignment w:val="bottom"/>
              <w:rPr>
                <w:rFonts w:hint="eastAsia" w:ascii="宋体" w:hAnsi="宋体" w:eastAsia="宋体" w:cs="宋体"/>
                <w:b/>
                <w:color w:val="000000"/>
                <w:sz w:val="21"/>
                <w:szCs w:val="21"/>
              </w:rPr>
            </w:pPr>
            <w:r>
              <w:rPr>
                <w:rFonts w:hint="eastAsia" w:ascii="宋体" w:hAnsi="宋体" w:eastAsia="宋体" w:cs="宋体"/>
                <w:b/>
                <w:color w:val="000000"/>
                <w:kern w:val="0"/>
                <w:sz w:val="21"/>
                <w:szCs w:val="21"/>
                <w:lang w:bidi="ar"/>
              </w:rPr>
              <w:t>项目经理绩效考核表</w:t>
            </w:r>
          </w:p>
        </w:tc>
      </w:tr>
      <w:tr>
        <w:tblPrEx>
          <w:tblLayout w:type="fixed"/>
          <w:tblCellMar>
            <w:top w:w="15" w:type="dxa"/>
            <w:left w:w="15" w:type="dxa"/>
            <w:bottom w:w="15" w:type="dxa"/>
            <w:right w:w="15" w:type="dxa"/>
          </w:tblCellMar>
        </w:tblPrEx>
        <w:trPr>
          <w:trHeight w:val="675" w:hRule="atLeast"/>
        </w:trPr>
        <w:tc>
          <w:tcPr>
            <w:tcW w:w="1081"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姓名</w:t>
            </w:r>
          </w:p>
        </w:tc>
        <w:tc>
          <w:tcPr>
            <w:tcW w:w="2086" w:type="dxa"/>
            <w:tcBorders>
              <w:top w:val="single" w:color="000000" w:sz="12"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sz w:val="21"/>
                <w:szCs w:val="21"/>
              </w:rPr>
            </w:pPr>
          </w:p>
        </w:tc>
        <w:tc>
          <w:tcPr>
            <w:tcW w:w="1442"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考核时间</w:t>
            </w:r>
          </w:p>
        </w:tc>
        <w:tc>
          <w:tcPr>
            <w:tcW w:w="1263" w:type="dxa"/>
            <w:tcBorders>
              <w:top w:val="single" w:color="000000" w:sz="12"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sz w:val="21"/>
                <w:szCs w:val="21"/>
              </w:rPr>
            </w:pPr>
          </w:p>
        </w:tc>
        <w:tc>
          <w:tcPr>
            <w:tcW w:w="1067"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考核成绩</w:t>
            </w:r>
          </w:p>
        </w:tc>
        <w:tc>
          <w:tcPr>
            <w:tcW w:w="1953" w:type="dxa"/>
            <w:gridSpan w:val="2"/>
            <w:tcBorders>
              <w:top w:val="single" w:color="000000" w:sz="12" w:space="0"/>
              <w:left w:val="single" w:color="000000" w:sz="4" w:space="0"/>
              <w:bottom w:val="single" w:color="000000" w:sz="4" w:space="0"/>
              <w:right w:val="single" w:color="000000" w:sz="12" w:space="0"/>
            </w:tcBorders>
            <w:shd w:val="clear" w:color="auto" w:fill="auto"/>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B+</w:t>
            </w:r>
          </w:p>
        </w:tc>
      </w:tr>
      <w:tr>
        <w:tblPrEx>
          <w:tblLayout w:type="fixed"/>
          <w:tblCellMar>
            <w:top w:w="15" w:type="dxa"/>
            <w:left w:w="15" w:type="dxa"/>
            <w:bottom w:w="15" w:type="dxa"/>
            <w:right w:w="15" w:type="dxa"/>
          </w:tblCellMar>
        </w:tblPrEx>
        <w:trPr>
          <w:trHeight w:val="510" w:hRule="atLeast"/>
        </w:trPr>
        <w:tc>
          <w:tcPr>
            <w:tcW w:w="8892" w:type="dxa"/>
            <w:gridSpan w:val="7"/>
            <w:tcBorders>
              <w:top w:val="single" w:color="000000" w:sz="4" w:space="0"/>
              <w:left w:val="single" w:color="000000" w:sz="12" w:space="0"/>
              <w:bottom w:val="single" w:color="000000" w:sz="4" w:space="0"/>
              <w:right w:val="single" w:color="000000" w:sz="12"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绩效目标完成情况</w:t>
            </w:r>
          </w:p>
        </w:tc>
      </w:tr>
      <w:tr>
        <w:tblPrEx>
          <w:tblLayout w:type="fixed"/>
          <w:tblCellMar>
            <w:top w:w="15" w:type="dxa"/>
            <w:left w:w="15" w:type="dxa"/>
            <w:bottom w:w="15" w:type="dxa"/>
            <w:right w:w="15" w:type="dxa"/>
          </w:tblCellMar>
        </w:tblPrEx>
        <w:trPr>
          <w:trHeight w:val="435" w:hRule="atLeast"/>
        </w:trPr>
        <w:tc>
          <w:tcPr>
            <w:tcW w:w="1081"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维度</w:t>
            </w:r>
          </w:p>
        </w:tc>
        <w:tc>
          <w:tcPr>
            <w:tcW w:w="20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绩效目标</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考核指标</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实际指标值</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完成级别</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总分</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得分</w:t>
            </w:r>
          </w:p>
        </w:tc>
      </w:tr>
      <w:tr>
        <w:tblPrEx>
          <w:tblLayout w:type="fixed"/>
          <w:tblCellMar>
            <w:top w:w="15" w:type="dxa"/>
            <w:left w:w="15" w:type="dxa"/>
            <w:bottom w:w="15" w:type="dxa"/>
            <w:right w:w="15" w:type="dxa"/>
          </w:tblCellMar>
        </w:tblPrEx>
        <w:trPr>
          <w:trHeight w:val="780" w:hRule="atLeast"/>
        </w:trPr>
        <w:tc>
          <w:tcPr>
            <w:tcW w:w="1081"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财务</w:t>
            </w:r>
          </w:p>
        </w:tc>
        <w:tc>
          <w:tcPr>
            <w:tcW w:w="20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提高销售收入</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销售收入</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2016年销售收入*1.51</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挑战一</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5</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4</w:t>
            </w:r>
          </w:p>
        </w:tc>
      </w:tr>
      <w:tr>
        <w:tblPrEx>
          <w:tblLayout w:type="fixed"/>
          <w:tblCellMar>
            <w:top w:w="15" w:type="dxa"/>
            <w:left w:w="15" w:type="dxa"/>
            <w:bottom w:w="15" w:type="dxa"/>
            <w:right w:w="15" w:type="dxa"/>
          </w:tblCellMar>
        </w:tblPrEx>
        <w:trPr>
          <w:trHeight w:val="660" w:hRule="atLeast"/>
        </w:trPr>
        <w:tc>
          <w:tcPr>
            <w:tcW w:w="1081"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sz w:val="21"/>
                <w:szCs w:val="21"/>
              </w:rPr>
            </w:pPr>
          </w:p>
        </w:tc>
        <w:tc>
          <w:tcPr>
            <w:tcW w:w="20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增加净利润</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净利润</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2016年净利率*1.54</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挑战一</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10</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8</w:t>
            </w:r>
          </w:p>
        </w:tc>
      </w:tr>
      <w:tr>
        <w:tblPrEx>
          <w:tblLayout w:type="fixed"/>
          <w:tblCellMar>
            <w:top w:w="15" w:type="dxa"/>
            <w:left w:w="15" w:type="dxa"/>
            <w:bottom w:w="15" w:type="dxa"/>
            <w:right w:w="15" w:type="dxa"/>
          </w:tblCellMar>
        </w:tblPrEx>
        <w:trPr>
          <w:trHeight w:val="660" w:hRule="atLeast"/>
        </w:trPr>
        <w:tc>
          <w:tcPr>
            <w:tcW w:w="1081"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sz w:val="21"/>
                <w:szCs w:val="21"/>
              </w:rPr>
            </w:pPr>
          </w:p>
        </w:tc>
        <w:tc>
          <w:tcPr>
            <w:tcW w:w="20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利润率保持稳定</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利润率（单位:%)</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24%</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挑战二</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5</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5</w:t>
            </w:r>
          </w:p>
        </w:tc>
      </w:tr>
      <w:tr>
        <w:tblPrEx>
          <w:tblLayout w:type="fixed"/>
          <w:tblCellMar>
            <w:top w:w="15" w:type="dxa"/>
            <w:left w:w="15" w:type="dxa"/>
            <w:bottom w:w="15" w:type="dxa"/>
            <w:right w:w="15" w:type="dxa"/>
          </w:tblCellMar>
        </w:tblPrEx>
        <w:trPr>
          <w:trHeight w:val="795" w:hRule="atLeast"/>
        </w:trPr>
        <w:tc>
          <w:tcPr>
            <w:tcW w:w="1081"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客户</w:t>
            </w:r>
          </w:p>
        </w:tc>
        <w:tc>
          <w:tcPr>
            <w:tcW w:w="20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新功能按期上线</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进度偏差（单位:%）</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14%</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挑战一</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25</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20</w:t>
            </w:r>
          </w:p>
        </w:tc>
      </w:tr>
      <w:tr>
        <w:tblPrEx>
          <w:tblLayout w:type="fixed"/>
          <w:tblCellMar>
            <w:top w:w="15" w:type="dxa"/>
            <w:left w:w="15" w:type="dxa"/>
            <w:bottom w:w="15" w:type="dxa"/>
            <w:right w:w="15" w:type="dxa"/>
          </w:tblCellMar>
        </w:tblPrEx>
        <w:trPr>
          <w:trHeight w:val="870" w:hRule="atLeast"/>
        </w:trPr>
        <w:tc>
          <w:tcPr>
            <w:tcW w:w="1081"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sz w:val="21"/>
                <w:szCs w:val="21"/>
              </w:rPr>
            </w:pPr>
          </w:p>
        </w:tc>
        <w:tc>
          <w:tcPr>
            <w:tcW w:w="20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新上线功能质量稳定</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bug率</w:t>
            </w:r>
            <w:r>
              <w:rPr>
                <w:rFonts w:hint="eastAsia" w:ascii="宋体" w:hAnsi="宋体" w:eastAsia="宋体" w:cs="宋体"/>
                <w:color w:val="000000"/>
                <w:kern w:val="0"/>
                <w:sz w:val="21"/>
                <w:szCs w:val="21"/>
                <w:lang w:bidi="ar"/>
              </w:rPr>
              <w:br w:type="textWrapping"/>
            </w:r>
            <w:r>
              <w:rPr>
                <w:rFonts w:hint="eastAsia" w:ascii="宋体" w:hAnsi="宋体" w:eastAsia="宋体" w:cs="宋体"/>
                <w:color w:val="000000"/>
                <w:kern w:val="0"/>
                <w:sz w:val="21"/>
                <w:szCs w:val="21"/>
                <w:lang w:bidi="ar"/>
              </w:rPr>
              <w:t>(单位:个/开发人天)</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5.1</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必达</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25</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15</w:t>
            </w:r>
          </w:p>
        </w:tc>
      </w:tr>
      <w:tr>
        <w:tblPrEx>
          <w:tblLayout w:type="fixed"/>
          <w:tblCellMar>
            <w:top w:w="15" w:type="dxa"/>
            <w:left w:w="15" w:type="dxa"/>
            <w:bottom w:w="15" w:type="dxa"/>
            <w:right w:w="15" w:type="dxa"/>
          </w:tblCellMar>
        </w:tblPrEx>
        <w:trPr>
          <w:trHeight w:val="900" w:hRule="atLeast"/>
        </w:trPr>
        <w:tc>
          <w:tcPr>
            <w:tcW w:w="1081"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学习与成长</w:t>
            </w:r>
          </w:p>
        </w:tc>
        <w:tc>
          <w:tcPr>
            <w:tcW w:w="20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持续提高员工技术水平</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培训次数（次/年）</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4</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挑战二</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6</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6</w:t>
            </w:r>
          </w:p>
        </w:tc>
      </w:tr>
      <w:tr>
        <w:tblPrEx>
          <w:tblLayout w:type="fixed"/>
          <w:tblCellMar>
            <w:top w:w="15" w:type="dxa"/>
            <w:left w:w="15" w:type="dxa"/>
            <w:bottom w:w="15" w:type="dxa"/>
            <w:right w:w="15" w:type="dxa"/>
          </w:tblCellMar>
        </w:tblPrEx>
        <w:trPr>
          <w:trHeight w:val="555" w:hRule="atLeast"/>
        </w:trPr>
        <w:tc>
          <w:tcPr>
            <w:tcW w:w="1081"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sz w:val="21"/>
                <w:szCs w:val="21"/>
              </w:rPr>
            </w:pPr>
          </w:p>
        </w:tc>
        <w:tc>
          <w:tcPr>
            <w:tcW w:w="20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sz w:val="21"/>
                <w:szCs w:val="21"/>
              </w:rPr>
            </w:pP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培训合格率（单位:%)</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84%</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必达</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9</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5.4</w:t>
            </w:r>
          </w:p>
        </w:tc>
      </w:tr>
      <w:tr>
        <w:tblPrEx>
          <w:tblLayout w:type="fixed"/>
          <w:tblCellMar>
            <w:top w:w="15" w:type="dxa"/>
            <w:left w:w="15" w:type="dxa"/>
            <w:bottom w:w="15" w:type="dxa"/>
            <w:right w:w="15" w:type="dxa"/>
          </w:tblCellMar>
        </w:tblPrEx>
        <w:trPr>
          <w:trHeight w:val="555" w:hRule="atLeast"/>
        </w:trPr>
        <w:tc>
          <w:tcPr>
            <w:tcW w:w="1081"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sz w:val="21"/>
                <w:szCs w:val="21"/>
              </w:rPr>
            </w:pPr>
          </w:p>
        </w:tc>
        <w:tc>
          <w:tcPr>
            <w:tcW w:w="20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提高员工满意度</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年度满意度调查平均分</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83</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挑战一</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15</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12</w:t>
            </w:r>
          </w:p>
        </w:tc>
      </w:tr>
      <w:tr>
        <w:tblPrEx>
          <w:tblLayout w:type="fixed"/>
          <w:tblCellMar>
            <w:top w:w="15" w:type="dxa"/>
            <w:left w:w="15" w:type="dxa"/>
            <w:bottom w:w="15" w:type="dxa"/>
            <w:right w:w="15" w:type="dxa"/>
          </w:tblCellMar>
        </w:tblPrEx>
        <w:trPr>
          <w:trHeight w:val="675" w:hRule="atLeast"/>
        </w:trPr>
        <w:tc>
          <w:tcPr>
            <w:tcW w:w="8020" w:type="dxa"/>
            <w:gridSpan w:val="6"/>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总分</w:t>
            </w:r>
          </w:p>
        </w:tc>
        <w:tc>
          <w:tcPr>
            <w:tcW w:w="872"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75.4</w:t>
            </w:r>
          </w:p>
        </w:tc>
      </w:tr>
    </w:tbl>
    <w:p>
      <w:pPr>
        <w:ind w:firstLine="420"/>
        <w:rPr>
          <w:rFonts w:ascii="Calibri" w:hAnsi="Calibri" w:cs="Calibri"/>
          <w:color w:val="000000"/>
        </w:rPr>
      </w:pPr>
    </w:p>
    <w:p>
      <w:pPr>
        <w:jc w:val="center"/>
        <w:rPr>
          <w:rFonts w:ascii="楷体" w:hAnsi="楷体" w:eastAsia="楷体" w:cs="楷体"/>
          <w:sz w:val="21"/>
          <w:szCs w:val="21"/>
        </w:rPr>
      </w:pPr>
      <w:r>
        <w:rPr>
          <w:rFonts w:hint="eastAsia" w:ascii="楷体" w:hAnsi="楷体" w:eastAsia="楷体" w:cs="楷体"/>
          <w:sz w:val="21"/>
          <w:szCs w:val="21"/>
        </w:rPr>
        <w:t>表 4-10 M软件公司研发部门项目经理绩效考核表（工作能力和态度部分）</w:t>
      </w:r>
    </w:p>
    <w:tbl>
      <w:tblPr>
        <w:tblStyle w:val="17"/>
        <w:tblW w:w="8905" w:type="dxa"/>
        <w:tblInd w:w="0" w:type="dxa"/>
        <w:tblLayout w:type="fixed"/>
        <w:tblCellMar>
          <w:top w:w="15" w:type="dxa"/>
          <w:left w:w="15" w:type="dxa"/>
          <w:bottom w:w="15" w:type="dxa"/>
          <w:right w:w="15" w:type="dxa"/>
        </w:tblCellMar>
      </w:tblPr>
      <w:tblGrid>
        <w:gridCol w:w="1080"/>
        <w:gridCol w:w="1080"/>
        <w:gridCol w:w="4615"/>
        <w:gridCol w:w="930"/>
        <w:gridCol w:w="1200"/>
      </w:tblGrid>
      <w:tr>
        <w:tblPrEx>
          <w:tblLayout w:type="fixed"/>
          <w:tblCellMar>
            <w:top w:w="15" w:type="dxa"/>
            <w:left w:w="15" w:type="dxa"/>
            <w:bottom w:w="15" w:type="dxa"/>
            <w:right w:w="15" w:type="dxa"/>
          </w:tblCellMar>
        </w:tblPrEx>
        <w:trPr>
          <w:trHeight w:val="600" w:hRule="atLeast"/>
        </w:trPr>
        <w:tc>
          <w:tcPr>
            <w:tcW w:w="108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404040"/>
                <w:sz w:val="20"/>
                <w:szCs w:val="20"/>
              </w:rPr>
            </w:pPr>
            <w:r>
              <w:rPr>
                <w:rFonts w:hint="eastAsia" w:ascii="宋体" w:hAnsi="宋体" w:cs="宋体"/>
                <w:b/>
                <w:color w:val="404040"/>
                <w:kern w:val="0"/>
                <w:sz w:val="20"/>
                <w:szCs w:val="20"/>
                <w:lang w:bidi="ar"/>
              </w:rPr>
              <w:t>评价项目</w:t>
            </w:r>
          </w:p>
        </w:tc>
        <w:tc>
          <w:tcPr>
            <w:tcW w:w="108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404040"/>
                <w:sz w:val="20"/>
                <w:szCs w:val="20"/>
              </w:rPr>
            </w:pPr>
            <w:r>
              <w:rPr>
                <w:rFonts w:hint="eastAsia" w:ascii="宋体" w:hAnsi="宋体" w:cs="宋体"/>
                <w:b/>
                <w:color w:val="404040"/>
                <w:kern w:val="0"/>
                <w:sz w:val="20"/>
                <w:szCs w:val="20"/>
                <w:lang w:bidi="ar"/>
              </w:rPr>
              <w:t>评价指标</w:t>
            </w:r>
          </w:p>
        </w:tc>
        <w:tc>
          <w:tcPr>
            <w:tcW w:w="461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404040"/>
                <w:sz w:val="20"/>
                <w:szCs w:val="20"/>
              </w:rPr>
            </w:pPr>
            <w:r>
              <w:rPr>
                <w:rFonts w:hint="eastAsia" w:ascii="宋体" w:hAnsi="宋体" w:cs="宋体"/>
                <w:b/>
                <w:color w:val="404040"/>
                <w:kern w:val="0"/>
                <w:sz w:val="20"/>
                <w:szCs w:val="20"/>
                <w:lang w:bidi="ar"/>
              </w:rPr>
              <w:t>指标描述</w:t>
            </w:r>
          </w:p>
        </w:tc>
        <w:tc>
          <w:tcPr>
            <w:tcW w:w="93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404040"/>
                <w:sz w:val="20"/>
                <w:szCs w:val="20"/>
              </w:rPr>
            </w:pPr>
            <w:r>
              <w:rPr>
                <w:rFonts w:hint="eastAsia" w:ascii="宋体" w:hAnsi="宋体" w:cs="宋体"/>
                <w:b/>
                <w:color w:val="404040"/>
                <w:kern w:val="0"/>
                <w:sz w:val="20"/>
                <w:szCs w:val="20"/>
                <w:lang w:bidi="ar"/>
              </w:rPr>
              <w:t>自我评价</w:t>
            </w:r>
          </w:p>
        </w:tc>
        <w:tc>
          <w:tcPr>
            <w:tcW w:w="120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404040"/>
                <w:sz w:val="20"/>
                <w:szCs w:val="20"/>
              </w:rPr>
            </w:pPr>
            <w:r>
              <w:rPr>
                <w:rFonts w:hint="eastAsia" w:ascii="宋体" w:hAnsi="宋体" w:cs="宋体"/>
                <w:b/>
                <w:color w:val="404040"/>
                <w:kern w:val="0"/>
                <w:sz w:val="20"/>
                <w:szCs w:val="20"/>
                <w:lang w:bidi="ar"/>
              </w:rPr>
              <w:t>最终评价</w:t>
            </w:r>
          </w:p>
        </w:tc>
      </w:tr>
      <w:tr>
        <w:tblPrEx>
          <w:tblLayout w:type="fixed"/>
          <w:tblCellMar>
            <w:top w:w="15" w:type="dxa"/>
            <w:left w:w="15" w:type="dxa"/>
            <w:bottom w:w="15" w:type="dxa"/>
            <w:right w:w="15" w:type="dxa"/>
          </w:tblCellMar>
        </w:tblPrEx>
        <w:trPr>
          <w:trHeight w:val="400" w:hRule="atLeast"/>
        </w:trPr>
        <w:tc>
          <w:tcPr>
            <w:tcW w:w="108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技术</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能</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力</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(30分)</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404040"/>
                <w:sz w:val="18"/>
                <w:szCs w:val="18"/>
              </w:rPr>
            </w:pPr>
            <w:r>
              <w:rPr>
                <w:rFonts w:hint="eastAsia" w:ascii="宋体" w:hAnsi="宋体" w:cs="宋体"/>
                <w:color w:val="404040"/>
                <w:kern w:val="0"/>
                <w:sz w:val="18"/>
                <w:szCs w:val="18"/>
                <w:lang w:bidi="ar"/>
              </w:rPr>
              <w:t>需求设计</w:t>
            </w:r>
            <w:r>
              <w:rPr>
                <w:rFonts w:hint="eastAsia" w:ascii="宋体" w:hAnsi="宋体" w:cs="宋体"/>
                <w:color w:val="404040"/>
                <w:kern w:val="0"/>
                <w:sz w:val="18"/>
                <w:szCs w:val="18"/>
                <w:lang w:bidi="ar"/>
              </w:rPr>
              <w:br w:type="textWrapping"/>
            </w:r>
            <w:r>
              <w:rPr>
                <w:rFonts w:hint="eastAsia" w:ascii="宋体" w:hAnsi="宋体" w:cs="宋体"/>
                <w:color w:val="404040"/>
                <w:kern w:val="0"/>
                <w:sz w:val="18"/>
                <w:szCs w:val="18"/>
                <w:lang w:bidi="ar"/>
              </w:rPr>
              <w:t>（10分）</w:t>
            </w:r>
          </w:p>
        </w:tc>
        <w:tc>
          <w:tcPr>
            <w:tcW w:w="46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能深入理解项目需求，功能设计完全满足用户需求，易用性好。文档表达清晰有条理（8－10）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r>
      <w:tr>
        <w:tblPrEx>
          <w:tblLayout w:type="fixed"/>
          <w:tblCellMar>
            <w:top w:w="15" w:type="dxa"/>
            <w:left w:w="15" w:type="dxa"/>
            <w:bottom w:w="15" w:type="dxa"/>
            <w:right w:w="15" w:type="dxa"/>
          </w:tblCellMar>
        </w:tblPrEx>
        <w:trPr>
          <w:trHeight w:val="54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404040"/>
                <w:sz w:val="18"/>
                <w:szCs w:val="18"/>
              </w:rPr>
            </w:pP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7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能理解项目基本需求，功能设计可以满足用户需求，文档表达清楚（4－7）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1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基本理解项目需求，功能设计基本满足项目要求。（1－3）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40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404040"/>
                <w:sz w:val="18"/>
                <w:szCs w:val="18"/>
              </w:rPr>
            </w:pPr>
            <w:r>
              <w:rPr>
                <w:rFonts w:hint="eastAsia" w:ascii="宋体" w:hAnsi="宋体" w:cs="宋体"/>
                <w:color w:val="404040"/>
                <w:kern w:val="0"/>
                <w:sz w:val="18"/>
                <w:szCs w:val="18"/>
                <w:lang w:bidi="ar"/>
              </w:rPr>
              <w:t>技术能力</w:t>
            </w:r>
            <w:r>
              <w:rPr>
                <w:rFonts w:hint="eastAsia" w:ascii="宋体" w:hAnsi="宋体" w:cs="宋体"/>
                <w:color w:val="404040"/>
                <w:kern w:val="0"/>
                <w:sz w:val="18"/>
                <w:szCs w:val="18"/>
                <w:lang w:bidi="ar"/>
              </w:rPr>
              <w:br w:type="textWrapping"/>
            </w:r>
            <w:r>
              <w:rPr>
                <w:rFonts w:hint="eastAsia" w:ascii="宋体" w:hAnsi="宋体" w:cs="宋体"/>
                <w:color w:val="404040"/>
                <w:kern w:val="0"/>
                <w:sz w:val="18"/>
                <w:szCs w:val="18"/>
                <w:lang w:bidi="ar"/>
              </w:rPr>
              <w:t>（10分）</w:t>
            </w:r>
          </w:p>
        </w:tc>
        <w:tc>
          <w:tcPr>
            <w:tcW w:w="46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技术能力扎实全面，对于目前工作需求尚有余力，可快速解决工作中的技术难题。（8－10）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7</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7</w:t>
            </w:r>
          </w:p>
        </w:tc>
      </w:tr>
      <w:tr>
        <w:tblPrEx>
          <w:tblLayout w:type="fixed"/>
          <w:tblCellMar>
            <w:top w:w="15" w:type="dxa"/>
            <w:left w:w="15" w:type="dxa"/>
            <w:bottom w:w="15" w:type="dxa"/>
            <w:right w:w="15" w:type="dxa"/>
          </w:tblCellMar>
        </w:tblPrEx>
        <w:trPr>
          <w:trHeight w:val="48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404040"/>
                <w:sz w:val="18"/>
                <w:szCs w:val="18"/>
              </w:rPr>
            </w:pP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4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技术能力一般，满足本工作内容，解决技术问题解决效率不高。（4－7）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60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不主动了解技术发展，解决技术问题困难。（1－3）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5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404040"/>
                <w:sz w:val="18"/>
                <w:szCs w:val="18"/>
              </w:rPr>
            </w:pPr>
            <w:r>
              <w:rPr>
                <w:rFonts w:hint="eastAsia" w:ascii="宋体" w:hAnsi="宋体" w:cs="宋体"/>
                <w:color w:val="404040"/>
                <w:kern w:val="0"/>
                <w:sz w:val="18"/>
                <w:szCs w:val="18"/>
                <w:lang w:bidi="ar"/>
              </w:rPr>
              <w:t>编码和技术实现</w:t>
            </w:r>
            <w:r>
              <w:rPr>
                <w:rFonts w:hint="eastAsia" w:ascii="宋体" w:hAnsi="宋体" w:cs="宋体"/>
                <w:color w:val="404040"/>
                <w:kern w:val="0"/>
                <w:sz w:val="18"/>
                <w:szCs w:val="18"/>
                <w:lang w:bidi="ar"/>
              </w:rPr>
              <w:br w:type="textWrapping"/>
            </w:r>
            <w:r>
              <w:rPr>
                <w:rFonts w:hint="eastAsia" w:ascii="宋体" w:hAnsi="宋体" w:cs="宋体"/>
                <w:color w:val="404040"/>
                <w:kern w:val="0"/>
                <w:sz w:val="18"/>
                <w:szCs w:val="18"/>
                <w:lang w:bidi="ar"/>
              </w:rPr>
              <w:t>（10分）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编码质量高，bug很少。技术实现方案有效评估，合理且风险小。（8－10）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r>
      <w:tr>
        <w:tblPrEx>
          <w:tblLayout w:type="fixed"/>
          <w:tblCellMar>
            <w:top w:w="15" w:type="dxa"/>
            <w:left w:w="15" w:type="dxa"/>
            <w:bottom w:w="15" w:type="dxa"/>
            <w:right w:w="15" w:type="dxa"/>
          </w:tblCellMar>
        </w:tblPrEx>
        <w:trPr>
          <w:trHeight w:val="49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编码质量较好，bug不少能够处理 。技术实现方案评估可行。（4－7）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1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编码质量一般，bug比较多而且还有bug解决困难。技术实现方案欠评估。（1－3）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690" w:hRule="atLeast"/>
        </w:trPr>
        <w:tc>
          <w:tcPr>
            <w:tcW w:w="108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项目管理能力</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(40分)</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计划和协调</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计划制定全面，有效组织团队工作，遇问题能够协调资源妥善解决。（8－10）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r>
      <w:tr>
        <w:tblPrEx>
          <w:tblLayout w:type="fixed"/>
          <w:tblCellMar>
            <w:top w:w="15" w:type="dxa"/>
            <w:left w:w="15" w:type="dxa"/>
            <w:bottom w:w="15" w:type="dxa"/>
            <w:right w:w="15" w:type="dxa"/>
          </w:tblCellMar>
        </w:tblPrEx>
        <w:trPr>
          <w:trHeight w:val="67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extAlignment w:val="center"/>
              <w:rPr>
                <w:rFonts w:ascii="宋体" w:hAnsi="宋体" w:cs="宋体"/>
                <w:color w:val="404040"/>
                <w:sz w:val="18"/>
                <w:szCs w:val="18"/>
              </w:rPr>
            </w:pPr>
            <w:r>
              <w:rPr>
                <w:rFonts w:hint="eastAsia" w:ascii="宋体" w:hAnsi="宋体" w:cs="宋体"/>
                <w:color w:val="404040"/>
                <w:kern w:val="0"/>
                <w:sz w:val="18"/>
                <w:szCs w:val="18"/>
                <w:lang w:bidi="ar"/>
              </w:rPr>
              <w:t>能够较好地制定计划并组织团队，遇问题可以解决，但是会影响进度或质量。（4－7）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61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计划制定风险考虑不足，团队工作组织不足，遇问题不能有效解决（1－3）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执行与计划完成</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7</w:t>
            </w:r>
          </w:p>
        </w:tc>
      </w:tr>
      <w:tr>
        <w:tblPrEx>
          <w:tblLayout w:type="fixed"/>
          <w:tblCellMar>
            <w:top w:w="15" w:type="dxa"/>
            <w:left w:w="15" w:type="dxa"/>
            <w:bottom w:w="15" w:type="dxa"/>
            <w:right w:w="15" w:type="dxa"/>
          </w:tblCellMar>
        </w:tblPrEx>
        <w:trPr>
          <w:trHeight w:val="72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extAlignment w:val="center"/>
              <w:rPr>
                <w:rFonts w:ascii="宋体" w:hAnsi="宋体" w:cs="宋体"/>
                <w:color w:val="404040"/>
                <w:sz w:val="18"/>
                <w:szCs w:val="18"/>
              </w:rPr>
            </w:pPr>
            <w:r>
              <w:rPr>
                <w:rFonts w:hint="eastAsia" w:ascii="宋体" w:hAnsi="宋体" w:cs="宋体"/>
                <w:color w:val="404040"/>
                <w:kern w:val="0"/>
                <w:sz w:val="18"/>
                <w:szCs w:val="18"/>
                <w:lang w:bidi="ar"/>
              </w:rPr>
              <w:t>基本履行开发测试流程和按照计划执行，项目计划滞后控制30% （4－7）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66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不能完全履行开发测试流程或计划出现，项目计划超过30%（1－3）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4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监控和质量跟踪</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项目各个阶段按流程的质量标准要求进行，项目发布后无重要bug出现。（8－10）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7</w:t>
            </w:r>
          </w:p>
        </w:tc>
      </w:tr>
      <w:tr>
        <w:tblPrEx>
          <w:tblLayout w:type="fixed"/>
          <w:tblCellMar>
            <w:top w:w="15" w:type="dxa"/>
            <w:left w:w="15" w:type="dxa"/>
            <w:bottom w:w="15" w:type="dxa"/>
            <w:right w:w="15" w:type="dxa"/>
          </w:tblCellMar>
        </w:tblPrEx>
        <w:trPr>
          <w:trHeight w:val="51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项目的各个阶段的质量标准并未达到，项目出现滞后或发布后有质量问题。（4－7）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63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项目的各个阶段的质量标准出现严重偏差，项目出现严重滞后或发布后有严重问题。（1－3）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1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成员管理和沟通</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项目组沟通顺畅，及时有效对成员进行指导和反馈，和上级也进行充分的沟通和汇报。（8－10）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r>
      <w:tr>
        <w:tblPrEx>
          <w:tblLayout w:type="fixed"/>
          <w:tblCellMar>
            <w:top w:w="15" w:type="dxa"/>
            <w:left w:w="15" w:type="dxa"/>
            <w:bottom w:w="15" w:type="dxa"/>
            <w:right w:w="15" w:type="dxa"/>
          </w:tblCellMar>
        </w:tblPrEx>
        <w:trPr>
          <w:trHeight w:val="63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项目组沟通正常，会和成员进行适当的指导和反馈，适时向上级汇报。（4－7）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项目组沟通存在问题，和下属进行的指导和反馈比较少，很少向上级汇报。（1－3）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40" w:hRule="atLeast"/>
        </w:trPr>
        <w:tc>
          <w:tcPr>
            <w:tcW w:w="108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404040"/>
                <w:sz w:val="18"/>
                <w:szCs w:val="18"/>
              </w:rPr>
            </w:pPr>
            <w:r>
              <w:rPr>
                <w:rFonts w:hint="eastAsia" w:ascii="宋体" w:hAnsi="宋体" w:cs="宋体"/>
                <w:color w:val="404040"/>
                <w:kern w:val="0"/>
                <w:sz w:val="18"/>
                <w:szCs w:val="18"/>
                <w:lang w:bidi="ar"/>
              </w:rPr>
              <w:t>工作态度</w:t>
            </w:r>
            <w:r>
              <w:rPr>
                <w:rFonts w:hint="eastAsia" w:ascii="宋体" w:hAnsi="宋体" w:cs="宋体"/>
                <w:color w:val="404040"/>
                <w:kern w:val="0"/>
                <w:sz w:val="18"/>
                <w:szCs w:val="18"/>
                <w:lang w:bidi="ar"/>
              </w:rPr>
              <w:br w:type="textWrapping"/>
            </w:r>
            <w:r>
              <w:rPr>
                <w:rFonts w:hint="eastAsia" w:ascii="宋体" w:hAnsi="宋体" w:cs="宋体"/>
                <w:color w:val="404040"/>
                <w:kern w:val="0"/>
                <w:sz w:val="18"/>
                <w:szCs w:val="18"/>
                <w:lang w:bidi="ar"/>
              </w:rPr>
              <w:t>(30分)</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主动高效</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独立提出切实可行的改进方案，并推进实施，取得良好的成效。（9－10）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r>
      <w:tr>
        <w:tblPrEx>
          <w:tblLayout w:type="fixed"/>
          <w:tblCellMar>
            <w:top w:w="15" w:type="dxa"/>
            <w:left w:w="15" w:type="dxa"/>
            <w:bottom w:w="15" w:type="dxa"/>
            <w:right w:w="15" w:type="dxa"/>
          </w:tblCellMar>
        </w:tblPrEx>
        <w:trPr>
          <w:trHeight w:val="48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工作中主动发现问题，提出有价值的改进建议，调动各方面资源以达成目标。（7－8）</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49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被动执行安排的工作，遇到困难被动等待，对工作中问题视而不见。（1－3）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60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目标感和自我要求</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目标感强，不断想办法追求目标实现，严格要求自己，不断改进 。（8-10）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r>
      <w:tr>
        <w:tblPrEx>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目标感较强， 追求目标的实现。有自动上升的欲望。（4-7）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目标感欠缺，缺乏自我要求（1-3）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404040"/>
                <w:sz w:val="18"/>
                <w:szCs w:val="18"/>
              </w:rPr>
            </w:pPr>
            <w:r>
              <w:rPr>
                <w:rFonts w:hint="eastAsia" w:ascii="宋体" w:hAnsi="宋体" w:cs="宋体"/>
                <w:color w:val="404040"/>
                <w:kern w:val="0"/>
                <w:sz w:val="18"/>
                <w:szCs w:val="18"/>
                <w:lang w:bidi="ar"/>
              </w:rPr>
              <w:t>学习和分享（10分）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主动学习，工作技能明显提高，分享并帮助团队成员进步。（8－10）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7</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r>
      <w:tr>
        <w:tblPrEx>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有意识地学习知识技能和业界先进经验，并在工作中实践，乐于分享。（4 - 7）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能够参加公司培训，在某些方面提高自己，有一定的分享。（1－3）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420" w:hRule="atLeast"/>
        </w:trPr>
        <w:tc>
          <w:tcPr>
            <w:tcW w:w="6775" w:type="dxa"/>
            <w:gridSpan w:val="3"/>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18"/>
                <w:szCs w:val="18"/>
              </w:rPr>
            </w:pPr>
            <w:r>
              <w:rPr>
                <w:rFonts w:hint="eastAsia" w:ascii="宋体" w:hAnsi="宋体" w:cs="宋体"/>
                <w:b/>
                <w:color w:val="000000"/>
                <w:kern w:val="0"/>
                <w:sz w:val="18"/>
                <w:szCs w:val="18"/>
                <w:lang w:bidi="ar"/>
              </w:rPr>
              <w:t>总分</w:t>
            </w:r>
          </w:p>
        </w:tc>
        <w:tc>
          <w:tcPr>
            <w:tcW w:w="930"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78</w:t>
            </w:r>
          </w:p>
        </w:tc>
        <w:tc>
          <w:tcPr>
            <w:tcW w:w="1200"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77</w:t>
            </w:r>
          </w:p>
        </w:tc>
      </w:tr>
    </w:tbl>
    <w:p>
      <w:pPr>
        <w:ind w:firstLine="420"/>
        <w:rPr>
          <w:rFonts w:ascii="Calibri" w:hAnsi="Calibri" w:cs="Calibri"/>
          <w:color w:val="000000"/>
        </w:rPr>
      </w:pPr>
    </w:p>
    <w:p>
      <w:pPr>
        <w:ind w:firstLine="420"/>
        <w:rPr>
          <w:rFonts w:ascii="Calibri" w:hAnsi="Calibri" w:cs="Calibri"/>
          <w:color w:val="000000"/>
        </w:rPr>
      </w:pPr>
      <w:r>
        <w:rPr>
          <w:rFonts w:hint="eastAsia" w:ascii="Calibri" w:hAnsi="Calibri" w:cs="Calibri"/>
          <w:color w:val="000000"/>
        </w:rPr>
        <w:t>该项目经理绩效目标部分的得分是75.4，能力和态度部分的得分是77,因此最终考评分数是75.4*0.8 + 77 *0.2 = 75.7, 假设该考评成绩处于所有考评分数的前15%-30%,他的最终考评等级就是B+。</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bookmarkStart w:id="40" w:name="_Toc8255"/>
      <w:bookmarkStart w:id="41" w:name="_Toc20748"/>
      <w:r>
        <w:rPr>
          <w:rFonts w:hint="eastAsia"/>
        </w:rPr>
        <w:t xml:space="preserve">5 </w:t>
      </w:r>
      <w:r>
        <w:rPr>
          <w:rFonts w:hint="eastAsia"/>
          <w:lang w:val="en-US" w:eastAsia="zh-CN"/>
        </w:rPr>
        <w:t xml:space="preserve"> </w:t>
      </w:r>
      <w:r>
        <w:rPr>
          <w:rFonts w:hint="eastAsia"/>
        </w:rPr>
        <w:t>保障措施及实施</w:t>
      </w:r>
      <w:bookmarkEnd w:id="40"/>
      <w:bookmarkEnd w:id="41"/>
    </w:p>
    <w:p>
      <w:pPr>
        <w:rPr>
          <w:rFonts w:hint="eastAsia"/>
        </w:rPr>
      </w:pPr>
    </w:p>
    <w:p>
      <w:pPr>
        <w:pStyle w:val="4"/>
        <w:numPr>
          <w:ilvl w:val="0"/>
          <w:numId w:val="0"/>
        </w:numPr>
        <w:ind w:leftChars="0"/>
      </w:pPr>
      <w:bookmarkStart w:id="42" w:name="_Toc23686"/>
      <w:bookmarkStart w:id="43" w:name="_Toc5536"/>
      <w:r>
        <w:rPr>
          <w:rFonts w:hint="eastAsia"/>
          <w:lang w:val="en-US" w:eastAsia="zh-CN"/>
        </w:rPr>
        <w:t xml:space="preserve">5.1  </w:t>
      </w:r>
      <w:r>
        <w:rPr>
          <w:rFonts w:hint="eastAsia"/>
        </w:rPr>
        <w:t>前期的思想沟通</w:t>
      </w:r>
      <w:bookmarkEnd w:id="42"/>
      <w:bookmarkEnd w:id="43"/>
    </w:p>
    <w:p>
      <w:pPr>
        <w:ind w:firstLine="420"/>
        <w:rPr>
          <w:rFonts w:ascii="Calibri" w:hAnsi="Calibri" w:cs="Calibri"/>
          <w:color w:val="000000"/>
        </w:rPr>
      </w:pPr>
      <w:r>
        <w:rPr>
          <w:rFonts w:hint="eastAsia" w:ascii="Calibri" w:hAnsi="Calibri" w:cs="Calibri"/>
          <w:color w:val="000000"/>
        </w:rPr>
        <w:t>M 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pPr>
        <w:ind w:firstLine="420"/>
        <w:rPr>
          <w:rFonts w:ascii="Calibri" w:hAnsi="Calibri" w:cs="Calibri"/>
          <w:color w:val="000000"/>
        </w:rPr>
      </w:pPr>
      <w:r>
        <w:rPr>
          <w:rFonts w:hint="eastAsia" w:ascii="Calibri" w:hAnsi="Calibri" w:cs="Calibri"/>
          <w:color w:val="000000"/>
        </w:rPr>
        <w:t>首先，要获得董事会的支持, 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60%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pPr>
        <w:ind w:firstLine="420"/>
        <w:rPr>
          <w:rFonts w:ascii="Calibri" w:hAnsi="Calibri" w:cs="Calibri"/>
          <w:color w:val="000000"/>
        </w:rPr>
      </w:pPr>
      <w:r>
        <w:rPr>
          <w:rFonts w:hint="eastAsia" w:ascii="Calibri" w:hAnsi="Calibri" w:cs="Calibri"/>
          <w:color w:val="000000"/>
        </w:rPr>
        <w:t>其次, 要做好动员工作, 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pPr>
        <w:ind w:firstLine="420"/>
        <w:rPr>
          <w:rFonts w:ascii="Calibri" w:hAnsi="Calibri" w:cs="Calibri"/>
          <w:color w:val="000000"/>
        </w:rPr>
      </w:pPr>
      <w:r>
        <w:rPr>
          <w:rFonts w:hint="eastAsia" w:ascii="Calibri" w:hAnsi="Calibri" w:cs="Calibri"/>
          <w:color w:val="000000"/>
        </w:rPr>
        <w:t>最后，也是在上文多次提到的，要增加部门员工在体系设计过程中的参与度，只有自己亲自参与了、自己的意见得到了重视，员工才能认可该方案并认真执行。</w:t>
      </w:r>
    </w:p>
    <w:p>
      <w:pPr>
        <w:pStyle w:val="4"/>
      </w:pPr>
      <w:bookmarkStart w:id="44" w:name="_Toc5485"/>
      <w:bookmarkStart w:id="45" w:name="_Toc13326"/>
      <w:r>
        <w:rPr>
          <w:rFonts w:hint="eastAsia"/>
        </w:rPr>
        <w:t xml:space="preserve">5.2 </w:t>
      </w:r>
      <w:r>
        <w:rPr>
          <w:rFonts w:hint="eastAsia"/>
          <w:lang w:val="en-US" w:eastAsia="zh-CN"/>
        </w:rPr>
        <w:t xml:space="preserve"> </w:t>
      </w:r>
      <w:r>
        <w:rPr>
          <w:rFonts w:hint="eastAsia"/>
        </w:rPr>
        <w:t>绩效管理知识的培训</w:t>
      </w:r>
      <w:bookmarkEnd w:id="44"/>
      <w:bookmarkEnd w:id="45"/>
    </w:p>
    <w:p>
      <w:pPr>
        <w:ind w:firstLine="420"/>
        <w:rPr>
          <w:rFonts w:ascii="Calibri" w:hAnsi="Calibri" w:cs="Calibri"/>
          <w:color w:val="000000"/>
        </w:rPr>
      </w:pPr>
      <w:r>
        <w:rPr>
          <w:rFonts w:hint="eastAsia" w:ascii="Calibri" w:hAnsi="Calibri" w:cs="Calibri"/>
          <w:color w:val="000000"/>
        </w:rPr>
        <w:t>要想执行到位，还必须加强员工对绩效管理本身的理解，前期工作中绩效管理知识的培训必不可少。</w:t>
      </w:r>
    </w:p>
    <w:p>
      <w:pPr>
        <w:ind w:firstLine="420"/>
        <w:rPr>
          <w:rFonts w:ascii="Calibri" w:hAnsi="Calibri" w:cs="Calibri"/>
          <w:color w:val="000000"/>
        </w:rPr>
      </w:pPr>
      <w:r>
        <w:rPr>
          <w:rFonts w:hint="eastAsia" w:ascii="Calibri" w:hAnsi="Calibri" w:cs="Calibri"/>
          <w:color w:val="000000"/>
        </w:rPr>
        <w:t>技术总监和项目/测试经理是整个研发团队的基石，培训工作要从团队的基石做起。M软件公司和时代光华签订了培训合同，实施前研发团队的管理人员将要参加为期两天的绩效管理知识培训。培训结束后，研发部门将会组织4次内部培训，会由技术总监和几位基层经理就不同的主题与全体研发人员进行知识分享。</w:t>
      </w:r>
    </w:p>
    <w:p>
      <w:pPr>
        <w:ind w:firstLine="420"/>
        <w:rPr>
          <w:rFonts w:ascii="Calibri" w:hAnsi="Calibri" w:cs="Calibri"/>
          <w:color w:val="000000"/>
        </w:rPr>
      </w:pPr>
      <w:r>
        <w:rPr>
          <w:rFonts w:hint="eastAsia" w:ascii="Calibri" w:hAnsi="Calibri" w:cs="Calibri"/>
          <w:color w:val="000000"/>
        </w:rPr>
        <w:t>为保证培训的效果，每次培训结束后都会进行考试，考试不合格的员工需要再次学习相关材料并重新考试。</w:t>
      </w:r>
    </w:p>
    <w:p>
      <w:pPr>
        <w:ind w:firstLine="420"/>
        <w:rPr>
          <w:rFonts w:ascii="Calibri" w:hAnsi="Calibri" w:cs="Calibri"/>
          <w:color w:val="000000"/>
        </w:rPr>
      </w:pPr>
      <w:r>
        <w:rPr>
          <w:rFonts w:hint="eastAsia" w:ascii="Calibri" w:hAnsi="Calibri" w:cs="Calibri"/>
          <w:color w:val="000000"/>
        </w:rPr>
        <w:t>公司的董事长对本次绩效体系的设计非常重视, 主动提出会在培训结束后在内部组织一次研讨会，会上他将会和大家分享自己在绩效管理方面的心得并与大家一起研讨绩效管理。</w:t>
      </w:r>
    </w:p>
    <w:p>
      <w:pPr>
        <w:pStyle w:val="4"/>
      </w:pPr>
      <w:bookmarkStart w:id="46" w:name="_Toc31921"/>
      <w:bookmarkStart w:id="47" w:name="_Toc32177"/>
      <w:r>
        <w:rPr>
          <w:rFonts w:hint="eastAsia"/>
        </w:rPr>
        <w:t xml:space="preserve">5.3 </w:t>
      </w:r>
      <w:r>
        <w:rPr>
          <w:rFonts w:hint="eastAsia"/>
          <w:lang w:val="en-US" w:eastAsia="zh-CN"/>
        </w:rPr>
        <w:t xml:space="preserve"> </w:t>
      </w:r>
      <w:r>
        <w:rPr>
          <w:rFonts w:hint="eastAsia"/>
        </w:rPr>
        <w:t>明确各层级人员的角色和任务</w:t>
      </w:r>
      <w:bookmarkEnd w:id="46"/>
      <w:bookmarkEnd w:id="47"/>
    </w:p>
    <w:p>
      <w:pPr>
        <w:ind w:firstLine="420"/>
        <w:rPr>
          <w:rFonts w:ascii="Calibri" w:hAnsi="Calibri" w:cs="Calibri"/>
          <w:color w:val="000000"/>
        </w:rPr>
      </w:pPr>
      <w:r>
        <w:rPr>
          <w:rFonts w:hint="eastAsia" w:ascii="Calibri" w:hAnsi="Calibri" w:cs="Calibri"/>
          <w:color w:val="000000"/>
        </w:rPr>
        <w:t>在确认得到相关干系人的支持后，还需明确每个人在整个实施过程中的角色和任务才能把工作有效的推展起来。</w:t>
      </w:r>
    </w:p>
    <w:p>
      <w:pPr>
        <w:ind w:firstLine="420"/>
        <w:rPr>
          <w:rFonts w:ascii="Calibri" w:hAnsi="Calibri" w:cs="Calibri"/>
          <w:color w:val="000000"/>
        </w:rPr>
      </w:pPr>
      <w:r>
        <w:rPr>
          <w:rFonts w:hint="eastAsia" w:ascii="Calibri" w:hAnsi="Calibri" w:cs="Calibri"/>
          <w:color w:val="000000"/>
        </w:rPr>
        <w:t>总体来说, 实施过程中会有如下几种角色:</w:t>
      </w:r>
    </w:p>
    <w:p>
      <w:pPr>
        <w:pStyle w:val="24"/>
        <w:numPr>
          <w:ilvl w:val="0"/>
          <w:numId w:val="22"/>
        </w:numPr>
        <w:ind w:firstLineChars="0"/>
        <w:rPr>
          <w:rFonts w:ascii="Calibri" w:hAnsi="Calibri" w:cs="Calibri"/>
          <w:color w:val="000000"/>
        </w:rPr>
      </w:pPr>
      <w:r>
        <w:rPr>
          <w:rFonts w:hint="eastAsia" w:ascii="Calibri" w:hAnsi="Calibri" w:cs="Calibri"/>
          <w:color w:val="000000"/>
        </w:rPr>
        <w:t>董事会成员。</w:t>
      </w:r>
    </w:p>
    <w:p>
      <w:pPr>
        <w:ind w:left="420"/>
        <w:rPr>
          <w:rFonts w:ascii="Calibri" w:hAnsi="Calibri" w:cs="Calibri"/>
          <w:color w:val="000000"/>
        </w:rPr>
      </w:pPr>
      <w:r>
        <w:rPr>
          <w:rFonts w:hint="eastAsia" w:ascii="Calibri" w:hAnsi="Calibri" w:cs="Calibri"/>
          <w:color w:val="000000"/>
        </w:rPr>
        <w:t>这里的董事会成员主要是指董事长及技术总监，他们是绩效管理的支持者和推动者。他们的主要任务是:</w:t>
      </w:r>
    </w:p>
    <w:p>
      <w:pPr>
        <w:rPr>
          <w:rFonts w:ascii="Calibri" w:hAnsi="Calibri" w:cs="Calibri"/>
          <w:color w:val="000000"/>
        </w:rPr>
      </w:pPr>
      <w:r>
        <w:rPr>
          <w:rFonts w:hint="eastAsia" w:ascii="Calibri" w:hAnsi="Calibri" w:cs="Calibri"/>
          <w:color w:val="000000"/>
        </w:rPr>
        <w:t xml:space="preserve">    1. 动员。表明公司要重新设计绩效管理体系的决心。</w:t>
      </w:r>
    </w:p>
    <w:p>
      <w:pPr>
        <w:ind w:firstLine="480"/>
        <w:rPr>
          <w:rFonts w:ascii="Calibri" w:hAnsi="Calibri" w:cs="Calibri"/>
          <w:color w:val="000000"/>
        </w:rPr>
      </w:pPr>
      <w:r>
        <w:rPr>
          <w:rFonts w:hint="eastAsia" w:ascii="Calibri" w:hAnsi="Calibri" w:cs="Calibri"/>
          <w:color w:val="000000"/>
        </w:rPr>
        <w:t>2. 协调各方面资源、解决冲突。</w:t>
      </w:r>
    </w:p>
    <w:p>
      <w:pPr>
        <w:ind w:firstLine="480"/>
        <w:rPr>
          <w:rFonts w:ascii="Calibri" w:hAnsi="Calibri" w:cs="Calibri"/>
          <w:color w:val="000000"/>
        </w:rPr>
      </w:pPr>
      <w:r>
        <w:rPr>
          <w:rFonts w:hint="eastAsia" w:ascii="Calibri" w:hAnsi="Calibri" w:cs="Calibri"/>
          <w:color w:val="000000"/>
        </w:rPr>
        <w:t>3. 参与制定总体方案，确定公司级绩效目标、审批研发部门的绩效目标。</w:t>
      </w:r>
    </w:p>
    <w:p>
      <w:pPr>
        <w:ind w:firstLine="480"/>
        <w:rPr>
          <w:rFonts w:ascii="Calibri" w:hAnsi="Calibri" w:cs="Calibri"/>
          <w:color w:val="000000"/>
        </w:rPr>
      </w:pPr>
      <w:r>
        <w:rPr>
          <w:rFonts w:hint="eastAsia" w:ascii="Calibri" w:hAnsi="Calibri" w:cs="Calibri"/>
          <w:color w:val="000000"/>
        </w:rPr>
        <w:t>4. 积极参与，表明管理层对该项工作的支持。</w:t>
      </w:r>
    </w:p>
    <w:p>
      <w:pPr>
        <w:pStyle w:val="24"/>
        <w:numPr>
          <w:ilvl w:val="0"/>
          <w:numId w:val="22"/>
        </w:numPr>
        <w:ind w:firstLineChars="0"/>
        <w:rPr>
          <w:rFonts w:ascii="Calibri" w:hAnsi="Calibri" w:cs="Calibri"/>
          <w:color w:val="000000"/>
        </w:rPr>
      </w:pPr>
      <w:r>
        <w:rPr>
          <w:rFonts w:hint="eastAsia" w:ascii="Calibri" w:hAnsi="Calibri" w:cs="Calibri"/>
          <w:color w:val="000000"/>
        </w:rPr>
        <w:t>人力资源经理</w:t>
      </w:r>
    </w:p>
    <w:p>
      <w:pPr>
        <w:ind w:left="420"/>
        <w:rPr>
          <w:rFonts w:ascii="Calibri" w:hAnsi="Calibri" w:cs="Calibri"/>
          <w:color w:val="000000"/>
        </w:rPr>
      </w:pPr>
      <w:r>
        <w:rPr>
          <w:rFonts w:hint="eastAsia" w:ascii="Calibri" w:hAnsi="Calibri" w:cs="Calibri"/>
          <w:color w:val="000000"/>
        </w:rPr>
        <w:t>整个过程的组织者和管理者，担任该实施项目的项目经理。主要任务有：</w:t>
      </w:r>
    </w:p>
    <w:p>
      <w:pPr>
        <w:numPr>
          <w:ilvl w:val="0"/>
          <w:numId w:val="23"/>
        </w:numPr>
        <w:ind w:left="420"/>
        <w:rPr>
          <w:rFonts w:ascii="Calibri" w:hAnsi="Calibri" w:cs="Calibri"/>
          <w:color w:val="000000"/>
        </w:rPr>
      </w:pPr>
      <w:r>
        <w:rPr>
          <w:rFonts w:hint="eastAsia" w:ascii="Calibri" w:hAnsi="Calibri" w:cs="Calibri"/>
          <w:color w:val="000000"/>
        </w:rPr>
        <w:t>主导和推进新绩效体系的设计和具体实施工作。</w:t>
      </w:r>
    </w:p>
    <w:p>
      <w:pPr>
        <w:numPr>
          <w:ilvl w:val="0"/>
          <w:numId w:val="23"/>
        </w:numPr>
        <w:ind w:left="420"/>
        <w:rPr>
          <w:rFonts w:ascii="Calibri" w:hAnsi="Calibri" w:cs="Calibri"/>
          <w:color w:val="000000"/>
        </w:rPr>
      </w:pPr>
      <w:r>
        <w:rPr>
          <w:rFonts w:hint="eastAsia" w:ascii="Calibri" w:hAnsi="Calibri" w:cs="Calibri"/>
          <w:color w:val="000000"/>
        </w:rPr>
        <w:t>制定相关计划监督各事项的推展进度。</w:t>
      </w:r>
    </w:p>
    <w:p>
      <w:pPr>
        <w:numPr>
          <w:ilvl w:val="0"/>
          <w:numId w:val="23"/>
        </w:numPr>
        <w:ind w:left="420"/>
        <w:rPr>
          <w:rFonts w:ascii="Calibri" w:hAnsi="Calibri" w:cs="Calibri"/>
          <w:color w:val="000000"/>
        </w:rPr>
      </w:pPr>
      <w:r>
        <w:rPr>
          <w:rFonts w:hint="eastAsia" w:ascii="Calibri" w:hAnsi="Calibri" w:cs="Calibri"/>
          <w:color w:val="000000"/>
        </w:rPr>
        <w:t>参与制定总体方案、参与审批研发部门的绩效目标。</w:t>
      </w:r>
    </w:p>
    <w:p>
      <w:pPr>
        <w:numPr>
          <w:ilvl w:val="0"/>
          <w:numId w:val="23"/>
        </w:numPr>
        <w:ind w:left="420"/>
        <w:rPr>
          <w:rFonts w:ascii="Calibri" w:hAnsi="Calibri" w:cs="Calibri"/>
          <w:color w:val="000000"/>
        </w:rPr>
      </w:pPr>
      <w:r>
        <w:rPr>
          <w:rFonts w:hint="eastAsia" w:ascii="Calibri" w:hAnsi="Calibri" w:cs="Calibri"/>
          <w:color w:val="000000"/>
        </w:rPr>
        <w:t>根据绩效目标制作考核表格。</w:t>
      </w:r>
    </w:p>
    <w:p>
      <w:pPr>
        <w:numPr>
          <w:ilvl w:val="0"/>
          <w:numId w:val="23"/>
        </w:numPr>
        <w:ind w:left="420"/>
        <w:rPr>
          <w:rFonts w:ascii="Calibri" w:hAnsi="Calibri" w:cs="Calibri"/>
          <w:color w:val="000000"/>
        </w:rPr>
      </w:pPr>
      <w:r>
        <w:rPr>
          <w:rFonts w:hint="eastAsia" w:ascii="Calibri" w:hAnsi="Calibri" w:cs="Calibri"/>
          <w:color w:val="000000"/>
        </w:rPr>
        <w:t>定期整理基层经理收集的相关数据，验证数据的正确性。</w:t>
      </w:r>
    </w:p>
    <w:p>
      <w:pPr>
        <w:numPr>
          <w:ilvl w:val="0"/>
          <w:numId w:val="23"/>
        </w:numPr>
        <w:ind w:left="420"/>
        <w:rPr>
          <w:rFonts w:ascii="Calibri" w:hAnsi="Calibri" w:cs="Calibri"/>
          <w:color w:val="000000"/>
        </w:rPr>
      </w:pPr>
      <w:r>
        <w:rPr>
          <w:rFonts w:hint="eastAsia" w:ascii="Calibri" w:hAnsi="Calibri" w:cs="Calibri"/>
          <w:color w:val="000000"/>
        </w:rPr>
        <w:t>参与所有员工的绩效反馈工作。</w:t>
      </w:r>
    </w:p>
    <w:p>
      <w:pPr>
        <w:numPr>
          <w:ilvl w:val="0"/>
          <w:numId w:val="23"/>
        </w:numPr>
        <w:ind w:left="420"/>
        <w:rPr>
          <w:rFonts w:ascii="Calibri" w:hAnsi="Calibri" w:cs="Calibri"/>
          <w:color w:val="000000"/>
        </w:rPr>
      </w:pPr>
      <w:r>
        <w:rPr>
          <w:rFonts w:hint="eastAsia" w:ascii="Calibri" w:hAnsi="Calibri" w:cs="Calibri"/>
          <w:color w:val="000000"/>
        </w:rPr>
        <w:t>组织绩效管理满意度调查。</w:t>
      </w:r>
    </w:p>
    <w:p>
      <w:pPr>
        <w:numPr>
          <w:ilvl w:val="0"/>
          <w:numId w:val="23"/>
        </w:numPr>
        <w:ind w:left="420"/>
        <w:rPr>
          <w:rFonts w:ascii="Calibri" w:hAnsi="Calibri" w:cs="Calibri"/>
          <w:color w:val="000000"/>
        </w:rPr>
      </w:pPr>
      <w:r>
        <w:rPr>
          <w:rFonts w:hint="eastAsia" w:ascii="Calibri" w:hAnsi="Calibri" w:cs="Calibri"/>
          <w:color w:val="000000"/>
        </w:rPr>
        <w:t>定期向董事会汇报工作进展情况。</w:t>
      </w:r>
    </w:p>
    <w:p>
      <w:pPr>
        <w:rPr>
          <w:rFonts w:ascii="Calibri" w:hAnsi="Calibri" w:cs="Calibri"/>
          <w:color w:val="000000"/>
        </w:rPr>
      </w:pPr>
      <w:r>
        <w:rPr>
          <w:rFonts w:hint="eastAsia" w:ascii="Calibri" w:hAnsi="Calibri" w:cs="Calibri"/>
          <w:color w:val="000000"/>
        </w:rPr>
        <w:t xml:space="preserve">   （三）基层经理</w:t>
      </w:r>
    </w:p>
    <w:p>
      <w:pPr>
        <w:ind w:firstLine="480"/>
        <w:rPr>
          <w:rFonts w:ascii="Calibri" w:hAnsi="Calibri" w:cs="Calibri"/>
          <w:color w:val="000000"/>
        </w:rPr>
      </w:pPr>
      <w:r>
        <w:rPr>
          <w:rFonts w:hint="eastAsia" w:ascii="Calibri" w:hAnsi="Calibri" w:cs="Calibri"/>
          <w:color w:val="000000"/>
        </w:rPr>
        <w:t>研发部门的基层经理是实施过程中的主要执行者，他们的主要任务有:</w:t>
      </w:r>
    </w:p>
    <w:p>
      <w:pPr>
        <w:numPr>
          <w:ilvl w:val="0"/>
          <w:numId w:val="24"/>
        </w:numPr>
        <w:ind w:firstLine="480"/>
        <w:rPr>
          <w:rFonts w:ascii="Calibri" w:hAnsi="Calibri" w:cs="Calibri"/>
          <w:color w:val="000000"/>
        </w:rPr>
      </w:pPr>
      <w:r>
        <w:rPr>
          <w:rFonts w:hint="eastAsia" w:ascii="Calibri" w:hAnsi="Calibri" w:cs="Calibri"/>
          <w:color w:val="000000"/>
        </w:rPr>
        <w:t>参与制定部门绩效目标。</w:t>
      </w:r>
    </w:p>
    <w:p>
      <w:pPr>
        <w:numPr>
          <w:ilvl w:val="0"/>
          <w:numId w:val="24"/>
        </w:numPr>
        <w:ind w:firstLine="480"/>
        <w:rPr>
          <w:rFonts w:ascii="Calibri" w:hAnsi="Calibri" w:cs="Calibri"/>
          <w:color w:val="000000"/>
        </w:rPr>
      </w:pPr>
      <w:r>
        <w:rPr>
          <w:rFonts w:hint="eastAsia" w:ascii="Calibri" w:hAnsi="Calibri" w:cs="Calibri"/>
          <w:color w:val="000000"/>
        </w:rPr>
        <w:t>在人力资源经理的指导下进行绩效考核、绩效反馈。</w:t>
      </w:r>
    </w:p>
    <w:p>
      <w:pPr>
        <w:numPr>
          <w:ilvl w:val="0"/>
          <w:numId w:val="24"/>
        </w:numPr>
        <w:ind w:firstLine="480"/>
        <w:rPr>
          <w:rFonts w:ascii="Calibri" w:hAnsi="Calibri" w:cs="Calibri"/>
          <w:color w:val="000000"/>
        </w:rPr>
      </w:pPr>
      <w:r>
        <w:rPr>
          <w:rFonts w:hint="eastAsia" w:ascii="Calibri" w:hAnsi="Calibri" w:cs="Calibri"/>
          <w:color w:val="000000"/>
        </w:rPr>
        <w:t>定期与员工进行沟通，及时把体系推进的最新信息反馈给基层员工。</w:t>
      </w:r>
    </w:p>
    <w:p>
      <w:pPr>
        <w:numPr>
          <w:ilvl w:val="0"/>
          <w:numId w:val="24"/>
        </w:numPr>
        <w:ind w:firstLine="480"/>
        <w:rPr>
          <w:rFonts w:ascii="Calibri" w:hAnsi="Calibri" w:cs="Calibri"/>
          <w:color w:val="000000"/>
        </w:rPr>
      </w:pPr>
      <w:r>
        <w:rPr>
          <w:rFonts w:hint="eastAsia" w:ascii="Calibri" w:hAnsi="Calibri" w:cs="Calibri"/>
          <w:color w:val="000000"/>
        </w:rPr>
        <w:t>及时把推进过程中的问题反馈给人力资源经理。</w:t>
      </w:r>
    </w:p>
    <w:p>
      <w:pPr>
        <w:numPr>
          <w:ilvl w:val="0"/>
          <w:numId w:val="24"/>
        </w:numPr>
        <w:ind w:firstLine="480"/>
        <w:rPr>
          <w:rFonts w:ascii="Calibri" w:hAnsi="Calibri" w:cs="Calibri"/>
          <w:color w:val="000000"/>
        </w:rPr>
      </w:pPr>
      <w:r>
        <w:rPr>
          <w:rFonts w:hint="eastAsia" w:ascii="Calibri" w:hAnsi="Calibri" w:cs="Calibri"/>
          <w:color w:val="000000"/>
        </w:rPr>
        <w:t>收集绩效考核所需的基础数据，按时提交给人力资源经理。</w:t>
      </w:r>
    </w:p>
    <w:p>
      <w:pPr>
        <w:rPr>
          <w:rFonts w:ascii="Calibri" w:hAnsi="Calibri" w:cs="Calibri"/>
          <w:color w:val="000000"/>
        </w:rPr>
      </w:pPr>
      <w:r>
        <w:rPr>
          <w:rFonts w:hint="eastAsia" w:ascii="Calibri" w:hAnsi="Calibri" w:cs="Calibri"/>
          <w:color w:val="000000"/>
        </w:rPr>
        <w:t xml:space="preserve">   （四）基层员工</w:t>
      </w:r>
    </w:p>
    <w:p>
      <w:pPr>
        <w:rPr>
          <w:rFonts w:ascii="Calibri" w:hAnsi="Calibri" w:cs="Calibri"/>
          <w:color w:val="000000"/>
        </w:rPr>
      </w:pPr>
      <w:r>
        <w:rPr>
          <w:rFonts w:hint="eastAsia" w:ascii="Calibri" w:hAnsi="Calibri" w:cs="Calibri"/>
          <w:color w:val="000000"/>
        </w:rPr>
        <w:t xml:space="preserve">    基层员工的任务是配合实施的推进，同时积极参与各项讨论，及时把推进过程中的问题反馈给基层经理。</w:t>
      </w:r>
    </w:p>
    <w:p>
      <w:pPr>
        <w:pStyle w:val="4"/>
      </w:pPr>
      <w:bookmarkStart w:id="48" w:name="_Toc13745"/>
      <w:bookmarkStart w:id="49" w:name="_Toc16235"/>
      <w:r>
        <w:rPr>
          <w:rFonts w:hint="eastAsia"/>
        </w:rPr>
        <w:t xml:space="preserve">5.4 </w:t>
      </w:r>
      <w:r>
        <w:rPr>
          <w:rFonts w:hint="eastAsia"/>
          <w:lang w:val="en-US" w:eastAsia="zh-CN"/>
        </w:rPr>
        <w:t xml:space="preserve"> </w:t>
      </w:r>
      <w:r>
        <w:rPr>
          <w:rFonts w:hint="eastAsia"/>
        </w:rPr>
        <w:t>成立实施小组</w:t>
      </w:r>
      <w:bookmarkEnd w:id="48"/>
      <w:bookmarkEnd w:id="49"/>
    </w:p>
    <w:p>
      <w:pPr>
        <w:ind w:firstLine="420"/>
        <w:rPr>
          <w:rFonts w:ascii="Calibri" w:hAnsi="Calibri" w:cs="Calibri"/>
          <w:color w:val="000000"/>
        </w:rPr>
      </w:pPr>
      <w:r>
        <w:rPr>
          <w:rFonts w:hint="eastAsia" w:ascii="Calibri" w:hAnsi="Calibri" w:cs="Calibri"/>
          <w:color w:val="000000"/>
        </w:rPr>
        <w:t>为保障实施的顺利推进，需要成立一个的实施项目小组。人力资源经理将担任该实施项目的项目经理，基层的项目/测试经理是该项目的项目组成员。董事会是该项目的最终验收方。项目的实施周期为1年。</w:t>
      </w:r>
    </w:p>
    <w:p>
      <w:pPr>
        <w:ind w:firstLine="420"/>
        <w:rPr>
          <w:rFonts w:ascii="Calibri" w:hAnsi="Calibri" w:cs="Calibri"/>
          <w:color w:val="000000"/>
        </w:rPr>
      </w:pPr>
      <w:r>
        <w:rPr>
          <w:rFonts w:hint="eastAsia" w:ascii="Calibri" w:hAnsi="Calibri" w:cs="Calibri"/>
          <w:color w:val="000000"/>
        </w:rPr>
        <w:t>实施开始后，项目组内部需定期召开会议向项目经理汇报工作进度和遇到的问题，项目经理必须把控好项目进度并为组员的工作提供指导和帮助。项目组成员的主要工作任务已经在5.3 章节进行了详细介绍。</w:t>
      </w:r>
    </w:p>
    <w:p>
      <w:pPr>
        <w:pStyle w:val="4"/>
      </w:pPr>
      <w:bookmarkStart w:id="50" w:name="_Toc16988"/>
      <w:bookmarkStart w:id="51" w:name="_Toc999"/>
      <w:r>
        <w:rPr>
          <w:rFonts w:hint="eastAsia"/>
        </w:rPr>
        <w:t xml:space="preserve">5.5 </w:t>
      </w:r>
      <w:r>
        <w:rPr>
          <w:rFonts w:hint="eastAsia"/>
          <w:lang w:val="en-US" w:eastAsia="zh-CN"/>
        </w:rPr>
        <w:t xml:space="preserve"> </w:t>
      </w:r>
      <w:r>
        <w:rPr>
          <w:rFonts w:hint="eastAsia"/>
        </w:rPr>
        <w:t>按项目方式推进实施进度</w:t>
      </w:r>
      <w:bookmarkEnd w:id="50"/>
      <w:bookmarkEnd w:id="51"/>
    </w:p>
    <w:p>
      <w:pPr>
        <w:ind w:firstLine="420"/>
        <w:rPr>
          <w:rFonts w:ascii="Calibri" w:hAnsi="Calibri" w:cs="Calibri"/>
          <w:color w:val="000000"/>
        </w:rPr>
      </w:pPr>
      <w:r>
        <w:rPr>
          <w:rFonts w:hint="eastAsia" w:ascii="Calibri" w:hAnsi="Calibri" w:cs="Calibri"/>
          <w:color w:val="000000"/>
        </w:rPr>
        <w:t>整体实施将严格按照项目的方式进行推进。项目的最终目标是年底研发部门绩效管理满意度调查的总体分从3.16 提高到3.7以上。项目的实施计划见下表:</w:t>
      </w:r>
    </w:p>
    <w:p>
      <w:pPr>
        <w:ind w:firstLine="420"/>
        <w:jc w:val="center"/>
        <w:rPr>
          <w:rFonts w:ascii="楷体" w:hAnsi="楷体" w:eastAsia="楷体" w:cs="楷体"/>
          <w:sz w:val="21"/>
          <w:szCs w:val="21"/>
        </w:rPr>
      </w:pPr>
      <w:r>
        <w:rPr>
          <w:rFonts w:hint="eastAsia" w:ascii="楷体" w:hAnsi="楷体" w:eastAsia="楷体" w:cs="楷体"/>
          <w:sz w:val="21"/>
          <w:szCs w:val="21"/>
        </w:rPr>
        <w:t>表 5-1 M软件公司研发部门绩效管理体系实施计划表</w:t>
      </w:r>
    </w:p>
    <w:tbl>
      <w:tblPr>
        <w:tblStyle w:val="17"/>
        <w:tblW w:w="8295" w:type="dxa"/>
        <w:jc w:val="center"/>
        <w:tblInd w:w="0" w:type="dxa"/>
        <w:tblLayout w:type="fixed"/>
        <w:tblCellMar>
          <w:top w:w="15" w:type="dxa"/>
          <w:left w:w="15" w:type="dxa"/>
          <w:bottom w:w="15" w:type="dxa"/>
          <w:right w:w="15" w:type="dxa"/>
        </w:tblCellMar>
      </w:tblPr>
      <w:tblGrid>
        <w:gridCol w:w="1050"/>
        <w:gridCol w:w="2670"/>
        <w:gridCol w:w="1245"/>
        <w:gridCol w:w="1290"/>
        <w:gridCol w:w="2040"/>
      </w:tblGrid>
      <w:tr>
        <w:tblPrEx>
          <w:tblLayout w:type="fixed"/>
          <w:tblCellMar>
            <w:top w:w="15" w:type="dxa"/>
            <w:left w:w="15" w:type="dxa"/>
            <w:bottom w:w="15" w:type="dxa"/>
            <w:right w:w="15" w:type="dxa"/>
          </w:tblCellMar>
        </w:tblPrEx>
        <w:trPr>
          <w:trHeight w:val="390" w:hRule="atLeast"/>
          <w:jc w:val="center"/>
        </w:trPr>
        <w:tc>
          <w:tcPr>
            <w:tcW w:w="105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阶段</w:t>
            </w:r>
          </w:p>
        </w:tc>
        <w:tc>
          <w:tcPr>
            <w:tcW w:w="267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事项</w:t>
            </w:r>
          </w:p>
        </w:tc>
        <w:tc>
          <w:tcPr>
            <w:tcW w:w="124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开始时间</w:t>
            </w:r>
          </w:p>
        </w:tc>
        <w:tc>
          <w:tcPr>
            <w:tcW w:w="129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结束时间</w:t>
            </w:r>
          </w:p>
        </w:tc>
        <w:tc>
          <w:tcPr>
            <w:tcW w:w="204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主要负责人</w:t>
            </w:r>
          </w:p>
        </w:tc>
      </w:tr>
      <w:tr>
        <w:tblPrEx>
          <w:tblLayout w:type="fixed"/>
          <w:tblCellMar>
            <w:top w:w="15" w:type="dxa"/>
            <w:left w:w="15" w:type="dxa"/>
            <w:bottom w:w="15" w:type="dxa"/>
            <w:right w:w="15" w:type="dxa"/>
          </w:tblCellMar>
        </w:tblPrEx>
        <w:trPr>
          <w:trHeight w:val="540" w:hRule="atLeast"/>
          <w:jc w:val="center"/>
        </w:trPr>
        <w:tc>
          <w:tcPr>
            <w:tcW w:w="105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计划阶段</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启动会</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2017/1/3</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2017/1/3</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技术总监、</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人力资源主管</w:t>
            </w:r>
          </w:p>
        </w:tc>
      </w:tr>
      <w:tr>
        <w:tblPrEx>
          <w:tblLayout w:type="fixed"/>
          <w:tblCellMar>
            <w:top w:w="15" w:type="dxa"/>
            <w:left w:w="15" w:type="dxa"/>
            <w:bottom w:w="15" w:type="dxa"/>
            <w:right w:w="15" w:type="dxa"/>
          </w:tblCellMar>
        </w:tblPrEx>
        <w:trPr>
          <w:trHeight w:val="285"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制定公司级的绩效目标</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2017/1/4</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2017/1/9</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董事会</w:t>
            </w:r>
          </w:p>
        </w:tc>
      </w:tr>
      <w:tr>
        <w:tblPrEx>
          <w:tblLayout w:type="fixed"/>
          <w:tblCellMar>
            <w:top w:w="15" w:type="dxa"/>
            <w:left w:w="15" w:type="dxa"/>
            <w:bottom w:w="15" w:type="dxa"/>
            <w:right w:w="15" w:type="dxa"/>
          </w:tblCellMar>
        </w:tblPrEx>
        <w:trPr>
          <w:trHeight w:val="120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制定部门和个人的绩效目标</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2017/1/10</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2017/1/16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技术总监、</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人力资源主管、</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研发部门基层经理</w:t>
            </w:r>
          </w:p>
        </w:tc>
      </w:tr>
      <w:tr>
        <w:tblPrEx>
          <w:tblLayout w:type="fixed"/>
          <w:tblCellMar>
            <w:top w:w="15" w:type="dxa"/>
            <w:left w:w="15" w:type="dxa"/>
            <w:bottom w:w="15" w:type="dxa"/>
            <w:right w:w="15" w:type="dxa"/>
          </w:tblCellMar>
        </w:tblPrEx>
        <w:trPr>
          <w:trHeight w:val="54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制定实施方案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2017/1/10</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2017/1/16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人力资源主管、</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技术总监</w:t>
            </w:r>
          </w:p>
        </w:tc>
      </w:tr>
      <w:tr>
        <w:tblPrEx>
          <w:tblLayout w:type="fixed"/>
          <w:tblCellMar>
            <w:top w:w="15" w:type="dxa"/>
            <w:left w:w="15" w:type="dxa"/>
            <w:bottom w:w="15" w:type="dxa"/>
            <w:right w:w="15" w:type="dxa"/>
          </w:tblCellMar>
        </w:tblPrEx>
        <w:trPr>
          <w:trHeight w:val="285"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实施方案评审</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2017/1/17</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2017/1/17</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董事会</w:t>
            </w:r>
          </w:p>
        </w:tc>
      </w:tr>
      <w:tr>
        <w:tblPrEx>
          <w:tblLayout w:type="fixed"/>
          <w:tblCellMar>
            <w:top w:w="15" w:type="dxa"/>
            <w:left w:w="15" w:type="dxa"/>
            <w:bottom w:w="15" w:type="dxa"/>
            <w:right w:w="15" w:type="dxa"/>
          </w:tblCellMar>
        </w:tblPrEx>
        <w:trPr>
          <w:trHeight w:val="96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实施启动会</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2017/1/18</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2017/1/18</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人力资源主管、</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技术总监、</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研发部门基层经理</w:t>
            </w:r>
          </w:p>
        </w:tc>
      </w:tr>
      <w:tr>
        <w:tblPrEx>
          <w:tblLayout w:type="fixed"/>
          <w:tblCellMar>
            <w:top w:w="15" w:type="dxa"/>
            <w:left w:w="15" w:type="dxa"/>
            <w:bottom w:w="15" w:type="dxa"/>
            <w:right w:w="15" w:type="dxa"/>
          </w:tblCellMar>
        </w:tblPrEx>
        <w:trPr>
          <w:trHeight w:val="540" w:hRule="atLeast"/>
          <w:jc w:val="center"/>
        </w:trPr>
        <w:tc>
          <w:tcPr>
            <w:tcW w:w="1050" w:type="dxa"/>
            <w:vMerge w:val="restart"/>
            <w:tcBorders>
              <w:top w:val="single" w:color="000000" w:sz="4" w:space="0"/>
              <w:left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准备阶段</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时代光华绩效管理培训</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2017/2/8</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2017/2/10</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技术总监、</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研发部门基层经理</w:t>
            </w:r>
          </w:p>
        </w:tc>
      </w:tr>
      <w:tr>
        <w:tblPrEx>
          <w:tblLayout w:type="fixed"/>
          <w:tblCellMar>
            <w:top w:w="15" w:type="dxa"/>
            <w:left w:w="15" w:type="dxa"/>
            <w:bottom w:w="15" w:type="dxa"/>
            <w:right w:w="15" w:type="dxa"/>
          </w:tblCellMar>
        </w:tblPrEx>
        <w:trPr>
          <w:trHeight w:val="540" w:hRule="atLeast"/>
          <w:jc w:val="center"/>
        </w:trPr>
        <w:tc>
          <w:tcPr>
            <w:tcW w:w="1050" w:type="dxa"/>
            <w:vMerge w:val="continue"/>
            <w:tcBorders>
              <w:top w:val="single" w:color="000000" w:sz="4" w:space="0"/>
              <w:left w:val="single" w:color="000000" w:sz="12" w:space="0"/>
              <w:right w:val="single" w:color="000000" w:sz="4" w:space="0"/>
            </w:tcBorders>
            <w:shd w:val="clear" w:color="auto" w:fill="auto"/>
            <w:vAlign w:val="center"/>
          </w:tcPr>
          <w:p>
            <w:pPr>
              <w:jc w:val="center"/>
              <w:rPr>
                <w:rFonts w:ascii="宋体" w:hAnsi="宋体" w:cs="宋体"/>
                <w:color w:val="000000"/>
                <w:sz w:val="21"/>
                <w:szCs w:val="21"/>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内部绩效管理培训</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2017/2/13</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2017/2/17</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技术总监、</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研发部门基层经理</w:t>
            </w:r>
          </w:p>
        </w:tc>
      </w:tr>
      <w:tr>
        <w:tblPrEx>
          <w:tblLayout w:type="fixed"/>
          <w:tblCellMar>
            <w:top w:w="15" w:type="dxa"/>
            <w:left w:w="15" w:type="dxa"/>
            <w:bottom w:w="15" w:type="dxa"/>
            <w:right w:w="15" w:type="dxa"/>
          </w:tblCellMar>
        </w:tblPrEx>
        <w:trPr>
          <w:trHeight w:val="285" w:hRule="atLeast"/>
          <w:jc w:val="center"/>
        </w:trPr>
        <w:tc>
          <w:tcPr>
            <w:tcW w:w="1050" w:type="dxa"/>
            <w:vMerge w:val="continue"/>
            <w:tcBorders>
              <w:top w:val="single" w:color="000000" w:sz="4" w:space="0"/>
              <w:left w:val="single" w:color="000000" w:sz="12" w:space="0"/>
              <w:right w:val="single" w:color="000000" w:sz="4" w:space="0"/>
            </w:tcBorders>
            <w:shd w:val="clear" w:color="auto" w:fill="auto"/>
            <w:vAlign w:val="center"/>
          </w:tcPr>
          <w:p>
            <w:pPr>
              <w:jc w:val="center"/>
              <w:rPr>
                <w:rFonts w:ascii="宋体" w:hAnsi="宋体" w:cs="宋体"/>
                <w:color w:val="000000"/>
                <w:sz w:val="21"/>
                <w:szCs w:val="21"/>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新绩效体系的培训会</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2017/2/20</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2017/2/20</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人力资源主管</w:t>
            </w:r>
          </w:p>
        </w:tc>
      </w:tr>
      <w:tr>
        <w:tblPrEx>
          <w:tblLayout w:type="fixed"/>
          <w:tblCellMar>
            <w:top w:w="15" w:type="dxa"/>
            <w:left w:w="15" w:type="dxa"/>
            <w:bottom w:w="15" w:type="dxa"/>
            <w:right w:w="15" w:type="dxa"/>
          </w:tblCellMar>
        </w:tblPrEx>
        <w:trPr>
          <w:trHeight w:val="900" w:hRule="atLeast"/>
          <w:jc w:val="center"/>
        </w:trPr>
        <w:tc>
          <w:tcPr>
            <w:tcW w:w="105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实施阶段</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年中绩效考核</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2017/6/26</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2017/6/30</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人力资源主管、</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技术总监、</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研发部门基层经理</w:t>
            </w:r>
          </w:p>
        </w:tc>
      </w:tr>
      <w:tr>
        <w:tblPrEx>
          <w:tblLayout w:type="fixed"/>
          <w:tblCellMar>
            <w:top w:w="15" w:type="dxa"/>
            <w:left w:w="15" w:type="dxa"/>
            <w:bottom w:w="15" w:type="dxa"/>
            <w:right w:w="15" w:type="dxa"/>
          </w:tblCellMar>
        </w:tblPrEx>
        <w:trPr>
          <w:trHeight w:val="60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年中绩效管理满意度调查</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2017/7/3</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2017/7/5</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人力资源主管</w:t>
            </w:r>
          </w:p>
        </w:tc>
      </w:tr>
      <w:tr>
        <w:tblPrEx>
          <w:tblLayout w:type="fixed"/>
          <w:tblCellMar>
            <w:top w:w="15" w:type="dxa"/>
            <w:left w:w="15" w:type="dxa"/>
            <w:bottom w:w="15" w:type="dxa"/>
            <w:right w:w="15" w:type="dxa"/>
          </w:tblCellMar>
        </w:tblPrEx>
        <w:trPr>
          <w:trHeight w:val="795"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年中绩效考核总结会</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2017/7/6</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2017/7/6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人力资源主管、</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技术总监、</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研发部门基层经理</w:t>
            </w:r>
          </w:p>
        </w:tc>
      </w:tr>
      <w:tr>
        <w:tblPrEx>
          <w:tblLayout w:type="fixed"/>
          <w:tblCellMar>
            <w:top w:w="15" w:type="dxa"/>
            <w:left w:w="15" w:type="dxa"/>
            <w:bottom w:w="15" w:type="dxa"/>
            <w:right w:w="15" w:type="dxa"/>
          </w:tblCellMar>
        </w:tblPrEx>
        <w:trPr>
          <w:trHeight w:val="54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第3季度绩效考核</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2017/10/9</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2017/10/11</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技术总监、</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研发部门基层经理</w:t>
            </w:r>
          </w:p>
        </w:tc>
      </w:tr>
      <w:tr>
        <w:tblPrEx>
          <w:tblLayout w:type="fixed"/>
          <w:tblCellMar>
            <w:top w:w="15" w:type="dxa"/>
            <w:left w:w="15" w:type="dxa"/>
            <w:bottom w:w="15" w:type="dxa"/>
            <w:right w:w="15" w:type="dxa"/>
          </w:tblCellMar>
        </w:tblPrEx>
        <w:trPr>
          <w:trHeight w:val="93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年终绩效考核</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2018/1/22</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2018/1/26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人力资源主管、</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技术总监、</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研发部门基层经理</w:t>
            </w:r>
          </w:p>
        </w:tc>
      </w:tr>
      <w:tr>
        <w:tblPrEx>
          <w:tblLayout w:type="fixed"/>
          <w:tblCellMar>
            <w:top w:w="15" w:type="dxa"/>
            <w:left w:w="15" w:type="dxa"/>
            <w:bottom w:w="15" w:type="dxa"/>
            <w:right w:w="15" w:type="dxa"/>
          </w:tblCellMar>
        </w:tblPrEx>
        <w:trPr>
          <w:trHeight w:val="93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kern w:val="0"/>
                <w:sz w:val="21"/>
                <w:szCs w:val="21"/>
                <w:lang w:bidi="ar"/>
              </w:rPr>
            </w:pPr>
            <w:r>
              <w:rPr>
                <w:rFonts w:hint="eastAsia" w:ascii="宋体" w:hAnsi="宋体" w:cs="宋体"/>
                <w:color w:val="000000"/>
                <w:kern w:val="0"/>
                <w:sz w:val="21"/>
                <w:szCs w:val="21"/>
                <w:lang w:bidi="ar"/>
              </w:rPr>
              <w:t>制定部门年终奖分配方案</w:t>
            </w:r>
          </w:p>
          <w:p>
            <w:pPr>
              <w:widowControl/>
              <w:jc w:val="center"/>
              <w:textAlignment w:val="center"/>
              <w:rPr>
                <w:rFonts w:ascii="宋体" w:hAnsi="宋体" w:cs="宋体"/>
                <w:color w:val="000000"/>
                <w:kern w:val="0"/>
                <w:sz w:val="21"/>
                <w:szCs w:val="21"/>
                <w:lang w:bidi="ar"/>
              </w:rPr>
            </w:pPr>
            <w:r>
              <w:rPr>
                <w:rFonts w:hint="eastAsia" w:ascii="宋体" w:hAnsi="宋体" w:cs="宋体"/>
                <w:color w:val="000000"/>
                <w:kern w:val="0"/>
                <w:sz w:val="21"/>
                <w:szCs w:val="21"/>
                <w:lang w:bidi="ar"/>
              </w:rPr>
              <w:t>和18年绩效计划</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kern w:val="0"/>
                <w:sz w:val="21"/>
                <w:szCs w:val="21"/>
                <w:lang w:bidi="ar"/>
              </w:rPr>
            </w:pPr>
            <w:r>
              <w:rPr>
                <w:rFonts w:hint="eastAsia" w:ascii="宋体" w:hAnsi="宋体" w:cs="宋体"/>
                <w:color w:val="000000"/>
                <w:kern w:val="0"/>
                <w:sz w:val="21"/>
                <w:szCs w:val="21"/>
                <w:lang w:bidi="ar"/>
              </w:rPr>
              <w:t>2018/1/22</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kern w:val="0"/>
                <w:sz w:val="21"/>
                <w:szCs w:val="21"/>
                <w:lang w:bidi="ar"/>
              </w:rPr>
            </w:pPr>
            <w:r>
              <w:rPr>
                <w:rFonts w:hint="eastAsia" w:ascii="宋体" w:hAnsi="宋体" w:cs="宋体"/>
                <w:color w:val="000000"/>
                <w:kern w:val="0"/>
                <w:sz w:val="21"/>
                <w:szCs w:val="21"/>
                <w:lang w:bidi="ar"/>
              </w:rPr>
              <w:t>2018/1/26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kern w:val="0"/>
                <w:sz w:val="21"/>
                <w:szCs w:val="21"/>
                <w:lang w:bidi="ar"/>
              </w:rPr>
            </w:pPr>
            <w:r>
              <w:rPr>
                <w:rFonts w:hint="eastAsia" w:ascii="宋体" w:hAnsi="宋体" w:cs="宋体"/>
                <w:color w:val="000000"/>
                <w:kern w:val="0"/>
                <w:sz w:val="21"/>
                <w:szCs w:val="21"/>
                <w:lang w:bidi="ar"/>
              </w:rPr>
              <w:t>人力资源主管、</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技术总监</w:t>
            </w:r>
            <w:r>
              <w:rPr>
                <w:rFonts w:hint="eastAsia" w:ascii="宋体" w:hAnsi="宋体" w:cs="宋体"/>
                <w:color w:val="000000"/>
                <w:kern w:val="0"/>
                <w:sz w:val="21"/>
                <w:szCs w:val="21"/>
                <w:lang w:bidi="ar"/>
              </w:rPr>
              <w:br w:type="textWrapping"/>
            </w:r>
          </w:p>
        </w:tc>
      </w:tr>
      <w:tr>
        <w:tblPrEx>
          <w:tblLayout w:type="fixed"/>
          <w:tblCellMar>
            <w:top w:w="15" w:type="dxa"/>
            <w:left w:w="15" w:type="dxa"/>
            <w:bottom w:w="15" w:type="dxa"/>
            <w:right w:w="15" w:type="dxa"/>
          </w:tblCellMar>
        </w:tblPrEx>
        <w:trPr>
          <w:trHeight w:val="48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年终绩效管理满意度调查</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2017/2/7</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2017/2/9</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人力资源主管</w:t>
            </w:r>
          </w:p>
        </w:tc>
      </w:tr>
      <w:tr>
        <w:tblPrEx>
          <w:tblLayout w:type="fixed"/>
          <w:tblCellMar>
            <w:top w:w="15" w:type="dxa"/>
            <w:left w:w="15" w:type="dxa"/>
            <w:bottom w:w="15" w:type="dxa"/>
            <w:right w:w="15" w:type="dxa"/>
          </w:tblCellMar>
        </w:tblPrEx>
        <w:trPr>
          <w:trHeight w:val="108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1"/>
                <w:szCs w:val="21"/>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年终绩效考核总结会</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2018/2/12</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2018/2/12</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人力资源主管、</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技术总监、</w:t>
            </w:r>
            <w:r>
              <w:rPr>
                <w:rFonts w:hint="eastAsia" w:ascii="宋体" w:hAnsi="宋体" w:cs="宋体"/>
                <w:color w:val="000000"/>
                <w:kern w:val="0"/>
                <w:sz w:val="21"/>
                <w:szCs w:val="21"/>
                <w:lang w:bidi="ar"/>
              </w:rPr>
              <w:br w:type="textWrapping"/>
            </w:r>
            <w:r>
              <w:rPr>
                <w:rFonts w:hint="eastAsia" w:ascii="宋体" w:hAnsi="宋体" w:cs="宋体"/>
                <w:color w:val="000000"/>
                <w:kern w:val="0"/>
                <w:sz w:val="21"/>
                <w:szCs w:val="21"/>
                <w:lang w:bidi="ar"/>
              </w:rPr>
              <w:t>研发部门基层经理</w:t>
            </w:r>
          </w:p>
        </w:tc>
      </w:tr>
      <w:tr>
        <w:tblPrEx>
          <w:tblLayout w:type="fixed"/>
          <w:tblCellMar>
            <w:top w:w="15" w:type="dxa"/>
            <w:left w:w="15" w:type="dxa"/>
            <w:bottom w:w="15" w:type="dxa"/>
            <w:right w:w="15" w:type="dxa"/>
          </w:tblCellMar>
        </w:tblPrEx>
        <w:trPr>
          <w:trHeight w:val="285" w:hRule="atLeast"/>
          <w:jc w:val="center"/>
        </w:trPr>
        <w:tc>
          <w:tcPr>
            <w:tcW w:w="105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验收阶段</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整理相关材料</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2018/2/2</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2018/2/6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人力资源主管</w:t>
            </w:r>
          </w:p>
        </w:tc>
      </w:tr>
      <w:tr>
        <w:tblPrEx>
          <w:tblLayout w:type="fixed"/>
          <w:tblCellMar>
            <w:top w:w="15" w:type="dxa"/>
            <w:left w:w="15" w:type="dxa"/>
            <w:bottom w:w="15" w:type="dxa"/>
            <w:right w:w="15" w:type="dxa"/>
          </w:tblCellMar>
        </w:tblPrEx>
        <w:trPr>
          <w:trHeight w:val="285" w:hRule="atLeast"/>
          <w:jc w:val="center"/>
        </w:trPr>
        <w:tc>
          <w:tcPr>
            <w:tcW w:w="105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1"/>
                <w:szCs w:val="21"/>
              </w:rPr>
            </w:pPr>
          </w:p>
        </w:tc>
        <w:tc>
          <w:tcPr>
            <w:tcW w:w="2670"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实施验收会</w:t>
            </w:r>
          </w:p>
        </w:tc>
        <w:tc>
          <w:tcPr>
            <w:tcW w:w="1245"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2017/2/7</w:t>
            </w:r>
          </w:p>
        </w:tc>
        <w:tc>
          <w:tcPr>
            <w:tcW w:w="1290"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2017/2/7</w:t>
            </w:r>
          </w:p>
        </w:tc>
        <w:tc>
          <w:tcPr>
            <w:tcW w:w="2040"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董事会</w:t>
            </w:r>
          </w:p>
        </w:tc>
      </w:tr>
    </w:tbl>
    <w:p>
      <w:pPr>
        <w:ind w:firstLine="420"/>
        <w:rPr>
          <w:rFonts w:ascii="Calibri" w:hAnsi="Calibri" w:cs="Calibri"/>
          <w:color w:val="000000"/>
        </w:rPr>
      </w:pPr>
    </w:p>
    <w:p>
      <w:pPr>
        <w:pStyle w:val="4"/>
        <w:rPr>
          <w:color w:val="000000"/>
        </w:rPr>
      </w:pPr>
      <w:bookmarkStart w:id="52" w:name="_Toc31259"/>
      <w:bookmarkStart w:id="53" w:name="_Toc22481"/>
      <w:r>
        <w:rPr>
          <w:rFonts w:hint="eastAsia"/>
        </w:rPr>
        <w:t xml:space="preserve">5.6 </w:t>
      </w:r>
      <w:r>
        <w:rPr>
          <w:rFonts w:hint="eastAsia"/>
          <w:lang w:val="en-US" w:eastAsia="zh-CN"/>
        </w:rPr>
        <w:t xml:space="preserve"> </w:t>
      </w:r>
      <w:r>
        <w:rPr>
          <w:rFonts w:hint="eastAsia"/>
        </w:rPr>
        <w:t>实施结束后再次进行绩效管理满意度问卷调查</w:t>
      </w:r>
      <w:bookmarkEnd w:id="52"/>
      <w:bookmarkEnd w:id="53"/>
    </w:p>
    <w:p>
      <w:pPr>
        <w:ind w:firstLine="420"/>
        <w:rPr>
          <w:rFonts w:ascii="Calibri" w:hAnsi="Calibri" w:cs="Calibri"/>
          <w:color w:val="000000"/>
        </w:rPr>
      </w:pPr>
      <w:r>
        <w:rPr>
          <w:rFonts w:hint="eastAsia" w:ascii="Calibri" w:hAnsi="Calibri" w:cs="Calibri"/>
          <w:color w:val="000000"/>
        </w:rPr>
        <w:t>体系设计之前，笔者在人力资源主管的协助下进行过一次研发部门绩效管理满意度调查, 调查的结果显示部门员工对当前的绩效管理体系满意度比较低，问题颇多。为验证新的绩效体系的有效性，经过内部讨论，将在2017年7月初和2018年的2月初再进行两次绩效管理满意度问卷调查。</w:t>
      </w:r>
    </w:p>
    <w:p>
      <w:pPr>
        <w:ind w:firstLine="420"/>
        <w:rPr>
          <w:rFonts w:ascii="Calibri" w:hAnsi="Calibri" w:cs="Calibri"/>
          <w:color w:val="000000"/>
        </w:rPr>
      </w:pPr>
      <w:r>
        <w:rPr>
          <w:rFonts w:hint="eastAsia" w:ascii="Calibri" w:hAnsi="Calibri" w:cs="Calibri"/>
          <w:color w:val="000000"/>
        </w:rPr>
        <w:t>新的绩效管理体系实施后的第一次正式的绩效考核在6月底结束。7月初进行第一次绩效管理满意度问卷调查非常合适, 本次问卷调查的主要目的一是验证新体系的实施效果，而是收集问题，如果实施效果不好，反馈的问题比较多，下半年的工作要做比较大的调整。</w:t>
      </w:r>
    </w:p>
    <w:p>
      <w:pPr>
        <w:ind w:firstLine="420"/>
        <w:rPr>
          <w:rFonts w:hint="eastAsia" w:ascii="Calibri" w:hAnsi="Calibri" w:cs="Calibri"/>
          <w:color w:val="000000"/>
        </w:rPr>
      </w:pPr>
      <w:r>
        <w:rPr>
          <w:rFonts w:hint="eastAsia" w:ascii="Calibri" w:hAnsi="Calibri" w:cs="Calibri"/>
          <w:color w:val="000000"/>
        </w:rPr>
        <w:t>2017年度的绩效考核和年终奖发放将在2018年的1月底结束，2018年的加薪计划也会在此时公布，整个实施周期已经完成。2月初进行的绩效管理满意度调查带有项目验收性质，本次满意度调查的结果很大程度上决定了项目的成败。为保证结果的公正性，本次调查将采取匿名形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54" w:name="_Toc31966"/>
      <w:bookmarkStart w:id="55" w:name="_Toc27483"/>
      <w:r>
        <w:rPr>
          <w:rFonts w:hint="eastAsia"/>
          <w:lang w:val="en-US" w:eastAsia="zh-CN"/>
        </w:rPr>
        <w:t>6  结论与展望</w:t>
      </w:r>
      <w:bookmarkEnd w:id="54"/>
      <w:bookmarkEnd w:id="55"/>
    </w:p>
    <w:p>
      <w:pPr>
        <w:rPr>
          <w:rFonts w:hint="eastAsia"/>
        </w:rPr>
      </w:pPr>
    </w:p>
    <w:p>
      <w:pPr>
        <w:pStyle w:val="4"/>
      </w:pPr>
      <w:bookmarkStart w:id="56" w:name="_Toc32660"/>
      <w:bookmarkStart w:id="57" w:name="_Toc22023"/>
      <w:r>
        <w:rPr>
          <w:rFonts w:hint="eastAsia"/>
        </w:rPr>
        <w:t xml:space="preserve">6.1 </w:t>
      </w:r>
      <w:r>
        <w:rPr>
          <w:rFonts w:hint="eastAsia"/>
          <w:lang w:val="en-US" w:eastAsia="zh-CN"/>
        </w:rPr>
        <w:t xml:space="preserve"> </w:t>
      </w:r>
      <w:r>
        <w:rPr>
          <w:rFonts w:hint="eastAsia"/>
        </w:rPr>
        <w:t>本</w:t>
      </w:r>
      <w:r>
        <w:t>研究结论</w:t>
      </w:r>
      <w:bookmarkEnd w:id="56"/>
      <w:bookmarkEnd w:id="57"/>
    </w:p>
    <w:p>
      <w:pPr>
        <w:ind w:firstLine="420"/>
        <w:rPr>
          <w:rFonts w:ascii="Calibri" w:hAnsi="Calibri" w:cs="Calibri"/>
          <w:color w:val="000000"/>
        </w:rPr>
      </w:pPr>
      <w:r>
        <w:rPr>
          <w:rFonts w:hint="eastAsia" w:ascii="Calibri" w:hAnsi="Calibri" w:cs="Calibri"/>
          <w:color w:val="000000"/>
        </w:rPr>
        <w:t>对于知识密集型企业来说,是否有一支高素质的技术人才队伍是其成败的关键。但光有优秀的技术人才队伍是不够的,还要有高效的绩效管理体系来推动员工为实现企业战略目标而努力奋斗。本文在对M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p>
    <w:p>
      <w:pPr>
        <w:ind w:firstLine="420"/>
        <w:rPr>
          <w:rFonts w:ascii="Calibri" w:hAnsi="Calibri" w:cs="Calibri"/>
          <w:color w:val="000000"/>
        </w:rPr>
      </w:pPr>
      <w:r>
        <w:rPr>
          <w:rFonts w:hint="eastAsia" w:ascii="Calibri" w:hAnsi="Calibri" w:cs="Calibri"/>
          <w:color w:val="000000"/>
        </w:rPr>
        <w:t>1. 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pPr>
        <w:ind w:firstLine="420"/>
        <w:rPr>
          <w:rFonts w:ascii="Calibri" w:hAnsi="Calibri" w:cs="Calibri"/>
          <w:color w:val="000000"/>
        </w:rPr>
      </w:pPr>
      <w:r>
        <w:rPr>
          <w:rFonts w:hint="eastAsia" w:ascii="Calibri" w:hAnsi="Calibri" w:cs="Calibri"/>
          <w:color w:val="000000"/>
        </w:rPr>
        <w:t>2. 要把绩效目标的完成情况作为绩效考核最重要的依据。要把绩效考核的结果作为薪酬调整、岗位调动的重要依据。</w:t>
      </w:r>
    </w:p>
    <w:p>
      <w:pPr>
        <w:ind w:firstLine="420"/>
        <w:rPr>
          <w:rFonts w:ascii="Calibri" w:hAnsi="Calibri" w:cs="Calibri"/>
          <w:color w:val="000000"/>
        </w:rPr>
      </w:pPr>
      <w:r>
        <w:rPr>
          <w:rFonts w:hint="eastAsia" w:ascii="Calibri" w:hAnsi="Calibri" w:cs="Calibri"/>
          <w:color w:val="000000"/>
        </w:rPr>
        <w:t>3. 绩效反馈首先要表达对员工工作的认同, 然后再通过合理的方式指出其工作中的不足之处，关键在于引导和教育。</w:t>
      </w:r>
    </w:p>
    <w:p>
      <w:pPr>
        <w:ind w:firstLine="420"/>
        <w:rPr>
          <w:rFonts w:ascii="Calibri" w:hAnsi="Calibri" w:cs="Calibri"/>
          <w:color w:val="000000"/>
        </w:rPr>
      </w:pPr>
      <w:r>
        <w:rPr>
          <w:rFonts w:hint="eastAsia" w:ascii="Calibri" w:hAnsi="Calibri" w:cs="Calibri"/>
          <w:color w:val="000000"/>
        </w:rPr>
        <w:t>4. 让绩效管理体系落地是一件非常困难的事情, 需要做好规划，落实好各项保障措施。</w:t>
      </w:r>
    </w:p>
    <w:p>
      <w:pPr>
        <w:pStyle w:val="4"/>
      </w:pPr>
      <w:bookmarkStart w:id="58" w:name="_Toc14003"/>
      <w:bookmarkStart w:id="59" w:name="_Toc27165"/>
      <w:r>
        <w:rPr>
          <w:rFonts w:hint="eastAsia"/>
        </w:rPr>
        <w:t xml:space="preserve">6.2 </w:t>
      </w:r>
      <w:r>
        <w:rPr>
          <w:rFonts w:hint="eastAsia"/>
          <w:lang w:val="en-US" w:eastAsia="zh-CN"/>
        </w:rPr>
        <w:t xml:space="preserve"> </w:t>
      </w:r>
      <w:r>
        <w:t>本研究局限与展望</w:t>
      </w:r>
      <w:bookmarkEnd w:id="58"/>
      <w:bookmarkEnd w:id="59"/>
    </w:p>
    <w:p>
      <w:pPr>
        <w:ind w:firstLine="420"/>
        <w:rPr>
          <w:rFonts w:ascii="Calibri" w:hAnsi="Calibri" w:cs="Calibri"/>
          <w:color w:val="000000"/>
        </w:rPr>
      </w:pPr>
      <w:r>
        <w:rPr>
          <w:rFonts w:hint="eastAsia" w:ascii="Calibri" w:hAnsi="Calibri" w:cs="Calibri"/>
          <w:color w:val="000000"/>
        </w:rPr>
        <w:t>本文在结合现实和理论的基础上提出了M软件公司新的绩效管理体系，整个体系目前还在实施的过程中，实施的效果还处在待验证阶段。在今后的工作过程中，笔者还将持续跟踪实施的效果，根据实际情况对体系设计进行改进和优化，促使M软件公司的绩效管理工作能够进入一个新的阶段。</w:t>
      </w:r>
    </w:p>
    <w:p>
      <w:pPr>
        <w:ind w:firstLine="420"/>
        <w:rPr>
          <w:rFonts w:hint="eastAsia" w:ascii="Calibri" w:hAnsi="Calibri" w:cs="Calibri"/>
          <w:color w:val="000000"/>
        </w:rPr>
      </w:pPr>
      <w:r>
        <w:rPr>
          <w:rFonts w:hint="eastAsia" w:ascii="Calibri" w:hAnsi="Calibri" w:cs="Calibri"/>
          <w:color w:val="000000"/>
        </w:rPr>
        <w:t>笔者希望本文能够对中小软件企业的绩效管理体系设计提供有益的指导意见和一定的借鉴意义。</w:t>
      </w:r>
    </w:p>
    <w:p>
      <w:pPr>
        <w:rPr>
          <w:rFonts w:hint="eastAsia" w:ascii="黑体" w:hAnsi="黑体" w:eastAsia="黑体" w:cs="黑体"/>
          <w:sz w:val="32"/>
          <w:szCs w:val="32"/>
        </w:rPr>
      </w:pPr>
    </w:p>
    <w:p>
      <w:pPr>
        <w:rPr>
          <w:rFonts w:hint="eastAsia" w:ascii="黑体" w:hAnsi="黑体" w:eastAsia="黑体" w:cs="黑体"/>
          <w:sz w:val="32"/>
          <w:szCs w:val="32"/>
        </w:rPr>
      </w:pPr>
    </w:p>
    <w:p>
      <w:pPr>
        <w:rPr>
          <w:rFonts w:hint="eastAsia" w:ascii="黑体" w:hAnsi="黑体" w:eastAsia="黑体" w:cs="黑体"/>
          <w:sz w:val="32"/>
          <w:szCs w:val="32"/>
        </w:rPr>
      </w:pPr>
    </w:p>
    <w:p>
      <w:pPr>
        <w:rPr>
          <w:rFonts w:hint="eastAsia" w:ascii="黑体" w:hAnsi="黑体" w:eastAsia="黑体" w:cs="黑体"/>
          <w:sz w:val="32"/>
          <w:szCs w:val="32"/>
        </w:rPr>
      </w:pPr>
    </w:p>
    <w:p>
      <w:pPr>
        <w:rPr>
          <w:rFonts w:hint="eastAsia" w:ascii="黑体" w:hAnsi="黑体" w:eastAsia="黑体" w:cs="黑体"/>
          <w:sz w:val="32"/>
          <w:szCs w:val="32"/>
        </w:rPr>
      </w:pPr>
    </w:p>
    <w:p>
      <w:pPr>
        <w:rPr>
          <w:rFonts w:hint="eastAsia" w:ascii="黑体" w:hAnsi="黑体" w:eastAsia="黑体" w:cs="黑体"/>
          <w:sz w:val="32"/>
          <w:szCs w:val="32"/>
        </w:rPr>
      </w:pPr>
    </w:p>
    <w:p>
      <w:pPr>
        <w:rPr>
          <w:rFonts w:hint="eastAsia" w:ascii="黑体" w:hAnsi="黑体" w:eastAsia="黑体" w:cs="黑体"/>
          <w:sz w:val="32"/>
          <w:szCs w:val="32"/>
        </w:rPr>
      </w:pPr>
    </w:p>
    <w:p>
      <w:pPr>
        <w:rPr>
          <w:rFonts w:hint="eastAsia" w:ascii="黑体" w:hAnsi="黑体" w:eastAsia="黑体" w:cs="黑体"/>
          <w:sz w:val="32"/>
          <w:szCs w:val="32"/>
        </w:rPr>
      </w:pPr>
    </w:p>
    <w:p>
      <w:pPr>
        <w:rPr>
          <w:rFonts w:hint="eastAsia" w:ascii="黑体" w:hAnsi="黑体" w:eastAsia="黑体" w:cs="黑体"/>
          <w:sz w:val="32"/>
          <w:szCs w:val="32"/>
        </w:rPr>
      </w:pPr>
    </w:p>
    <w:p>
      <w:pPr>
        <w:pStyle w:val="3"/>
        <w:jc w:val="center"/>
        <w:rPr>
          <w:rFonts w:hint="eastAsia" w:ascii="黑体" w:hAnsi="黑体" w:eastAsia="黑体" w:cs="黑体"/>
          <w:sz w:val="32"/>
          <w:szCs w:val="32"/>
        </w:rPr>
      </w:pPr>
      <w:bookmarkStart w:id="60" w:name="_Toc7785"/>
      <w:bookmarkStart w:id="61" w:name="_Toc29414"/>
      <w:r>
        <w:rPr>
          <w:rFonts w:hint="eastAsia" w:ascii="黑体" w:hAnsi="黑体" w:eastAsia="黑体" w:cs="黑体"/>
          <w:sz w:val="32"/>
          <w:szCs w:val="32"/>
        </w:rPr>
        <w:t>参考文献</w:t>
      </w:r>
      <w:bookmarkEnd w:id="60"/>
      <w:bookmarkEnd w:id="61"/>
    </w:p>
    <w:p>
      <w:pPr>
        <w:pStyle w:val="27"/>
        <w:spacing w:line="300" w:lineRule="auto"/>
        <w:rPr>
          <w:rFonts w:ascii="宋体" w:hAnsi="宋体"/>
          <w:color w:val="000000"/>
        </w:rPr>
      </w:pPr>
      <w:bookmarkStart w:id="62" w:name="OLE_LINK3"/>
      <w:bookmarkStart w:id="63" w:name="OLE_LINK4"/>
      <w:r>
        <w:rPr>
          <w:rFonts w:hint="eastAsia" w:ascii="宋体" w:hAnsi="宋体"/>
          <w:color w:val="000000"/>
        </w:rPr>
        <w:t>[1]赵</w:t>
      </w:r>
      <w:r>
        <w:rPr>
          <w:rFonts w:ascii="宋体" w:hAnsi="宋体"/>
          <w:color w:val="000000"/>
        </w:rPr>
        <w:t>曙</w:t>
      </w:r>
      <w:r>
        <w:rPr>
          <w:rFonts w:hint="eastAsia" w:ascii="宋体" w:hAnsi="宋体"/>
          <w:color w:val="000000"/>
        </w:rPr>
        <w:t>明</w:t>
      </w:r>
      <w:r>
        <w:rPr>
          <w:rFonts w:ascii="宋体" w:hAnsi="宋体"/>
          <w:color w:val="000000"/>
        </w:rPr>
        <w:t>.</w:t>
      </w:r>
      <w:r>
        <w:rPr>
          <w:rFonts w:hint="eastAsia" w:ascii="宋体" w:hAnsi="宋体"/>
          <w:color w:val="000000"/>
        </w:rPr>
        <w:t>人力</w:t>
      </w:r>
      <w:r>
        <w:rPr>
          <w:rFonts w:ascii="宋体" w:hAnsi="宋体"/>
          <w:color w:val="000000"/>
        </w:rPr>
        <w:t>资源管理理论研究现状分析[J].外国经济与管理</w:t>
      </w:r>
      <w:r>
        <w:rPr>
          <w:rFonts w:hint="eastAsia" w:ascii="宋体" w:hAnsi="宋体"/>
          <w:color w:val="000000"/>
          <w:lang w:val="en-US" w:eastAsia="zh-CN"/>
        </w:rPr>
        <w:t>,</w:t>
      </w:r>
      <w:r>
        <w:rPr>
          <w:rFonts w:ascii="宋体" w:hAnsi="宋体"/>
          <w:color w:val="000000"/>
        </w:rPr>
        <w:t>2005</w:t>
      </w:r>
      <w:r>
        <w:rPr>
          <w:rFonts w:hint="eastAsia" w:ascii="宋体" w:hAnsi="宋体"/>
          <w:color w:val="000000"/>
          <w:lang w:val="en-US" w:eastAsia="zh-CN"/>
        </w:rPr>
        <w:t>(</w:t>
      </w:r>
      <w:r>
        <w:rPr>
          <w:rFonts w:ascii="宋体" w:hAnsi="宋体"/>
          <w:color w:val="000000"/>
        </w:rPr>
        <w:t>1</w:t>
      </w:r>
      <w:r>
        <w:rPr>
          <w:rFonts w:hint="eastAsia" w:ascii="宋体" w:hAnsi="宋体"/>
          <w:color w:val="000000"/>
          <w:lang w:val="en-US" w:eastAsia="zh-CN"/>
        </w:rPr>
        <w:t>):15-20.</w:t>
      </w:r>
    </w:p>
    <w:p>
      <w:pPr>
        <w:pStyle w:val="27"/>
        <w:spacing w:line="300" w:lineRule="auto"/>
        <w:rPr>
          <w:rFonts w:ascii="宋体" w:hAnsi="宋体"/>
          <w:color w:val="000000"/>
        </w:rPr>
      </w:pPr>
      <w:r>
        <w:rPr>
          <w:rFonts w:hint="eastAsia" w:ascii="宋体" w:hAnsi="宋体"/>
          <w:color w:val="000000"/>
        </w:rPr>
        <w:t>[2]</w:t>
      </w:r>
      <w:r>
        <w:rPr>
          <w:rFonts w:ascii="宋体" w:hAnsi="宋体"/>
          <w:color w:val="000000"/>
        </w:rPr>
        <w:t>贾晓青.软件企业人力资源管理</w:t>
      </w:r>
      <w:r>
        <w:rPr>
          <w:rFonts w:hint="eastAsia" w:ascii="宋体" w:hAnsi="宋体"/>
          <w:color w:val="000000"/>
        </w:rPr>
        <w:t>与</w:t>
      </w:r>
      <w:r>
        <w:rPr>
          <w:rFonts w:ascii="宋体" w:hAnsi="宋体"/>
          <w:color w:val="000000"/>
        </w:rPr>
        <w:t>企业绩效关系研究</w:t>
      </w:r>
      <w:r>
        <w:rPr>
          <w:rFonts w:hint="eastAsia" w:ascii="宋体" w:hAnsi="宋体"/>
          <w:color w:val="000000"/>
        </w:rPr>
        <w:t>[</w:t>
      </w:r>
      <w:r>
        <w:rPr>
          <w:rFonts w:ascii="宋体" w:hAnsi="宋体"/>
          <w:color w:val="000000"/>
        </w:rPr>
        <w:t>D].南昌大学</w:t>
      </w:r>
      <w:r>
        <w:rPr>
          <w:rFonts w:hint="eastAsia" w:ascii="宋体" w:hAnsi="宋体"/>
          <w:color w:val="000000"/>
          <w:lang w:val="en-US" w:eastAsia="zh-CN"/>
        </w:rPr>
        <w:t>,</w:t>
      </w:r>
      <w:r>
        <w:rPr>
          <w:rFonts w:ascii="宋体" w:hAnsi="宋体"/>
          <w:color w:val="000000"/>
        </w:rPr>
        <w:t>2006</w:t>
      </w:r>
      <w:r>
        <w:rPr>
          <w:rFonts w:hint="eastAsia" w:ascii="宋体" w:hAnsi="宋体"/>
          <w:color w:val="000000"/>
          <w:lang w:val="en-US" w:eastAsia="zh-CN"/>
        </w:rPr>
        <w:t>.</w:t>
      </w:r>
    </w:p>
    <w:p>
      <w:pPr>
        <w:pStyle w:val="27"/>
        <w:spacing w:line="300" w:lineRule="auto"/>
        <w:rPr>
          <w:rFonts w:hint="eastAsia" w:ascii="宋体" w:hAnsi="宋体"/>
          <w:color w:val="000000"/>
        </w:rPr>
      </w:pPr>
      <w:r>
        <w:rPr>
          <w:rFonts w:hint="eastAsia" w:ascii="宋体" w:hAnsi="宋体"/>
          <w:color w:val="000000"/>
          <w:lang w:val="en-US" w:eastAsia="zh-CN"/>
        </w:rPr>
        <w:t>[3]</w:t>
      </w:r>
      <w:r>
        <w:rPr>
          <w:rFonts w:hint="eastAsia" w:ascii="宋体" w:hAnsi="宋体"/>
          <w:color w:val="000000"/>
        </w:rPr>
        <w:t>郑伟.浅谈技术人员绩效考核方法的分析与选择[J].集团经济研究</w:t>
      </w:r>
      <w:r>
        <w:rPr>
          <w:rFonts w:hint="eastAsia" w:ascii="宋体" w:hAnsi="宋体"/>
          <w:color w:val="000000"/>
          <w:lang w:val="en-US" w:eastAsia="zh-CN"/>
        </w:rPr>
        <w:t>,</w:t>
      </w:r>
      <w:r>
        <w:rPr>
          <w:rFonts w:hint="eastAsia" w:ascii="宋体" w:hAnsi="宋体"/>
          <w:color w:val="000000"/>
        </w:rPr>
        <w:t>2014</w:t>
      </w:r>
      <w:r>
        <w:rPr>
          <w:rFonts w:hint="eastAsia" w:ascii="宋体" w:hAnsi="宋体"/>
          <w:color w:val="000000"/>
          <w:lang w:val="en-US" w:eastAsia="zh-CN"/>
        </w:rPr>
        <w:t>(6)</w:t>
      </w:r>
      <w:r>
        <w:rPr>
          <w:rFonts w:hint="eastAsia" w:ascii="宋体" w:hAnsi="宋体"/>
          <w:color w:val="000000"/>
        </w:rPr>
        <w:t>: 84-87</w:t>
      </w:r>
      <w:r>
        <w:rPr>
          <w:rFonts w:hint="eastAsia" w:ascii="宋体" w:hAnsi="宋体"/>
          <w:color w:val="000000"/>
          <w:lang w:val="en-US" w:eastAsia="zh-CN"/>
        </w:rPr>
        <w:t>.</w:t>
      </w:r>
    </w:p>
    <w:p>
      <w:pPr>
        <w:pStyle w:val="27"/>
        <w:spacing w:line="300" w:lineRule="auto"/>
        <w:rPr>
          <w:rFonts w:hint="eastAsia" w:ascii="宋体" w:hAnsi="宋体"/>
          <w:color w:val="000000"/>
        </w:rPr>
      </w:pPr>
      <w:bookmarkStart w:id="64" w:name="_Ref477805542"/>
      <w:r>
        <w:rPr>
          <w:rFonts w:hint="eastAsia" w:ascii="宋体" w:hAnsi="宋体"/>
          <w:color w:val="000000"/>
          <w:lang w:val="en-US" w:eastAsia="zh-CN"/>
        </w:rPr>
        <w:t>[4]</w:t>
      </w:r>
      <w:r>
        <w:rPr>
          <w:rFonts w:hint="eastAsia" w:ascii="宋体" w:hAnsi="宋体"/>
          <w:color w:val="000000"/>
        </w:rPr>
        <w:t>刘睿.人力资源经理绩效考核指标体系的构建[J].企业经济</w:t>
      </w:r>
      <w:r>
        <w:rPr>
          <w:rFonts w:hint="eastAsia" w:ascii="宋体" w:hAnsi="宋体"/>
          <w:color w:val="000000"/>
          <w:lang w:val="en-US" w:eastAsia="zh-CN"/>
        </w:rPr>
        <w:t>,</w:t>
      </w:r>
      <w:r>
        <w:rPr>
          <w:rFonts w:hint="eastAsia" w:ascii="宋体" w:hAnsi="宋体"/>
          <w:color w:val="000000"/>
        </w:rPr>
        <w:t>2012</w:t>
      </w:r>
      <w:r>
        <w:rPr>
          <w:rFonts w:hint="eastAsia" w:ascii="宋体" w:hAnsi="宋体"/>
          <w:color w:val="000000"/>
          <w:lang w:val="en-US" w:eastAsia="zh-CN"/>
        </w:rPr>
        <w:t>(1)</w:t>
      </w:r>
      <w:r>
        <w:rPr>
          <w:rFonts w:hint="eastAsia" w:ascii="宋体" w:hAnsi="宋体"/>
          <w:color w:val="000000"/>
        </w:rPr>
        <w:t>:81-84</w:t>
      </w:r>
      <w:bookmarkEnd w:id="64"/>
      <w:r>
        <w:rPr>
          <w:rFonts w:hint="eastAsia" w:ascii="宋体" w:hAnsi="宋体"/>
          <w:color w:val="000000"/>
          <w:lang w:val="en-US" w:eastAsia="zh-CN"/>
        </w:rPr>
        <w:t>.</w:t>
      </w:r>
    </w:p>
    <w:p>
      <w:pPr>
        <w:pStyle w:val="27"/>
        <w:spacing w:line="300" w:lineRule="auto"/>
        <w:rPr>
          <w:rFonts w:ascii="宋体" w:hAnsi="宋体"/>
          <w:color w:val="000000"/>
        </w:rPr>
      </w:pPr>
      <w:r>
        <w:rPr>
          <w:rFonts w:hint="eastAsia" w:ascii="宋体" w:hAnsi="宋体"/>
          <w:color w:val="000000"/>
        </w:rPr>
        <w:t>[</w:t>
      </w:r>
      <w:r>
        <w:rPr>
          <w:rFonts w:hint="eastAsia" w:ascii="宋体" w:hAnsi="宋体"/>
          <w:color w:val="000000"/>
          <w:lang w:val="en-US" w:eastAsia="zh-CN"/>
        </w:rPr>
        <w:t>5</w:t>
      </w:r>
      <w:r>
        <w:rPr>
          <w:rFonts w:hint="eastAsia" w:ascii="宋体" w:hAnsi="宋体"/>
          <w:color w:val="000000"/>
        </w:rPr>
        <w:t>]曾</w:t>
      </w:r>
      <w:r>
        <w:rPr>
          <w:rFonts w:ascii="宋体" w:hAnsi="宋体"/>
          <w:color w:val="000000"/>
        </w:rPr>
        <w:t>建权.人力资源管理理论与实务研究[D].天津大学</w:t>
      </w:r>
      <w:r>
        <w:rPr>
          <w:rFonts w:hint="eastAsia" w:ascii="宋体" w:hAnsi="宋体"/>
          <w:color w:val="000000"/>
          <w:lang w:val="en-US" w:eastAsia="zh-CN"/>
        </w:rPr>
        <w:t>,</w:t>
      </w:r>
      <w:r>
        <w:rPr>
          <w:rFonts w:ascii="宋体" w:hAnsi="宋体"/>
          <w:color w:val="000000"/>
        </w:rPr>
        <w:t>2003</w:t>
      </w:r>
      <w:r>
        <w:rPr>
          <w:rFonts w:hint="eastAsia" w:ascii="宋体" w:hAnsi="宋体"/>
          <w:color w:val="000000"/>
          <w:lang w:val="en-US" w:eastAsia="zh-CN"/>
        </w:rPr>
        <w:t>.</w:t>
      </w:r>
    </w:p>
    <w:p>
      <w:pPr>
        <w:pStyle w:val="27"/>
        <w:spacing w:line="300" w:lineRule="auto"/>
        <w:rPr>
          <w:rFonts w:hint="eastAsia" w:ascii="宋体" w:hAnsi="宋体"/>
          <w:color w:val="000000"/>
        </w:rPr>
      </w:pPr>
      <w:r>
        <w:rPr>
          <w:rFonts w:hint="eastAsia" w:ascii="宋体" w:hAnsi="宋体"/>
          <w:color w:val="000000"/>
        </w:rPr>
        <w:t>[</w:t>
      </w:r>
      <w:r>
        <w:rPr>
          <w:rFonts w:hint="eastAsia" w:ascii="宋体" w:hAnsi="宋体"/>
          <w:color w:val="000000"/>
          <w:lang w:val="en-US" w:eastAsia="zh-CN"/>
        </w:rPr>
        <w:t>6</w:t>
      </w:r>
      <w:r>
        <w:rPr>
          <w:rFonts w:hint="eastAsia" w:ascii="宋体" w:hAnsi="宋体"/>
          <w:color w:val="000000"/>
        </w:rPr>
        <w:t>]罗伯特·卜普兰.大卫·诺顿著.平衡计分卡一化战略为行动[M].广州:广东经济出版社</w:t>
      </w:r>
      <w:r>
        <w:rPr>
          <w:rFonts w:hint="eastAsia" w:ascii="宋体" w:hAnsi="宋体"/>
          <w:color w:val="000000"/>
          <w:lang w:val="en-US" w:eastAsia="zh-CN"/>
        </w:rPr>
        <w:t>,</w:t>
      </w:r>
      <w:r>
        <w:rPr>
          <w:rFonts w:hint="eastAsia" w:ascii="宋体" w:hAnsi="宋体"/>
          <w:color w:val="000000"/>
        </w:rPr>
        <w:t>2004</w:t>
      </w:r>
      <w:r>
        <w:rPr>
          <w:rFonts w:hint="eastAsia" w:ascii="宋体" w:hAnsi="宋体"/>
          <w:color w:val="000000"/>
          <w:lang w:val="en-US" w:eastAsia="zh-CN"/>
        </w:rPr>
        <w:t>.</w:t>
      </w:r>
    </w:p>
    <w:p>
      <w:pPr>
        <w:pStyle w:val="27"/>
        <w:spacing w:line="300" w:lineRule="auto"/>
        <w:rPr>
          <w:rFonts w:hint="eastAsia" w:ascii="宋体" w:hAnsi="宋体"/>
          <w:color w:val="000000"/>
        </w:rPr>
      </w:pPr>
      <w:r>
        <w:rPr>
          <w:rFonts w:hint="eastAsia" w:ascii="宋体" w:hAnsi="宋体"/>
          <w:color w:val="000000"/>
          <w:lang w:val="en-US" w:eastAsia="zh-CN"/>
        </w:rPr>
        <w:t>[7]</w:t>
      </w:r>
      <w:r>
        <w:rPr>
          <w:rFonts w:hint="eastAsia" w:ascii="宋体" w:hAnsi="宋体"/>
          <w:color w:val="000000"/>
        </w:rPr>
        <w:t>李顺祥.平衡计分卡在企业绩效评价应用中存在的问题[J].山东社会科学,2015</w:t>
      </w:r>
      <w:r>
        <w:rPr>
          <w:rFonts w:hint="eastAsia" w:ascii="宋体" w:hAnsi="宋体"/>
          <w:color w:val="000000"/>
          <w:lang w:val="en-US" w:eastAsia="zh-CN"/>
        </w:rPr>
        <w:t>(12)</w:t>
      </w:r>
      <w:r>
        <w:rPr>
          <w:rFonts w:hint="eastAsia" w:ascii="宋体" w:hAnsi="宋体"/>
          <w:color w:val="000000"/>
        </w:rPr>
        <w:t>:038</w:t>
      </w:r>
      <w:r>
        <w:rPr>
          <w:rFonts w:hint="eastAsia" w:ascii="宋体" w:hAnsi="宋体"/>
          <w:color w:val="000000"/>
          <w:lang w:val="en-US" w:eastAsia="zh-CN"/>
        </w:rPr>
        <w:t>.</w:t>
      </w:r>
    </w:p>
    <w:p>
      <w:pPr>
        <w:pStyle w:val="27"/>
        <w:spacing w:line="300" w:lineRule="auto"/>
        <w:rPr>
          <w:rFonts w:ascii="宋体" w:hAnsi="宋体"/>
          <w:color w:val="000000"/>
        </w:rPr>
      </w:pPr>
      <w:r>
        <w:rPr>
          <w:rFonts w:hint="eastAsia" w:ascii="宋体" w:hAnsi="宋体"/>
          <w:color w:val="000000"/>
        </w:rPr>
        <w:t>[</w:t>
      </w:r>
      <w:r>
        <w:rPr>
          <w:rFonts w:hint="eastAsia" w:ascii="宋体" w:hAnsi="宋体"/>
          <w:color w:val="000000"/>
          <w:lang w:val="en-US" w:eastAsia="zh-CN"/>
        </w:rPr>
        <w:t>8</w:t>
      </w:r>
      <w:r>
        <w:rPr>
          <w:rFonts w:hint="eastAsia" w:ascii="宋体" w:hAnsi="宋体"/>
          <w:color w:val="000000"/>
        </w:rPr>
        <w:t>]杨剑.白云.郑蓓莉.目标导向的绩效管理[M].北京:中国纺织出版社</w:t>
      </w:r>
      <w:r>
        <w:rPr>
          <w:rFonts w:hint="eastAsia" w:ascii="宋体" w:hAnsi="宋体"/>
          <w:color w:val="000000"/>
          <w:lang w:val="en-US" w:eastAsia="zh-CN"/>
        </w:rPr>
        <w:t>,</w:t>
      </w:r>
      <w:r>
        <w:rPr>
          <w:rFonts w:hint="eastAsia" w:ascii="宋体" w:hAnsi="宋体"/>
          <w:color w:val="000000"/>
        </w:rPr>
        <w:t>2002.</w:t>
      </w:r>
    </w:p>
    <w:p>
      <w:pPr>
        <w:pStyle w:val="27"/>
        <w:spacing w:line="300" w:lineRule="auto"/>
        <w:rPr>
          <w:rFonts w:ascii="宋体" w:hAnsi="宋体"/>
          <w:color w:val="000000"/>
        </w:rPr>
      </w:pPr>
      <w:r>
        <w:rPr>
          <w:rFonts w:hint="eastAsia" w:ascii="宋体" w:hAnsi="宋体"/>
          <w:color w:val="000000"/>
        </w:rPr>
        <w:t>[</w:t>
      </w:r>
      <w:r>
        <w:rPr>
          <w:rFonts w:hint="eastAsia" w:ascii="宋体" w:hAnsi="宋体"/>
          <w:color w:val="000000"/>
          <w:lang w:val="en-US" w:eastAsia="zh-CN"/>
        </w:rPr>
        <w:t>9</w:t>
      </w:r>
      <w:r>
        <w:rPr>
          <w:rFonts w:hint="eastAsia" w:ascii="宋体" w:hAnsi="宋体"/>
          <w:color w:val="000000"/>
        </w:rPr>
        <w:t>]绕征.孙波.以KPI为核心的绩效管理[M].北京:中国人民大学出版社</w:t>
      </w:r>
      <w:r>
        <w:rPr>
          <w:rFonts w:hint="eastAsia" w:ascii="宋体" w:hAnsi="宋体"/>
          <w:color w:val="000000"/>
          <w:lang w:val="en-US" w:eastAsia="zh-CN"/>
        </w:rPr>
        <w:t>,</w:t>
      </w:r>
      <w:r>
        <w:rPr>
          <w:rFonts w:hint="eastAsia" w:ascii="宋体" w:hAnsi="宋体"/>
          <w:color w:val="000000"/>
        </w:rPr>
        <w:t>2003</w:t>
      </w:r>
      <w:r>
        <w:rPr>
          <w:rFonts w:hint="eastAsia" w:ascii="宋体" w:hAnsi="宋体"/>
          <w:color w:val="000000"/>
          <w:lang w:val="en-US" w:eastAsia="zh-CN"/>
        </w:rPr>
        <w:t>.</w:t>
      </w:r>
    </w:p>
    <w:p>
      <w:pPr>
        <w:pStyle w:val="27"/>
        <w:spacing w:line="300" w:lineRule="auto"/>
        <w:rPr>
          <w:rFonts w:hint="eastAsia" w:ascii="宋体" w:hAnsi="宋体"/>
          <w:color w:val="000000"/>
        </w:rPr>
      </w:pPr>
      <w:r>
        <w:rPr>
          <w:rFonts w:hint="eastAsia" w:ascii="宋体" w:hAnsi="宋体"/>
          <w:color w:val="000000"/>
        </w:rPr>
        <w:t>[</w:t>
      </w:r>
      <w:r>
        <w:rPr>
          <w:rFonts w:hint="eastAsia" w:ascii="宋体" w:hAnsi="宋体"/>
          <w:color w:val="000000"/>
          <w:lang w:val="en-US" w:eastAsia="zh-CN"/>
        </w:rPr>
        <w:t>10</w:t>
      </w:r>
      <w:r>
        <w:rPr>
          <w:rFonts w:hint="eastAsia" w:ascii="宋体" w:hAnsi="宋体"/>
          <w:color w:val="000000"/>
        </w:rPr>
        <w:t>]林鸽.绩效管理[Ml.西安:西安交通大学出版,2006</w:t>
      </w:r>
    </w:p>
    <w:p>
      <w:pPr>
        <w:pStyle w:val="32"/>
        <w:numPr>
          <w:ilvl w:val="0"/>
          <w:numId w:val="0"/>
        </w:numPr>
        <w:tabs>
          <w:tab w:val="left" w:pos="600"/>
          <w:tab w:val="left" w:pos="8222"/>
        </w:tabs>
        <w:spacing w:line="367" w:lineRule="auto"/>
        <w:ind w:leftChars="0"/>
        <w:rPr>
          <w:rFonts w:ascii="Times New Roman" w:hAnsi="Times New Roman" w:cs="Times New Roman"/>
          <w:color w:val="000000"/>
        </w:rPr>
      </w:pPr>
      <w:r>
        <w:rPr>
          <w:rFonts w:hint="eastAsia" w:ascii="宋体" w:hAnsi="宋体"/>
          <w:color w:val="000000"/>
        </w:rPr>
        <w:t>[1</w:t>
      </w:r>
      <w:r>
        <w:rPr>
          <w:rFonts w:hint="eastAsia" w:ascii="宋体" w:hAnsi="宋体"/>
          <w:color w:val="000000"/>
          <w:lang w:val="en-US" w:eastAsia="zh-CN"/>
        </w:rPr>
        <w:t>1</w:t>
      </w:r>
      <w:r>
        <w:rPr>
          <w:rFonts w:hint="eastAsia" w:ascii="宋体" w:hAnsi="宋体"/>
          <w:color w:val="000000"/>
        </w:rPr>
        <w:t>]</w:t>
      </w:r>
      <w:r>
        <w:rPr>
          <w:rFonts w:hint="eastAsia" w:ascii="宋体" w:hAnsi="宋体" w:eastAsia="宋体" w:cs="Times New Roman"/>
          <w:color w:val="000000"/>
          <w:kern w:val="2"/>
          <w:sz w:val="24"/>
          <w:szCs w:val="24"/>
          <w:lang w:val="en-US" w:eastAsia="zh-CN" w:bidi="ar-SA"/>
        </w:rPr>
        <w:t>邹化鑫.现代绩效考核方法的比较分析[J].人口与经济,2017:51-54</w:t>
      </w:r>
      <w:r>
        <w:rPr>
          <w:rFonts w:hint="eastAsia" w:ascii="宋体" w:hAnsi="宋体" w:cs="Times New Roman"/>
          <w:color w:val="000000"/>
          <w:kern w:val="2"/>
          <w:sz w:val="24"/>
          <w:szCs w:val="24"/>
          <w:lang w:val="en-US" w:eastAsia="zh-CN" w:bidi="ar-SA"/>
        </w:rPr>
        <w:t>.</w:t>
      </w:r>
    </w:p>
    <w:p>
      <w:pPr>
        <w:pStyle w:val="27"/>
        <w:spacing w:line="300" w:lineRule="auto"/>
        <w:rPr>
          <w:rFonts w:ascii="宋体" w:hAnsi="宋体"/>
          <w:color w:val="000000"/>
        </w:rPr>
      </w:pPr>
      <w:r>
        <w:rPr>
          <w:rFonts w:hint="eastAsia" w:ascii="宋体" w:hAnsi="宋体"/>
          <w:color w:val="000000"/>
        </w:rPr>
        <w:t>[</w:t>
      </w:r>
      <w:r>
        <w:rPr>
          <w:rFonts w:hint="eastAsia" w:ascii="宋体" w:hAnsi="宋体"/>
          <w:color w:val="000000"/>
          <w:lang w:val="en-US" w:eastAsia="zh-CN"/>
        </w:rPr>
        <w:t>12</w:t>
      </w:r>
      <w:r>
        <w:rPr>
          <w:rFonts w:hint="eastAsia" w:ascii="宋体" w:hAnsi="宋体"/>
          <w:color w:val="000000"/>
        </w:rPr>
        <w:t>]尹隆森.孙宗虎.目标分解与绩效考核设计实务[M</w:t>
      </w:r>
      <w:r>
        <w:rPr>
          <w:rFonts w:ascii="宋体" w:hAnsi="宋体"/>
          <w:color w:val="000000"/>
        </w:rPr>
        <w:t>]</w:t>
      </w:r>
      <w:r>
        <w:rPr>
          <w:rFonts w:hint="eastAsia" w:ascii="宋体" w:hAnsi="宋体"/>
          <w:color w:val="000000"/>
        </w:rPr>
        <w:t>.北京:人民邮电出版社</w:t>
      </w:r>
      <w:r>
        <w:rPr>
          <w:rFonts w:hint="eastAsia" w:ascii="宋体" w:hAnsi="宋体"/>
          <w:color w:val="000000"/>
          <w:lang w:val="en-US" w:eastAsia="zh-CN"/>
        </w:rPr>
        <w:t>,</w:t>
      </w:r>
      <w:r>
        <w:rPr>
          <w:rFonts w:hint="eastAsia" w:ascii="宋体" w:hAnsi="宋体"/>
          <w:color w:val="000000"/>
        </w:rPr>
        <w:t>2006</w:t>
      </w:r>
      <w:r>
        <w:rPr>
          <w:rFonts w:hint="eastAsia" w:ascii="宋体" w:hAnsi="宋体"/>
          <w:color w:val="000000"/>
          <w:lang w:val="en-US" w:eastAsia="zh-CN"/>
        </w:rPr>
        <w:t>.</w:t>
      </w:r>
    </w:p>
    <w:p>
      <w:pPr>
        <w:pStyle w:val="27"/>
        <w:spacing w:line="300" w:lineRule="auto"/>
        <w:rPr>
          <w:rFonts w:ascii="宋体" w:hAnsi="宋体"/>
          <w:color w:val="000000"/>
        </w:rPr>
      </w:pPr>
      <w:r>
        <w:rPr>
          <w:rFonts w:hint="eastAsia" w:ascii="宋体" w:hAnsi="宋体"/>
          <w:color w:val="000000"/>
        </w:rPr>
        <w:t>[</w:t>
      </w:r>
      <w:r>
        <w:rPr>
          <w:rFonts w:hint="eastAsia" w:ascii="宋体" w:hAnsi="宋体"/>
          <w:color w:val="000000"/>
          <w:lang w:val="en-US" w:eastAsia="zh-CN"/>
        </w:rPr>
        <w:t>13</w:t>
      </w:r>
      <w:r>
        <w:rPr>
          <w:rFonts w:hint="eastAsia" w:ascii="宋体" w:hAnsi="宋体"/>
          <w:color w:val="000000"/>
        </w:rPr>
        <w:t>]世界500强企业管理标准研究中心.绩效测评与管理[Z].北京:中国社会科学出</w:t>
      </w:r>
    </w:p>
    <w:p>
      <w:pPr>
        <w:pStyle w:val="27"/>
        <w:spacing w:line="300" w:lineRule="auto"/>
        <w:rPr>
          <w:rFonts w:ascii="宋体" w:hAnsi="宋体"/>
          <w:color w:val="000000"/>
        </w:rPr>
      </w:pPr>
      <w:r>
        <w:rPr>
          <w:rFonts w:hint="eastAsia" w:ascii="宋体" w:hAnsi="宋体"/>
          <w:color w:val="000000"/>
        </w:rPr>
        <w:t>版社</w:t>
      </w:r>
      <w:r>
        <w:rPr>
          <w:rFonts w:hint="eastAsia" w:ascii="宋体" w:hAnsi="宋体"/>
          <w:color w:val="000000"/>
          <w:lang w:val="en-US" w:eastAsia="zh-CN"/>
        </w:rPr>
        <w:t>,</w:t>
      </w:r>
      <w:r>
        <w:rPr>
          <w:rFonts w:hint="eastAsia" w:ascii="宋体" w:hAnsi="宋体"/>
          <w:color w:val="000000"/>
        </w:rPr>
        <w:t>2004</w:t>
      </w:r>
      <w:r>
        <w:rPr>
          <w:rFonts w:hint="eastAsia" w:ascii="宋体" w:hAnsi="宋体"/>
          <w:color w:val="000000"/>
          <w:lang w:val="en-US" w:eastAsia="zh-CN"/>
        </w:rPr>
        <w:t>.</w:t>
      </w:r>
    </w:p>
    <w:bookmarkEnd w:id="62"/>
    <w:bookmarkEnd w:id="63"/>
    <w:p>
      <w:pPr>
        <w:pStyle w:val="27"/>
        <w:spacing w:line="300" w:lineRule="auto"/>
        <w:rPr>
          <w:rFonts w:ascii="宋体" w:hAnsi="宋体"/>
          <w:color w:val="000000"/>
        </w:rPr>
      </w:pPr>
      <w:bookmarkStart w:id="65" w:name="OLE_LINK6"/>
      <w:bookmarkStart w:id="66" w:name="OLE_LINK5"/>
      <w:r>
        <w:rPr>
          <w:rFonts w:ascii="宋体" w:hAnsi="宋体"/>
          <w:color w:val="000000"/>
        </w:rPr>
        <w:t>[1</w:t>
      </w:r>
      <w:r>
        <w:rPr>
          <w:rFonts w:hint="eastAsia" w:ascii="宋体" w:hAnsi="宋体"/>
          <w:color w:val="000000"/>
          <w:lang w:val="en-US" w:eastAsia="zh-CN"/>
        </w:rPr>
        <w:t>4</w:t>
      </w:r>
      <w:r>
        <w:rPr>
          <w:rFonts w:ascii="宋体" w:hAnsi="宋体"/>
          <w:color w:val="000000"/>
        </w:rPr>
        <w:t>]</w:t>
      </w:r>
      <w:r>
        <w:rPr>
          <w:rFonts w:hint="eastAsia" w:ascii="宋体" w:hAnsi="宋体"/>
          <w:color w:val="000000"/>
        </w:rPr>
        <w:t>袁媛.我国软件产业发展的现状、问题与对策[J].经济工作导刊</w:t>
      </w:r>
      <w:r>
        <w:rPr>
          <w:rFonts w:hint="eastAsia" w:ascii="宋体" w:hAnsi="宋体"/>
          <w:color w:val="000000"/>
          <w:lang w:eastAsia="zh-CN"/>
        </w:rPr>
        <w:t>，</w:t>
      </w:r>
      <w:r>
        <w:rPr>
          <w:rFonts w:hint="eastAsia" w:ascii="宋体" w:hAnsi="宋体"/>
          <w:color w:val="000000"/>
          <w:lang w:val="en-US" w:eastAsia="zh-CN"/>
        </w:rPr>
        <w:t>2003(22):14-15.</w:t>
      </w:r>
    </w:p>
    <w:p>
      <w:pPr>
        <w:pStyle w:val="27"/>
        <w:spacing w:line="300" w:lineRule="auto"/>
        <w:rPr>
          <w:rFonts w:ascii="宋体" w:hAnsi="宋体"/>
          <w:color w:val="000000"/>
        </w:rPr>
      </w:pPr>
      <w:r>
        <w:rPr>
          <w:rFonts w:ascii="宋体" w:hAnsi="宋体"/>
          <w:color w:val="000000"/>
        </w:rPr>
        <w:t>[1</w:t>
      </w:r>
      <w:r>
        <w:rPr>
          <w:rFonts w:hint="eastAsia" w:ascii="宋体" w:hAnsi="宋体"/>
          <w:color w:val="000000"/>
          <w:lang w:val="en-US" w:eastAsia="zh-CN"/>
        </w:rPr>
        <w:t>5</w:t>
      </w:r>
      <w:r>
        <w:rPr>
          <w:rFonts w:ascii="宋体" w:hAnsi="宋体"/>
          <w:color w:val="000000"/>
        </w:rPr>
        <w:t>]</w:t>
      </w:r>
      <w:r>
        <w:rPr>
          <w:rFonts w:hint="eastAsia" w:ascii="宋体" w:hAnsi="宋体"/>
          <w:color w:val="000000"/>
        </w:rPr>
        <w:t>唐秀玉</w:t>
      </w:r>
      <w:r>
        <w:rPr>
          <w:rFonts w:ascii="宋体" w:hAnsi="宋体"/>
          <w:color w:val="000000"/>
        </w:rPr>
        <w:t>.</w:t>
      </w:r>
      <w:r>
        <w:fldChar w:fldCharType="begin"/>
      </w:r>
      <w:r>
        <w:instrText xml:space="preserve"> HYPERLINK "http://xueshu.baidu.com/s?wd=paperuri%3A%28aa6a8a931c47f36a22c763ab1aca619e%29&amp;filter=sc_long_sign&amp;tn=SE_xueshusource_2kduw22v&amp;sc_vurl=http%3A%2F%2Fd.wanfangdata.com.cn%2FThesis%2FY1443399&amp;ie=utf-8&amp;sc_us=13137250814575640510" \t "_blank" </w:instrText>
      </w:r>
      <w:r>
        <w:fldChar w:fldCharType="separate"/>
      </w:r>
      <w:r>
        <w:rPr>
          <w:rFonts w:ascii="宋体" w:hAnsi="宋体"/>
          <w:color w:val="000000"/>
        </w:rPr>
        <w:t>中小软件企业绩效管理体系研究与设计-以D公司为例</w:t>
      </w:r>
      <w:r>
        <w:rPr>
          <w:rFonts w:ascii="宋体" w:hAnsi="宋体"/>
          <w:color w:val="000000"/>
        </w:rPr>
        <w:fldChar w:fldCharType="end"/>
      </w:r>
      <w:r>
        <w:rPr>
          <w:rFonts w:ascii="宋体" w:hAnsi="宋体"/>
          <w:color w:val="000000"/>
        </w:rPr>
        <w:t>[D].</w:t>
      </w:r>
      <w:r>
        <w:rPr>
          <w:rFonts w:hint="eastAsia" w:ascii="宋体" w:hAnsi="宋体"/>
          <w:color w:val="000000"/>
        </w:rPr>
        <w:t>厦门大学</w:t>
      </w:r>
      <w:r>
        <w:rPr>
          <w:rFonts w:hint="eastAsia" w:ascii="宋体" w:hAnsi="宋体"/>
          <w:color w:val="000000"/>
          <w:lang w:eastAsia="zh-CN"/>
        </w:rPr>
        <w:t>，</w:t>
      </w:r>
      <w:r>
        <w:rPr>
          <w:rFonts w:ascii="宋体" w:hAnsi="宋体"/>
          <w:color w:val="000000"/>
        </w:rPr>
        <w:t>2007.</w:t>
      </w:r>
    </w:p>
    <w:p>
      <w:pPr>
        <w:pStyle w:val="27"/>
        <w:spacing w:line="300" w:lineRule="auto"/>
        <w:rPr>
          <w:rFonts w:ascii="宋体" w:hAnsi="宋体"/>
          <w:color w:val="000000"/>
        </w:rPr>
      </w:pPr>
      <w:r>
        <w:rPr>
          <w:rFonts w:ascii="宋体" w:hAnsi="宋体"/>
          <w:color w:val="000000"/>
        </w:rPr>
        <w:t>[1</w:t>
      </w:r>
      <w:r>
        <w:rPr>
          <w:rFonts w:hint="eastAsia" w:ascii="宋体" w:hAnsi="宋体"/>
          <w:color w:val="000000"/>
          <w:lang w:val="en-US" w:eastAsia="zh-CN"/>
        </w:rPr>
        <w:t>6</w:t>
      </w:r>
      <w:r>
        <w:rPr>
          <w:rFonts w:ascii="宋体" w:hAnsi="宋体"/>
          <w:color w:val="000000"/>
        </w:rPr>
        <w:t>]</w:t>
      </w:r>
      <w:r>
        <w:rPr>
          <w:rFonts w:hint="eastAsia" w:ascii="宋体" w:hAnsi="宋体"/>
          <w:color w:val="000000"/>
        </w:rPr>
        <w:t>吴绍彬</w:t>
      </w:r>
      <w:r>
        <w:rPr>
          <w:rFonts w:ascii="宋体" w:hAnsi="宋体"/>
          <w:color w:val="000000"/>
        </w:rPr>
        <w:t>.</w:t>
      </w:r>
      <w:r>
        <w:rPr>
          <w:rFonts w:hint="eastAsia" w:ascii="宋体" w:hAnsi="宋体"/>
          <w:color w:val="000000"/>
        </w:rPr>
        <w:t>中小软件企业员工绩效管理研究</w:t>
      </w:r>
      <w:r>
        <w:rPr>
          <w:rFonts w:ascii="宋体" w:hAnsi="宋体"/>
          <w:color w:val="000000"/>
        </w:rPr>
        <w:t>[D].</w:t>
      </w:r>
      <w:r>
        <w:rPr>
          <w:rFonts w:hint="eastAsia" w:ascii="宋体" w:hAnsi="宋体"/>
          <w:color w:val="000000"/>
        </w:rPr>
        <w:t>北京邮件大学</w:t>
      </w:r>
      <w:r>
        <w:rPr>
          <w:rFonts w:hint="eastAsia" w:ascii="宋体" w:hAnsi="宋体" w:cs="宋体"/>
          <w:sz w:val="24"/>
        </w:rPr>
        <w:t>,</w:t>
      </w:r>
      <w:r>
        <w:rPr>
          <w:rFonts w:ascii="宋体" w:hAnsi="宋体"/>
          <w:color w:val="000000"/>
        </w:rPr>
        <w:t>2006.</w:t>
      </w:r>
    </w:p>
    <w:p>
      <w:pPr>
        <w:pStyle w:val="27"/>
        <w:spacing w:line="300" w:lineRule="auto"/>
        <w:rPr>
          <w:rFonts w:ascii="宋体" w:hAnsi="宋体"/>
          <w:color w:val="000000"/>
        </w:rPr>
      </w:pPr>
      <w:r>
        <w:rPr>
          <w:rFonts w:ascii="宋体" w:hAnsi="宋体"/>
          <w:color w:val="000000"/>
        </w:rPr>
        <w:t>[1</w:t>
      </w:r>
      <w:r>
        <w:rPr>
          <w:rFonts w:hint="eastAsia" w:ascii="宋体" w:hAnsi="宋体"/>
          <w:color w:val="000000"/>
          <w:lang w:val="en-US" w:eastAsia="zh-CN"/>
        </w:rPr>
        <w:t>7</w:t>
      </w:r>
      <w:r>
        <w:rPr>
          <w:rFonts w:ascii="宋体" w:hAnsi="宋体"/>
          <w:color w:val="000000"/>
        </w:rPr>
        <w:t>]</w:t>
      </w:r>
      <w:r>
        <w:rPr>
          <w:rFonts w:hint="eastAsia" w:ascii="宋体" w:hAnsi="宋体"/>
          <w:color w:val="000000"/>
        </w:rPr>
        <w:t>柳丽华</w:t>
      </w:r>
      <w:r>
        <w:rPr>
          <w:rFonts w:ascii="宋体" w:hAnsi="宋体"/>
          <w:color w:val="000000"/>
        </w:rPr>
        <w:t>.</w:t>
      </w:r>
      <w:r>
        <w:fldChar w:fldCharType="begin"/>
      </w:r>
      <w:r>
        <w:instrText xml:space="preserve"> HYPERLINK "http://xueshu.baidu.com/s?wd=paperuri%3A%282bbd290beb86cfaa3bb9bb3b41657e39%29&amp;filter=sc_long_sign&amp;tn=SE_xueshusource_2kduw22v&amp;sc_vurl=http%3A%2F%2Fcdmd.cnki.com.cn%2FArticle%2FCDMD-10422-2006168514.htm&amp;ie=utf-8&amp;sc_us=18413720017972352146" \t "_blank" </w:instrText>
      </w:r>
      <w:r>
        <w:fldChar w:fldCharType="separate"/>
      </w:r>
      <w:r>
        <w:rPr>
          <w:rFonts w:ascii="宋体" w:hAnsi="宋体"/>
          <w:color w:val="000000"/>
        </w:rPr>
        <w:t>企业知识型员工绩效管理研究</w:t>
      </w:r>
      <w:r>
        <w:rPr>
          <w:rFonts w:ascii="宋体" w:hAnsi="宋体"/>
          <w:color w:val="000000"/>
        </w:rPr>
        <w:fldChar w:fldCharType="end"/>
      </w:r>
      <w:r>
        <w:rPr>
          <w:rFonts w:ascii="宋体" w:hAnsi="宋体"/>
          <w:color w:val="000000"/>
        </w:rPr>
        <w:t>[D].</w:t>
      </w:r>
      <w:r>
        <w:rPr>
          <w:rFonts w:hint="eastAsia" w:ascii="宋体" w:hAnsi="宋体"/>
          <w:color w:val="000000"/>
        </w:rPr>
        <w:t>山东大学博士论文</w:t>
      </w:r>
      <w:r>
        <w:rPr>
          <w:rFonts w:hint="eastAsia" w:ascii="宋体" w:hAnsi="宋体"/>
          <w:color w:val="000000"/>
          <w:lang w:val="en-US" w:eastAsia="zh-CN"/>
        </w:rPr>
        <w:t>,</w:t>
      </w:r>
      <w:r>
        <w:rPr>
          <w:rFonts w:ascii="宋体" w:hAnsi="宋体"/>
          <w:color w:val="000000"/>
        </w:rPr>
        <w:t>2006.</w:t>
      </w:r>
    </w:p>
    <w:p>
      <w:pPr>
        <w:pStyle w:val="27"/>
        <w:spacing w:line="300" w:lineRule="auto"/>
        <w:rPr>
          <w:rFonts w:ascii="宋体" w:hAnsi="宋体"/>
          <w:color w:val="000000"/>
        </w:rPr>
      </w:pPr>
      <w:r>
        <w:rPr>
          <w:rFonts w:ascii="宋体" w:hAnsi="宋体"/>
          <w:color w:val="000000"/>
        </w:rPr>
        <w:t>[1</w:t>
      </w:r>
      <w:r>
        <w:rPr>
          <w:rFonts w:hint="eastAsia" w:ascii="宋体" w:hAnsi="宋体"/>
          <w:color w:val="000000"/>
          <w:lang w:val="en-US" w:eastAsia="zh-CN"/>
        </w:rPr>
        <w:t>8</w:t>
      </w:r>
      <w:r>
        <w:rPr>
          <w:rFonts w:ascii="宋体" w:hAnsi="宋体"/>
          <w:color w:val="000000"/>
        </w:rPr>
        <w:t>]</w:t>
      </w:r>
      <w:r>
        <w:rPr>
          <w:rFonts w:hint="eastAsia" w:ascii="宋体" w:hAnsi="宋体"/>
          <w:color w:val="000000"/>
        </w:rPr>
        <w:t>秦杨勇.平衡记分卡与绩效管理</w:t>
      </w:r>
      <w:r>
        <w:rPr>
          <w:rFonts w:ascii="宋体" w:hAnsi="宋体"/>
          <w:color w:val="000000"/>
        </w:rPr>
        <w:t>[M]</w:t>
      </w:r>
      <w:r>
        <w:rPr>
          <w:rFonts w:hint="eastAsia" w:ascii="宋体" w:hAnsi="宋体"/>
          <w:color w:val="000000"/>
        </w:rPr>
        <w:t>.中国企业战略制导中国经济出版社</w:t>
      </w:r>
      <w:r>
        <w:rPr>
          <w:rFonts w:hint="eastAsia" w:ascii="宋体" w:hAnsi="宋体"/>
          <w:color w:val="000000"/>
          <w:lang w:val="en-US" w:eastAsia="zh-CN"/>
        </w:rPr>
        <w:t>,</w:t>
      </w:r>
      <w:r>
        <w:rPr>
          <w:rFonts w:hint="eastAsia" w:ascii="宋体" w:hAnsi="宋体"/>
          <w:color w:val="000000"/>
        </w:rPr>
        <w:t>200</w:t>
      </w:r>
      <w:r>
        <w:rPr>
          <w:rFonts w:ascii="宋体" w:hAnsi="宋体"/>
          <w:color w:val="000000"/>
        </w:rPr>
        <w:t>5</w:t>
      </w:r>
      <w:r>
        <w:rPr>
          <w:rFonts w:hint="eastAsia" w:ascii="宋体" w:hAnsi="宋体"/>
          <w:color w:val="000000"/>
          <w:lang w:val="en-US" w:eastAsia="zh-CN"/>
        </w:rPr>
        <w:t>.</w:t>
      </w:r>
    </w:p>
    <w:p>
      <w:pPr>
        <w:pStyle w:val="27"/>
        <w:spacing w:line="300" w:lineRule="auto"/>
        <w:rPr>
          <w:rFonts w:ascii="宋体" w:hAnsi="宋体"/>
          <w:color w:val="000000"/>
        </w:rPr>
      </w:pPr>
      <w:r>
        <w:rPr>
          <w:rFonts w:ascii="宋体" w:hAnsi="宋体"/>
          <w:color w:val="000000"/>
        </w:rPr>
        <w:t>[1</w:t>
      </w:r>
      <w:r>
        <w:rPr>
          <w:rFonts w:hint="eastAsia" w:ascii="宋体" w:hAnsi="宋体"/>
          <w:color w:val="000000"/>
          <w:lang w:val="en-US" w:eastAsia="zh-CN"/>
        </w:rPr>
        <w:t>9</w:t>
      </w:r>
      <w:r>
        <w:rPr>
          <w:rFonts w:ascii="宋体" w:hAnsi="宋体"/>
          <w:color w:val="000000"/>
        </w:rPr>
        <w:t>]</w:t>
      </w:r>
      <w:r>
        <w:rPr>
          <w:rFonts w:hint="eastAsia" w:ascii="宋体" w:hAnsi="宋体"/>
          <w:color w:val="000000"/>
        </w:rPr>
        <w:t>鲁百年.全面企业绩效管理</w:t>
      </w:r>
      <w:r>
        <w:rPr>
          <w:rFonts w:ascii="宋体" w:hAnsi="宋体"/>
          <w:color w:val="000000"/>
        </w:rPr>
        <w:t>[M]</w:t>
      </w:r>
      <w:r>
        <w:rPr>
          <w:rFonts w:hint="eastAsia" w:ascii="宋体" w:hAnsi="宋体"/>
          <w:color w:val="000000"/>
        </w:rPr>
        <w:t>.北京大学出版社</w:t>
      </w:r>
      <w:r>
        <w:rPr>
          <w:rFonts w:hint="eastAsia" w:ascii="宋体" w:hAnsi="宋体"/>
          <w:color w:val="000000"/>
          <w:lang w:val="en-US" w:eastAsia="zh-CN"/>
        </w:rPr>
        <w:t>,</w:t>
      </w:r>
      <w:r>
        <w:rPr>
          <w:rFonts w:ascii="宋体" w:hAnsi="宋体"/>
          <w:color w:val="000000"/>
        </w:rPr>
        <w:t>2005</w:t>
      </w:r>
      <w:r>
        <w:rPr>
          <w:rFonts w:hint="eastAsia" w:ascii="宋体" w:hAnsi="宋体"/>
          <w:color w:val="000000"/>
          <w:lang w:val="en-US" w:eastAsia="zh-CN"/>
        </w:rPr>
        <w:t>.</w:t>
      </w:r>
    </w:p>
    <w:p>
      <w:pPr>
        <w:pStyle w:val="27"/>
        <w:spacing w:line="300" w:lineRule="auto"/>
        <w:rPr>
          <w:rFonts w:ascii="宋体" w:hAnsi="宋体"/>
          <w:color w:val="000000"/>
        </w:rPr>
      </w:pPr>
      <w:r>
        <w:rPr>
          <w:rFonts w:ascii="宋体" w:hAnsi="宋体"/>
          <w:color w:val="000000"/>
        </w:rPr>
        <w:t>[</w:t>
      </w:r>
      <w:r>
        <w:rPr>
          <w:rFonts w:hint="eastAsia" w:ascii="宋体" w:hAnsi="宋体"/>
          <w:color w:val="000000"/>
          <w:lang w:val="en-US" w:eastAsia="zh-CN"/>
        </w:rPr>
        <w:t>20</w:t>
      </w:r>
      <w:r>
        <w:rPr>
          <w:rFonts w:ascii="宋体" w:hAnsi="宋体"/>
          <w:color w:val="000000"/>
        </w:rPr>
        <w:t>]</w:t>
      </w:r>
      <w:r>
        <w:rPr>
          <w:rFonts w:hint="eastAsia" w:ascii="宋体" w:hAnsi="宋体"/>
          <w:color w:val="000000"/>
        </w:rPr>
        <w:t>余泽忠.绩效考核余薪酬管理[M].武汉:武汉大学出版社</w:t>
      </w:r>
      <w:r>
        <w:rPr>
          <w:rFonts w:hint="eastAsia" w:ascii="宋体" w:hAnsi="宋体"/>
          <w:color w:val="000000"/>
          <w:lang w:val="en-US" w:eastAsia="zh-CN"/>
        </w:rPr>
        <w:t>,</w:t>
      </w:r>
      <w:r>
        <w:rPr>
          <w:rFonts w:hint="eastAsia" w:ascii="宋体" w:hAnsi="宋体"/>
          <w:color w:val="000000"/>
        </w:rPr>
        <w:t>2006</w:t>
      </w:r>
      <w:r>
        <w:rPr>
          <w:rFonts w:hint="eastAsia" w:ascii="宋体" w:hAnsi="宋体"/>
          <w:color w:val="000000"/>
          <w:lang w:val="en-US" w:eastAsia="zh-CN"/>
        </w:rPr>
        <w:t>.</w:t>
      </w:r>
    </w:p>
    <w:p>
      <w:pPr>
        <w:pStyle w:val="27"/>
        <w:spacing w:line="300" w:lineRule="auto"/>
        <w:rPr>
          <w:rFonts w:ascii="宋体" w:hAnsi="宋体"/>
          <w:color w:val="000000"/>
        </w:rPr>
      </w:pPr>
      <w:r>
        <w:rPr>
          <w:rFonts w:hint="eastAsia" w:ascii="宋体" w:hAnsi="宋体"/>
          <w:color w:val="000000"/>
        </w:rPr>
        <w:t>[</w:t>
      </w:r>
      <w:r>
        <w:rPr>
          <w:rFonts w:hint="eastAsia" w:ascii="宋体" w:hAnsi="宋体"/>
          <w:color w:val="000000"/>
          <w:lang w:val="en-US" w:eastAsia="zh-CN"/>
        </w:rPr>
        <w:t>21</w:t>
      </w:r>
      <w:r>
        <w:rPr>
          <w:rFonts w:hint="eastAsia" w:ascii="宋体" w:hAnsi="宋体"/>
          <w:color w:val="000000"/>
        </w:rPr>
        <w:t>]罗伯特·巴克沃.绩效评估[M].北京:机械工业出版社</w:t>
      </w:r>
      <w:r>
        <w:rPr>
          <w:rFonts w:hint="eastAsia" w:ascii="宋体" w:hAnsi="宋体"/>
          <w:color w:val="000000"/>
          <w:lang w:val="en-US" w:eastAsia="zh-CN"/>
        </w:rPr>
        <w:t>,</w:t>
      </w:r>
      <w:r>
        <w:rPr>
          <w:rFonts w:hint="eastAsia" w:ascii="宋体" w:hAnsi="宋体"/>
          <w:color w:val="000000"/>
        </w:rPr>
        <w:t>2005</w:t>
      </w:r>
      <w:r>
        <w:rPr>
          <w:rFonts w:hint="eastAsia" w:ascii="宋体" w:hAnsi="宋体"/>
          <w:color w:val="000000"/>
          <w:lang w:val="en-US" w:eastAsia="zh-CN"/>
        </w:rPr>
        <w:t>.</w:t>
      </w:r>
    </w:p>
    <w:bookmarkEnd w:id="65"/>
    <w:bookmarkEnd w:id="66"/>
    <w:p>
      <w:pPr>
        <w:pStyle w:val="27"/>
        <w:spacing w:line="300" w:lineRule="auto"/>
        <w:rPr>
          <w:rFonts w:ascii="宋体" w:hAnsi="宋体"/>
          <w:color w:val="000000"/>
        </w:rPr>
      </w:pPr>
      <w:bookmarkStart w:id="67" w:name="OLE_LINK7"/>
      <w:bookmarkStart w:id="68" w:name="OLE_LINK8"/>
      <w:r>
        <w:rPr>
          <w:rFonts w:hint="eastAsia" w:ascii="宋体" w:hAnsi="宋体"/>
          <w:color w:val="000000"/>
        </w:rPr>
        <w:t>[2</w:t>
      </w:r>
      <w:r>
        <w:rPr>
          <w:rFonts w:hint="eastAsia" w:ascii="宋体" w:hAnsi="宋体"/>
          <w:color w:val="000000"/>
          <w:lang w:val="en-US" w:eastAsia="zh-CN"/>
        </w:rPr>
        <w:t>2</w:t>
      </w:r>
      <w:r>
        <w:rPr>
          <w:rFonts w:hint="eastAsia" w:ascii="宋体" w:hAnsi="宋体"/>
          <w:color w:val="000000"/>
        </w:rPr>
        <w:t>]张惠晨.绩效管理-与员工进行持续有效的绩效沟通[J].中国质量</w:t>
      </w:r>
      <w:r>
        <w:rPr>
          <w:rFonts w:hint="eastAsia" w:ascii="宋体" w:hAnsi="宋体"/>
          <w:color w:val="000000"/>
          <w:lang w:val="en-US" w:eastAsia="zh-CN"/>
        </w:rPr>
        <w:t>,</w:t>
      </w:r>
      <w:r>
        <w:rPr>
          <w:rFonts w:hint="eastAsia" w:ascii="宋体" w:hAnsi="宋体"/>
          <w:color w:val="000000"/>
        </w:rPr>
        <w:t>2004</w:t>
      </w:r>
      <w:r>
        <w:rPr>
          <w:rFonts w:hint="eastAsia" w:ascii="宋体" w:hAnsi="宋体"/>
          <w:color w:val="000000"/>
          <w:lang w:val="en-US" w:eastAsia="zh-CN"/>
        </w:rPr>
        <w:t>(7):6-9.</w:t>
      </w:r>
    </w:p>
    <w:p>
      <w:pPr>
        <w:pStyle w:val="27"/>
        <w:spacing w:line="300" w:lineRule="auto"/>
        <w:rPr>
          <w:rFonts w:ascii="宋体" w:hAnsi="宋体"/>
          <w:color w:val="000000"/>
        </w:rPr>
      </w:pPr>
      <w:r>
        <w:rPr>
          <w:rFonts w:hint="eastAsia" w:ascii="宋体" w:hAnsi="宋体"/>
          <w:color w:val="000000"/>
        </w:rPr>
        <w:t>[2</w:t>
      </w:r>
      <w:r>
        <w:rPr>
          <w:rFonts w:hint="eastAsia" w:ascii="宋体" w:hAnsi="宋体"/>
          <w:color w:val="000000"/>
          <w:lang w:val="en-US" w:eastAsia="zh-CN"/>
        </w:rPr>
        <w:t>3]</w:t>
      </w:r>
      <w:r>
        <w:rPr>
          <w:rFonts w:hint="eastAsia" w:ascii="宋体" w:hAnsi="宋体"/>
          <w:color w:val="000000"/>
        </w:rPr>
        <w:t>袁庆龙，候文义．Ni-P合金镀层组织形貌及显微硬度研究[J]太原理工大学学报：自然科学版2001</w:t>
      </w:r>
      <w:r>
        <w:rPr>
          <w:rFonts w:hint="eastAsia" w:ascii="宋体" w:hAnsi="宋体"/>
          <w:color w:val="000000"/>
          <w:lang w:val="en-US" w:eastAsia="zh-CN"/>
        </w:rPr>
        <w:t>,</w:t>
      </w:r>
      <w:r>
        <w:rPr>
          <w:rFonts w:hint="eastAsia" w:ascii="宋体" w:hAnsi="宋体"/>
          <w:color w:val="000000"/>
        </w:rPr>
        <w:t>32(1)51-53.</w:t>
      </w:r>
    </w:p>
    <w:p>
      <w:pPr>
        <w:widowControl/>
        <w:jc w:val="left"/>
        <w:rPr>
          <w:rFonts w:hint="eastAsia" w:ascii="宋体" w:hAnsi="宋体"/>
          <w:color w:val="000000"/>
          <w:lang w:val="en-US" w:eastAsia="zh-CN"/>
        </w:rPr>
      </w:pPr>
      <w:r>
        <w:rPr>
          <w:rFonts w:hint="eastAsia" w:ascii="宋体" w:hAnsi="宋体"/>
          <w:color w:val="000000"/>
        </w:rPr>
        <w:t>[2</w:t>
      </w:r>
      <w:r>
        <w:rPr>
          <w:rFonts w:hint="eastAsia" w:ascii="宋体" w:hAnsi="宋体"/>
          <w:color w:val="000000"/>
          <w:lang w:val="en-US" w:eastAsia="zh-CN"/>
        </w:rPr>
        <w:t>4</w:t>
      </w:r>
      <w:r>
        <w:rPr>
          <w:rFonts w:hint="eastAsia" w:ascii="宋体" w:hAnsi="宋体"/>
          <w:color w:val="000000"/>
        </w:rPr>
        <w:t>]王佳.目标管理法及其应用[J].企业改革与管理</w:t>
      </w:r>
      <w:r>
        <w:rPr>
          <w:rFonts w:hint="eastAsia" w:ascii="宋体" w:hAnsi="宋体"/>
          <w:color w:val="000000"/>
          <w:lang w:val="en-US" w:eastAsia="zh-CN"/>
        </w:rPr>
        <w:t>,</w:t>
      </w:r>
      <w:r>
        <w:rPr>
          <w:rFonts w:hint="eastAsia" w:ascii="宋体" w:hAnsi="宋体"/>
          <w:color w:val="000000"/>
        </w:rPr>
        <w:t>2004(10):54-55</w:t>
      </w:r>
      <w:r>
        <w:rPr>
          <w:rFonts w:hint="eastAsia" w:ascii="宋体" w:hAnsi="宋体"/>
          <w:color w:val="000000"/>
          <w:lang w:val="en-US" w:eastAsia="zh-CN"/>
        </w:rPr>
        <w:t>.</w:t>
      </w:r>
    </w:p>
    <w:p>
      <w:pPr>
        <w:pStyle w:val="27"/>
        <w:spacing w:line="300" w:lineRule="auto"/>
        <w:rPr>
          <w:rFonts w:hint="eastAsia" w:ascii="宋体" w:hAnsi="宋体" w:cs="宋体"/>
          <w:kern w:val="2"/>
          <w:sz w:val="24"/>
          <w:szCs w:val="24"/>
          <w:lang w:val="en-US" w:eastAsia="zh-CN" w:bidi="ar-SA"/>
        </w:rPr>
      </w:pPr>
      <w:r>
        <w:rPr>
          <w:rFonts w:hint="eastAsia" w:ascii="宋体" w:hAnsi="宋体"/>
          <w:color w:val="000000"/>
          <w:lang w:val="en-US" w:eastAsia="zh-CN"/>
        </w:rPr>
        <w:t>[25]Peter F. Drucker.</w:t>
      </w:r>
      <w:r>
        <w:rPr>
          <w:rFonts w:ascii="宋体" w:hAnsi="宋体" w:eastAsia="宋体" w:cs="宋体"/>
          <w:kern w:val="2"/>
          <w:sz w:val="24"/>
          <w:szCs w:val="24"/>
          <w:lang w:val="en-US" w:eastAsia="zh-CN" w:bidi="ar-SA"/>
        </w:rPr>
        <w:t>The Practice of Management[M]</w:t>
      </w:r>
      <w:r>
        <w:rPr>
          <w:rFonts w:hint="eastAsia" w:ascii="宋体" w:hAnsi="宋体" w:cs="宋体"/>
          <w:kern w:val="2"/>
          <w:sz w:val="24"/>
          <w:szCs w:val="24"/>
          <w:lang w:val="en-US" w:eastAsia="zh-CN" w:bidi="ar-SA"/>
        </w:rPr>
        <w:t>.New York:Harper&amp;Brothers,</w:t>
      </w:r>
    </w:p>
    <w:p>
      <w:pPr>
        <w:pStyle w:val="27"/>
        <w:spacing w:line="300" w:lineRule="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1954.</w:t>
      </w:r>
    </w:p>
    <w:bookmarkEnd w:id="67"/>
    <w:bookmarkEnd w:id="68"/>
    <w:p>
      <w:pPr>
        <w:pStyle w:val="27"/>
        <w:spacing w:line="300" w:lineRule="auto"/>
        <w:rPr>
          <w:rFonts w:hint="eastAsia" w:ascii="宋体" w:hAnsi="宋体"/>
          <w:color w:val="000000"/>
          <w:lang w:val="en-US" w:eastAsia="zh-CN"/>
        </w:rPr>
      </w:pPr>
      <w:bookmarkStart w:id="69" w:name="OLE_LINK9"/>
      <w:bookmarkStart w:id="70" w:name="OLE_LINK10"/>
      <w:r>
        <w:rPr>
          <w:rFonts w:hint="eastAsia" w:ascii="宋体" w:hAnsi="宋体"/>
          <w:color w:val="000000"/>
        </w:rPr>
        <w:t>[2</w:t>
      </w:r>
      <w:r>
        <w:rPr>
          <w:rFonts w:hint="eastAsia" w:ascii="宋体" w:hAnsi="宋体"/>
          <w:color w:val="000000"/>
          <w:lang w:val="en-US" w:eastAsia="zh-CN"/>
        </w:rPr>
        <w:t>6</w:t>
      </w:r>
      <w:r>
        <w:rPr>
          <w:rFonts w:hint="eastAsia" w:ascii="宋体" w:hAnsi="宋体"/>
          <w:color w:val="000000"/>
        </w:rPr>
        <w:t>]Jack J Phillips.Accountablity in human resource management[M].Gulf Publishing</w:t>
      </w:r>
      <w:r>
        <w:rPr>
          <w:rFonts w:hint="eastAsia" w:ascii="宋体" w:hAnsi="宋体"/>
          <w:color w:val="000000"/>
          <w:lang w:val="en-US" w:eastAsia="zh-CN"/>
        </w:rPr>
        <w:t>,</w:t>
      </w:r>
      <w:r>
        <w:rPr>
          <w:rFonts w:hint="eastAsia" w:ascii="宋体" w:hAnsi="宋体"/>
          <w:color w:val="000000"/>
        </w:rPr>
        <w:t>1996</w:t>
      </w:r>
      <w:r>
        <w:rPr>
          <w:rFonts w:hint="eastAsia" w:ascii="宋体" w:hAnsi="宋体"/>
          <w:color w:val="000000"/>
          <w:lang w:val="en-US" w:eastAsia="zh-CN"/>
        </w:rPr>
        <w:t>.</w:t>
      </w:r>
    </w:p>
    <w:p>
      <w:pPr>
        <w:pStyle w:val="27"/>
        <w:spacing w:line="300" w:lineRule="auto"/>
        <w:rPr>
          <w:rFonts w:ascii="宋体" w:hAnsi="宋体"/>
          <w:color w:val="000000"/>
        </w:rPr>
      </w:pPr>
      <w:r>
        <w:rPr>
          <w:rFonts w:ascii="宋体" w:hAnsi="宋体"/>
          <w:color w:val="000000"/>
        </w:rPr>
        <w:t>[2</w:t>
      </w:r>
      <w:r>
        <w:rPr>
          <w:rFonts w:hint="eastAsia" w:ascii="宋体" w:hAnsi="宋体"/>
          <w:color w:val="000000"/>
          <w:lang w:val="en-US" w:eastAsia="zh-CN"/>
        </w:rPr>
        <w:t>7</w:t>
      </w:r>
      <w:r>
        <w:rPr>
          <w:rFonts w:ascii="宋体" w:hAnsi="宋体"/>
          <w:color w:val="000000"/>
        </w:rPr>
        <w:t>] Michael Armstrong, Angela Baron. Performance Management[M]. London: The Cromwell Press</w:t>
      </w:r>
      <w:r>
        <w:rPr>
          <w:rFonts w:hint="eastAsia" w:ascii="宋体" w:hAnsi="宋体"/>
          <w:color w:val="000000"/>
          <w:lang w:val="en-US" w:eastAsia="zh-CN"/>
        </w:rPr>
        <w:t>,</w:t>
      </w:r>
      <w:r>
        <w:rPr>
          <w:rFonts w:ascii="宋体" w:hAnsi="宋体"/>
          <w:color w:val="000000"/>
        </w:rPr>
        <w:t>1998.</w:t>
      </w:r>
    </w:p>
    <w:p>
      <w:pPr>
        <w:pStyle w:val="32"/>
        <w:numPr>
          <w:ilvl w:val="0"/>
          <w:numId w:val="0"/>
        </w:numPr>
        <w:tabs>
          <w:tab w:val="left" w:pos="600"/>
          <w:tab w:val="left" w:pos="8222"/>
        </w:tabs>
        <w:spacing w:line="367" w:lineRule="auto"/>
        <w:ind w:leftChars="0"/>
        <w:rPr>
          <w:rFonts w:hint="eastAsia" w:ascii="宋体" w:hAnsi="宋体" w:eastAsia="宋体"/>
          <w:color w:val="000000"/>
          <w:lang w:val="en-US" w:eastAsia="zh-CN"/>
        </w:rPr>
      </w:pPr>
      <w:r>
        <w:rPr>
          <w:rFonts w:hint="eastAsia" w:ascii="宋体" w:hAnsi="宋体"/>
          <w:color w:val="000000"/>
          <w:lang w:val="en-US" w:eastAsia="zh-CN"/>
        </w:rPr>
        <w:t>[28]</w:t>
      </w:r>
      <w:bookmarkStart w:id="71" w:name="_Ref469854590"/>
      <w:r>
        <w:rPr>
          <w:rFonts w:ascii="宋体" w:hAnsi="宋体" w:eastAsia="宋体" w:cs="Times New Roman"/>
          <w:color w:val="000000"/>
          <w:kern w:val="2"/>
          <w:sz w:val="24"/>
          <w:szCs w:val="24"/>
          <w:lang w:val="en-US" w:eastAsia="zh-CN" w:bidi="ar-SA"/>
        </w:rPr>
        <w:t>Mohieddine.Fuzzy logic modeling for performance appraisal systems A framework for empirical evaluation[J].Expert Systems With</w:t>
      </w:r>
      <w:r>
        <w:rPr>
          <w:rFonts w:hint="eastAsia" w:ascii="宋体" w:hAnsi="宋体" w:eastAsia="宋体" w:cs="Times New Roman"/>
          <w:color w:val="000000"/>
          <w:kern w:val="2"/>
          <w:sz w:val="24"/>
          <w:szCs w:val="24"/>
          <w:lang w:val="en-US" w:eastAsia="zh-CN" w:bidi="ar-SA"/>
        </w:rPr>
        <w:t xml:space="preserve"> </w:t>
      </w:r>
      <w:r>
        <w:rPr>
          <w:rFonts w:ascii="宋体" w:hAnsi="宋体" w:eastAsia="宋体" w:cs="Times New Roman"/>
          <w:color w:val="000000"/>
          <w:kern w:val="2"/>
          <w:sz w:val="24"/>
          <w:szCs w:val="24"/>
          <w:lang w:val="en-US" w:eastAsia="zh-CN" w:bidi="ar-SA"/>
        </w:rPr>
        <w:t>Applications, 2015(14): 323-328</w:t>
      </w:r>
      <w:bookmarkEnd w:id="71"/>
      <w:r>
        <w:rPr>
          <w:rFonts w:hint="eastAsia" w:ascii="宋体" w:hAnsi="宋体" w:cs="Times New Roman"/>
          <w:color w:val="000000"/>
          <w:kern w:val="2"/>
          <w:sz w:val="24"/>
          <w:szCs w:val="24"/>
          <w:lang w:val="en-US" w:eastAsia="zh-CN" w:bidi="ar-SA"/>
        </w:rPr>
        <w:t>.</w:t>
      </w:r>
    </w:p>
    <w:p>
      <w:pPr>
        <w:pStyle w:val="27"/>
        <w:spacing w:line="300" w:lineRule="auto"/>
        <w:rPr>
          <w:rFonts w:ascii="宋体" w:hAnsi="宋体"/>
          <w:color w:val="000000"/>
        </w:rPr>
      </w:pPr>
      <w:r>
        <w:rPr>
          <w:rFonts w:ascii="宋体" w:hAnsi="宋体"/>
          <w:color w:val="000000"/>
        </w:rPr>
        <w:t>[2</w:t>
      </w:r>
      <w:r>
        <w:rPr>
          <w:rFonts w:hint="eastAsia" w:ascii="宋体" w:hAnsi="宋体"/>
          <w:color w:val="000000"/>
          <w:lang w:val="en-US" w:eastAsia="zh-CN"/>
        </w:rPr>
        <w:t>9</w:t>
      </w:r>
      <w:r>
        <w:rPr>
          <w:rFonts w:ascii="宋体" w:hAnsi="宋体"/>
          <w:color w:val="000000"/>
        </w:rPr>
        <w:t>]Richard S Williams. Performance Management[M].London: International Thomson</w:t>
      </w:r>
      <w:r>
        <w:rPr>
          <w:rFonts w:hint="eastAsia" w:ascii="宋体" w:hAnsi="宋体"/>
          <w:color w:val="000000"/>
          <w:lang w:val="en-US" w:eastAsia="zh-CN"/>
        </w:rPr>
        <w:t xml:space="preserve"> </w:t>
      </w:r>
      <w:r>
        <w:rPr>
          <w:rFonts w:ascii="宋体" w:hAnsi="宋体"/>
          <w:color w:val="000000"/>
        </w:rPr>
        <w:t>Business Press</w:t>
      </w:r>
      <w:r>
        <w:rPr>
          <w:rFonts w:hint="eastAsia" w:ascii="宋体" w:hAnsi="宋体"/>
          <w:color w:val="000000"/>
          <w:lang w:val="en-US" w:eastAsia="zh-CN"/>
        </w:rPr>
        <w:t>,</w:t>
      </w:r>
      <w:r>
        <w:rPr>
          <w:rFonts w:ascii="宋体" w:hAnsi="宋体"/>
          <w:color w:val="000000"/>
        </w:rPr>
        <w:t>1998</w:t>
      </w:r>
      <w:r>
        <w:rPr>
          <w:rFonts w:hint="eastAsia" w:ascii="宋体" w:hAnsi="宋体"/>
          <w:color w:val="000000"/>
          <w:lang w:val="en-US" w:eastAsia="zh-CN"/>
        </w:rPr>
        <w:t>.</w:t>
      </w:r>
    </w:p>
    <w:p>
      <w:pPr>
        <w:pStyle w:val="27"/>
        <w:spacing w:line="300" w:lineRule="auto"/>
        <w:rPr>
          <w:rFonts w:hint="eastAsia" w:ascii="宋体" w:hAnsi="宋体"/>
          <w:color w:val="000000"/>
          <w:lang w:val="en-US" w:eastAsia="zh-CN"/>
        </w:rPr>
      </w:pPr>
      <w:r>
        <w:rPr>
          <w:rFonts w:ascii="宋体" w:hAnsi="宋体"/>
          <w:color w:val="000000"/>
        </w:rPr>
        <w:t>[</w:t>
      </w:r>
      <w:r>
        <w:rPr>
          <w:rFonts w:hint="eastAsia" w:ascii="宋体" w:hAnsi="宋体"/>
          <w:color w:val="000000"/>
          <w:lang w:val="en-US" w:eastAsia="zh-CN"/>
        </w:rPr>
        <w:t>30</w:t>
      </w:r>
      <w:r>
        <w:rPr>
          <w:rFonts w:ascii="宋体" w:hAnsi="宋体"/>
          <w:color w:val="000000"/>
        </w:rPr>
        <w:t>]Borman W C</w:t>
      </w:r>
      <w:r>
        <w:rPr>
          <w:rFonts w:hint="eastAsia" w:ascii="宋体" w:hAnsi="宋体"/>
          <w:color w:val="000000"/>
          <w:lang w:val="en-US" w:eastAsia="zh-CN"/>
        </w:rPr>
        <w:t>,</w:t>
      </w:r>
      <w:r>
        <w:rPr>
          <w:rFonts w:ascii="宋体" w:hAnsi="宋体"/>
          <w:color w:val="000000"/>
        </w:rPr>
        <w:t>Motowidlo S J.Task</w:t>
      </w:r>
      <w:r>
        <w:rPr>
          <w:rFonts w:hint="eastAsia" w:ascii="宋体" w:hAnsi="宋体"/>
          <w:color w:val="000000"/>
          <w:lang w:val="en-US" w:eastAsia="zh-CN"/>
        </w:rPr>
        <w:t xml:space="preserve"> </w:t>
      </w:r>
      <w:r>
        <w:rPr>
          <w:rFonts w:ascii="宋体" w:hAnsi="宋体"/>
          <w:color w:val="000000"/>
        </w:rPr>
        <w:t>performance and contextual performance: the meaning for personnel selection research[J].Human performance</w:t>
      </w:r>
      <w:r>
        <w:rPr>
          <w:rFonts w:hint="eastAsia" w:ascii="宋体" w:hAnsi="宋体"/>
          <w:color w:val="000000"/>
          <w:lang w:val="en-US" w:eastAsia="zh-CN"/>
        </w:rPr>
        <w:t>,</w:t>
      </w:r>
      <w:r>
        <w:rPr>
          <w:rFonts w:ascii="宋体" w:hAnsi="宋体"/>
          <w:color w:val="000000"/>
        </w:rPr>
        <w:t>199</w:t>
      </w:r>
      <w:r>
        <w:rPr>
          <w:rFonts w:hint="eastAsia" w:ascii="宋体" w:hAnsi="宋体"/>
          <w:color w:val="000000"/>
          <w:lang w:val="en-US" w:eastAsia="zh-CN"/>
        </w:rPr>
        <w:t>7</w:t>
      </w:r>
      <w:r>
        <w:rPr>
          <w:rFonts w:hint="eastAsia" w:ascii="宋体" w:hAnsi="宋体"/>
          <w:color w:val="000000"/>
          <w:lang w:eastAsia="zh-CN"/>
        </w:rPr>
        <w:t>，</w:t>
      </w:r>
      <w:r>
        <w:rPr>
          <w:rFonts w:hint="eastAsia" w:ascii="宋体" w:hAnsi="宋体"/>
          <w:color w:val="000000"/>
          <w:lang w:val="en-US" w:eastAsia="zh-CN"/>
        </w:rPr>
        <w:t>10(2):99-109.</w:t>
      </w:r>
    </w:p>
    <w:p>
      <w:pPr>
        <w:pStyle w:val="27"/>
        <w:spacing w:line="300" w:lineRule="auto"/>
        <w:rPr>
          <w:rFonts w:hint="eastAsia" w:ascii="宋体" w:hAnsi="宋体"/>
          <w:color w:val="000000"/>
          <w:lang w:val="en-US" w:eastAsia="zh-CN"/>
        </w:rPr>
      </w:pPr>
      <w:r>
        <w:rPr>
          <w:rFonts w:ascii="宋体" w:hAnsi="宋体"/>
          <w:color w:val="000000"/>
        </w:rPr>
        <w:t>[</w:t>
      </w:r>
      <w:r>
        <w:rPr>
          <w:rFonts w:hint="eastAsia" w:ascii="宋体" w:hAnsi="宋体"/>
          <w:color w:val="000000"/>
          <w:lang w:val="en-US" w:eastAsia="zh-CN"/>
        </w:rPr>
        <w:t>31</w:t>
      </w:r>
      <w:r>
        <w:rPr>
          <w:rFonts w:ascii="宋体" w:hAnsi="宋体"/>
          <w:color w:val="000000"/>
        </w:rPr>
        <w:t>]Gray E Roberts.Employee performance appraisal system participation: A technique that works[J].Public Personnel Management</w:t>
      </w:r>
      <w:r>
        <w:rPr>
          <w:rFonts w:hint="eastAsia" w:ascii="宋体" w:hAnsi="宋体"/>
          <w:color w:val="000000"/>
          <w:lang w:val="en-US" w:eastAsia="zh-CN"/>
        </w:rPr>
        <w:t>,2003,31(1):333-341.</w:t>
      </w:r>
    </w:p>
    <w:p>
      <w:pPr>
        <w:pStyle w:val="27"/>
        <w:spacing w:line="300" w:lineRule="auto"/>
        <w:rPr>
          <w:rFonts w:ascii="宋体" w:hAnsi="宋体"/>
          <w:color w:val="000000"/>
        </w:rPr>
      </w:pPr>
      <w:r>
        <w:rPr>
          <w:rFonts w:ascii="宋体" w:hAnsi="宋体"/>
          <w:color w:val="000000"/>
        </w:rPr>
        <w:t>[</w:t>
      </w:r>
      <w:r>
        <w:rPr>
          <w:rFonts w:hint="eastAsia" w:ascii="宋体" w:hAnsi="宋体"/>
          <w:color w:val="000000"/>
        </w:rPr>
        <w:t>3</w:t>
      </w:r>
      <w:r>
        <w:rPr>
          <w:rFonts w:hint="eastAsia" w:ascii="宋体" w:hAnsi="宋体"/>
          <w:color w:val="000000"/>
          <w:lang w:val="en-US" w:eastAsia="zh-CN"/>
        </w:rPr>
        <w:t>2</w:t>
      </w:r>
      <w:r>
        <w:rPr>
          <w:rFonts w:ascii="宋体" w:hAnsi="宋体"/>
          <w:color w:val="000000"/>
        </w:rPr>
        <w:t>]J</w:t>
      </w:r>
      <w:r>
        <w:rPr>
          <w:rFonts w:hint="eastAsia" w:ascii="宋体" w:hAnsi="宋体"/>
          <w:color w:val="000000"/>
          <w:lang w:val="en-US" w:eastAsia="zh-CN"/>
        </w:rPr>
        <w:t>S Miller</w:t>
      </w:r>
      <w:r>
        <w:rPr>
          <w:rFonts w:ascii="宋体" w:hAnsi="宋体"/>
          <w:color w:val="000000"/>
        </w:rPr>
        <w:t>.</w:t>
      </w:r>
      <w:r>
        <w:rPr>
          <w:rFonts w:hint="default" w:ascii="宋体" w:hAnsi="宋体"/>
          <w:color w:val="000000"/>
        </w:rPr>
        <w:fldChar w:fldCharType="begin"/>
      </w:r>
      <w:r>
        <w:rPr>
          <w:rFonts w:hint="default" w:ascii="宋体" w:hAnsi="宋体"/>
          <w:color w:val="000000"/>
        </w:rPr>
        <w:instrText xml:space="preserve"> HYPERLINK "http://xueshu.baidu.com/s?wd=paperuri:(509bd29ac329480c43cd29280955f7ad)&amp;filter=sc_long_sign&amp;tn=SE_xueshusource_2kduw22v&amp;sc_vurl=http://onlinelibrary.wiley.com/doi/10.1002/hrm.1022/full&amp;ie=utf-8&amp;sc_us=9296638319158734150" \t "http://xueshu.baidu.com/_blank" </w:instrText>
      </w:r>
      <w:r>
        <w:rPr>
          <w:rFonts w:hint="default" w:ascii="宋体" w:hAnsi="宋体"/>
          <w:color w:val="000000"/>
        </w:rPr>
        <w:fldChar w:fldCharType="separate"/>
      </w:r>
      <w:r>
        <w:rPr>
          <w:rFonts w:hint="default" w:ascii="宋体" w:hAnsi="宋体"/>
          <w:color w:val="000000"/>
        </w:rPr>
        <w:t>Self‐Monitoring and Performance Appraisal Satisfaction: An Exploratory Field Study</w:t>
      </w:r>
      <w:r>
        <w:rPr>
          <w:rFonts w:hint="default" w:ascii="宋体" w:hAnsi="宋体"/>
          <w:color w:val="000000"/>
        </w:rPr>
        <w:fldChar w:fldCharType="end"/>
      </w:r>
      <w:r>
        <w:rPr>
          <w:rFonts w:ascii="宋体" w:hAnsi="宋体"/>
          <w:color w:val="000000"/>
        </w:rPr>
        <w:t>[J].</w:t>
      </w:r>
      <w:r>
        <w:rPr>
          <w:rFonts w:hint="eastAsia" w:ascii="宋体" w:hAnsi="宋体"/>
          <w:color w:val="000000"/>
          <w:lang w:val="en-US" w:eastAsia="zh-CN"/>
        </w:rPr>
        <w:t>Human Resource Management,</w:t>
      </w:r>
      <w:r>
        <w:rPr>
          <w:rFonts w:ascii="宋体" w:hAnsi="宋体"/>
          <w:color w:val="000000"/>
        </w:rPr>
        <w:t>200</w:t>
      </w:r>
      <w:r>
        <w:rPr>
          <w:rFonts w:hint="eastAsia" w:ascii="宋体" w:hAnsi="宋体"/>
          <w:color w:val="000000"/>
          <w:lang w:val="en-US" w:eastAsia="zh-CN"/>
        </w:rPr>
        <w:t>1,40(4):321-332.</w:t>
      </w:r>
    </w:p>
    <w:p>
      <w:pPr>
        <w:pStyle w:val="32"/>
        <w:numPr>
          <w:ilvl w:val="0"/>
          <w:numId w:val="0"/>
        </w:numPr>
        <w:tabs>
          <w:tab w:val="left" w:pos="600"/>
          <w:tab w:val="left" w:pos="8222"/>
        </w:tabs>
        <w:spacing w:line="367" w:lineRule="auto"/>
        <w:ind w:leftChars="0"/>
        <w:rPr>
          <w:rFonts w:ascii="宋体" w:hAnsi="宋体" w:eastAsia="宋体" w:cs="Times New Roman"/>
          <w:color w:val="000000"/>
          <w:kern w:val="2"/>
          <w:sz w:val="24"/>
          <w:szCs w:val="24"/>
          <w:lang w:val="en-US" w:eastAsia="zh-CN" w:bidi="ar-SA"/>
        </w:rPr>
      </w:pPr>
      <w:bookmarkStart w:id="72" w:name="_Ref469842987"/>
      <w:r>
        <w:rPr>
          <w:rFonts w:hint="eastAsia" w:ascii="宋体" w:hAnsi="宋体" w:cs="Times New Roman"/>
          <w:color w:val="000000"/>
          <w:kern w:val="2"/>
          <w:sz w:val="24"/>
          <w:szCs w:val="24"/>
          <w:lang w:val="en-US" w:eastAsia="zh-CN" w:bidi="ar-SA"/>
        </w:rPr>
        <w:t xml:space="preserve">[33] </w:t>
      </w:r>
      <w:r>
        <w:rPr>
          <w:rFonts w:ascii="宋体" w:hAnsi="宋体" w:eastAsia="宋体" w:cs="Times New Roman"/>
          <w:color w:val="000000"/>
          <w:kern w:val="2"/>
          <w:sz w:val="24"/>
          <w:szCs w:val="24"/>
          <w:lang w:val="en-US" w:eastAsia="zh-CN" w:bidi="ar-SA"/>
        </w:rPr>
        <w:t>Espinilla M., DeAndrés R. A 360-degree performance appraisal model dealing with heterogeneous information and dependent criteria[J]. information</w:t>
      </w:r>
      <w:r>
        <w:rPr>
          <w:rFonts w:hint="eastAsia" w:ascii="宋体" w:hAnsi="宋体" w:eastAsia="宋体" w:cs="Times New Roman"/>
          <w:color w:val="000000"/>
          <w:kern w:val="2"/>
          <w:sz w:val="24"/>
          <w:szCs w:val="24"/>
          <w:lang w:val="en-US" w:eastAsia="zh-CN" w:bidi="ar-SA"/>
        </w:rPr>
        <w:t xml:space="preserve"> </w:t>
      </w:r>
      <w:r>
        <w:rPr>
          <w:rFonts w:ascii="宋体" w:hAnsi="宋体" w:eastAsia="宋体" w:cs="Times New Roman"/>
          <w:color w:val="000000"/>
          <w:kern w:val="2"/>
          <w:sz w:val="24"/>
          <w:szCs w:val="24"/>
          <w:lang w:val="en-US" w:eastAsia="zh-CN" w:bidi="ar-SA"/>
        </w:rPr>
        <w:t>Sciences,2013(222):459-471</w:t>
      </w:r>
      <w:bookmarkEnd w:id="72"/>
    </w:p>
    <w:p>
      <w:pPr>
        <w:pStyle w:val="27"/>
        <w:spacing w:line="300" w:lineRule="auto"/>
        <w:rPr>
          <w:rFonts w:ascii="宋体" w:hAnsi="宋体"/>
          <w:color w:val="000000"/>
        </w:rPr>
      </w:pPr>
      <w:r>
        <w:rPr>
          <w:rFonts w:hint="eastAsia" w:ascii="宋体" w:hAnsi="宋体"/>
          <w:color w:val="000000"/>
        </w:rPr>
        <w:t>[3</w:t>
      </w:r>
      <w:r>
        <w:rPr>
          <w:rFonts w:hint="eastAsia" w:ascii="宋体" w:hAnsi="宋体"/>
          <w:color w:val="000000"/>
          <w:lang w:val="en-US" w:eastAsia="zh-CN"/>
        </w:rPr>
        <w:t>4</w:t>
      </w:r>
      <w:r>
        <w:rPr>
          <w:rFonts w:hint="eastAsia" w:ascii="宋体" w:hAnsi="宋体"/>
          <w:color w:val="000000"/>
        </w:rPr>
        <w:t>] J Swan, H Scarbrough. Knowledge management: concepts and controversies[J]. Journal of Management Studies</w:t>
      </w:r>
      <w:r>
        <w:rPr>
          <w:rFonts w:hint="eastAsia" w:ascii="宋体" w:hAnsi="宋体"/>
          <w:color w:val="000000"/>
          <w:lang w:val="en-US" w:eastAsia="zh-CN"/>
        </w:rPr>
        <w:t>,</w:t>
      </w:r>
      <w:r>
        <w:rPr>
          <w:rFonts w:hint="eastAsia" w:ascii="宋体" w:hAnsi="宋体"/>
          <w:color w:val="000000"/>
        </w:rPr>
        <w:t>2001.38(7):913-921</w:t>
      </w:r>
      <w:bookmarkEnd w:id="69"/>
      <w:bookmarkEnd w:id="70"/>
      <w:r>
        <w:rPr>
          <w:rFonts w:hint="eastAsia" w:ascii="宋体" w:hAnsi="宋体"/>
          <w:color w:val="000000"/>
          <w:lang w:val="en-US" w:eastAsia="zh-CN"/>
        </w:rPr>
        <w:t>.</w:t>
      </w:r>
      <w:r>
        <w:rPr>
          <w:rFonts w:ascii="宋体" w:hAnsi="宋体"/>
          <w:color w:val="000000"/>
        </w:rPr>
        <w:fldChar w:fldCharType="begin"/>
      </w:r>
      <w:r>
        <w:rPr>
          <w:rFonts w:hint="eastAsia" w:ascii="宋体" w:hAnsi="宋体"/>
          <w:color w:val="000000"/>
        </w:rPr>
        <w:instrText xml:space="preserve"> HYPERLINK "http://xueshu.baidu.com/s?wd=author:(Rodgers, Robert) &amp;tn=SE_baiduxueshu_c1gjeupa&amp;ie=utf-8&amp;sc_f_para=sc_hilight=person" \t "http://xueshu.baidu.com/_blank" </w:instrText>
      </w:r>
      <w:r>
        <w:rPr>
          <w:rFonts w:ascii="宋体" w:hAnsi="宋体"/>
          <w:color w:val="000000"/>
        </w:rPr>
        <w:fldChar w:fldCharType="separate"/>
      </w:r>
      <w:r>
        <w:rPr>
          <w:rFonts w:ascii="宋体" w:hAnsi="宋体"/>
          <w:color w:val="000000"/>
        </w:rPr>
        <w:br w:type="textWrapping"/>
      </w:r>
      <w:r>
        <w:rPr>
          <w:rFonts w:hint="eastAsia" w:ascii="宋体" w:hAnsi="宋体"/>
          <w:color w:val="000000"/>
        </w:rPr>
        <w:t>[3</w:t>
      </w:r>
      <w:r>
        <w:rPr>
          <w:rFonts w:hint="eastAsia" w:ascii="宋体" w:hAnsi="宋体"/>
          <w:color w:val="000000"/>
          <w:lang w:val="en-US" w:eastAsia="zh-CN"/>
        </w:rPr>
        <w:t>5</w:t>
      </w:r>
      <w:r>
        <w:rPr>
          <w:rFonts w:hint="eastAsia" w:ascii="宋体" w:hAnsi="宋体"/>
          <w:color w:val="000000"/>
        </w:rPr>
        <w:t>]</w:t>
      </w:r>
      <w:r>
        <w:rPr>
          <w:rFonts w:ascii="宋体" w:hAnsi="宋体"/>
          <w:color w:val="000000"/>
        </w:rPr>
        <w:t>R Rodgers</w:t>
      </w:r>
      <w:r>
        <w:rPr>
          <w:rFonts w:ascii="宋体" w:hAnsi="宋体"/>
          <w:color w:val="000000"/>
        </w:rPr>
        <w:fldChar w:fldCharType="end"/>
      </w:r>
      <w:r>
        <w:rPr>
          <w:rFonts w:hint="eastAsia" w:ascii="宋体" w:hAnsi="宋体"/>
          <w:color w:val="000000"/>
        </w:rPr>
        <w:t xml:space="preserve">, </w:t>
      </w:r>
      <w:r>
        <w:fldChar w:fldCharType="begin"/>
      </w:r>
      <w:r>
        <w:instrText xml:space="preserve"> HYPERLINK "http://xueshu.baidu.com/s?wd=author:(Hunter,%20John%20E)%20&amp;tn=SE_baiduxueshu_c1gjeupa&amp;ie=utf-8&amp;sc_f_para=sc_hilight=person" \t "http://xueshu.baidu.com/_blank" </w:instrText>
      </w:r>
      <w:r>
        <w:fldChar w:fldCharType="separate"/>
      </w:r>
      <w:r>
        <w:rPr>
          <w:rFonts w:ascii="宋体" w:hAnsi="宋体"/>
          <w:color w:val="000000"/>
        </w:rPr>
        <w:t>JE Hunter</w:t>
      </w:r>
      <w:r>
        <w:rPr>
          <w:rFonts w:ascii="宋体" w:hAnsi="宋体"/>
          <w:color w:val="000000"/>
        </w:rPr>
        <w:fldChar w:fldCharType="end"/>
      </w:r>
      <w:r>
        <w:rPr>
          <w:rFonts w:hint="eastAsia" w:ascii="宋体" w:hAnsi="宋体"/>
          <w:color w:val="000000"/>
        </w:rPr>
        <w:t xml:space="preserve">. </w:t>
      </w:r>
      <w:r>
        <w:fldChar w:fldCharType="begin"/>
      </w:r>
      <w:r>
        <w:instrText xml:space="preserve"> HYPERLINK "http://psycnet.apa.org/journals/apl/76/2/322" \t "http://xueshu.baidu.com/_blank" </w:instrText>
      </w:r>
      <w:r>
        <w:fldChar w:fldCharType="separate"/>
      </w:r>
      <w:r>
        <w:rPr>
          <w:rFonts w:ascii="宋体" w:hAnsi="宋体"/>
          <w:color w:val="000000"/>
        </w:rPr>
        <w:t>Impact of management by objectives on organizational productivity</w:t>
      </w:r>
      <w:r>
        <w:rPr>
          <w:rFonts w:ascii="宋体" w:hAnsi="宋体"/>
          <w:color w:val="000000"/>
        </w:rPr>
        <w:fldChar w:fldCharType="end"/>
      </w:r>
      <w:r>
        <w:rPr>
          <w:rFonts w:hint="eastAsia" w:ascii="宋体" w:hAnsi="宋体"/>
          <w:color w:val="000000"/>
        </w:rPr>
        <w:t xml:space="preserve">[J]. </w:t>
      </w:r>
      <w:r>
        <w:fldChar w:fldCharType="begin"/>
      </w:r>
      <w:r>
        <w:instrText xml:space="preserve"> HYPERLINK "http://xueshu.baidu.com/usercenter/data/journal?cmd=jump&amp;wd=journaluri:(1eac875f5ecfadc7)%20%E3%80%8AJournal%20of%20Applied%20Psychology%E3%80%8B&amp;tn=SE_baiduxueshu_c1gjeupa&amp;ie=utf-8&amp;sc_f_para=sc_hilight=publish&amp;sort=sc_cited" \t "http://xueshu.baidu.com/_blank" \o "《Journal of Applied Psychology》" </w:instrText>
      </w:r>
      <w:r>
        <w:fldChar w:fldCharType="separate"/>
      </w:r>
      <w:r>
        <w:rPr>
          <w:rFonts w:ascii="宋体" w:hAnsi="宋体"/>
          <w:color w:val="000000"/>
        </w:rPr>
        <w:t>Journal of Applied Psychology</w:t>
      </w:r>
      <w:r>
        <w:rPr>
          <w:rFonts w:hint="eastAsia" w:ascii="宋体" w:hAnsi="宋体"/>
          <w:color w:val="000000"/>
        </w:rPr>
        <w:t>.</w:t>
      </w:r>
      <w:r>
        <w:rPr>
          <w:rFonts w:ascii="宋体" w:hAnsi="宋体"/>
          <w:color w:val="000000"/>
        </w:rPr>
        <w:t> </w:t>
      </w:r>
      <w:r>
        <w:rPr>
          <w:rFonts w:ascii="宋体" w:hAnsi="宋体"/>
          <w:color w:val="000000"/>
        </w:rPr>
        <w:fldChar w:fldCharType="end"/>
      </w:r>
      <w:r>
        <w:rPr>
          <w:rFonts w:ascii="宋体" w:hAnsi="宋体"/>
          <w:color w:val="000000"/>
        </w:rPr>
        <w:t>1991,76(2):322-336</w:t>
      </w:r>
      <w:r>
        <w:rPr>
          <w:rFonts w:hint="eastAsia" w:ascii="宋体" w:hAnsi="宋体"/>
          <w:color w:val="000000"/>
          <w:lang w:val="en-US" w:eastAsia="zh-CN"/>
        </w:rPr>
        <w:t>.</w:t>
      </w:r>
    </w:p>
    <w:p>
      <w:pPr>
        <w:sectPr>
          <w:pgSz w:w="11900" w:h="16840"/>
          <w:pgMar w:top="1474" w:right="1474" w:bottom="1361" w:left="1587" w:header="851" w:footer="992" w:gutter="0"/>
          <w:pgNumType w:fmt="decimal"/>
          <w:cols w:space="0" w:num="1"/>
          <w:docGrid w:type="lines" w:linePitch="312" w:charSpace="0"/>
        </w:sectPr>
      </w:pPr>
    </w:p>
    <w:p>
      <w:pPr>
        <w:pStyle w:val="3"/>
        <w:jc w:val="center"/>
        <w:rPr>
          <w:rFonts w:hint="eastAsia" w:ascii="黑体" w:hAnsi="黑体" w:eastAsia="黑体" w:cs="黑体"/>
          <w:b w:val="0"/>
          <w:bCs w:val="0"/>
          <w:sz w:val="32"/>
          <w:szCs w:val="32"/>
          <w:lang w:val="en-US" w:eastAsia="zh-CN"/>
        </w:rPr>
      </w:pPr>
      <w:bookmarkStart w:id="73" w:name="_Toc8907"/>
      <w:bookmarkStart w:id="74" w:name="_Toc26969"/>
      <w:r>
        <w:rPr>
          <w:rFonts w:hint="eastAsia" w:ascii="黑体" w:hAnsi="黑体" w:eastAsia="黑体" w:cs="黑体"/>
          <w:b w:val="0"/>
          <w:bCs w:val="0"/>
          <w:sz w:val="32"/>
          <w:szCs w:val="32"/>
          <w:lang w:val="en-US" w:eastAsia="zh-CN"/>
        </w:rPr>
        <w:t>附录1：M软件公司研发部门满意度调查问卷</w:t>
      </w:r>
      <w:bookmarkEnd w:id="73"/>
      <w:bookmarkEnd w:id="74"/>
    </w:p>
    <w:p>
      <w:pPr>
        <w:rPr>
          <w:rFonts w:hint="eastAsia"/>
          <w:lang w:val="en-US" w:eastAsia="zh-CN"/>
        </w:rPr>
      </w:pP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填写人:                                                 填写时间:</w:t>
      </w:r>
    </w:p>
    <w:p>
      <w:pPr>
        <w:jc w:val="both"/>
        <w:rPr>
          <w:rFonts w:hint="eastAsia" w:ascii="宋体" w:hAnsi="宋体" w:eastAsia="宋体" w:cs="宋体"/>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b w:val="0"/>
          <w:bCs w:val="0"/>
          <w:color w:val="000000"/>
          <w:sz w:val="21"/>
          <w:szCs w:val="21"/>
          <w:lang w:val="en-US" w:eastAsia="zh-CN" w:bidi="ar"/>
        </w:rPr>
      </w:pPr>
      <w:r>
        <w:rPr>
          <w:rFonts w:hint="eastAsia" w:ascii="宋体" w:hAnsi="宋体" w:cs="宋体"/>
          <w:b w:val="0"/>
          <w:bCs w:val="0"/>
          <w:color w:val="000000"/>
          <w:sz w:val="21"/>
          <w:szCs w:val="21"/>
          <w:lang w:val="en-US" w:eastAsia="zh-CN" w:bidi="ar"/>
        </w:rPr>
        <w:t>请根据实际情况在每项问题后的括号内填写您所选择的答案的序号</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both"/>
        <w:textAlignment w:val="auto"/>
        <w:outlineLvl w:val="9"/>
        <w:rPr>
          <w:rFonts w:hint="eastAsia" w:ascii="宋体" w:hAnsi="宋体" w:cs="宋体"/>
          <w:b w:val="0"/>
          <w:bCs w:val="0"/>
          <w:color w:val="000000"/>
          <w:sz w:val="21"/>
          <w:szCs w:val="21"/>
          <w:lang w:val="en-US" w:eastAsia="zh-CN" w:bidi="ar"/>
        </w:rPr>
      </w:pPr>
      <w:r>
        <w:rPr>
          <w:rFonts w:hint="eastAsia" w:ascii="宋体" w:hAnsi="宋体" w:cs="宋体"/>
          <w:b w:val="0"/>
          <w:bCs w:val="0"/>
          <w:color w:val="000000"/>
          <w:sz w:val="21"/>
          <w:szCs w:val="21"/>
          <w:lang w:val="en-US" w:eastAsia="zh-CN" w:bidi="ar"/>
        </w:rPr>
        <w:t>例如：我很认同公司的企业文化。（）</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both"/>
        <w:textAlignment w:val="auto"/>
        <w:outlineLvl w:val="9"/>
        <w:rPr>
          <w:rFonts w:hint="eastAsia" w:ascii="宋体" w:hAnsi="宋体" w:cs="宋体"/>
          <w:b w:val="0"/>
          <w:bCs w:val="0"/>
          <w:color w:val="000000"/>
          <w:sz w:val="21"/>
          <w:szCs w:val="21"/>
          <w:lang w:val="en-US" w:eastAsia="zh-CN" w:bidi="ar"/>
        </w:rPr>
      </w:pPr>
      <w:r>
        <w:rPr>
          <w:rFonts w:hint="eastAsia" w:ascii="宋体" w:hAnsi="宋体" w:cs="宋体"/>
          <w:b w:val="0"/>
          <w:bCs w:val="0"/>
          <w:color w:val="000000"/>
          <w:sz w:val="21"/>
          <w:szCs w:val="21"/>
          <w:lang w:val="en-US" w:eastAsia="zh-CN" w:bidi="ar"/>
        </w:rPr>
        <w:t>如果您基本同意，请在题后的括号内填写 ( 2 )</w:t>
      </w:r>
    </w:p>
    <w:p>
      <w:pPr>
        <w:jc w:val="both"/>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eastAsia="宋体" w:cs="宋体"/>
          <w:color w:val="000000"/>
          <w:sz w:val="21"/>
          <w:szCs w:val="21"/>
          <w:lang w:val="en-US" w:eastAsia="zh-CN" w:bidi="ar"/>
        </w:rPr>
        <w:t>1、我很清楚公司及部门的年度绩效目标</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2</w:t>
      </w:r>
      <w:r>
        <w:rPr>
          <w:rFonts w:hint="eastAsia" w:ascii="宋体" w:hAnsi="宋体" w:eastAsia="宋体" w:cs="宋体"/>
          <w:color w:val="000000"/>
          <w:sz w:val="21"/>
          <w:szCs w:val="21"/>
          <w:lang w:val="en-US" w:eastAsia="zh-CN" w:bidi="ar"/>
        </w:rPr>
        <w:t>、我很清楚个人的年度绩效目标</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3</w:t>
      </w:r>
      <w:r>
        <w:rPr>
          <w:rFonts w:hint="eastAsia" w:ascii="宋体" w:hAnsi="宋体" w:eastAsia="宋体" w:cs="宋体"/>
          <w:color w:val="000000"/>
          <w:sz w:val="21"/>
          <w:szCs w:val="21"/>
          <w:lang w:val="en-US" w:eastAsia="zh-CN" w:bidi="ar"/>
        </w:rPr>
        <w:t>、我认为公司、部门及个人的绩效目标设置的非常合理</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4</w:t>
      </w:r>
      <w:r>
        <w:rPr>
          <w:rFonts w:hint="eastAsia" w:ascii="宋体" w:hAnsi="宋体" w:eastAsia="宋体" w:cs="宋体"/>
          <w:color w:val="000000"/>
          <w:sz w:val="21"/>
          <w:szCs w:val="21"/>
          <w:lang w:val="en-US" w:eastAsia="zh-CN" w:bidi="ar"/>
        </w:rPr>
        <w:t>、我认为公司、部门及个人的绩效目标有很强的关联性</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5</w:t>
      </w:r>
      <w:r>
        <w:rPr>
          <w:rFonts w:hint="eastAsia" w:ascii="宋体" w:hAnsi="宋体" w:eastAsia="宋体" w:cs="宋体"/>
          <w:color w:val="000000"/>
          <w:sz w:val="21"/>
          <w:szCs w:val="21"/>
          <w:lang w:val="en-US" w:eastAsia="zh-CN" w:bidi="ar"/>
        </w:rPr>
        <w:t>、我的个人绩效目标有很强的导向性，能帮助我找到工作的重点</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6</w:t>
      </w:r>
      <w:r>
        <w:rPr>
          <w:rFonts w:hint="eastAsia" w:ascii="宋体" w:hAnsi="宋体" w:eastAsia="宋体" w:cs="宋体"/>
          <w:color w:val="000000"/>
          <w:sz w:val="21"/>
          <w:szCs w:val="21"/>
          <w:lang w:val="en-US" w:eastAsia="zh-CN" w:bidi="ar"/>
        </w:rPr>
        <w:t>、我认为公司和绩效相关的工作都能按计划推进并监控到位</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7</w:t>
      </w:r>
      <w:r>
        <w:rPr>
          <w:rFonts w:hint="eastAsia" w:ascii="宋体" w:hAnsi="宋体" w:eastAsia="宋体" w:cs="宋体"/>
          <w:color w:val="000000"/>
          <w:sz w:val="21"/>
          <w:szCs w:val="21"/>
          <w:lang w:val="en-US" w:eastAsia="zh-CN" w:bidi="ar"/>
        </w:rPr>
        <w:t>、公司会及时总结绩效管理中发现的问题</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8</w:t>
      </w:r>
      <w:r>
        <w:rPr>
          <w:rFonts w:hint="eastAsia" w:ascii="宋体" w:hAnsi="宋体" w:eastAsia="宋体" w:cs="宋体"/>
          <w:color w:val="000000"/>
          <w:sz w:val="21"/>
          <w:szCs w:val="21"/>
          <w:lang w:val="en-US" w:eastAsia="zh-CN" w:bidi="ar"/>
        </w:rPr>
        <w:t>、公司会与员工探讨绩效的相关的内容并欢迎员工提出宝贵意见</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9</w:t>
      </w:r>
      <w:r>
        <w:rPr>
          <w:rFonts w:hint="eastAsia" w:ascii="宋体" w:hAnsi="宋体" w:eastAsia="宋体" w:cs="宋体"/>
          <w:color w:val="000000"/>
          <w:sz w:val="21"/>
          <w:szCs w:val="21"/>
          <w:lang w:val="en-US" w:eastAsia="zh-CN" w:bidi="ar"/>
        </w:rPr>
        <w:t>、公司会安排时间对绩效相关的内容进行讲解并解答员工的疑问</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10</w:t>
      </w:r>
      <w:r>
        <w:rPr>
          <w:rFonts w:hint="eastAsia" w:ascii="宋体" w:hAnsi="宋体" w:eastAsia="宋体" w:cs="宋体"/>
          <w:color w:val="000000"/>
          <w:sz w:val="21"/>
          <w:szCs w:val="21"/>
          <w:lang w:val="en-US" w:eastAsia="zh-CN" w:bidi="ar"/>
        </w:rPr>
        <w:t>、绩效考核的频率比较合理</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11</w:t>
      </w:r>
      <w:r>
        <w:rPr>
          <w:rFonts w:hint="eastAsia" w:ascii="宋体" w:hAnsi="宋体" w:eastAsia="宋体" w:cs="宋体"/>
          <w:color w:val="000000"/>
          <w:sz w:val="21"/>
          <w:szCs w:val="21"/>
          <w:lang w:val="en-US" w:eastAsia="zh-CN" w:bidi="ar"/>
        </w:rPr>
        <w:t>、绩效考核的内容设置非常合理能反映我的真实绩效水平</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12</w:t>
      </w:r>
      <w:r>
        <w:rPr>
          <w:rFonts w:hint="eastAsia" w:ascii="宋体" w:hAnsi="宋体" w:eastAsia="宋体" w:cs="宋体"/>
          <w:color w:val="000000"/>
          <w:sz w:val="21"/>
          <w:szCs w:val="21"/>
          <w:lang w:val="en-US" w:eastAsia="zh-CN" w:bidi="ar"/>
        </w:rPr>
        <w:t>、我在考核中总是能得到客观公正的评价</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13</w:t>
      </w:r>
      <w:r>
        <w:rPr>
          <w:rFonts w:hint="eastAsia" w:ascii="宋体" w:hAnsi="宋体" w:eastAsia="宋体" w:cs="宋体"/>
          <w:color w:val="000000"/>
          <w:sz w:val="21"/>
          <w:szCs w:val="21"/>
          <w:lang w:val="en-US" w:eastAsia="zh-CN" w:bidi="ar"/>
        </w:rPr>
        <w:t>、我的同事总能在考核中得到客观公正的评价</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14</w:t>
      </w:r>
      <w:r>
        <w:rPr>
          <w:rFonts w:hint="eastAsia" w:ascii="宋体" w:hAnsi="宋体" w:eastAsia="宋体" w:cs="宋体"/>
          <w:color w:val="000000"/>
          <w:sz w:val="21"/>
          <w:szCs w:val="21"/>
          <w:lang w:val="en-US" w:eastAsia="zh-CN" w:bidi="ar"/>
        </w:rPr>
        <w:t>、考核结束后,上级领导会及时与我进行绩效反馈</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15</w:t>
      </w:r>
      <w:r>
        <w:rPr>
          <w:rFonts w:hint="eastAsia" w:ascii="宋体" w:hAnsi="宋体" w:eastAsia="宋体" w:cs="宋体"/>
          <w:color w:val="000000"/>
          <w:sz w:val="21"/>
          <w:szCs w:val="21"/>
          <w:lang w:val="en-US" w:eastAsia="zh-CN" w:bidi="ar"/>
        </w:rPr>
        <w:t>、我在绩效反馈中能知晓绩效考核的结果以及得到该考核结果的原因</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16</w:t>
      </w:r>
      <w:r>
        <w:rPr>
          <w:rFonts w:hint="eastAsia" w:ascii="宋体" w:hAnsi="宋体" w:eastAsia="宋体" w:cs="宋体"/>
          <w:color w:val="000000"/>
          <w:sz w:val="21"/>
          <w:szCs w:val="21"/>
          <w:lang w:val="en-US" w:eastAsia="zh-CN" w:bidi="ar"/>
        </w:rPr>
        <w:t>、上级领导会在绩效反馈中对我工作的表现优异处进行表扬</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17</w:t>
      </w:r>
      <w:r>
        <w:rPr>
          <w:rFonts w:hint="eastAsia" w:ascii="宋体" w:hAnsi="宋体" w:eastAsia="宋体" w:cs="宋体"/>
          <w:color w:val="000000"/>
          <w:sz w:val="21"/>
          <w:szCs w:val="21"/>
          <w:lang w:val="en-US" w:eastAsia="zh-CN" w:bidi="ar"/>
        </w:rPr>
        <w:t>、上级领导会在绩效反馈中指出我工作表现不够优异之处</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18</w:t>
      </w:r>
      <w:r>
        <w:rPr>
          <w:rFonts w:hint="eastAsia" w:ascii="宋体" w:hAnsi="宋体" w:eastAsia="宋体" w:cs="宋体"/>
          <w:color w:val="000000"/>
          <w:sz w:val="21"/>
          <w:szCs w:val="21"/>
          <w:lang w:val="en-US" w:eastAsia="zh-CN" w:bidi="ar"/>
        </w:rPr>
        <w:t>、上级领导会在反馈中对我下一阶段的工作进行指导、提出改进意见</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19</w:t>
      </w:r>
      <w:r>
        <w:rPr>
          <w:rFonts w:hint="eastAsia" w:ascii="宋体" w:hAnsi="宋体" w:eastAsia="宋体" w:cs="宋体"/>
          <w:color w:val="000000"/>
          <w:sz w:val="21"/>
          <w:szCs w:val="21"/>
          <w:lang w:val="en-US" w:eastAsia="zh-CN" w:bidi="ar"/>
        </w:rPr>
        <w:t>、绩效反馈会对我的工作产生非常积极的影响</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20</w:t>
      </w:r>
      <w:r>
        <w:rPr>
          <w:rFonts w:hint="eastAsia" w:ascii="宋体" w:hAnsi="宋体" w:eastAsia="宋体" w:cs="宋体"/>
          <w:color w:val="000000"/>
          <w:sz w:val="21"/>
          <w:szCs w:val="21"/>
          <w:lang w:val="en-US" w:eastAsia="zh-CN" w:bidi="ar"/>
        </w:rPr>
        <w:t>、绩效考核的结果会很直接的影响工资待遇以及职位变化</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21</w:t>
      </w:r>
      <w:r>
        <w:rPr>
          <w:rFonts w:hint="eastAsia" w:ascii="宋体" w:hAnsi="宋体" w:eastAsia="宋体" w:cs="宋体"/>
          <w:color w:val="000000"/>
          <w:sz w:val="21"/>
          <w:szCs w:val="21"/>
          <w:lang w:val="en-US" w:eastAsia="zh-CN" w:bidi="ar"/>
        </w:rPr>
        <w:t>、我在绩效反馈中提的意见公司会很快的在后续流程中进行改进</w:t>
      </w:r>
      <w:r>
        <w:rPr>
          <w:rFonts w:hint="eastAsia" w:ascii="宋体" w:hAnsi="宋体" w:cs="宋体"/>
          <w:color w:val="000000"/>
          <w:sz w:val="21"/>
          <w:szCs w:val="21"/>
          <w:lang w:val="en-US" w:eastAsia="zh-CN" w:bidi="ar"/>
        </w:rPr>
        <w:t>。</w:t>
      </w:r>
      <w:r>
        <w:rPr>
          <w:rFonts w:hint="eastAsia" w:ascii="宋体" w:hAnsi="宋体" w:eastAsia="宋体" w:cs="宋体"/>
          <w:color w:val="000000"/>
          <w:sz w:val="21"/>
          <w:szCs w:val="21"/>
          <w:lang w:val="en-US" w:eastAsia="zh-CN" w:bidi="ar"/>
        </w:rPr>
        <w:t xml:space="preserve"> </w:t>
      </w:r>
      <w:r>
        <w:rPr>
          <w:rFonts w:hint="eastAsia" w:ascii="宋体" w:hAnsi="宋体" w:cs="宋体"/>
          <w:color w:val="00000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 xml:space="preserve"> 1 完全同意 2 基本同意 3 说不清 4 基本不同意 5 完全不同意</w:t>
      </w:r>
    </w:p>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b w:val="0"/>
          <w:bCs w:val="0"/>
          <w:color w:val="000000"/>
          <w:sz w:val="21"/>
          <w:szCs w:val="21"/>
          <w:lang w:val="en-US" w:eastAsia="zh-CN" w:bidi="ar"/>
        </w:rPr>
      </w:pPr>
      <w:r>
        <w:rPr>
          <w:rFonts w:hint="eastAsia" w:ascii="宋体" w:hAnsi="宋体" w:cs="宋体"/>
          <w:b w:val="0"/>
          <w:bCs w:val="0"/>
          <w:color w:val="000000"/>
          <w:sz w:val="21"/>
          <w:szCs w:val="21"/>
          <w:lang w:val="en-US" w:eastAsia="zh-CN" w:bidi="ar"/>
        </w:rPr>
        <w:t>(二) 请列举1-3处中您对部门的绩效管理工作最不满意的地方</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1.</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2.</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3.</w:t>
      </w:r>
    </w:p>
    <w:p>
      <w:pPr>
        <w:widowControl/>
        <w:jc w:val="left"/>
        <w:rPr>
          <w:rFonts w:eastAsia="黑体"/>
          <w:b/>
          <w:sz w:val="32"/>
        </w:rPr>
      </w:pPr>
    </w:p>
    <w:p>
      <w:pPr>
        <w:widowControl/>
        <w:jc w:val="left"/>
        <w:rPr>
          <w:rFonts w:eastAsia="黑体"/>
          <w:b/>
          <w:sz w:val="32"/>
        </w:rPr>
      </w:pPr>
    </w:p>
    <w:p>
      <w:pPr>
        <w:widowControl/>
        <w:jc w:val="left"/>
        <w:rPr>
          <w:rFonts w:eastAsia="黑体"/>
          <w:b/>
          <w:sz w:val="32"/>
        </w:rPr>
      </w:pPr>
    </w:p>
    <w:p>
      <w:pPr>
        <w:widowControl/>
        <w:jc w:val="left"/>
        <w:rPr>
          <w:rFonts w:eastAsia="黑体"/>
          <w:b/>
          <w:sz w:val="32"/>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宋体" w:hAnsi="宋体" w:cs="宋体"/>
          <w:color w:val="000000"/>
          <w:sz w:val="21"/>
          <w:szCs w:val="21"/>
          <w:lang w:val="en-US" w:eastAsia="zh-CN" w:bidi="ar"/>
        </w:rPr>
      </w:pPr>
      <w:r>
        <w:rPr>
          <w:rFonts w:hint="eastAsia" w:ascii="宋体" w:hAnsi="宋体" w:cs="宋体"/>
          <w:color w:val="000000"/>
          <w:sz w:val="21"/>
          <w:szCs w:val="21"/>
          <w:lang w:val="en-US" w:eastAsia="zh-CN" w:bidi="ar"/>
        </w:rPr>
        <w:t>衷心感谢您的支持与合作!</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宋体" w:hAnsi="宋体" w:cs="宋体"/>
          <w:color w:val="000000"/>
          <w:sz w:val="21"/>
          <w:szCs w:val="21"/>
          <w:lang w:val="en-US" w:eastAsia="zh-CN" w:bidi="ar"/>
        </w:rPr>
      </w:pPr>
      <w:r>
        <w:rPr>
          <w:rFonts w:hint="eastAsia" w:eastAsia="黑体"/>
          <w:b/>
          <w:sz w:val="32"/>
          <w:lang w:val="en-US" w:eastAsia="zh-CN"/>
        </w:rPr>
        <w:t xml:space="preserve">                                               </w:t>
      </w:r>
      <w:r>
        <w:rPr>
          <w:rFonts w:hint="eastAsia" w:ascii="宋体" w:hAnsi="宋体" w:cs="宋体"/>
          <w:color w:val="000000"/>
          <w:sz w:val="21"/>
          <w:szCs w:val="21"/>
          <w:lang w:val="en-US" w:eastAsia="zh-CN" w:bidi="ar"/>
        </w:rPr>
        <w:t>人力资源部</w:t>
      </w:r>
    </w:p>
    <w:p>
      <w:pPr>
        <w:pStyle w:val="3"/>
        <w:jc w:val="center"/>
        <w:rPr>
          <w:rStyle w:val="20"/>
          <w:rFonts w:hint="eastAsia" w:ascii="黑体" w:hAnsi="黑体" w:eastAsia="黑体" w:cs="黑体"/>
          <w:sz w:val="32"/>
          <w:szCs w:val="32"/>
        </w:rPr>
      </w:pPr>
      <w:bookmarkStart w:id="75" w:name="_Toc2576"/>
      <w:bookmarkStart w:id="76" w:name="_Toc3076"/>
      <w:r>
        <w:rPr>
          <w:rStyle w:val="20"/>
          <w:rFonts w:hint="eastAsia" w:ascii="黑体" w:hAnsi="黑体" w:eastAsia="黑体" w:cs="黑体"/>
          <w:sz w:val="32"/>
          <w:szCs w:val="32"/>
        </w:rPr>
        <w:t>致谢</w:t>
      </w:r>
      <w:bookmarkEnd w:id="75"/>
      <w:bookmarkEnd w:id="76"/>
    </w:p>
    <w:p>
      <w:pPr>
        <w:ind w:firstLine="420"/>
        <w:rPr>
          <w:rFonts w:ascii="Calibri" w:hAnsi="Calibri" w:cs="Calibri"/>
          <w:color w:val="000000"/>
        </w:rPr>
      </w:pPr>
      <w:r>
        <w:rPr>
          <w:rFonts w:hint="eastAsia" w:ascii="Calibri" w:hAnsi="Calibri" w:cs="Calibri"/>
          <w:color w:val="000000"/>
        </w:rPr>
        <w:t>历经一年时间的</w:t>
      </w:r>
      <w:r>
        <w:fldChar w:fldCharType="begin"/>
      </w:r>
      <w:r>
        <w:instrText xml:space="preserve"> HYPERLINK "http://www.baidu.com/link?url=nJKNpxoFwIOF8EPOLM2oVE36tueFkfhsRTnGTQD3Sh370DvfyBRj5hmiAnKH6ZLHwBNTB8MB4VAhmyeXzHxWfpxrciZAswIBK4j7gHAsazW" \t "_blank" </w:instrText>
      </w:r>
      <w:r>
        <w:fldChar w:fldCharType="separate"/>
      </w:r>
      <w:r>
        <w:rPr>
          <w:rFonts w:hint="eastAsia" w:ascii="Calibri" w:hAnsi="Calibri" w:cs="Calibri"/>
          <w:color w:val="000000"/>
        </w:rPr>
        <w:t>资料查阅与</w:t>
      </w:r>
      <w:r>
        <w:rPr>
          <w:rFonts w:ascii="Calibri" w:hAnsi="Calibri" w:cs="Calibri"/>
          <w:color w:val="000000"/>
        </w:rPr>
        <w:t>撰写</w:t>
      </w:r>
      <w:r>
        <w:rPr>
          <w:rFonts w:ascii="Calibri" w:hAnsi="Calibri" w:cs="Calibri"/>
          <w:color w:val="000000"/>
        </w:rPr>
        <w:fldChar w:fldCharType="end"/>
      </w:r>
      <w:r>
        <w:rPr>
          <w:rFonts w:hint="eastAsia" w:ascii="Calibri" w:hAnsi="Calibri" w:cs="Calibri"/>
          <w:color w:val="000000"/>
        </w:rPr>
        <w:t>, 论文终于要结稿了，论文终于要结稿了，</w:t>
      </w:r>
      <w:r>
        <w:rPr>
          <w:rFonts w:ascii="Calibri" w:hAnsi="Calibri" w:cs="Calibri"/>
          <w:color w:val="000000"/>
        </w:rPr>
        <w:t>撰写</w:t>
      </w:r>
      <w:r>
        <w:rPr>
          <w:rFonts w:hint="eastAsia" w:ascii="Calibri" w:hAnsi="Calibri" w:cs="Calibri"/>
          <w:color w:val="000000"/>
        </w:rPr>
        <w:t>论文的过程中学习到许多新的知识，也掌握到一些研究理论的方法，感觉自己受益颇多。</w:t>
      </w:r>
      <w:r>
        <w:rPr>
          <w:rFonts w:ascii="Calibri" w:hAnsi="Calibri" w:cs="Calibri"/>
          <w:color w:val="000000"/>
        </w:rPr>
        <w:t>撰写</w:t>
      </w:r>
      <w:r>
        <w:rPr>
          <w:rFonts w:hint="eastAsia" w:ascii="Calibri" w:hAnsi="Calibri" w:cs="Calibri"/>
          <w:color w:val="000000"/>
        </w:rPr>
        <w:t>的过程中学习到许多新的知识，也掌握到一些研究理论的方法，感觉自己受益颇多。在整个过程中很多人给予了我无私的帮助，在此对他们表示衷心的感谢。</w:t>
      </w:r>
    </w:p>
    <w:p>
      <w:pPr>
        <w:ind w:firstLine="420"/>
        <w:rPr>
          <w:rFonts w:ascii="Calibri" w:hAnsi="Calibri" w:cs="Calibri"/>
          <w:color w:val="000000"/>
        </w:rPr>
      </w:pPr>
      <w:r>
        <w:rPr>
          <w:rFonts w:hint="eastAsia" w:ascii="Calibri" w:hAnsi="Calibri" w:cs="Calibri"/>
          <w:color w:val="000000"/>
        </w:rPr>
        <w:t>我的导师刘咏梅教授对我的论文进行了多次指导，每次提出的意见都能切中要害，帮助我迅速找到问题所在。笔者对刘教授的专业水平和职业态度深表敬意。</w:t>
      </w:r>
    </w:p>
    <w:p>
      <w:pPr>
        <w:ind w:firstLine="420"/>
        <w:rPr>
          <w:rFonts w:ascii="Calibri" w:hAnsi="Calibri" w:cs="Calibri"/>
          <w:color w:val="000000"/>
        </w:rPr>
      </w:pPr>
      <w:r>
        <w:rPr>
          <w:rFonts w:hint="eastAsia" w:ascii="Calibri" w:hAnsi="Calibri" w:cs="Calibri"/>
          <w:color w:val="000000"/>
        </w:rPr>
        <w:t xml:space="preserve">由于本人在软件企业工作，工作工作非常繁忙, </w:t>
      </w:r>
      <w:r>
        <w:rPr>
          <w:rFonts w:ascii="Calibri" w:hAnsi="Calibri" w:cs="Calibri"/>
          <w:color w:val="000000"/>
        </w:rPr>
        <w:t>撰写</w:t>
      </w:r>
      <w:r>
        <w:rPr>
          <w:rFonts w:hint="eastAsia" w:ascii="Calibri" w:hAnsi="Calibri" w:cs="Calibri"/>
          <w:color w:val="000000"/>
        </w:rPr>
        <w:t>论文的这段时间里家务以及小孩的教育承担的非常少，在此感谢家人的理解和支持。</w:t>
      </w:r>
    </w:p>
    <w:p>
      <w:pPr>
        <w:ind w:firstLine="420"/>
        <w:rPr>
          <w:rFonts w:ascii="Calibri" w:hAnsi="Calibri" w:cs="Calibri"/>
          <w:color w:val="000000"/>
        </w:rPr>
      </w:pPr>
      <w:r>
        <w:rPr>
          <w:rFonts w:hint="eastAsia" w:ascii="Calibri" w:hAnsi="Calibri" w:cs="Calibri"/>
          <w:color w:val="000000"/>
        </w:rPr>
        <w:t>最后感谢M软件公司可爱的程序猿们及测试狗们，整个过程中大家对我的工作非常配合还给了我很多指导意见，谢谢大家。</w:t>
      </w:r>
    </w:p>
    <w:p>
      <w:pPr>
        <w:ind w:firstLine="420"/>
        <w:rPr>
          <w:rFonts w:ascii="Calibri" w:hAnsi="Calibri" w:cs="Calibri"/>
          <w:color w:val="000000"/>
        </w:rPr>
      </w:pPr>
      <w:r>
        <w:rPr>
          <w:rFonts w:hint="eastAsia" w:ascii="Calibri" w:hAnsi="Calibri" w:cs="Calibri"/>
          <w:color w:val="000000"/>
        </w:rPr>
        <w:tab/>
      </w:r>
      <w:r>
        <w:rPr>
          <w:rFonts w:hint="eastAsia" w:ascii="Calibri" w:hAnsi="Calibri" w:cs="Calibri"/>
          <w:color w:val="000000"/>
        </w:rPr>
        <w:tab/>
      </w:r>
      <w:r>
        <w:rPr>
          <w:rFonts w:hint="eastAsia" w:ascii="Calibri" w:hAnsi="Calibri" w:cs="Calibri"/>
          <w:color w:val="000000"/>
        </w:rPr>
        <w:tab/>
      </w:r>
      <w:r>
        <w:rPr>
          <w:rFonts w:hint="eastAsia" w:ascii="Calibri" w:hAnsi="Calibri" w:cs="Calibri"/>
          <w:color w:val="000000"/>
        </w:rPr>
        <w:tab/>
      </w:r>
      <w:r>
        <w:rPr>
          <w:rFonts w:hint="eastAsia" w:ascii="Calibri" w:hAnsi="Calibri" w:cs="Calibri"/>
          <w:color w:val="000000"/>
        </w:rPr>
        <w:tab/>
      </w:r>
      <w:r>
        <w:rPr>
          <w:rFonts w:hint="eastAsia" w:ascii="Calibri" w:hAnsi="Calibri" w:cs="Calibri"/>
          <w:color w:val="000000"/>
        </w:rPr>
        <w:tab/>
      </w:r>
      <w:r>
        <w:rPr>
          <w:rFonts w:hint="eastAsia" w:ascii="Calibri" w:hAnsi="Calibri" w:cs="Calibri"/>
          <w:color w:val="000000"/>
        </w:rPr>
        <w:tab/>
      </w:r>
      <w:r>
        <w:rPr>
          <w:rFonts w:hint="eastAsia" w:ascii="Calibri" w:hAnsi="Calibri" w:cs="Calibri"/>
          <w:color w:val="000000"/>
        </w:rPr>
        <w:tab/>
      </w:r>
      <w:r>
        <w:rPr>
          <w:rFonts w:hint="eastAsia" w:ascii="Calibri" w:hAnsi="Calibri" w:cs="Calibri"/>
          <w:color w:val="000000"/>
        </w:rPr>
        <w:tab/>
      </w:r>
      <w:r>
        <w:rPr>
          <w:rFonts w:hint="eastAsia" w:ascii="Calibri" w:hAnsi="Calibri" w:cs="Calibri"/>
          <w:color w:val="000000"/>
        </w:rPr>
        <w:tab/>
      </w:r>
      <w:r>
        <w:rPr>
          <w:rFonts w:hint="eastAsia" w:ascii="Calibri" w:hAnsi="Calibri" w:cs="Calibri"/>
          <w:color w:val="000000"/>
        </w:rPr>
        <w:tab/>
      </w:r>
      <w:r>
        <w:rPr>
          <w:rFonts w:hint="eastAsia" w:ascii="Calibri" w:hAnsi="Calibri" w:cs="Calibri"/>
          <w:color w:val="000000"/>
        </w:rPr>
        <w:tab/>
      </w:r>
      <w:r>
        <w:rPr>
          <w:rFonts w:hint="eastAsia" w:ascii="Calibri" w:hAnsi="Calibri" w:cs="Calibri"/>
          <w:color w:val="000000"/>
        </w:rPr>
        <w:tab/>
      </w:r>
      <w:r>
        <w:rPr>
          <w:rFonts w:hint="eastAsia" w:ascii="Calibri" w:hAnsi="Calibri" w:cs="Calibri"/>
          <w:color w:val="000000"/>
        </w:rPr>
        <w:tab/>
      </w:r>
      <w:r>
        <w:rPr>
          <w:rFonts w:hint="eastAsia" w:ascii="Calibri" w:hAnsi="Calibri" w:cs="Calibri"/>
          <w:color w:val="000000"/>
        </w:rPr>
        <w:tab/>
      </w:r>
      <w:r>
        <w:rPr>
          <w:rFonts w:hint="eastAsia" w:ascii="Calibri" w:hAnsi="Calibri" w:cs="Calibri"/>
          <w:color w:val="000000"/>
        </w:rPr>
        <w:t xml:space="preserve">     何佳</w:t>
      </w:r>
    </w:p>
    <w:p>
      <w:pPr>
        <w:ind w:firstLine="420"/>
        <w:rPr>
          <w:rFonts w:ascii="Calibri" w:hAnsi="Calibri" w:cs="Calibri"/>
          <w:color w:val="000000"/>
        </w:rPr>
      </w:pPr>
      <w:r>
        <w:rPr>
          <w:rFonts w:hint="eastAsia" w:ascii="Calibri" w:hAnsi="Calibri" w:cs="Calibri"/>
          <w:color w:val="000000"/>
        </w:rPr>
        <w:t xml:space="preserve">                                            2017年6月14日于长沙</w:t>
      </w:r>
    </w:p>
    <w:p>
      <w:pPr>
        <w:ind w:firstLine="420"/>
        <w:rPr>
          <w:rFonts w:ascii="Calibri" w:hAnsi="Calibri" w:cs="Calibri"/>
          <w:color w:val="000000"/>
        </w:rPr>
      </w:pPr>
    </w:p>
    <w:p>
      <w:pPr>
        <w:ind w:firstLine="420"/>
        <w:rPr>
          <w:rFonts w:ascii="Calibri" w:hAnsi="Calibri" w:cs="Calibri"/>
          <w:color w:val="000000"/>
        </w:rPr>
      </w:pPr>
    </w:p>
    <w:p>
      <w:pPr>
        <w:widowControl/>
        <w:jc w:val="left"/>
        <w:rPr>
          <w:rFonts w:eastAsia="黑体"/>
          <w:b/>
          <w:sz w:val="32"/>
        </w:rPr>
      </w:pPr>
      <w:r>
        <w:br w:type="page"/>
      </w:r>
    </w:p>
    <w:p/>
    <w:sectPr>
      <w:pgSz w:w="11900" w:h="16840"/>
      <w:pgMar w:top="1474" w:right="1474" w:bottom="1361" w:left="1587"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MS Mincho">
    <w:altName w:val="Yu Gothic UI"/>
    <w:panose1 w:val="02020609040205080304"/>
    <w:charset w:val="80"/>
    <w:family w:val="modern"/>
    <w:pitch w:val="default"/>
    <w:sig w:usb0="00000000" w:usb1="00000000" w:usb2="00000012" w:usb3="00000000" w:csb0="0002009F" w:csb1="00000000"/>
  </w:font>
  <w:font w:name="仿宋_GB2312">
    <w:altName w:val="仿宋"/>
    <w:panose1 w:val="02010609060101010101"/>
    <w:charset w:val="86"/>
    <w:family w:val="modern"/>
    <w:pitch w:val="default"/>
    <w:sig w:usb0="00000000" w:usb1="00000000" w:usb2="00000016" w:usb3="00000000" w:csb0="00040001"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rvo">
    <w:panose1 w:val="02000000000000000000"/>
    <w:charset w:val="00"/>
    <w:family w:val="auto"/>
    <w:pitch w:val="default"/>
    <w:sig w:usb0="800000A7" w:usb1="00000041" w:usb2="00000000" w:usb3="00000000" w:csb0="20000111" w:csb1="40000000"/>
  </w:font>
  <w:font w:name="Axure Handwriting">
    <w:panose1 w:val="020B0402020200020204"/>
    <w:charset w:val="00"/>
    <w:family w:val="auto"/>
    <w:pitch w:val="default"/>
    <w:sig w:usb0="800000AF" w:usb1="4000204A" w:usb2="00000000" w:usb3="00000000" w:csb0="00000001" w:csb1="00000000"/>
  </w:font>
  <w:font w:name="Baskerville Old Face">
    <w:panose1 w:val="02020602080505020303"/>
    <w:charset w:val="00"/>
    <w:family w:val="auto"/>
    <w:pitch w:val="default"/>
    <w:sig w:usb0="00000003" w:usb1="00000000" w:usb2="00000000" w:usb3="00000000" w:csb0="20000001" w:csb1="00000000"/>
  </w:font>
  <w:font w:name="Ari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
    <w:altName w:val="Segoe Print"/>
    <w:panose1 w:val="00000000000000000000"/>
    <w:charset w:val="00"/>
    <w:family w:val="auto"/>
    <w:pitch w:val="default"/>
    <w:sig w:usb0="00000000" w:usb1="00000000" w:usb2="00000000" w:usb3="00000000" w:csb0="00000000" w:csb1="00000000"/>
  </w:font>
  <w:font w:name="Ar">
    <w:altName w:val="Segoe Print"/>
    <w:panose1 w:val="00000000000000000000"/>
    <w:charset w:val="00"/>
    <w:family w:val="auto"/>
    <w:pitch w:val="default"/>
    <w:sig w:usb0="00000000" w:usb1="00000000" w:usb2="00000000" w:usb3="00000000" w:csb0="00000000" w:csb1="00000000"/>
  </w:font>
  <w:font w:name="A">
    <w:altName w:val="OCR A Extended"/>
    <w:panose1 w:val="00000000000000000000"/>
    <w:charset w:val="00"/>
    <w:family w:val="auto"/>
    <w:pitch w:val="default"/>
    <w:sig w:usb0="00000000" w:usb1="00000000" w:usb2="00000000" w:usb3="00000000" w:csb0="00000000" w:csb1="00000000"/>
  </w:font>
  <w:font w:name="OCR A Extended">
    <w:panose1 w:val="02010509020102010303"/>
    <w:charset w:val="00"/>
    <w:family w:val="auto"/>
    <w:pitch w:val="default"/>
    <w:sig w:usb0="00000003" w:usb1="00000000" w:usb2="00000000" w:usb3="00000000" w:csb0="20000001" w:csb1="00000000"/>
  </w:font>
  <w:font w:name="N">
    <w:altName w:val="Segoe Print"/>
    <w:panose1 w:val="00000000000000000000"/>
    <w:charset w:val="00"/>
    <w:family w:val="auto"/>
    <w:pitch w:val="default"/>
    <w:sig w:usb0="00000000" w:usb1="00000000" w:usb2="00000000" w:usb3="00000000" w:csb0="00000000" w:csb1="00000000"/>
  </w:font>
  <w:font w:name="Niagara Engraved">
    <w:panose1 w:val="04020502070703030202"/>
    <w:charset w:val="00"/>
    <w:family w:val="auto"/>
    <w:pitch w:val="default"/>
    <w:sig w:usb0="00000003" w:usb1="00000000" w:usb2="00000000" w:usb3="00000000" w:csb0="20000001" w:csb1="00000000"/>
  </w:font>
  <w:font w:name="NW">
    <w:altName w:val="Segoe Print"/>
    <w:panose1 w:val="00000000000000000000"/>
    <w:charset w:val="00"/>
    <w:family w:val="auto"/>
    <w:pitch w:val="default"/>
    <w:sig w:usb0="00000000" w:usb1="00000000" w:usb2="00000000" w:usb3="00000000" w:csb0="00000000" w:csb1="00000000"/>
  </w:font>
  <w:font w:name="NE">
    <w:altName w:val="Segoe Print"/>
    <w:panose1 w:val="00000000000000000000"/>
    <w:charset w:val="00"/>
    <w:family w:val="auto"/>
    <w:pitch w:val="default"/>
    <w:sig w:usb0="00000000" w:usb1="00000000" w:usb2="00000000" w:usb3="00000000" w:csb0="00000000" w:csb1="00000000"/>
  </w:font>
  <w:font w:name="New">
    <w:altName w:val="Courier New"/>
    <w:panose1 w:val="00000000000000000000"/>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HTJ0+ZDcIeS-5">
    <w:altName w:val="Times New Roman"/>
    <w:panose1 w:val="00000000000000000000"/>
    <w:charset w:val="00"/>
    <w:family w:val="roman"/>
    <w:pitch w:val="default"/>
    <w:sig w:usb0="00000000" w:usb1="00000000" w:usb2="00000000" w:usb3="00000000" w:csb0="0000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 w:name="Bookman Old Style">
    <w:panose1 w:val="02050604050505020204"/>
    <w:charset w:val="00"/>
    <w:family w:val="auto"/>
    <w:pitch w:val="default"/>
    <w:sig w:usb0="00000287" w:usb1="00000000" w:usb2="00000000" w:usb3="00000000" w:csb0="2000009F" w:csb1="DFD70000"/>
  </w:font>
  <w:font w:name="Calibri Light">
    <w:panose1 w:val="020F0302020204030204"/>
    <w:charset w:val="00"/>
    <w:family w:val="auto"/>
    <w:pitch w:val="default"/>
    <w:sig w:usb0="E0002AFF" w:usb1="C000247B" w:usb2="00000009" w:usb3="00000000" w:csb0="200001FF" w:csb1="00000000"/>
  </w:font>
  <w:font w:name="Cambria Math">
    <w:panose1 w:val="02040503050406030204"/>
    <w:charset w:val="00"/>
    <w:family w:val="auto"/>
    <w:pitch w:val="default"/>
    <w:sig w:usb0="E00002FF" w:usb1="420024FF" w:usb2="00000000" w:usb3="00000000" w:csb0="2000019F" w:csb1="00000000"/>
  </w:font>
  <w:font w:name="Century Schoolbook">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Centaur">
    <w:panose1 w:val="02030504050205020304"/>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宋体">
    <w:panose1 w:val="02010600030101010101"/>
    <w:charset w:val="86"/>
    <w:family w:val="auto"/>
    <w:pitch w:val="default"/>
    <w:sig w:usb0="00000003" w:usb1="288F0000" w:usb2="00000006" w:usb3="00000000" w:csb0="00040001" w:csb1="00000000"/>
  </w:font>
  <w:font w:name="华文仿宋">
    <w:panose1 w:val="02010600040101010101"/>
    <w:charset w:val="86"/>
    <w:family w:val="auto"/>
    <w:pitch w:val="default"/>
    <w:sig w:usb0="00000287" w:usb1="080F0000" w:usb2="00000000" w:usb3="00000000" w:csb0="0004009F" w:csb1="DFD70000"/>
  </w:font>
  <w:font w:name="Apple Color Emoji">
    <w:altName w:val="Segoe Print"/>
    <w:panose1 w:val="00000000000000000000"/>
    <w:charset w:val="00"/>
    <w:family w:val="auto"/>
    <w:pitch w:val="default"/>
    <w:sig w:usb0="00000000" w:usb1="00000000" w:usb2="14000000" w:usb3="00000000" w:csb0="00000001" w:csb1="00000000"/>
  </w:font>
  <w:font w:name=".Apple Color Emoji UI">
    <w:altName w:val="MS Gothic"/>
    <w:panose1 w:val="00000000000000000000"/>
    <w:charset w:val="00"/>
    <w:family w:val="auto"/>
    <w:pitch w:val="default"/>
    <w:sig w:usb0="00000000" w:usb1="00000000" w:usb2="14000000" w:usb3="00000000" w:csb0="00000001" w:csb1="00000000"/>
  </w:font>
  <w:font w:name="MS Gothic">
    <w:panose1 w:val="020B0609070205080204"/>
    <w:charset w:val="80"/>
    <w:family w:val="auto"/>
    <w:pitch w:val="default"/>
    <w:sig w:usb0="E00002FF" w:usb1="6AC7FDFB" w:usb2="08000012" w:usb3="00000000" w:csb0="4002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fldChar w:fldCharType="begin"/>
    </w:r>
    <w:r>
      <w:rPr>
        <w:rFonts w:hint="eastAsia"/>
      </w:rPr>
      <w:instrText xml:space="preserve"> PAGE  \* MERGEFORMAT </w:instrText>
    </w:r>
    <w:r>
      <w:rPr>
        <w:rFonts w:hint="eastAsia"/>
      </w:rPr>
      <w:fldChar w:fldCharType="separate"/>
    </w:r>
    <w:r>
      <w:t>IV</w:t>
    </w:r>
    <w:r>
      <w:rPr>
        <w:rFonts w:hint="eastAsi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fldChar w:fldCharType="begin"/>
    </w:r>
    <w:r>
      <w:rPr>
        <w:rFonts w:hint="eastAsia"/>
      </w:rPr>
      <w:instrText xml:space="preserve"> PAGE  \* MERGEFORMAT </w:instrText>
    </w:r>
    <w:r>
      <w:rPr>
        <w:rFonts w:hint="eastAsia"/>
      </w:rPr>
      <w:fldChar w:fldCharType="separate"/>
    </w:r>
    <w:r>
      <w:t>IV</w:t>
    </w:r>
    <w:r>
      <w:rPr>
        <w:rFonts w:hint="eastAsia"/>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940"/>
      </w:tabs>
      <w:jc w:val="left"/>
    </w:pP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5305"/>
        <w:tab w:val="clear" w:pos="4153"/>
      </w:tabs>
      <w:jc w:val="left"/>
      <w:rPr>
        <w:sz w:val="21"/>
        <w:szCs w:val="21"/>
      </w:rPr>
    </w:pPr>
    <w:r>
      <w:rPr>
        <w:rFonts w:hint="eastAsia" w:ascii="宋体" w:hAnsi="宋体" w:cs="宋体"/>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93568"/>
    <w:multiLevelType w:val="multilevel"/>
    <w:tmpl w:val="21493568"/>
    <w:lvl w:ilvl="0" w:tentative="0">
      <w:start w:val="1"/>
      <w:numFmt w:val="japaneseCounting"/>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
    <w:nsid w:val="3DC565F5"/>
    <w:multiLevelType w:val="multilevel"/>
    <w:tmpl w:val="3DC565F5"/>
    <w:lvl w:ilvl="0" w:tentative="0">
      <w:start w:val="1"/>
      <w:numFmt w:val="japaneseCounting"/>
      <w:lvlText w:val="(%1)"/>
      <w:lvlJc w:val="left"/>
      <w:pPr>
        <w:ind w:left="920" w:hanging="50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2">
    <w:nsid w:val="590E903C"/>
    <w:multiLevelType w:val="multilevel"/>
    <w:tmpl w:val="590E903C"/>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5"/>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3">
    <w:nsid w:val="590EFEBA"/>
    <w:multiLevelType w:val="multilevel"/>
    <w:tmpl w:val="590EFEBA"/>
    <w:lvl w:ilvl="0" w:tentative="0">
      <w:start w:val="1"/>
      <w:numFmt w:val="decimal"/>
      <w:suff w:val="nothing"/>
      <w:lvlText w:val="%1."/>
      <w:lvlJc w:val="left"/>
    </w:lvl>
    <w:lvl w:ilvl="1" w:tentative="0">
      <w:start w:val="1"/>
      <w:numFmt w:val="decimal"/>
      <w:isLgl/>
      <w:lvlText w:val="%1.%2"/>
      <w:lvlJc w:val="left"/>
      <w:pPr>
        <w:ind w:left="560" w:hanging="560"/>
      </w:pPr>
      <w:rPr>
        <w:rFonts w:hint="eastAsia"/>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720" w:hanging="72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4">
    <w:nsid w:val="5917FD21"/>
    <w:multiLevelType w:val="singleLevel"/>
    <w:tmpl w:val="5917FD21"/>
    <w:lvl w:ilvl="0" w:tentative="0">
      <w:start w:val="1"/>
      <w:numFmt w:val="decimal"/>
      <w:suff w:val="nothing"/>
      <w:lvlText w:val="%1."/>
      <w:lvlJc w:val="left"/>
    </w:lvl>
  </w:abstractNum>
  <w:abstractNum w:abstractNumId="5">
    <w:nsid w:val="59181707"/>
    <w:multiLevelType w:val="singleLevel"/>
    <w:tmpl w:val="59181707"/>
    <w:lvl w:ilvl="0" w:tentative="0">
      <w:start w:val="1"/>
      <w:numFmt w:val="decimal"/>
      <w:suff w:val="nothing"/>
      <w:lvlText w:val="%1."/>
      <w:lvlJc w:val="left"/>
    </w:lvl>
  </w:abstractNum>
  <w:abstractNum w:abstractNumId="6">
    <w:nsid w:val="59210F94"/>
    <w:multiLevelType w:val="singleLevel"/>
    <w:tmpl w:val="59210F94"/>
    <w:lvl w:ilvl="0" w:tentative="0">
      <w:start w:val="1"/>
      <w:numFmt w:val="decimal"/>
      <w:suff w:val="nothing"/>
      <w:lvlText w:val="%1."/>
      <w:lvlJc w:val="left"/>
    </w:lvl>
  </w:abstractNum>
  <w:abstractNum w:abstractNumId="7">
    <w:nsid w:val="59215AED"/>
    <w:multiLevelType w:val="multilevel"/>
    <w:tmpl w:val="59215AED"/>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2"/>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8">
    <w:nsid w:val="592D18BE"/>
    <w:multiLevelType w:val="singleLevel"/>
    <w:tmpl w:val="592D18BE"/>
    <w:lvl w:ilvl="0" w:tentative="0">
      <w:start w:val="2"/>
      <w:numFmt w:val="chineseCounting"/>
      <w:suff w:val="nothing"/>
      <w:lvlText w:val="（%1）"/>
      <w:lvlJc w:val="left"/>
    </w:lvl>
  </w:abstractNum>
  <w:abstractNum w:abstractNumId="9">
    <w:nsid w:val="592D1B75"/>
    <w:multiLevelType w:val="singleLevel"/>
    <w:tmpl w:val="592D1B75"/>
    <w:lvl w:ilvl="0" w:tentative="0">
      <w:start w:val="4"/>
      <w:numFmt w:val="chineseCounting"/>
      <w:suff w:val="nothing"/>
      <w:lvlText w:val="（%1）"/>
      <w:lvlJc w:val="left"/>
    </w:lvl>
  </w:abstractNum>
  <w:abstractNum w:abstractNumId="10">
    <w:nsid w:val="592D205A"/>
    <w:multiLevelType w:val="singleLevel"/>
    <w:tmpl w:val="592D205A"/>
    <w:lvl w:ilvl="0" w:tentative="0">
      <w:start w:val="5"/>
      <w:numFmt w:val="chineseCounting"/>
      <w:suff w:val="space"/>
      <w:lvlText w:val="(%1)"/>
      <w:lvlJc w:val="left"/>
    </w:lvl>
  </w:abstractNum>
  <w:abstractNum w:abstractNumId="11">
    <w:nsid w:val="592D227F"/>
    <w:multiLevelType w:val="singleLevel"/>
    <w:tmpl w:val="592D227F"/>
    <w:lvl w:ilvl="0" w:tentative="0">
      <w:start w:val="6"/>
      <w:numFmt w:val="chineseCounting"/>
      <w:suff w:val="nothing"/>
      <w:lvlText w:val="（%1）"/>
      <w:lvlJc w:val="left"/>
    </w:lvl>
  </w:abstractNum>
  <w:abstractNum w:abstractNumId="12">
    <w:nsid w:val="592D3959"/>
    <w:multiLevelType w:val="singleLevel"/>
    <w:tmpl w:val="592D3959"/>
    <w:lvl w:ilvl="0" w:tentative="0">
      <w:start w:val="1"/>
      <w:numFmt w:val="chineseCounting"/>
      <w:suff w:val="space"/>
      <w:lvlText w:val="(%1)"/>
      <w:lvlJc w:val="left"/>
    </w:lvl>
  </w:abstractNum>
  <w:abstractNum w:abstractNumId="13">
    <w:nsid w:val="593BD0A7"/>
    <w:multiLevelType w:val="singleLevel"/>
    <w:tmpl w:val="593BD0A7"/>
    <w:lvl w:ilvl="0" w:tentative="0">
      <w:start w:val="1"/>
      <w:numFmt w:val="chineseCounting"/>
      <w:suff w:val="nothing"/>
      <w:lvlText w:val="（%1）"/>
      <w:lvlJc w:val="left"/>
    </w:lvl>
  </w:abstractNum>
  <w:abstractNum w:abstractNumId="14">
    <w:nsid w:val="593BD6F4"/>
    <w:multiLevelType w:val="singleLevel"/>
    <w:tmpl w:val="593BD6F4"/>
    <w:lvl w:ilvl="0" w:tentative="0">
      <w:start w:val="3"/>
      <w:numFmt w:val="decimal"/>
      <w:suff w:val="space"/>
      <w:lvlText w:val="%1."/>
      <w:lvlJc w:val="left"/>
    </w:lvl>
  </w:abstractNum>
  <w:abstractNum w:abstractNumId="15">
    <w:nsid w:val="593CF20F"/>
    <w:multiLevelType w:val="singleLevel"/>
    <w:tmpl w:val="593CF20F"/>
    <w:lvl w:ilvl="0" w:tentative="0">
      <w:start w:val="1"/>
      <w:numFmt w:val="decimal"/>
      <w:suff w:val="space"/>
      <w:lvlText w:val="%1."/>
      <w:lvlJc w:val="left"/>
    </w:lvl>
  </w:abstractNum>
  <w:abstractNum w:abstractNumId="16">
    <w:nsid w:val="593CF463"/>
    <w:multiLevelType w:val="singleLevel"/>
    <w:tmpl w:val="593CF463"/>
    <w:lvl w:ilvl="0" w:tentative="0">
      <w:start w:val="1"/>
      <w:numFmt w:val="decimal"/>
      <w:suff w:val="space"/>
      <w:lvlText w:val="%1."/>
      <w:lvlJc w:val="left"/>
    </w:lvl>
  </w:abstractNum>
  <w:abstractNum w:abstractNumId="17">
    <w:nsid w:val="593D2499"/>
    <w:multiLevelType w:val="singleLevel"/>
    <w:tmpl w:val="593D2499"/>
    <w:lvl w:ilvl="0" w:tentative="0">
      <w:start w:val="1"/>
      <w:numFmt w:val="chineseCounting"/>
      <w:suff w:val="nothing"/>
      <w:lvlText w:val="（%1）"/>
      <w:lvlJc w:val="left"/>
    </w:lvl>
  </w:abstractNum>
  <w:abstractNum w:abstractNumId="18">
    <w:nsid w:val="5944D710"/>
    <w:multiLevelType w:val="singleLevel"/>
    <w:tmpl w:val="5944D710"/>
    <w:lvl w:ilvl="0" w:tentative="0">
      <w:start w:val="1"/>
      <w:numFmt w:val="decimal"/>
      <w:suff w:val="nothing"/>
      <w:lvlText w:val="%1."/>
      <w:lvlJc w:val="left"/>
    </w:lvl>
  </w:abstractNum>
  <w:abstractNum w:abstractNumId="19">
    <w:nsid w:val="5944DD6C"/>
    <w:multiLevelType w:val="singleLevel"/>
    <w:tmpl w:val="5944DD6C"/>
    <w:lvl w:ilvl="0" w:tentative="0">
      <w:start w:val="1"/>
      <w:numFmt w:val="chineseCounting"/>
      <w:suff w:val="nothing"/>
      <w:lvlText w:val="（%1）"/>
      <w:lvlJc w:val="left"/>
    </w:lvl>
  </w:abstractNum>
  <w:abstractNum w:abstractNumId="20">
    <w:nsid w:val="5944DEDF"/>
    <w:multiLevelType w:val="singleLevel"/>
    <w:tmpl w:val="5944DEDF"/>
    <w:lvl w:ilvl="0" w:tentative="0">
      <w:start w:val="1"/>
      <w:numFmt w:val="decimal"/>
      <w:suff w:val="space"/>
      <w:lvlText w:val="%1."/>
      <w:lvlJc w:val="left"/>
    </w:lvl>
  </w:abstractNum>
  <w:abstractNum w:abstractNumId="21">
    <w:nsid w:val="5944EFCE"/>
    <w:multiLevelType w:val="singleLevel"/>
    <w:tmpl w:val="5944EFCE"/>
    <w:lvl w:ilvl="0" w:tentative="0">
      <w:start w:val="1"/>
      <w:numFmt w:val="chineseCounting"/>
      <w:suff w:val="space"/>
      <w:lvlText w:val="(%1)"/>
      <w:lvlJc w:val="left"/>
    </w:lvl>
  </w:abstractNum>
  <w:abstractNum w:abstractNumId="22">
    <w:nsid w:val="594517BD"/>
    <w:multiLevelType w:val="singleLevel"/>
    <w:tmpl w:val="594517BD"/>
    <w:lvl w:ilvl="0" w:tentative="0">
      <w:start w:val="1"/>
      <w:numFmt w:val="chineseCounting"/>
      <w:suff w:val="space"/>
      <w:lvlText w:val="(%1)"/>
      <w:lvlJc w:val="left"/>
    </w:lvl>
  </w:abstractNum>
  <w:abstractNum w:abstractNumId="23">
    <w:nsid w:val="681C4065"/>
    <w:multiLevelType w:val="multilevel"/>
    <w:tmpl w:val="681C4065"/>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24">
    <w:nsid w:val="6F5677C2"/>
    <w:multiLevelType w:val="multilevel"/>
    <w:tmpl w:val="6F5677C2"/>
    <w:lvl w:ilvl="0" w:tentative="0">
      <w:start w:val="1"/>
      <w:numFmt w:val="japaneseCounting"/>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18"/>
  </w:num>
  <w:num w:numId="2">
    <w:abstractNumId w:val="2"/>
  </w:num>
  <w:num w:numId="3">
    <w:abstractNumId w:val="3"/>
  </w:num>
  <w:num w:numId="4">
    <w:abstractNumId w:val="4"/>
  </w:num>
  <w:num w:numId="5">
    <w:abstractNumId w:val="5"/>
  </w:num>
  <w:num w:numId="6">
    <w:abstractNumId w:val="6"/>
  </w:num>
  <w:num w:numId="7">
    <w:abstractNumId w:val="7"/>
  </w:num>
  <w:num w:numId="8">
    <w:abstractNumId w:val="19"/>
  </w:num>
  <w:num w:numId="9">
    <w:abstractNumId w:val="20"/>
  </w:num>
  <w:num w:numId="10">
    <w:abstractNumId w:val="23"/>
  </w:num>
  <w:num w:numId="11">
    <w:abstractNumId w:val="24"/>
  </w:num>
  <w:num w:numId="12">
    <w:abstractNumId w:val="8"/>
  </w:num>
  <w:num w:numId="13">
    <w:abstractNumId w:val="9"/>
  </w:num>
  <w:num w:numId="14">
    <w:abstractNumId w:val="10"/>
  </w:num>
  <w:num w:numId="15">
    <w:abstractNumId w:val="11"/>
  </w:num>
  <w:num w:numId="16">
    <w:abstractNumId w:val="22"/>
  </w:num>
  <w:num w:numId="17">
    <w:abstractNumId w:val="12"/>
  </w:num>
  <w:num w:numId="18">
    <w:abstractNumId w:val="0"/>
  </w:num>
  <w:num w:numId="19">
    <w:abstractNumId w:val="14"/>
  </w:num>
  <w:num w:numId="20">
    <w:abstractNumId w:val="13"/>
  </w:num>
  <w:num w:numId="21">
    <w:abstractNumId w:val="17"/>
  </w:num>
  <w:num w:numId="22">
    <w:abstractNumId w:val="1"/>
  </w:num>
  <w:num w:numId="23">
    <w:abstractNumId w:val="15"/>
  </w:num>
  <w:num w:numId="24">
    <w:abstractNumId w:val="1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20779"/>
    <w:rsid w:val="0002628E"/>
    <w:rsid w:val="0003428D"/>
    <w:rsid w:val="000519B8"/>
    <w:rsid w:val="000926C0"/>
    <w:rsid w:val="00093476"/>
    <w:rsid w:val="000A12BD"/>
    <w:rsid w:val="000B3D4E"/>
    <w:rsid w:val="000B54E9"/>
    <w:rsid w:val="00113F06"/>
    <w:rsid w:val="00121688"/>
    <w:rsid w:val="00134E74"/>
    <w:rsid w:val="00143AFC"/>
    <w:rsid w:val="001561D0"/>
    <w:rsid w:val="00161330"/>
    <w:rsid w:val="00161997"/>
    <w:rsid w:val="00163998"/>
    <w:rsid w:val="001821A8"/>
    <w:rsid w:val="001849CF"/>
    <w:rsid w:val="001C1771"/>
    <w:rsid w:val="001C3216"/>
    <w:rsid w:val="001C7BAD"/>
    <w:rsid w:val="001D6D26"/>
    <w:rsid w:val="001F29D8"/>
    <w:rsid w:val="001F3F3C"/>
    <w:rsid w:val="002010DD"/>
    <w:rsid w:val="002176F9"/>
    <w:rsid w:val="00222446"/>
    <w:rsid w:val="00235AC4"/>
    <w:rsid w:val="00250ADC"/>
    <w:rsid w:val="002525C0"/>
    <w:rsid w:val="00263B30"/>
    <w:rsid w:val="00290DFB"/>
    <w:rsid w:val="00295569"/>
    <w:rsid w:val="002C3AF3"/>
    <w:rsid w:val="002C3D35"/>
    <w:rsid w:val="002D101F"/>
    <w:rsid w:val="002F3396"/>
    <w:rsid w:val="00311559"/>
    <w:rsid w:val="00312E62"/>
    <w:rsid w:val="00332FC5"/>
    <w:rsid w:val="00334B51"/>
    <w:rsid w:val="00347848"/>
    <w:rsid w:val="00361370"/>
    <w:rsid w:val="003651A4"/>
    <w:rsid w:val="00384632"/>
    <w:rsid w:val="00384E90"/>
    <w:rsid w:val="003A139F"/>
    <w:rsid w:val="003B502D"/>
    <w:rsid w:val="003E26F4"/>
    <w:rsid w:val="003E5B29"/>
    <w:rsid w:val="004164ED"/>
    <w:rsid w:val="00440399"/>
    <w:rsid w:val="00460BFE"/>
    <w:rsid w:val="00472E2C"/>
    <w:rsid w:val="004751B6"/>
    <w:rsid w:val="004B6CA2"/>
    <w:rsid w:val="004C3E80"/>
    <w:rsid w:val="004F08B9"/>
    <w:rsid w:val="004F3005"/>
    <w:rsid w:val="00505D1E"/>
    <w:rsid w:val="00515770"/>
    <w:rsid w:val="005840CD"/>
    <w:rsid w:val="00596900"/>
    <w:rsid w:val="005B3108"/>
    <w:rsid w:val="005C4835"/>
    <w:rsid w:val="005D2DAF"/>
    <w:rsid w:val="00603D87"/>
    <w:rsid w:val="00621034"/>
    <w:rsid w:val="00624E36"/>
    <w:rsid w:val="006257C4"/>
    <w:rsid w:val="0065762B"/>
    <w:rsid w:val="006669CB"/>
    <w:rsid w:val="00677B06"/>
    <w:rsid w:val="00680EE7"/>
    <w:rsid w:val="0068235B"/>
    <w:rsid w:val="00684574"/>
    <w:rsid w:val="006B386A"/>
    <w:rsid w:val="006C1631"/>
    <w:rsid w:val="006C720C"/>
    <w:rsid w:val="006D3FD3"/>
    <w:rsid w:val="006D6E38"/>
    <w:rsid w:val="006E1F18"/>
    <w:rsid w:val="006E2434"/>
    <w:rsid w:val="006E26E5"/>
    <w:rsid w:val="006E784F"/>
    <w:rsid w:val="00711113"/>
    <w:rsid w:val="0071177D"/>
    <w:rsid w:val="00717A01"/>
    <w:rsid w:val="00731F8A"/>
    <w:rsid w:val="0075440F"/>
    <w:rsid w:val="0075490C"/>
    <w:rsid w:val="00762760"/>
    <w:rsid w:val="00762BFA"/>
    <w:rsid w:val="007934FB"/>
    <w:rsid w:val="00793A91"/>
    <w:rsid w:val="007A6764"/>
    <w:rsid w:val="007B0F0D"/>
    <w:rsid w:val="007C7A9F"/>
    <w:rsid w:val="007D31E0"/>
    <w:rsid w:val="00810C4B"/>
    <w:rsid w:val="008110B4"/>
    <w:rsid w:val="008167D1"/>
    <w:rsid w:val="008353F4"/>
    <w:rsid w:val="00842A75"/>
    <w:rsid w:val="00854FA9"/>
    <w:rsid w:val="00871310"/>
    <w:rsid w:val="00877EC6"/>
    <w:rsid w:val="008857F4"/>
    <w:rsid w:val="008B0D00"/>
    <w:rsid w:val="008B1664"/>
    <w:rsid w:val="008E05D2"/>
    <w:rsid w:val="008F6BF7"/>
    <w:rsid w:val="0090019A"/>
    <w:rsid w:val="00907845"/>
    <w:rsid w:val="00924B6D"/>
    <w:rsid w:val="0093254E"/>
    <w:rsid w:val="00962AC0"/>
    <w:rsid w:val="009659B1"/>
    <w:rsid w:val="00965A68"/>
    <w:rsid w:val="009728F5"/>
    <w:rsid w:val="00992CBF"/>
    <w:rsid w:val="00993B84"/>
    <w:rsid w:val="009A0CE7"/>
    <w:rsid w:val="009A4ED6"/>
    <w:rsid w:val="009D109A"/>
    <w:rsid w:val="009D7FE6"/>
    <w:rsid w:val="00A03681"/>
    <w:rsid w:val="00A17B02"/>
    <w:rsid w:val="00A17D7B"/>
    <w:rsid w:val="00A2206A"/>
    <w:rsid w:val="00A33925"/>
    <w:rsid w:val="00A54FA0"/>
    <w:rsid w:val="00A835A7"/>
    <w:rsid w:val="00A97206"/>
    <w:rsid w:val="00AA4056"/>
    <w:rsid w:val="00AB0E13"/>
    <w:rsid w:val="00AB3EE9"/>
    <w:rsid w:val="00AB3F20"/>
    <w:rsid w:val="00AB5A80"/>
    <w:rsid w:val="00AB7794"/>
    <w:rsid w:val="00AD15E4"/>
    <w:rsid w:val="00AE581B"/>
    <w:rsid w:val="00AF5212"/>
    <w:rsid w:val="00B02756"/>
    <w:rsid w:val="00B037A0"/>
    <w:rsid w:val="00B215F5"/>
    <w:rsid w:val="00B31431"/>
    <w:rsid w:val="00B51B19"/>
    <w:rsid w:val="00B53DCF"/>
    <w:rsid w:val="00B6612F"/>
    <w:rsid w:val="00B66B92"/>
    <w:rsid w:val="00B76EED"/>
    <w:rsid w:val="00BA6BE2"/>
    <w:rsid w:val="00BC25CA"/>
    <w:rsid w:val="00BD16BF"/>
    <w:rsid w:val="00BD263A"/>
    <w:rsid w:val="00BF144E"/>
    <w:rsid w:val="00BF6008"/>
    <w:rsid w:val="00C013A2"/>
    <w:rsid w:val="00C13ADA"/>
    <w:rsid w:val="00C244BB"/>
    <w:rsid w:val="00C4007D"/>
    <w:rsid w:val="00C433CB"/>
    <w:rsid w:val="00C776BB"/>
    <w:rsid w:val="00C81A15"/>
    <w:rsid w:val="00CB240E"/>
    <w:rsid w:val="00CC5FED"/>
    <w:rsid w:val="00CF5E80"/>
    <w:rsid w:val="00D03528"/>
    <w:rsid w:val="00D16172"/>
    <w:rsid w:val="00D5336E"/>
    <w:rsid w:val="00D63282"/>
    <w:rsid w:val="00D669AA"/>
    <w:rsid w:val="00D81CB8"/>
    <w:rsid w:val="00DB52E0"/>
    <w:rsid w:val="00DC5F3D"/>
    <w:rsid w:val="00DD1DDB"/>
    <w:rsid w:val="00DE4614"/>
    <w:rsid w:val="00E15D3E"/>
    <w:rsid w:val="00E22B44"/>
    <w:rsid w:val="00E3701B"/>
    <w:rsid w:val="00E42C81"/>
    <w:rsid w:val="00E42D35"/>
    <w:rsid w:val="00E4333F"/>
    <w:rsid w:val="00E77398"/>
    <w:rsid w:val="00E77FD6"/>
    <w:rsid w:val="00E93811"/>
    <w:rsid w:val="00E95230"/>
    <w:rsid w:val="00E97D80"/>
    <w:rsid w:val="00EB3D6B"/>
    <w:rsid w:val="00EB5055"/>
    <w:rsid w:val="00EB5DE9"/>
    <w:rsid w:val="00EB6DEB"/>
    <w:rsid w:val="00ED6C6C"/>
    <w:rsid w:val="00EE4315"/>
    <w:rsid w:val="00EF105B"/>
    <w:rsid w:val="00F210F1"/>
    <w:rsid w:val="00F25F53"/>
    <w:rsid w:val="00F5130D"/>
    <w:rsid w:val="00F60986"/>
    <w:rsid w:val="00F77AF1"/>
    <w:rsid w:val="00F817B8"/>
    <w:rsid w:val="00F9004C"/>
    <w:rsid w:val="00F93708"/>
    <w:rsid w:val="00F94E0D"/>
    <w:rsid w:val="00FA505A"/>
    <w:rsid w:val="00FD0A3F"/>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5"/>
    <w:qFormat/>
    <w:uiPriority w:val="9"/>
    <w:pPr>
      <w:keepNext/>
      <w:keepLines/>
      <w:spacing w:before="340" w:after="330" w:line="576" w:lineRule="auto"/>
      <w:outlineLvl w:val="0"/>
    </w:pPr>
    <w:rPr>
      <w:b/>
      <w:kern w:val="44"/>
      <w:sz w:val="44"/>
    </w:rPr>
  </w:style>
  <w:style w:type="paragraph" w:styleId="3">
    <w:name w:val="heading 2"/>
    <w:basedOn w:val="1"/>
    <w:next w:val="1"/>
    <w:link w:val="26"/>
    <w:unhideWhenUsed/>
    <w:qFormat/>
    <w:uiPriority w:val="9"/>
    <w:pPr>
      <w:keepNext/>
      <w:keepLines/>
      <w:outlineLvl w:val="1"/>
    </w:pPr>
  </w:style>
  <w:style w:type="paragraph" w:styleId="4">
    <w:name w:val="heading 3"/>
    <w:basedOn w:val="1"/>
    <w:next w:val="1"/>
    <w:link w:val="20"/>
    <w:unhideWhenUsed/>
    <w:qFormat/>
    <w:uiPriority w:val="9"/>
    <w:pPr>
      <w:keepNext/>
      <w:keepLines/>
      <w:outlineLvl w:val="2"/>
    </w:pPr>
  </w:style>
  <w:style w:type="paragraph" w:styleId="5">
    <w:name w:val="heading 4"/>
    <w:basedOn w:val="1"/>
    <w:next w:val="1"/>
    <w:unhideWhenUsed/>
    <w:qFormat/>
    <w:uiPriority w:val="9"/>
    <w:pPr>
      <w:keepNext/>
      <w:keepLines/>
      <w:outlineLvl w:val="3"/>
    </w:pPr>
    <w:rPr>
      <w:rFonts w:ascii="Times New Roman" w:hAnsi="Times New Roman"/>
    </w:rPr>
  </w:style>
  <w:style w:type="character" w:default="1" w:styleId="14">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22"/>
    <w:unhideWhenUsed/>
    <w:qFormat/>
    <w:uiPriority w:val="99"/>
    <w:rPr>
      <w:rFonts w:ascii="宋体"/>
    </w:rPr>
  </w:style>
  <w:style w:type="paragraph" w:styleId="7">
    <w:name w:val="annotation text"/>
    <w:basedOn w:val="1"/>
    <w:unhideWhenUsed/>
    <w:qFormat/>
    <w:uiPriority w:val="99"/>
    <w:pPr>
      <w:jc w:val="left"/>
    </w:pPr>
  </w:style>
  <w:style w:type="paragraph" w:styleId="8">
    <w:name w:val="toc 3"/>
    <w:basedOn w:val="1"/>
    <w:next w:val="1"/>
    <w:unhideWhenUsed/>
    <w:uiPriority w:val="39"/>
    <w:pPr>
      <w:ind w:left="840" w:leftChars="400"/>
    </w:pPr>
  </w:style>
  <w:style w:type="paragraph" w:styleId="9">
    <w:name w:val="footer"/>
    <w:basedOn w:val="1"/>
    <w:link w:val="30"/>
    <w:unhideWhenUsed/>
    <w:qFormat/>
    <w:uiPriority w:val="99"/>
    <w:pPr>
      <w:tabs>
        <w:tab w:val="center" w:pos="4153"/>
        <w:tab w:val="right" w:pos="8306"/>
      </w:tabs>
      <w:snapToGrid w:val="0"/>
      <w:jc w:val="left"/>
    </w:pPr>
    <w:rPr>
      <w:sz w:val="18"/>
      <w:szCs w:val="18"/>
    </w:rPr>
  </w:style>
  <w:style w:type="paragraph" w:styleId="10">
    <w:name w:val="header"/>
    <w:basedOn w:val="1"/>
    <w:link w:val="29"/>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uiPriority w:val="39"/>
    <w:pPr>
      <w:ind w:left="420" w:leftChars="200"/>
    </w:pPr>
  </w:style>
  <w:style w:type="paragraph" w:styleId="13">
    <w:name w:val="Normal (Web)"/>
    <w:basedOn w:val="1"/>
    <w:unhideWhenUsed/>
    <w:qFormat/>
    <w:uiPriority w:val="99"/>
    <w:pPr>
      <w:widowControl/>
      <w:spacing w:before="100" w:beforeAutospacing="1" w:after="100" w:afterAutospacing="1"/>
      <w:jc w:val="left"/>
    </w:pPr>
    <w:rPr>
      <w:rFonts w:ascii="宋体" w:hAnsi="宋体"/>
      <w:color w:val="000000"/>
      <w:kern w:val="0"/>
      <w:sz w:val="24"/>
    </w:rPr>
  </w:style>
  <w:style w:type="character" w:styleId="15">
    <w:name w:val="Emphasis"/>
    <w:basedOn w:val="14"/>
    <w:qFormat/>
    <w:uiPriority w:val="20"/>
    <w:rPr>
      <w:i/>
      <w:iCs/>
    </w:rPr>
  </w:style>
  <w:style w:type="character" w:styleId="16">
    <w:name w:val="Hyperlink"/>
    <w:basedOn w:val="14"/>
    <w:unhideWhenUsed/>
    <w:qFormat/>
    <w:uiPriority w:val="99"/>
    <w:rPr>
      <w:color w:val="0000FF"/>
      <w:u w:val="single"/>
    </w:rPr>
  </w:style>
  <w:style w:type="paragraph" w:customStyle="1" w:styleId="18">
    <w:name w:val="List Paragraph1"/>
    <w:basedOn w:val="1"/>
    <w:qFormat/>
    <w:uiPriority w:val="34"/>
    <w:pPr>
      <w:ind w:firstLine="420" w:firstLineChars="200"/>
    </w:pPr>
  </w:style>
  <w:style w:type="paragraph" w:customStyle="1" w:styleId="19">
    <w:name w:val="标题4"/>
    <w:basedOn w:val="5"/>
    <w:qFormat/>
    <w:uiPriority w:val="0"/>
    <w:rPr>
      <w:rFonts w:eastAsia="宋体"/>
      <w:sz w:val="24"/>
    </w:rPr>
  </w:style>
  <w:style w:type="character" w:customStyle="1" w:styleId="20">
    <w:name w:val="Heading 3 Char"/>
    <w:link w:val="4"/>
    <w:qFormat/>
    <w:uiPriority w:val="9"/>
    <w:rPr>
      <w:rFonts w:eastAsia="宋体"/>
      <w:sz w:val="24"/>
    </w:rPr>
  </w:style>
  <w:style w:type="paragraph" w:customStyle="1" w:styleId="21">
    <w:name w:val="列出段落1"/>
    <w:basedOn w:val="1"/>
    <w:qFormat/>
    <w:uiPriority w:val="99"/>
    <w:pPr>
      <w:ind w:firstLine="420" w:firstLineChars="200"/>
    </w:pPr>
  </w:style>
  <w:style w:type="character" w:customStyle="1" w:styleId="22">
    <w:name w:val="Document Map Char"/>
    <w:basedOn w:val="14"/>
    <w:link w:val="6"/>
    <w:semiHidden/>
    <w:qFormat/>
    <w:uiPriority w:val="99"/>
    <w:rPr>
      <w:rFonts w:ascii="宋体"/>
      <w:kern w:val="2"/>
      <w:sz w:val="24"/>
      <w:szCs w:val="24"/>
    </w:rPr>
  </w:style>
  <w:style w:type="paragraph" w:customStyle="1" w:styleId="23">
    <w:name w:val="列出段落2"/>
    <w:basedOn w:val="1"/>
    <w:qFormat/>
    <w:uiPriority w:val="99"/>
    <w:pPr>
      <w:ind w:firstLine="420" w:firstLineChars="200"/>
    </w:pPr>
  </w:style>
  <w:style w:type="paragraph" w:customStyle="1" w:styleId="24">
    <w:name w:val="列出段落3"/>
    <w:basedOn w:val="1"/>
    <w:qFormat/>
    <w:uiPriority w:val="99"/>
    <w:pPr>
      <w:ind w:firstLine="420" w:firstLineChars="200"/>
    </w:pPr>
  </w:style>
  <w:style w:type="character" w:customStyle="1" w:styleId="25">
    <w:name w:val="Heading 1 Char"/>
    <w:link w:val="2"/>
    <w:qFormat/>
    <w:uiPriority w:val="0"/>
    <w:rPr>
      <w:b/>
      <w:kern w:val="44"/>
      <w:sz w:val="44"/>
    </w:rPr>
  </w:style>
  <w:style w:type="character" w:customStyle="1" w:styleId="26">
    <w:name w:val="Heading 2 Char"/>
    <w:link w:val="3"/>
    <w:qFormat/>
    <w:uiPriority w:val="9"/>
    <w:rPr>
      <w:rFonts w:ascii="Times New Roman" w:hAnsi="Times New Roman" w:eastAsia="宋体"/>
      <w:sz w:val="24"/>
    </w:rPr>
  </w:style>
  <w:style w:type="paragraph" w:customStyle="1" w:styleId="27">
    <w:name w:val="p0"/>
    <w:basedOn w:val="1"/>
    <w:qFormat/>
    <w:uiPriority w:val="0"/>
  </w:style>
  <w:style w:type="paragraph" w:customStyle="1" w:styleId="28">
    <w:name w:val="List Paragraph2"/>
    <w:basedOn w:val="1"/>
    <w:qFormat/>
    <w:uiPriority w:val="99"/>
    <w:pPr>
      <w:ind w:firstLine="420" w:firstLineChars="200"/>
    </w:pPr>
  </w:style>
  <w:style w:type="character" w:customStyle="1" w:styleId="29">
    <w:name w:val="Header Char"/>
    <w:basedOn w:val="14"/>
    <w:link w:val="10"/>
    <w:qFormat/>
    <w:uiPriority w:val="99"/>
    <w:rPr>
      <w:rFonts w:eastAsia="宋体"/>
      <w:kern w:val="2"/>
      <w:sz w:val="18"/>
      <w:szCs w:val="18"/>
    </w:rPr>
  </w:style>
  <w:style w:type="character" w:customStyle="1" w:styleId="30">
    <w:name w:val="Footer Char"/>
    <w:basedOn w:val="14"/>
    <w:link w:val="9"/>
    <w:qFormat/>
    <w:uiPriority w:val="99"/>
    <w:rPr>
      <w:kern w:val="2"/>
      <w:sz w:val="18"/>
      <w:szCs w:val="18"/>
    </w:rPr>
  </w:style>
  <w:style w:type="character" w:customStyle="1" w:styleId="31">
    <w:name w:val="_Style 1"/>
    <w:qFormat/>
    <w:uiPriority w:val="33"/>
    <w:rPr>
      <w:b/>
      <w:bCs/>
      <w:smallCaps/>
      <w:spacing w:val="5"/>
    </w:rPr>
  </w:style>
  <w:style w:type="paragraph" w:customStyle="1" w:styleId="32">
    <w:name w:val="列出段落21"/>
    <w:basedOn w:val="1"/>
    <w:qFormat/>
    <w:uiPriority w:val="0"/>
    <w:pPr>
      <w:ind w:firstLine="420"/>
    </w:pPr>
    <w:rPr>
      <w:rFonts w:ascii="Calibri" w:hAnsi="Calibri" w:cs="Calibri"/>
    </w:rPr>
  </w:style>
  <w:style w:type="table" w:customStyle="1" w:styleId="33">
    <w:name w:val="Table Normal"/>
    <w:basedOn w:val="17"/>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chart" Target="charts/chart2.xml"/><Relationship Id="rId15" Type="http://schemas.openxmlformats.org/officeDocument/2006/relationships/image" Target="media/image1.png"/><Relationship Id="rId14" Type="http://schemas.openxmlformats.org/officeDocument/2006/relationships/chart" Target="charts/chart1.xml"/><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endParaRPr lang="zh-CN" altLang="en-US"/>
          </a:p>
        </c:rich>
      </c:tx>
      <c:layout/>
      <c:overlay val="0"/>
      <c:spPr>
        <a:noFill/>
        <a:ln>
          <a:noFill/>
        </a:ln>
        <a:effectLst/>
      </c:spPr>
    </c:title>
    <c:autoTitleDeleted val="0"/>
    <c:plotArea>
      <c:layout/>
      <c:pieChart>
        <c:varyColors val="1"/>
        <c:ser>
          <c:idx val="0"/>
          <c:order val="0"/>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altLang="en-US"/>
              <a:t>软件公司研发部门人员年龄结构图</a:t>
            </a:r>
            <a:endParaRPr altLang="en-US"/>
          </a:p>
        </c:rich>
      </c:tx>
      <c:layout/>
      <c:overlay val="0"/>
      <c:spPr>
        <a:noFill/>
        <a:ln>
          <a:noFill/>
        </a:ln>
        <a:effectLst/>
      </c:spPr>
    </c:title>
    <c:autoTitleDeleted val="0"/>
    <c:plotArea>
      <c:layout/>
      <c:pieChart>
        <c:varyColors val="1"/>
        <c:ser>
          <c:idx val="0"/>
          <c:order val="0"/>
          <c:tx>
            <c:strRef>
              <c:f>[图.xlsx]Sheet2!$D$8</c:f>
              <c:strCache>
                <c:ptCount val="1"/>
                <c:pt idx="0">
                  <c:v>所占比例</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5734</Words>
  <Characters>32688</Characters>
  <Lines>272</Lines>
  <Paragraphs>76</Paragraphs>
  <ScaleCrop>false</ScaleCrop>
  <LinksUpToDate>false</LinksUpToDate>
  <CharactersWithSpaces>38346</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2017-06-17T13:30:19Z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