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105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61"/>
      </w:tblGrid>
      <w:tr w:rsidR="002834BE" w:rsidRPr="00DF26BB" w14:paraId="13E34526" w14:textId="77777777" w:rsidTr="00A23A07">
        <w:trPr>
          <w:trHeight w:val="324"/>
        </w:trPr>
        <w:tc>
          <w:tcPr>
            <w:tcW w:w="10561" w:type="dxa"/>
            <w:tcBorders>
              <w:top w:val="nil"/>
              <w:bottom w:val="nil"/>
            </w:tcBorders>
            <w:vAlign w:val="center"/>
          </w:tcPr>
          <w:p w14:paraId="29F9C21A" w14:textId="44E571F9" w:rsidR="005B557A" w:rsidRPr="005B557A" w:rsidRDefault="005B557A" w:rsidP="00AD483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E3D9A"/>
                <w:sz w:val="8"/>
              </w:rPr>
            </w:pPr>
          </w:p>
          <w:p w14:paraId="19134C6E" w14:textId="7A74078E" w:rsidR="002834BE" w:rsidRPr="0012108B" w:rsidRDefault="002834BE" w:rsidP="00AD483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E3D9A"/>
                <w:sz w:val="52"/>
              </w:rPr>
            </w:pPr>
            <w:r w:rsidRPr="0012108B">
              <w:rPr>
                <w:rFonts w:ascii="Times New Roman" w:hAnsi="Times New Roman" w:cs="Times New Roman"/>
                <w:b/>
                <w:color w:val="0E3D9A"/>
                <w:sz w:val="52"/>
              </w:rPr>
              <w:t>Hye-Jin Cho</w:t>
            </w:r>
          </w:p>
          <w:p w14:paraId="4DBF5969" w14:textId="3E8B00C2" w:rsidR="008F5DBE" w:rsidRPr="0012108B" w:rsidRDefault="005F1B25" w:rsidP="00AD483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  <w:szCs w:val="28"/>
              </w:rPr>
              <w:t>D</w:t>
            </w:r>
            <w:r>
              <w:rPr>
                <w:rFonts w:ascii="Times New Roman" w:hAnsi="Times New Roman" w:cs="Times New Roman"/>
                <w:bCs/>
                <w:sz w:val="22"/>
                <w:szCs w:val="28"/>
              </w:rPr>
              <w:t>epartment of Architectural Engineering</w:t>
            </w:r>
            <w:r w:rsidR="005B557A" w:rsidRPr="0012108B">
              <w:rPr>
                <w:rFonts w:ascii="Times New Roman" w:hAnsi="Times New Roman" w:cs="Times New Roman"/>
                <w:bCs/>
                <w:sz w:val="22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2"/>
                <w:szCs w:val="28"/>
              </w:rPr>
              <w:t>Hanyang</w:t>
            </w:r>
            <w:r w:rsidR="005B557A" w:rsidRPr="0012108B">
              <w:rPr>
                <w:rFonts w:ascii="Times New Roman" w:hAnsi="Times New Roman" w:cs="Times New Roman"/>
                <w:bCs/>
                <w:sz w:val="22"/>
                <w:szCs w:val="28"/>
              </w:rPr>
              <w:t xml:space="preserve"> University</w:t>
            </w:r>
            <w:r w:rsidR="00FF4B2A">
              <w:rPr>
                <w:rFonts w:ascii="Times New Roman" w:hAnsi="Times New Roman" w:cs="Times New Roman"/>
                <w:bCs/>
                <w:sz w:val="22"/>
                <w:szCs w:val="28"/>
              </w:rPr>
              <w:t xml:space="preserve">, </w:t>
            </w:r>
            <w:r w:rsidR="007528D4">
              <w:rPr>
                <w:rFonts w:ascii="Times New Roman" w:hAnsi="Times New Roman" w:cs="Times New Roman"/>
                <w:bCs/>
                <w:sz w:val="22"/>
                <w:szCs w:val="28"/>
              </w:rPr>
              <w:t>04763</w:t>
            </w:r>
            <w:r w:rsidR="00FF4B2A" w:rsidRPr="00FF4B2A">
              <w:rPr>
                <w:rFonts w:ascii="Times New Roman" w:hAnsi="Times New Roman" w:cs="Times New Roman"/>
                <w:bCs/>
                <w:sz w:val="22"/>
                <w:szCs w:val="28"/>
              </w:rPr>
              <w:t xml:space="preserve">, </w:t>
            </w:r>
            <w:r w:rsidR="007528D4">
              <w:rPr>
                <w:rFonts w:ascii="Times New Roman" w:hAnsi="Times New Roman" w:cs="Times New Roman"/>
                <w:bCs/>
                <w:sz w:val="22"/>
                <w:szCs w:val="28"/>
              </w:rPr>
              <w:t>Seoul</w:t>
            </w:r>
            <w:r w:rsidR="007528D4" w:rsidRPr="00FF4B2A">
              <w:rPr>
                <w:rFonts w:ascii="Times New Roman" w:hAnsi="Times New Roman" w:cs="Times New Roman"/>
                <w:bCs/>
                <w:sz w:val="22"/>
                <w:szCs w:val="28"/>
              </w:rPr>
              <w:t xml:space="preserve">, </w:t>
            </w:r>
            <w:r w:rsidR="007528D4">
              <w:rPr>
                <w:rFonts w:ascii="Times New Roman" w:hAnsi="Times New Roman" w:cs="Times New Roman"/>
                <w:bCs/>
                <w:sz w:val="22"/>
                <w:szCs w:val="28"/>
              </w:rPr>
              <w:t>South Korea</w:t>
            </w:r>
            <w:r w:rsidR="00FF4B2A">
              <w:rPr>
                <w:rFonts w:ascii="Times New Roman" w:hAnsi="Times New Roman" w:cs="Times New Roman"/>
                <w:bCs/>
                <w:szCs w:val="28"/>
              </w:rPr>
              <w:t xml:space="preserve"> </w:t>
            </w:r>
          </w:p>
          <w:p w14:paraId="280C780C" w14:textId="7A627128" w:rsidR="00427361" w:rsidRPr="0012108B" w:rsidRDefault="009A17A9" w:rsidP="008F5DBE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28"/>
              </w:rPr>
            </w:pPr>
            <w:r w:rsidRPr="0012108B">
              <w:rPr>
                <w:rFonts w:ascii="Times New Roman" w:hAnsi="Times New Roman" w:cs="Times New Roman" w:hint="eastAsia"/>
                <w:bCs/>
                <w:sz w:val="22"/>
                <w:szCs w:val="28"/>
              </w:rPr>
              <w:sym w:font="Wingdings" w:char="F0A7"/>
            </w:r>
            <w:r w:rsidRPr="0012108B">
              <w:rPr>
                <w:rFonts w:ascii="Times New Roman" w:hAnsi="Times New Roman" w:cs="Times New Roman"/>
                <w:bCs/>
                <w:sz w:val="22"/>
                <w:szCs w:val="28"/>
              </w:rPr>
              <w:t xml:space="preserve"> </w:t>
            </w:r>
            <w:r w:rsidRPr="0012108B">
              <w:rPr>
                <w:rFonts w:ascii="Times New Roman" w:hAnsi="Times New Roman" w:cs="Times New Roman" w:hint="eastAsia"/>
                <w:bCs/>
                <w:sz w:val="22"/>
                <w:szCs w:val="28"/>
              </w:rPr>
              <w:t xml:space="preserve">Phone: </w:t>
            </w:r>
            <w:r w:rsidRPr="0012108B">
              <w:rPr>
                <w:rFonts w:ascii="Times New Roman" w:hAnsi="Times New Roman" w:cs="Times New Roman"/>
                <w:bCs/>
                <w:sz w:val="22"/>
                <w:szCs w:val="28"/>
              </w:rPr>
              <w:t>+</w:t>
            </w:r>
            <w:r w:rsidR="00A35FAB">
              <w:rPr>
                <w:rFonts w:ascii="Times New Roman" w:hAnsi="Times New Roman" w:cs="Times New Roman"/>
                <w:bCs/>
                <w:sz w:val="22"/>
                <w:szCs w:val="28"/>
              </w:rPr>
              <w:t>82</w:t>
            </w:r>
            <w:r w:rsidRPr="0012108B">
              <w:rPr>
                <w:rFonts w:ascii="Times New Roman" w:hAnsi="Times New Roman" w:cs="Times New Roman"/>
                <w:bCs/>
                <w:sz w:val="22"/>
                <w:szCs w:val="28"/>
              </w:rPr>
              <w:t>-</w:t>
            </w:r>
            <w:r w:rsidR="00A35FAB">
              <w:rPr>
                <w:rFonts w:ascii="Times New Roman" w:hAnsi="Times New Roman" w:cs="Times New Roman"/>
                <w:bCs/>
                <w:sz w:val="22"/>
                <w:szCs w:val="28"/>
              </w:rPr>
              <w:t>10</w:t>
            </w:r>
            <w:r w:rsidRPr="0012108B">
              <w:rPr>
                <w:rFonts w:ascii="Times New Roman" w:hAnsi="Times New Roman" w:cs="Times New Roman"/>
                <w:bCs/>
                <w:sz w:val="22"/>
                <w:szCs w:val="28"/>
              </w:rPr>
              <w:t>-</w:t>
            </w:r>
            <w:r w:rsidR="00A35FAB">
              <w:rPr>
                <w:rFonts w:ascii="Times New Roman" w:hAnsi="Times New Roman" w:cs="Times New Roman"/>
                <w:bCs/>
                <w:sz w:val="22"/>
                <w:szCs w:val="28"/>
              </w:rPr>
              <w:t>3270</w:t>
            </w:r>
            <w:r w:rsidRPr="0012108B">
              <w:rPr>
                <w:rFonts w:ascii="Times New Roman" w:hAnsi="Times New Roman" w:cs="Times New Roman"/>
                <w:bCs/>
                <w:sz w:val="22"/>
                <w:szCs w:val="28"/>
              </w:rPr>
              <w:t>-</w:t>
            </w:r>
            <w:r w:rsidR="00A35FAB">
              <w:rPr>
                <w:rFonts w:ascii="Times New Roman" w:hAnsi="Times New Roman" w:cs="Times New Roman"/>
                <w:bCs/>
                <w:sz w:val="22"/>
                <w:szCs w:val="28"/>
              </w:rPr>
              <w:t>8527</w:t>
            </w:r>
            <w:r w:rsidRPr="0012108B">
              <w:rPr>
                <w:rFonts w:ascii="Times New Roman" w:hAnsi="Times New Roman" w:cs="Times New Roman"/>
                <w:bCs/>
                <w:sz w:val="22"/>
                <w:szCs w:val="28"/>
              </w:rPr>
              <w:t xml:space="preserve">  </w:t>
            </w:r>
            <w:r w:rsidRPr="0012108B">
              <w:rPr>
                <w:rFonts w:ascii="Times New Roman" w:hAnsi="Times New Roman" w:cs="Times New Roman" w:hint="eastAsia"/>
                <w:bCs/>
                <w:sz w:val="22"/>
                <w:szCs w:val="28"/>
              </w:rPr>
              <w:sym w:font="Wingdings" w:char="F0A7"/>
            </w:r>
            <w:r w:rsidRPr="0012108B">
              <w:rPr>
                <w:rFonts w:ascii="Times New Roman" w:hAnsi="Times New Roman" w:cs="Times New Roman"/>
                <w:bCs/>
                <w:sz w:val="22"/>
                <w:szCs w:val="28"/>
              </w:rPr>
              <w:t xml:space="preserve"> E-mail: </w:t>
            </w:r>
            <w:r w:rsidRPr="00AC5597">
              <w:rPr>
                <w:rFonts w:ascii="Times New Roman" w:hAnsi="Times New Roman" w:cs="Times New Roman"/>
                <w:bCs/>
                <w:sz w:val="22"/>
                <w:szCs w:val="28"/>
              </w:rPr>
              <w:t>cho.hyejin93@gmail.com</w:t>
            </w:r>
            <w:r w:rsidRPr="0012108B">
              <w:rPr>
                <w:rFonts w:ascii="Times New Roman" w:hAnsi="Times New Roman" w:cs="Times New Roman"/>
                <w:bCs/>
                <w:sz w:val="22"/>
                <w:szCs w:val="28"/>
              </w:rPr>
              <w:t xml:space="preserve">  </w:t>
            </w:r>
            <w:r w:rsidRPr="0012108B">
              <w:rPr>
                <w:rFonts w:ascii="Times New Roman" w:hAnsi="Times New Roman" w:cs="Times New Roman" w:hint="eastAsia"/>
                <w:bCs/>
                <w:sz w:val="22"/>
                <w:szCs w:val="28"/>
              </w:rPr>
              <w:sym w:font="Wingdings" w:char="F0A7"/>
            </w:r>
            <w:r w:rsidRPr="0012108B">
              <w:rPr>
                <w:rFonts w:ascii="Times New Roman" w:hAnsi="Times New Roman" w:cs="Times New Roman"/>
                <w:bCs/>
                <w:sz w:val="22"/>
                <w:szCs w:val="28"/>
              </w:rPr>
              <w:t xml:space="preserve"> </w:t>
            </w:r>
            <w:hyperlink r:id="rId8" w:history="1">
              <w:r w:rsidRPr="0012108B">
                <w:rPr>
                  <w:rStyle w:val="a6"/>
                  <w:rFonts w:ascii="Times New Roman" w:hAnsi="Times New Roman" w:cs="Times New Roman"/>
                  <w:bCs/>
                  <w:sz w:val="22"/>
                  <w:szCs w:val="28"/>
                </w:rPr>
                <w:t>Google</w:t>
              </w:r>
            </w:hyperlink>
            <w:r w:rsidR="0012108B">
              <w:rPr>
                <w:rStyle w:val="a6"/>
                <w:rFonts w:ascii="Times New Roman" w:hAnsi="Times New Roman" w:cs="Times New Roman"/>
                <w:bCs/>
                <w:sz w:val="22"/>
                <w:szCs w:val="28"/>
              </w:rPr>
              <w:t xml:space="preserve"> scholar</w:t>
            </w:r>
            <w:r w:rsidRPr="0012108B">
              <w:rPr>
                <w:rFonts w:ascii="Times New Roman" w:hAnsi="Times New Roman" w:cs="Times New Roman"/>
                <w:bCs/>
                <w:sz w:val="22"/>
                <w:szCs w:val="28"/>
              </w:rPr>
              <w:t xml:space="preserve"> </w:t>
            </w:r>
          </w:p>
          <w:p w14:paraId="17FCC216" w14:textId="77777777" w:rsidR="004F7104" w:rsidRPr="00FF4B2A" w:rsidRDefault="004F7104" w:rsidP="008F5DBE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2"/>
                <w:szCs w:val="36"/>
              </w:rPr>
            </w:pPr>
          </w:p>
          <w:p w14:paraId="65F57054" w14:textId="7F7AE0BC" w:rsidR="0066251B" w:rsidRPr="0066251B" w:rsidRDefault="0066251B" w:rsidP="008F5DBE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"/>
                <w:szCs w:val="28"/>
              </w:rPr>
            </w:pPr>
          </w:p>
        </w:tc>
      </w:tr>
      <w:tr w:rsidR="007B53B7" w14:paraId="7A0B961A" w14:textId="77777777" w:rsidTr="005B557A">
        <w:trPr>
          <w:trHeight w:val="429"/>
        </w:trPr>
        <w:tc>
          <w:tcPr>
            <w:tcW w:w="1056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46CE792D" w14:textId="201D01CB" w:rsidR="007B53B7" w:rsidRPr="004546B9" w:rsidRDefault="00122AA6" w:rsidP="00AD4830">
            <w:pPr>
              <w:jc w:val="left"/>
              <w:rPr>
                <w:rFonts w:ascii="Times New Roman" w:hAnsi="Times New Roman" w:cs="Times New Roman"/>
                <w:b/>
                <w:color w:val="0E3D9A"/>
                <w:sz w:val="28"/>
              </w:rPr>
            </w:pPr>
            <w:r>
              <w:rPr>
                <w:rFonts w:ascii="Times New Roman" w:hAnsi="Times New Roman" w:cs="Times New Roman" w:hint="eastAsia"/>
                <w:b/>
                <w:color w:val="0E3D9A"/>
                <w:sz w:val="28"/>
              </w:rPr>
              <w:t>RESEARCH INTERSTEST</w:t>
            </w:r>
          </w:p>
        </w:tc>
      </w:tr>
      <w:tr w:rsidR="007B53B7" w:rsidRPr="00A75386" w14:paraId="415714F2" w14:textId="77777777" w:rsidTr="00D8259A">
        <w:trPr>
          <w:trHeight w:val="1261"/>
        </w:trPr>
        <w:tc>
          <w:tcPr>
            <w:tcW w:w="10561" w:type="dxa"/>
            <w:tcBorders>
              <w:top w:val="single" w:sz="4" w:space="0" w:color="auto"/>
              <w:bottom w:val="nil"/>
            </w:tcBorders>
            <w:shd w:val="clear" w:color="auto" w:fill="auto"/>
            <w:vAlign w:val="bottom"/>
          </w:tcPr>
          <w:p w14:paraId="5F13AFE8" w14:textId="77777777" w:rsidR="001E4B13" w:rsidRPr="00FC1F58" w:rsidRDefault="0041721B" w:rsidP="00501C2C">
            <w:pPr>
              <w:pStyle w:val="a7"/>
              <w:numPr>
                <w:ilvl w:val="0"/>
                <w:numId w:val="10"/>
              </w:numPr>
              <w:spacing w:line="276" w:lineRule="auto"/>
              <w:ind w:leftChars="0" w:left="317" w:hanging="317"/>
              <w:rPr>
                <w:rFonts w:ascii="Times New Roman" w:hAnsi="Times New Roman" w:cs="Times New Roman"/>
              </w:rPr>
            </w:pPr>
            <w:r w:rsidRPr="00FC1F58">
              <w:rPr>
                <w:rFonts w:ascii="Times New Roman" w:hAnsi="Times New Roman" w:cs="Times New Roman"/>
              </w:rPr>
              <w:t>Resource efficient and sustainable buildings</w:t>
            </w:r>
          </w:p>
          <w:p w14:paraId="1137E93D" w14:textId="3CE9A49F" w:rsidR="001E4B13" w:rsidRPr="00FC1F58" w:rsidRDefault="0041721B" w:rsidP="00501C2C">
            <w:pPr>
              <w:pStyle w:val="a7"/>
              <w:numPr>
                <w:ilvl w:val="0"/>
                <w:numId w:val="10"/>
              </w:numPr>
              <w:spacing w:line="276" w:lineRule="auto"/>
              <w:ind w:leftChars="0" w:left="317" w:hanging="317"/>
              <w:rPr>
                <w:rFonts w:ascii="Times New Roman" w:hAnsi="Times New Roman" w:cs="Times New Roman"/>
                <w:color w:val="000000" w:themeColor="text1"/>
              </w:rPr>
            </w:pPr>
            <w:r w:rsidRPr="00FC1F58">
              <w:rPr>
                <w:rFonts w:ascii="Times New Roman" w:hAnsi="Times New Roman" w:cs="Times New Roman"/>
                <w:color w:val="000000" w:themeColor="text1"/>
              </w:rPr>
              <w:t xml:space="preserve">Building technologies: </w:t>
            </w:r>
            <w:r w:rsidR="003F3488" w:rsidRPr="00FC1F58">
              <w:rPr>
                <w:rFonts w:ascii="Times New Roman" w:hAnsi="Times New Roman" w:cs="Times New Roman"/>
                <w:color w:val="000000" w:themeColor="text1"/>
              </w:rPr>
              <w:t>energy efficiency enhancement of existing HVAC systems, n</w:t>
            </w:r>
            <w:r w:rsidRPr="00FC1F58">
              <w:rPr>
                <w:rFonts w:ascii="Times New Roman" w:hAnsi="Times New Roman" w:cs="Times New Roman"/>
                <w:color w:val="000000" w:themeColor="text1"/>
              </w:rPr>
              <w:t xml:space="preserve">on-vapor compression-based </w:t>
            </w:r>
            <w:r w:rsidR="00A508CF" w:rsidRPr="00FC1F58">
              <w:rPr>
                <w:rFonts w:ascii="Times New Roman" w:hAnsi="Times New Roman" w:cs="Times New Roman"/>
                <w:color w:val="000000" w:themeColor="text1"/>
              </w:rPr>
              <w:t>advanced</w:t>
            </w:r>
            <w:r w:rsidRPr="00FC1F58">
              <w:rPr>
                <w:rFonts w:ascii="Times New Roman" w:hAnsi="Times New Roman" w:cs="Times New Roman"/>
                <w:color w:val="000000" w:themeColor="text1"/>
              </w:rPr>
              <w:t xml:space="preserve"> HVAC technologies, </w:t>
            </w:r>
            <w:r w:rsidR="003F3488" w:rsidRPr="00FC1F58">
              <w:rPr>
                <w:rFonts w:ascii="Times New Roman" w:hAnsi="Times New Roman" w:cs="Times New Roman"/>
                <w:color w:val="000000" w:themeColor="text1"/>
              </w:rPr>
              <w:t>i</w:t>
            </w:r>
            <w:r w:rsidR="002A59B0" w:rsidRPr="00FC1F58">
              <w:rPr>
                <w:rFonts w:ascii="Times New Roman" w:hAnsi="Times New Roman" w:cs="Times New Roman"/>
                <w:color w:val="000000" w:themeColor="text1"/>
              </w:rPr>
              <w:t xml:space="preserve">ntegrating </w:t>
            </w:r>
            <w:r w:rsidR="003F3488" w:rsidRPr="00FC1F58">
              <w:rPr>
                <w:rFonts w:ascii="Times New Roman" w:hAnsi="Times New Roman" w:cs="Times New Roman"/>
                <w:color w:val="000000" w:themeColor="text1"/>
              </w:rPr>
              <w:t>r</w:t>
            </w:r>
            <w:r w:rsidR="002A59B0" w:rsidRPr="00FC1F58">
              <w:rPr>
                <w:rFonts w:ascii="Times New Roman" w:hAnsi="Times New Roman" w:cs="Times New Roman"/>
                <w:color w:val="000000" w:themeColor="text1"/>
              </w:rPr>
              <w:t>enewable energy systems in buildings</w:t>
            </w:r>
            <w:r w:rsidR="003F3488" w:rsidRPr="00FC1F58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1F274A38" w14:textId="6A5D4964" w:rsidR="003F3488" w:rsidRPr="001E4B13" w:rsidRDefault="00501C2C" w:rsidP="00501C2C">
            <w:pPr>
              <w:pStyle w:val="a7"/>
              <w:numPr>
                <w:ilvl w:val="0"/>
                <w:numId w:val="10"/>
              </w:numPr>
              <w:spacing w:line="276" w:lineRule="auto"/>
              <w:ind w:leftChars="0" w:left="317" w:hanging="317"/>
              <w:rPr>
                <w:rFonts w:ascii="Times New Roman" w:hAnsi="Times New Roman" w:cs="Times New Roman"/>
              </w:rPr>
            </w:pPr>
            <w:r w:rsidRPr="00FC1F58">
              <w:rPr>
                <w:rFonts w:ascii="Times New Roman" w:hAnsi="Times New Roman" w:cs="Times New Roman"/>
                <w:color w:val="000000" w:themeColor="text1"/>
              </w:rPr>
              <w:t>System modeling and b</w:t>
            </w:r>
            <w:r w:rsidR="003F3488" w:rsidRPr="00FC1F58">
              <w:rPr>
                <w:rFonts w:ascii="Times New Roman" w:hAnsi="Times New Roman" w:cs="Times New Roman" w:hint="eastAsia"/>
                <w:color w:val="000000" w:themeColor="text1"/>
              </w:rPr>
              <w:t xml:space="preserve">uilding </w:t>
            </w:r>
            <w:r w:rsidR="003F3488" w:rsidRPr="00FC1F58">
              <w:rPr>
                <w:rFonts w:ascii="Times New Roman" w:hAnsi="Times New Roman" w:cs="Times New Roman"/>
                <w:color w:val="000000" w:themeColor="text1"/>
              </w:rPr>
              <w:t xml:space="preserve">energy simulation: </w:t>
            </w:r>
            <w:r w:rsidRPr="00FC1F58">
              <w:rPr>
                <w:rFonts w:ascii="Times New Roman" w:hAnsi="Times New Roman" w:cs="Times New Roman"/>
                <w:color w:val="000000" w:themeColor="text1"/>
              </w:rPr>
              <w:t xml:space="preserve">physics-based /data driven HVAC system modelling, </w:t>
            </w:r>
            <w:r w:rsidR="003F3488" w:rsidRPr="00FC1F58">
              <w:rPr>
                <w:rFonts w:ascii="Times New Roman" w:hAnsi="Times New Roman" w:cs="Times New Roman"/>
                <w:color w:val="000000" w:themeColor="text1"/>
              </w:rPr>
              <w:t>building energy use</w:t>
            </w:r>
            <w:r w:rsidRPr="00FC1F58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766D9D" w14:paraId="0B884065" w14:textId="77777777" w:rsidTr="005B557A">
        <w:trPr>
          <w:trHeight w:val="438"/>
        </w:trPr>
        <w:tc>
          <w:tcPr>
            <w:tcW w:w="1056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6FC59F96" w14:textId="29B1C973" w:rsidR="00766D9D" w:rsidRPr="004546B9" w:rsidRDefault="008F5DBE" w:rsidP="00AD4830">
            <w:pPr>
              <w:jc w:val="left"/>
              <w:rPr>
                <w:rFonts w:ascii="Times New Roman" w:hAnsi="Times New Roman" w:cs="Times New Roman"/>
                <w:color w:val="0E3D9A"/>
                <w:sz w:val="24"/>
              </w:rPr>
            </w:pPr>
            <w:r w:rsidRPr="004546B9">
              <w:rPr>
                <w:rFonts w:ascii="Times New Roman" w:hAnsi="Times New Roman" w:cs="Times New Roman"/>
                <w:b/>
                <w:color w:val="0E3D9A"/>
                <w:sz w:val="28"/>
              </w:rPr>
              <w:t>EDUCATION</w:t>
            </w:r>
          </w:p>
        </w:tc>
      </w:tr>
      <w:tr w:rsidR="0090285B" w:rsidRPr="00F02B13" w14:paraId="2E0235E4" w14:textId="77777777" w:rsidTr="00D8259A">
        <w:trPr>
          <w:trHeight w:val="2459"/>
        </w:trPr>
        <w:tc>
          <w:tcPr>
            <w:tcW w:w="10561" w:type="dxa"/>
            <w:tcBorders>
              <w:top w:val="single" w:sz="4" w:space="0" w:color="auto"/>
              <w:bottom w:val="nil"/>
            </w:tcBorders>
            <w:vAlign w:val="center"/>
          </w:tcPr>
          <w:p w14:paraId="644C63DD" w14:textId="77777777" w:rsidR="009A17A9" w:rsidRPr="008F5DBE" w:rsidRDefault="009A17A9" w:rsidP="005B557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"/>
                <w:szCs w:val="24"/>
              </w:rPr>
            </w:pPr>
          </w:p>
          <w:p w14:paraId="14227C1D" w14:textId="42035B05" w:rsidR="0090285B" w:rsidRPr="00FC1F58" w:rsidRDefault="0090285B" w:rsidP="005B557A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1F58">
              <w:rPr>
                <w:rFonts w:ascii="Times New Roman" w:hAnsi="Times New Roman" w:cs="Times New Roman" w:hint="eastAsia"/>
                <w:b/>
                <w:bCs/>
                <w:sz w:val="22"/>
                <w:szCs w:val="20"/>
              </w:rPr>
              <w:t>H</w:t>
            </w:r>
            <w:r w:rsidRPr="00FC1F58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anyang University</w:t>
            </w:r>
            <w:r w:rsidR="00F02B13" w:rsidRPr="00FC1F58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 xml:space="preserve">, </w:t>
            </w:r>
            <w:r w:rsidR="00F02B13" w:rsidRPr="00FC1F58">
              <w:rPr>
                <w:rFonts w:ascii="Times New Roman" w:hAnsi="Times New Roman" w:cs="Times New Roman"/>
                <w:bCs/>
                <w:sz w:val="22"/>
                <w:szCs w:val="20"/>
              </w:rPr>
              <w:t>Seoul, Republic of Korea</w:t>
            </w:r>
            <w:r w:rsidR="00427361" w:rsidRPr="00FC1F58">
              <w:rPr>
                <w:rFonts w:ascii="Times New Roman" w:hAnsi="Times New Roman" w:cs="Times New Roman"/>
                <w:bCs/>
                <w:sz w:val="22"/>
                <w:szCs w:val="20"/>
              </w:rPr>
              <w:t xml:space="preserve"> </w:t>
            </w:r>
            <w:r w:rsidR="00F02B13" w:rsidRPr="00FC1F58">
              <w:rPr>
                <w:rFonts w:ascii="Times New Roman" w:hAnsi="Times New Roman" w:cs="Times New Roman"/>
                <w:bCs/>
                <w:sz w:val="22"/>
                <w:szCs w:val="20"/>
              </w:rPr>
              <w:t xml:space="preserve">                            </w:t>
            </w:r>
            <w:r w:rsidR="00316E72" w:rsidRPr="00FC1F58">
              <w:rPr>
                <w:rFonts w:ascii="Times New Roman" w:hAnsi="Times New Roman" w:cs="Times New Roman"/>
                <w:bCs/>
                <w:sz w:val="22"/>
                <w:szCs w:val="20"/>
              </w:rPr>
              <w:t xml:space="preserve">      </w:t>
            </w:r>
            <w:r w:rsidR="00FC1F58">
              <w:rPr>
                <w:rFonts w:ascii="Times New Roman" w:hAnsi="Times New Roman" w:cs="Times New Roman"/>
                <w:bCs/>
                <w:sz w:val="22"/>
                <w:szCs w:val="20"/>
              </w:rPr>
              <w:t xml:space="preserve">     </w:t>
            </w:r>
            <w:r w:rsidRPr="00FC1F58">
              <w:rPr>
                <w:rFonts w:ascii="Times New Roman" w:hAnsi="Times New Roman" w:cs="Times New Roman"/>
                <w:szCs w:val="20"/>
              </w:rPr>
              <w:t>Mar. 2019–Feb. 2023</w:t>
            </w:r>
          </w:p>
          <w:p w14:paraId="6A5C9AAD" w14:textId="77777777" w:rsidR="00F02B13" w:rsidRPr="00FC1F58" w:rsidRDefault="0090285B" w:rsidP="005B557A">
            <w:pPr>
              <w:rPr>
                <w:rFonts w:ascii="Times New Roman" w:hAnsi="Times New Roman" w:cs="Times New Roman"/>
                <w:bCs/>
                <w:szCs w:val="20"/>
              </w:rPr>
            </w:pPr>
            <w:r w:rsidRPr="00FC1F58">
              <w:rPr>
                <w:rFonts w:ascii="Times New Roman" w:hAnsi="Times New Roman" w:cs="Times New Roman"/>
                <w:bCs/>
                <w:szCs w:val="20"/>
              </w:rPr>
              <w:t>Ph</w:t>
            </w:r>
            <w:r w:rsidR="00427361" w:rsidRPr="00FC1F58">
              <w:rPr>
                <w:rFonts w:ascii="Times New Roman" w:hAnsi="Times New Roman" w:cs="Times New Roman"/>
                <w:bCs/>
                <w:szCs w:val="20"/>
              </w:rPr>
              <w:t>.</w:t>
            </w:r>
            <w:r w:rsidRPr="00FC1F58">
              <w:rPr>
                <w:rFonts w:ascii="Times New Roman" w:hAnsi="Times New Roman" w:cs="Times New Roman"/>
                <w:bCs/>
                <w:szCs w:val="20"/>
              </w:rPr>
              <w:t>D</w:t>
            </w:r>
            <w:r w:rsidR="00427361" w:rsidRPr="00FC1F58">
              <w:rPr>
                <w:rFonts w:ascii="Times New Roman" w:hAnsi="Times New Roman" w:cs="Times New Roman"/>
                <w:bCs/>
                <w:szCs w:val="20"/>
              </w:rPr>
              <w:t>.</w:t>
            </w:r>
            <w:r w:rsidRPr="00FC1F58">
              <w:rPr>
                <w:rFonts w:ascii="Times New Roman" w:hAnsi="Times New Roman" w:cs="Times New Roman"/>
                <w:bCs/>
                <w:szCs w:val="20"/>
              </w:rPr>
              <w:t xml:space="preserve"> in </w:t>
            </w:r>
            <w:r w:rsidRPr="00FC1F58">
              <w:rPr>
                <w:rFonts w:ascii="Times New Roman" w:hAnsi="Times New Roman" w:cs="Times New Roman"/>
                <w:bCs/>
                <w:i/>
                <w:szCs w:val="20"/>
              </w:rPr>
              <w:t>Architectural Engineering</w:t>
            </w:r>
            <w:r w:rsidRPr="00FC1F58">
              <w:rPr>
                <w:rFonts w:ascii="Times New Roman" w:hAnsi="Times New Roman" w:cs="Times New Roman"/>
                <w:bCs/>
                <w:szCs w:val="20"/>
              </w:rPr>
              <w:t xml:space="preserve">; Advisor: </w:t>
            </w:r>
            <w:r w:rsidRPr="00FC1F58">
              <w:rPr>
                <w:rFonts w:ascii="Times New Roman" w:hAnsi="Times New Roman" w:cs="Times New Roman"/>
                <w:bCs/>
                <w:i/>
                <w:szCs w:val="20"/>
              </w:rPr>
              <w:t>Prof. Jae-Weon Jeong</w:t>
            </w:r>
            <w:r w:rsidRPr="00FC1F58">
              <w:rPr>
                <w:rFonts w:ascii="Times New Roman" w:hAnsi="Times New Roman" w:cs="Times New Roman"/>
                <w:bCs/>
                <w:szCs w:val="20"/>
              </w:rPr>
              <w:t xml:space="preserve">, PhD; </w:t>
            </w:r>
            <w:r w:rsidRPr="00FC1F58">
              <w:rPr>
                <w:rFonts w:ascii="Times New Roman" w:hAnsi="Times New Roman" w:cs="Times New Roman"/>
                <w:bCs/>
                <w:i/>
                <w:szCs w:val="20"/>
              </w:rPr>
              <w:t>GPA</w:t>
            </w:r>
            <w:r w:rsidRPr="00FC1F58">
              <w:rPr>
                <w:rFonts w:ascii="Times New Roman" w:hAnsi="Times New Roman" w:cs="Times New Roman"/>
                <w:bCs/>
                <w:szCs w:val="20"/>
              </w:rPr>
              <w:t>: 4.32/4.5</w:t>
            </w:r>
          </w:p>
          <w:p w14:paraId="7F5423A1" w14:textId="176CB8A1" w:rsidR="00F02B13" w:rsidRPr="00FC1F58" w:rsidRDefault="0090285B" w:rsidP="005B557A">
            <w:pPr>
              <w:rPr>
                <w:rFonts w:ascii="Times New Roman" w:hAnsi="Times New Roman" w:cs="Times New Roman"/>
                <w:bCs/>
                <w:szCs w:val="20"/>
              </w:rPr>
            </w:pPr>
            <w:r w:rsidRPr="00FC1F58">
              <w:rPr>
                <w:rFonts w:ascii="Times New Roman" w:hAnsi="Times New Roman" w:cs="Times New Roman"/>
                <w:b/>
                <w:bCs/>
                <w:szCs w:val="20"/>
              </w:rPr>
              <w:t>Thesis</w:t>
            </w:r>
            <w:r w:rsidRPr="00FC1F58">
              <w:rPr>
                <w:rFonts w:ascii="Times New Roman" w:hAnsi="Times New Roman" w:cs="Times New Roman" w:hint="eastAsia"/>
                <w:bCs/>
                <w:szCs w:val="20"/>
              </w:rPr>
              <w:t>:</w:t>
            </w:r>
            <w:r w:rsidRPr="00FC1F58">
              <w:rPr>
                <w:rFonts w:ascii="Times New Roman" w:hAnsi="Times New Roman" w:cs="Times New Roman"/>
                <w:bCs/>
                <w:szCs w:val="20"/>
              </w:rPr>
              <w:t xml:space="preserve"> Energy performance evaluation of hollow fiber membrane-based latent heat exchanger for ventilation</w:t>
            </w:r>
          </w:p>
          <w:p w14:paraId="40F3C6B7" w14:textId="77777777" w:rsidR="004F7104" w:rsidRPr="00A23A07" w:rsidRDefault="004F7104" w:rsidP="005B557A">
            <w:pPr>
              <w:rPr>
                <w:rFonts w:ascii="Times New Roman" w:hAnsi="Times New Roman" w:cs="Times New Roman"/>
                <w:bCs/>
                <w:sz w:val="2"/>
                <w:szCs w:val="20"/>
              </w:rPr>
            </w:pPr>
          </w:p>
          <w:p w14:paraId="3F8B35FF" w14:textId="30EE9614" w:rsidR="0090285B" w:rsidRPr="00FC1F58" w:rsidRDefault="0090285B" w:rsidP="005B557A">
            <w:pPr>
              <w:ind w:firstLine="1"/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</w:pPr>
            <w:r w:rsidRPr="00FC1F58">
              <w:rPr>
                <w:rFonts w:ascii="Times New Roman" w:hAnsi="Times New Roman" w:cs="Times New Roman" w:hint="eastAsia"/>
                <w:b/>
                <w:bCs/>
                <w:sz w:val="22"/>
                <w:szCs w:val="20"/>
              </w:rPr>
              <w:t>H</w:t>
            </w:r>
            <w:r w:rsidRPr="00FC1F58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anyang University</w:t>
            </w:r>
            <w:r w:rsidR="00F02B13" w:rsidRPr="00FC1F58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 xml:space="preserve">, </w:t>
            </w:r>
            <w:r w:rsidR="00F02B13" w:rsidRPr="00FC1F58">
              <w:rPr>
                <w:rFonts w:ascii="Times New Roman" w:hAnsi="Times New Roman" w:cs="Times New Roman"/>
                <w:bCs/>
                <w:sz w:val="22"/>
                <w:szCs w:val="20"/>
              </w:rPr>
              <w:t xml:space="preserve">Seoul, Republic of Korea                 </w:t>
            </w:r>
            <w:r w:rsidR="00F02B13" w:rsidRPr="00FC1F58">
              <w:rPr>
                <w:rFonts w:ascii="Times New Roman" w:hAnsi="Times New Roman" w:cs="Times New Roman"/>
                <w:sz w:val="22"/>
                <w:szCs w:val="20"/>
              </w:rPr>
              <w:t xml:space="preserve">        </w:t>
            </w:r>
            <w:r w:rsidR="00316E72" w:rsidRPr="00FC1F58">
              <w:rPr>
                <w:rFonts w:ascii="Times New Roman" w:hAnsi="Times New Roman" w:cs="Times New Roman"/>
                <w:sz w:val="22"/>
                <w:szCs w:val="20"/>
              </w:rPr>
              <w:t xml:space="preserve">  </w:t>
            </w:r>
            <w:r w:rsidR="004540F8" w:rsidRPr="00FC1F58">
              <w:rPr>
                <w:rFonts w:ascii="Times New Roman" w:hAnsi="Times New Roman" w:cs="Times New Roman"/>
                <w:sz w:val="22"/>
                <w:szCs w:val="20"/>
              </w:rPr>
              <w:t xml:space="preserve">          </w:t>
            </w:r>
            <w:r w:rsidR="004F7104" w:rsidRPr="00FC1F58">
              <w:rPr>
                <w:rFonts w:ascii="Times New Roman" w:hAnsi="Times New Roman" w:cs="Times New Roman"/>
                <w:sz w:val="22"/>
                <w:szCs w:val="20"/>
              </w:rPr>
              <w:t xml:space="preserve">  </w:t>
            </w:r>
            <w:r w:rsidR="00FC1F58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="00F02B13" w:rsidRPr="00FC1F58">
              <w:rPr>
                <w:rFonts w:ascii="Times New Roman" w:hAnsi="Times New Roman" w:cs="Times New Roman"/>
                <w:szCs w:val="20"/>
              </w:rPr>
              <w:t>Mar. 2017–Feb. 2019</w:t>
            </w:r>
            <w:r w:rsidR="00F02B13" w:rsidRPr="00FC1F58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="00427361" w:rsidRPr="00FC1F58">
              <w:rPr>
                <w:rFonts w:ascii="Times New Roman" w:hAnsi="Times New Roman" w:cs="Times New Roman"/>
                <w:bCs/>
                <w:sz w:val="22"/>
                <w:szCs w:val="20"/>
              </w:rPr>
              <w:t xml:space="preserve">                                              </w:t>
            </w:r>
          </w:p>
          <w:p w14:paraId="518A1882" w14:textId="05B9D0C9" w:rsidR="00F02B13" w:rsidRPr="00FC1F58" w:rsidRDefault="0090285B" w:rsidP="005B557A">
            <w:pPr>
              <w:rPr>
                <w:rFonts w:ascii="Times New Roman" w:hAnsi="Times New Roman" w:cs="Times New Roman"/>
                <w:bCs/>
                <w:szCs w:val="20"/>
              </w:rPr>
            </w:pPr>
            <w:r w:rsidRPr="00FC1F58">
              <w:rPr>
                <w:rFonts w:ascii="Times New Roman" w:hAnsi="Times New Roman" w:cs="Times New Roman"/>
                <w:bCs/>
                <w:szCs w:val="20"/>
              </w:rPr>
              <w:t xml:space="preserve">M.S. in </w:t>
            </w:r>
            <w:r w:rsidRPr="00FC1F58">
              <w:rPr>
                <w:rFonts w:ascii="Times New Roman" w:hAnsi="Times New Roman" w:cs="Times New Roman"/>
                <w:bCs/>
                <w:i/>
                <w:szCs w:val="20"/>
              </w:rPr>
              <w:t>Architectural Engineering</w:t>
            </w:r>
            <w:r w:rsidRPr="00FC1F58">
              <w:rPr>
                <w:rFonts w:ascii="Times New Roman" w:hAnsi="Times New Roman" w:cs="Times New Roman"/>
                <w:bCs/>
                <w:szCs w:val="20"/>
              </w:rPr>
              <w:t xml:space="preserve">; Advisor: </w:t>
            </w:r>
            <w:r w:rsidRPr="00FC1F58">
              <w:rPr>
                <w:rFonts w:ascii="Times New Roman" w:hAnsi="Times New Roman" w:cs="Times New Roman"/>
                <w:bCs/>
                <w:i/>
                <w:szCs w:val="20"/>
              </w:rPr>
              <w:t>Prof. Jae-Weon Jeong</w:t>
            </w:r>
            <w:r w:rsidRPr="00FC1F58">
              <w:rPr>
                <w:rFonts w:ascii="Times New Roman" w:hAnsi="Times New Roman" w:cs="Times New Roman"/>
                <w:bCs/>
                <w:szCs w:val="20"/>
              </w:rPr>
              <w:t xml:space="preserve">, PhD; </w:t>
            </w:r>
            <w:r w:rsidRPr="00FC1F58">
              <w:rPr>
                <w:rFonts w:ascii="Times New Roman" w:hAnsi="Times New Roman" w:cs="Times New Roman"/>
                <w:bCs/>
                <w:i/>
                <w:szCs w:val="20"/>
              </w:rPr>
              <w:t>GPA</w:t>
            </w:r>
            <w:r w:rsidRPr="00FC1F58">
              <w:rPr>
                <w:rFonts w:ascii="Times New Roman" w:hAnsi="Times New Roman" w:cs="Times New Roman"/>
                <w:bCs/>
                <w:szCs w:val="20"/>
              </w:rPr>
              <w:t>: 4.31/4.5</w:t>
            </w:r>
            <w:r w:rsidR="004F7104" w:rsidRPr="00FC1F58">
              <w:rPr>
                <w:rFonts w:ascii="Times New Roman" w:hAnsi="Times New Roman" w:cs="Times New Roman"/>
                <w:bCs/>
                <w:szCs w:val="20"/>
              </w:rPr>
              <w:t xml:space="preserve"> </w:t>
            </w:r>
          </w:p>
          <w:p w14:paraId="4CE23A69" w14:textId="631B263B" w:rsidR="0090285B" w:rsidRPr="00FC1F58" w:rsidRDefault="0090285B" w:rsidP="005B557A">
            <w:pPr>
              <w:rPr>
                <w:rFonts w:ascii="Times New Roman" w:hAnsi="Times New Roman" w:cs="Times New Roman"/>
                <w:bCs/>
                <w:color w:val="FF0000"/>
                <w:szCs w:val="20"/>
              </w:rPr>
            </w:pPr>
            <w:r w:rsidRPr="00FC1F58">
              <w:rPr>
                <w:rFonts w:ascii="Times New Roman" w:hAnsi="Times New Roman" w:cs="Times New Roman"/>
                <w:b/>
                <w:bCs/>
                <w:szCs w:val="20"/>
              </w:rPr>
              <w:t>Thesis</w:t>
            </w:r>
            <w:r w:rsidRPr="00FC1F58">
              <w:rPr>
                <w:rFonts w:ascii="Times New Roman" w:hAnsi="Times New Roman" w:cs="Times New Roman" w:hint="eastAsia"/>
                <w:bCs/>
                <w:szCs w:val="20"/>
              </w:rPr>
              <w:t>:</w:t>
            </w:r>
            <w:r w:rsidRPr="00FC1F58">
              <w:rPr>
                <w:rFonts w:ascii="Times New Roman" w:hAnsi="Times New Roman" w:cs="Times New Roman"/>
                <w:bCs/>
                <w:szCs w:val="20"/>
              </w:rPr>
              <w:t xml:space="preserve"> </w:t>
            </w:r>
            <w:r w:rsidRPr="00FC1F58">
              <w:rPr>
                <w:rFonts w:ascii="Times New Roman" w:hAnsi="Times New Roman" w:cs="Times New Roman" w:hint="eastAsia"/>
                <w:bCs/>
                <w:szCs w:val="20"/>
              </w:rPr>
              <w:t>Dehumidification performance analysis of counter and cross flow liquid desiccant dehumidifiers for a packaged liquid desiccant air conditioning unit</w:t>
            </w:r>
            <w:r w:rsidR="00427361" w:rsidRPr="00FC1F58">
              <w:rPr>
                <w:rFonts w:ascii="Times New Roman" w:hAnsi="Times New Roman" w:cs="Times New Roman"/>
                <w:bCs/>
                <w:color w:val="FF0000"/>
                <w:szCs w:val="20"/>
              </w:rPr>
              <w:t xml:space="preserve"> </w:t>
            </w:r>
          </w:p>
          <w:p w14:paraId="239697C7" w14:textId="77777777" w:rsidR="004F7104" w:rsidRPr="00A23A07" w:rsidRDefault="004F7104" w:rsidP="005B557A">
            <w:pPr>
              <w:rPr>
                <w:rFonts w:ascii="Times New Roman" w:hAnsi="Times New Roman" w:cs="Times New Roman"/>
                <w:bCs/>
                <w:sz w:val="4"/>
                <w:szCs w:val="20"/>
              </w:rPr>
            </w:pPr>
          </w:p>
          <w:p w14:paraId="20585945" w14:textId="6BB3422E" w:rsidR="0090285B" w:rsidRPr="00FC1F58" w:rsidRDefault="0090285B" w:rsidP="005B557A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1F58">
              <w:rPr>
                <w:rFonts w:ascii="Times New Roman" w:hAnsi="Times New Roman" w:cs="Times New Roman" w:hint="eastAsia"/>
                <w:b/>
                <w:bCs/>
                <w:sz w:val="22"/>
                <w:szCs w:val="20"/>
              </w:rPr>
              <w:t>H</w:t>
            </w:r>
            <w:r w:rsidRPr="00FC1F58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anyang University</w:t>
            </w:r>
            <w:r w:rsidR="00F02B13" w:rsidRPr="00FC1F58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,</w:t>
            </w:r>
            <w:r w:rsidR="00F02B13" w:rsidRPr="00FC1F58">
              <w:rPr>
                <w:rFonts w:ascii="Times New Roman" w:hAnsi="Times New Roman" w:cs="Times New Roman"/>
                <w:bCs/>
                <w:sz w:val="22"/>
                <w:szCs w:val="20"/>
              </w:rPr>
              <w:t xml:space="preserve"> Seoul, Republic of Korea                     </w:t>
            </w:r>
            <w:r w:rsidR="00F02B13" w:rsidRPr="00FC1F58">
              <w:rPr>
                <w:rFonts w:ascii="Times New Roman" w:hAnsi="Times New Roman" w:cs="Times New Roman"/>
                <w:szCs w:val="20"/>
              </w:rPr>
              <w:t xml:space="preserve">  </w:t>
            </w:r>
            <w:r w:rsidR="00316E72" w:rsidRPr="00FC1F58">
              <w:rPr>
                <w:rFonts w:ascii="Times New Roman" w:hAnsi="Times New Roman" w:cs="Times New Roman"/>
                <w:szCs w:val="20"/>
              </w:rPr>
              <w:t xml:space="preserve">      </w:t>
            </w:r>
            <w:r w:rsidR="004540F8" w:rsidRPr="00FC1F58">
              <w:rPr>
                <w:rFonts w:ascii="Times New Roman" w:hAnsi="Times New Roman" w:cs="Times New Roman"/>
                <w:szCs w:val="20"/>
              </w:rPr>
              <w:t xml:space="preserve">         </w:t>
            </w:r>
            <w:r w:rsidR="004F7104" w:rsidRPr="00FC1F58">
              <w:rPr>
                <w:rFonts w:ascii="Times New Roman" w:hAnsi="Times New Roman" w:cs="Times New Roman"/>
                <w:szCs w:val="20"/>
              </w:rPr>
              <w:t xml:space="preserve">    </w:t>
            </w:r>
            <w:r w:rsidR="00F02B13" w:rsidRPr="00FC1F58">
              <w:rPr>
                <w:rFonts w:ascii="Times New Roman" w:hAnsi="Times New Roman" w:cs="Times New Roman"/>
                <w:szCs w:val="20"/>
              </w:rPr>
              <w:t xml:space="preserve">Mar. 2012–Feb. 2017 </w:t>
            </w:r>
            <w:r w:rsidR="00F02B13" w:rsidRPr="00FC1F58">
              <w:rPr>
                <w:rFonts w:ascii="Times New Roman" w:hAnsi="Times New Roman" w:cs="Times New Roman"/>
                <w:bCs/>
                <w:szCs w:val="20"/>
              </w:rPr>
              <w:t xml:space="preserve">                                              </w:t>
            </w:r>
            <w:r w:rsidRPr="00FC1F58">
              <w:rPr>
                <w:rFonts w:ascii="Times New Roman" w:hAnsi="Times New Roman" w:cs="Times New Roman"/>
                <w:b/>
                <w:bCs/>
                <w:szCs w:val="20"/>
              </w:rPr>
              <w:t xml:space="preserve"> </w:t>
            </w:r>
            <w:r w:rsidR="00427361" w:rsidRPr="00FC1F58">
              <w:rPr>
                <w:rFonts w:ascii="Times New Roman" w:hAnsi="Times New Roman" w:cs="Times New Roman"/>
                <w:b/>
                <w:bCs/>
                <w:szCs w:val="20"/>
              </w:rPr>
              <w:t xml:space="preserve">                                             </w:t>
            </w:r>
          </w:p>
          <w:p w14:paraId="6966F642" w14:textId="2BE854A5" w:rsidR="004546B9" w:rsidRPr="006E526A" w:rsidRDefault="00427361" w:rsidP="005B557A">
            <w:pPr>
              <w:rPr>
                <w:rFonts w:ascii="Times New Roman" w:hAnsi="Times New Roman" w:cs="Times New Roman"/>
                <w:bCs/>
                <w:szCs w:val="20"/>
              </w:rPr>
            </w:pPr>
            <w:r w:rsidRPr="00FC1F58">
              <w:rPr>
                <w:rFonts w:ascii="Times New Roman" w:hAnsi="Times New Roman" w:cs="Times New Roman"/>
                <w:bCs/>
                <w:szCs w:val="20"/>
              </w:rPr>
              <w:t>B.S.</w:t>
            </w:r>
            <w:r w:rsidR="0090285B" w:rsidRPr="00FC1F58">
              <w:rPr>
                <w:rFonts w:ascii="Times New Roman" w:hAnsi="Times New Roman" w:cs="Times New Roman"/>
                <w:bCs/>
                <w:szCs w:val="20"/>
              </w:rPr>
              <w:t xml:space="preserve"> in </w:t>
            </w:r>
            <w:r w:rsidR="0090285B" w:rsidRPr="00FC1F58">
              <w:rPr>
                <w:rFonts w:ascii="Times New Roman" w:hAnsi="Times New Roman" w:cs="Times New Roman"/>
                <w:bCs/>
                <w:i/>
                <w:szCs w:val="20"/>
              </w:rPr>
              <w:t>Architectural Engineering</w:t>
            </w:r>
            <w:r w:rsidR="0090285B" w:rsidRPr="00FC1F58">
              <w:rPr>
                <w:rFonts w:ascii="Times New Roman" w:hAnsi="Times New Roman" w:cs="Times New Roman"/>
                <w:bCs/>
                <w:szCs w:val="20"/>
              </w:rPr>
              <w:t>;</w:t>
            </w:r>
            <w:r w:rsidR="0054732C" w:rsidRPr="00FC1F58">
              <w:rPr>
                <w:rFonts w:ascii="Times New Roman" w:hAnsi="Times New Roman" w:cs="Times New Roman"/>
                <w:bCs/>
                <w:szCs w:val="20"/>
              </w:rPr>
              <w:t xml:space="preserve"> </w:t>
            </w:r>
            <w:r w:rsidR="0054732C" w:rsidRPr="00FC1F58">
              <w:rPr>
                <w:rFonts w:ascii="Times New Roman" w:hAnsi="Times New Roman" w:cs="Times New Roman"/>
                <w:bCs/>
                <w:i/>
                <w:szCs w:val="20"/>
              </w:rPr>
              <w:t>GPA</w:t>
            </w:r>
            <w:r w:rsidR="0054732C" w:rsidRPr="00FC1F58">
              <w:rPr>
                <w:rFonts w:ascii="Times New Roman" w:hAnsi="Times New Roman" w:cs="Times New Roman"/>
                <w:bCs/>
                <w:szCs w:val="20"/>
              </w:rPr>
              <w:t>: 3.45</w:t>
            </w:r>
            <w:r w:rsidR="0090285B" w:rsidRPr="00FC1F58">
              <w:rPr>
                <w:rFonts w:ascii="Times New Roman" w:hAnsi="Times New Roman" w:cs="Times New Roman"/>
                <w:bCs/>
                <w:szCs w:val="20"/>
              </w:rPr>
              <w:t>/4.5</w:t>
            </w:r>
          </w:p>
        </w:tc>
      </w:tr>
      <w:tr w:rsidR="00F817E5" w14:paraId="1122FACD" w14:textId="77777777" w:rsidTr="00FC1F58">
        <w:trPr>
          <w:trHeight w:val="256"/>
        </w:trPr>
        <w:tc>
          <w:tcPr>
            <w:tcW w:w="10561" w:type="dxa"/>
            <w:tcBorders>
              <w:top w:val="nil"/>
              <w:bottom w:val="single" w:sz="4" w:space="0" w:color="auto"/>
            </w:tcBorders>
          </w:tcPr>
          <w:p w14:paraId="471F26DE" w14:textId="3877747D" w:rsidR="00F817E5" w:rsidRPr="004546B9" w:rsidRDefault="005F4E75" w:rsidP="008F5DBE">
            <w:pPr>
              <w:rPr>
                <w:rFonts w:ascii="Times New Roman" w:hAnsi="Times New Roman" w:cs="Times New Roman"/>
                <w:b/>
                <w:color w:val="0E3D9A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E3D9A"/>
                <w:sz w:val="28"/>
              </w:rPr>
              <w:t>PROFESSIONAL EXPERIENCE</w:t>
            </w:r>
          </w:p>
        </w:tc>
      </w:tr>
      <w:tr w:rsidR="00552BE7" w:rsidRPr="00552BE7" w14:paraId="0F62BAAB" w14:textId="77777777" w:rsidTr="00D8259A">
        <w:trPr>
          <w:trHeight w:val="3579"/>
        </w:trPr>
        <w:tc>
          <w:tcPr>
            <w:tcW w:w="10561" w:type="dxa"/>
            <w:tcBorders>
              <w:top w:val="nil"/>
              <w:bottom w:val="nil"/>
            </w:tcBorders>
            <w:vAlign w:val="center"/>
          </w:tcPr>
          <w:p w14:paraId="67F68715" w14:textId="1211AD8D" w:rsidR="0035277E" w:rsidRPr="00552BE7" w:rsidRDefault="0035277E" w:rsidP="0035277E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552BE7">
              <w:rPr>
                <w:rFonts w:ascii="Times New Roman" w:hAnsi="Times New Roman" w:cs="Times New Roman"/>
                <w:b/>
                <w:sz w:val="22"/>
              </w:rPr>
              <w:t>Purdue University</w:t>
            </w:r>
            <w:r w:rsidRPr="00552BE7">
              <w:rPr>
                <w:rFonts w:ascii="Times New Roman" w:hAnsi="Times New Roman" w:cs="Times New Roman"/>
                <w:sz w:val="22"/>
              </w:rPr>
              <w:t>, West Lafayette, Indiana, United States (Mar. 2025</w:t>
            </w:r>
            <w:r w:rsidR="00CE7907">
              <w:rPr>
                <w:rFonts w:ascii="Times New Roman" w:hAnsi="Times New Roman" w:cs="Times New Roman"/>
                <w:szCs w:val="20"/>
              </w:rPr>
              <w:t>–</w:t>
            </w:r>
            <w:r w:rsidR="009B53B3">
              <w:rPr>
                <w:rFonts w:ascii="Times New Roman" w:hAnsi="Times New Roman" w:cs="Times New Roman"/>
                <w:sz w:val="22"/>
              </w:rPr>
              <w:t>Feb. 2026</w:t>
            </w:r>
            <w:r w:rsidRPr="00552BE7">
              <w:rPr>
                <w:rFonts w:ascii="Times New Roman" w:hAnsi="Times New Roman" w:cs="Times New Roman"/>
                <w:sz w:val="22"/>
              </w:rPr>
              <w:t xml:space="preserve">)  </w:t>
            </w:r>
          </w:p>
          <w:p w14:paraId="77A929C9" w14:textId="168888B7" w:rsidR="0035277E" w:rsidRPr="00552BE7" w:rsidRDefault="0035277E" w:rsidP="0035277E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hAnsi="Times New Roman" w:cs="Times New Roman"/>
                <w:szCs w:val="20"/>
              </w:rPr>
            </w:pPr>
            <w:r w:rsidRPr="00552BE7">
              <w:rPr>
                <w:rFonts w:ascii="Times New Roman" w:hAnsi="Times New Roman" w:cs="Times New Roman"/>
                <w:b/>
                <w:szCs w:val="20"/>
              </w:rPr>
              <w:t>Visiting Scholar</w:t>
            </w:r>
            <w:r w:rsidRPr="00552BE7">
              <w:rPr>
                <w:rFonts w:ascii="Times New Roman" w:hAnsi="Times New Roman" w:cs="Times New Roman"/>
                <w:szCs w:val="20"/>
              </w:rPr>
              <w:t>, Department of Mechanical Engineering</w:t>
            </w:r>
          </w:p>
          <w:p w14:paraId="2FB4F935" w14:textId="7646278C" w:rsidR="0035277E" w:rsidRPr="00552BE7" w:rsidRDefault="0035277E" w:rsidP="0035277E">
            <w:pPr>
              <w:pStyle w:val="a7"/>
              <w:numPr>
                <w:ilvl w:val="0"/>
                <w:numId w:val="10"/>
              </w:numPr>
              <w:spacing w:line="259" w:lineRule="auto"/>
              <w:ind w:leftChars="0"/>
              <w:rPr>
                <w:rFonts w:ascii="Times New Roman" w:hAnsi="Times New Roman" w:cs="Times New Roman"/>
                <w:szCs w:val="20"/>
              </w:rPr>
            </w:pPr>
            <w:r w:rsidRPr="00552BE7">
              <w:rPr>
                <w:rFonts w:ascii="Times New Roman" w:hAnsi="Times New Roman" w:cs="Times New Roman"/>
                <w:szCs w:val="20"/>
              </w:rPr>
              <w:t xml:space="preserve">Design, construct, and operating </w:t>
            </w:r>
            <w:r w:rsidR="00D8259A">
              <w:rPr>
                <w:rFonts w:ascii="Times New Roman" w:hAnsi="Times New Roman" w:cs="Times New Roman"/>
                <w:szCs w:val="20"/>
              </w:rPr>
              <w:t xml:space="preserve">a </w:t>
            </w:r>
            <w:r w:rsidRPr="00552BE7">
              <w:rPr>
                <w:rFonts w:ascii="Times New Roman" w:hAnsi="Times New Roman" w:cs="Times New Roman"/>
                <w:szCs w:val="20"/>
              </w:rPr>
              <w:t xml:space="preserve">pilot unit of </w:t>
            </w:r>
            <w:r w:rsidR="005F1B25">
              <w:rPr>
                <w:rFonts w:ascii="Times New Roman" w:hAnsi="Times New Roman" w:cs="Times New Roman"/>
                <w:szCs w:val="20"/>
              </w:rPr>
              <w:t>a vapor-selective-membrane integrated heat pump industrial drying system</w:t>
            </w:r>
            <w:r w:rsidRPr="00552BE7">
              <w:rPr>
                <w:rFonts w:ascii="Times New Roman" w:hAnsi="Times New Roman" w:cs="Times New Roman"/>
                <w:szCs w:val="20"/>
              </w:rPr>
              <w:t>.</w:t>
            </w:r>
          </w:p>
          <w:p w14:paraId="7C76FECB" w14:textId="41171407" w:rsidR="006178DD" w:rsidRPr="00552BE7" w:rsidRDefault="006178DD" w:rsidP="00FC1F58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552BE7">
              <w:rPr>
                <w:rFonts w:ascii="Times New Roman" w:hAnsi="Times New Roman" w:cs="Times New Roman"/>
                <w:b/>
                <w:sz w:val="22"/>
              </w:rPr>
              <w:t>Hanyang University</w:t>
            </w:r>
            <w:r w:rsidRPr="00552BE7">
              <w:rPr>
                <w:rFonts w:ascii="Times New Roman" w:hAnsi="Times New Roman" w:cs="Times New Roman"/>
                <w:sz w:val="22"/>
              </w:rPr>
              <w:t>, Seoul, Republic of Korea (Mar. 2023</w:t>
            </w:r>
            <w:r w:rsidR="00CE7907">
              <w:rPr>
                <w:rFonts w:ascii="Times New Roman" w:hAnsi="Times New Roman" w:cs="Times New Roman"/>
                <w:szCs w:val="20"/>
              </w:rPr>
              <w:t>–</w:t>
            </w:r>
            <w:r w:rsidRPr="00552BE7">
              <w:rPr>
                <w:rFonts w:ascii="Times New Roman" w:hAnsi="Times New Roman" w:cs="Times New Roman"/>
                <w:sz w:val="22"/>
              </w:rPr>
              <w:t xml:space="preserve">Present)  </w:t>
            </w:r>
          </w:p>
          <w:p w14:paraId="7C199AF1" w14:textId="77777777" w:rsidR="006178DD" w:rsidRPr="00552BE7" w:rsidRDefault="006178DD" w:rsidP="00FC1F58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hAnsi="Times New Roman" w:cs="Times New Roman"/>
                <w:szCs w:val="20"/>
              </w:rPr>
            </w:pPr>
            <w:r w:rsidRPr="00552BE7">
              <w:rPr>
                <w:rFonts w:ascii="Times New Roman" w:hAnsi="Times New Roman" w:cs="Times New Roman"/>
                <w:b/>
                <w:szCs w:val="20"/>
              </w:rPr>
              <w:t>Postdoctoral Researcher</w:t>
            </w:r>
            <w:r w:rsidRPr="00552BE7">
              <w:rPr>
                <w:rFonts w:ascii="Times New Roman" w:hAnsi="Times New Roman" w:cs="Times New Roman"/>
                <w:szCs w:val="20"/>
              </w:rPr>
              <w:t>, Department of Architectural Engineering</w:t>
            </w:r>
          </w:p>
          <w:p w14:paraId="7D5A10A6" w14:textId="77777777" w:rsidR="006178DD" w:rsidRPr="00552BE7" w:rsidRDefault="006178DD" w:rsidP="00FC1F58">
            <w:pPr>
              <w:pStyle w:val="a7"/>
              <w:numPr>
                <w:ilvl w:val="0"/>
                <w:numId w:val="10"/>
              </w:numPr>
              <w:spacing w:line="259" w:lineRule="auto"/>
              <w:ind w:leftChars="0"/>
              <w:rPr>
                <w:rFonts w:ascii="Times New Roman" w:hAnsi="Times New Roman" w:cs="Times New Roman"/>
                <w:szCs w:val="20"/>
              </w:rPr>
            </w:pPr>
            <w:r w:rsidRPr="00552BE7">
              <w:rPr>
                <w:rFonts w:ascii="Times New Roman" w:hAnsi="Times New Roman" w:cs="Times New Roman"/>
                <w:szCs w:val="20"/>
              </w:rPr>
              <w:t>Design, construct, and operating pilot unit of membrane dehumidification (VMD)-based advanced air-conditioning system.</w:t>
            </w:r>
          </w:p>
          <w:p w14:paraId="033DAF50" w14:textId="77777777" w:rsidR="006178DD" w:rsidRPr="00552BE7" w:rsidRDefault="006178DD" w:rsidP="00FC1F58">
            <w:pPr>
              <w:pStyle w:val="a7"/>
              <w:numPr>
                <w:ilvl w:val="0"/>
                <w:numId w:val="10"/>
              </w:numPr>
              <w:spacing w:line="259" w:lineRule="auto"/>
              <w:ind w:leftChars="0"/>
              <w:rPr>
                <w:rFonts w:ascii="Times New Roman" w:hAnsi="Times New Roman" w:cs="Times New Roman"/>
                <w:szCs w:val="20"/>
              </w:rPr>
            </w:pPr>
            <w:r w:rsidRPr="00552BE7">
              <w:rPr>
                <w:rFonts w:ascii="Times New Roman" w:hAnsi="Times New Roman" w:cs="Times New Roman"/>
                <w:szCs w:val="20"/>
              </w:rPr>
              <w:t xml:space="preserve">Developing simple yet reliable VMD-based air conditioning system simulation models </w:t>
            </w:r>
          </w:p>
          <w:p w14:paraId="707B3F0A" w14:textId="77777777" w:rsidR="006178DD" w:rsidRPr="00552BE7" w:rsidRDefault="006178DD" w:rsidP="00FC1F58">
            <w:pPr>
              <w:pStyle w:val="a7"/>
              <w:spacing w:line="259" w:lineRule="auto"/>
              <w:ind w:leftChars="0" w:left="400"/>
              <w:rPr>
                <w:rFonts w:ascii="Times New Roman" w:hAnsi="Times New Roman" w:cs="Times New Roman"/>
                <w:sz w:val="6"/>
                <w:szCs w:val="20"/>
              </w:rPr>
            </w:pPr>
          </w:p>
          <w:p w14:paraId="432E5E91" w14:textId="579B519D" w:rsidR="006178DD" w:rsidRPr="00552BE7" w:rsidRDefault="006178DD" w:rsidP="00FC1F58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552BE7">
              <w:rPr>
                <w:rFonts w:ascii="Times New Roman" w:hAnsi="Times New Roman" w:cs="Times New Roman"/>
                <w:b/>
                <w:sz w:val="22"/>
              </w:rPr>
              <w:t>Hanyang University</w:t>
            </w:r>
            <w:r w:rsidRPr="00552BE7">
              <w:rPr>
                <w:rFonts w:ascii="Times New Roman" w:hAnsi="Times New Roman" w:cs="Times New Roman"/>
                <w:sz w:val="22"/>
              </w:rPr>
              <w:t>, Seoul, Republic of Korea (Sep. 2023</w:t>
            </w:r>
            <w:r w:rsidR="00CE7907">
              <w:rPr>
                <w:rFonts w:ascii="Times New Roman" w:hAnsi="Times New Roman" w:cs="Times New Roman"/>
                <w:szCs w:val="20"/>
              </w:rPr>
              <w:t>–</w:t>
            </w:r>
            <w:r w:rsidRPr="00552BE7">
              <w:rPr>
                <w:rFonts w:ascii="Times New Roman" w:hAnsi="Times New Roman" w:cs="Times New Roman"/>
                <w:sz w:val="22"/>
              </w:rPr>
              <w:t xml:space="preserve">Dec. 2023)  </w:t>
            </w:r>
          </w:p>
          <w:p w14:paraId="64EEBBDD" w14:textId="6F3F2F0F" w:rsidR="006178DD" w:rsidRPr="00552BE7" w:rsidRDefault="006178DD" w:rsidP="00FC1F58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hAnsi="Times New Roman" w:cs="Times New Roman"/>
                <w:szCs w:val="20"/>
              </w:rPr>
            </w:pPr>
            <w:r w:rsidRPr="00552BE7">
              <w:rPr>
                <w:rFonts w:ascii="Times New Roman" w:hAnsi="Times New Roman" w:cs="Times New Roman"/>
                <w:b/>
                <w:szCs w:val="20"/>
              </w:rPr>
              <w:t>Adjunct Professor</w:t>
            </w:r>
            <w:r w:rsidRPr="00552BE7">
              <w:rPr>
                <w:rFonts w:ascii="Times New Roman" w:hAnsi="Times New Roman" w:cs="Times New Roman"/>
                <w:szCs w:val="20"/>
              </w:rPr>
              <w:t>, Department of Architectural Engineering</w:t>
            </w:r>
          </w:p>
          <w:p w14:paraId="65FD4816" w14:textId="332CF9FF" w:rsidR="006178DD" w:rsidRPr="00552BE7" w:rsidRDefault="000A16EF" w:rsidP="00FC1F58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hAnsi="Times New Roman" w:cs="Times New Roman"/>
                <w:szCs w:val="20"/>
              </w:rPr>
            </w:pPr>
            <w:r w:rsidRPr="00552BE7">
              <w:rPr>
                <w:rFonts w:ascii="Times New Roman" w:hAnsi="Times New Roman" w:cs="Times New Roman"/>
                <w:szCs w:val="20"/>
              </w:rPr>
              <w:t xml:space="preserve">Teaching </w:t>
            </w:r>
            <w:r w:rsidR="00FC1F58" w:rsidRPr="00552BE7">
              <w:rPr>
                <w:rFonts w:ascii="Times New Roman" w:hAnsi="Times New Roman" w:cs="Times New Roman"/>
                <w:szCs w:val="20"/>
              </w:rPr>
              <w:t>"</w:t>
            </w:r>
            <w:r w:rsidR="006178DD" w:rsidRPr="00552BE7">
              <w:rPr>
                <w:rFonts w:ascii="Times New Roman" w:hAnsi="Times New Roman" w:cs="Times New Roman"/>
                <w:szCs w:val="20"/>
              </w:rPr>
              <w:t>Introduction to Building Equipment</w:t>
            </w:r>
          </w:p>
          <w:p w14:paraId="5F7F69E7" w14:textId="77777777" w:rsidR="00A23A07" w:rsidRPr="00552BE7" w:rsidRDefault="00A23A07" w:rsidP="00A23A07">
            <w:pPr>
              <w:pStyle w:val="a7"/>
              <w:ind w:leftChars="0" w:left="400"/>
              <w:rPr>
                <w:rFonts w:ascii="Times New Roman" w:hAnsi="Times New Roman" w:cs="Times New Roman"/>
                <w:sz w:val="6"/>
                <w:szCs w:val="16"/>
              </w:rPr>
            </w:pPr>
          </w:p>
          <w:p w14:paraId="674ACB0B" w14:textId="26E6228F" w:rsidR="000A16EF" w:rsidRPr="00552BE7" w:rsidRDefault="00FC1F58" w:rsidP="00FC1F58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552BE7">
              <w:rPr>
                <w:rFonts w:ascii="Times New Roman" w:hAnsi="Times New Roman" w:cs="Times New Roman"/>
                <w:b/>
                <w:sz w:val="22"/>
              </w:rPr>
              <w:t>Institute of Future Talent at Hanyang University</w:t>
            </w:r>
            <w:r w:rsidR="000A16EF" w:rsidRPr="00552BE7">
              <w:rPr>
                <w:rFonts w:ascii="Times New Roman" w:hAnsi="Times New Roman" w:cs="Times New Roman"/>
                <w:sz w:val="22"/>
              </w:rPr>
              <w:t>, Seoul, Republic of Korea (Mar. 2023</w:t>
            </w:r>
            <w:r w:rsidR="00CE7907">
              <w:rPr>
                <w:rFonts w:ascii="Times New Roman" w:hAnsi="Times New Roman" w:cs="Times New Roman"/>
                <w:szCs w:val="20"/>
              </w:rPr>
              <w:t>–</w:t>
            </w:r>
            <w:r w:rsidR="000A16EF" w:rsidRPr="00552BE7">
              <w:rPr>
                <w:rFonts w:ascii="Times New Roman" w:hAnsi="Times New Roman" w:cs="Times New Roman"/>
                <w:sz w:val="22"/>
              </w:rPr>
              <w:t xml:space="preserve">Jun. 2023)  </w:t>
            </w:r>
          </w:p>
          <w:p w14:paraId="3B5C443B" w14:textId="77777777" w:rsidR="000A16EF" w:rsidRPr="00552BE7" w:rsidRDefault="000A16EF" w:rsidP="00FC1F58">
            <w:pPr>
              <w:pStyle w:val="a7"/>
              <w:numPr>
                <w:ilvl w:val="0"/>
                <w:numId w:val="10"/>
              </w:numPr>
              <w:spacing w:line="259" w:lineRule="auto"/>
              <w:ind w:leftChars="0"/>
              <w:rPr>
                <w:rFonts w:ascii="Times New Roman" w:hAnsi="Times New Roman" w:cs="Times New Roman"/>
                <w:szCs w:val="20"/>
              </w:rPr>
            </w:pPr>
            <w:r w:rsidRPr="00552BE7">
              <w:rPr>
                <w:rFonts w:ascii="Times New Roman" w:hAnsi="Times New Roman" w:cs="Times New Roman"/>
                <w:b/>
                <w:szCs w:val="20"/>
              </w:rPr>
              <w:t>Adjunct Professor</w:t>
            </w:r>
            <w:r w:rsidRPr="00552BE7">
              <w:rPr>
                <w:rFonts w:ascii="Times New Roman" w:hAnsi="Times New Roman" w:cs="Times New Roman"/>
                <w:szCs w:val="20"/>
              </w:rPr>
              <w:t>, Department of Architectural Engineering</w:t>
            </w:r>
          </w:p>
          <w:p w14:paraId="5E12B97C" w14:textId="7D22A9D6" w:rsidR="00A23A07" w:rsidRPr="00552BE7" w:rsidRDefault="000A16EF" w:rsidP="00D1607C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hAnsi="Times New Roman" w:cs="Times New Roman"/>
                <w:sz w:val="22"/>
              </w:rPr>
            </w:pPr>
            <w:r w:rsidRPr="00552BE7">
              <w:rPr>
                <w:rFonts w:ascii="Times New Roman" w:hAnsi="Times New Roman" w:cs="Times New Roman"/>
                <w:szCs w:val="20"/>
              </w:rPr>
              <w:t xml:space="preserve">Teaching </w:t>
            </w:r>
            <w:r w:rsidR="005E4116">
              <w:rPr>
                <w:rFonts w:ascii="Times New Roman" w:hAnsi="Times New Roman" w:cs="Times New Roman"/>
                <w:szCs w:val="20"/>
              </w:rPr>
              <w:t>"B</w:t>
            </w:r>
            <w:r w:rsidRPr="00552BE7">
              <w:rPr>
                <w:rFonts w:ascii="Times New Roman" w:hAnsi="Times New Roman" w:cs="Times New Roman"/>
                <w:szCs w:val="20"/>
              </w:rPr>
              <w:t>uilding Equipment</w:t>
            </w:r>
            <w:r w:rsidR="00FC1F58" w:rsidRPr="00552BE7">
              <w:rPr>
                <w:rFonts w:ascii="Times New Roman" w:hAnsi="Times New Roman" w:cs="Times New Roman"/>
                <w:szCs w:val="20"/>
              </w:rPr>
              <w:t xml:space="preserve"> 1</w:t>
            </w:r>
            <w:r w:rsidR="005E4116">
              <w:rPr>
                <w:rFonts w:ascii="Times New Roman" w:hAnsi="Times New Roman" w:cs="Times New Roman"/>
                <w:szCs w:val="20"/>
              </w:rPr>
              <w:t>”</w:t>
            </w:r>
          </w:p>
        </w:tc>
      </w:tr>
      <w:tr w:rsidR="00FC1F58" w14:paraId="3C517A95" w14:textId="77777777" w:rsidTr="005A1B39">
        <w:trPr>
          <w:trHeight w:val="136"/>
        </w:trPr>
        <w:tc>
          <w:tcPr>
            <w:tcW w:w="10561" w:type="dxa"/>
            <w:tcBorders>
              <w:top w:val="nil"/>
              <w:bottom w:val="single" w:sz="4" w:space="0" w:color="auto"/>
            </w:tcBorders>
            <w:vAlign w:val="center"/>
          </w:tcPr>
          <w:p w14:paraId="466F7111" w14:textId="024A3637" w:rsidR="00FC1F58" w:rsidRPr="005F4E75" w:rsidRDefault="00147688" w:rsidP="00FC1F58">
            <w:pPr>
              <w:spacing w:line="276" w:lineRule="auto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E3D9A"/>
                <w:sz w:val="28"/>
              </w:rPr>
              <w:t>RESEARCH PROJECTS</w:t>
            </w:r>
          </w:p>
        </w:tc>
      </w:tr>
      <w:tr w:rsidR="00FC1F58" w14:paraId="72239A38" w14:textId="77777777" w:rsidTr="0051787A">
        <w:trPr>
          <w:trHeight w:val="692"/>
        </w:trPr>
        <w:tc>
          <w:tcPr>
            <w:tcW w:w="10561" w:type="dxa"/>
            <w:tcBorders>
              <w:top w:val="single" w:sz="4" w:space="0" w:color="auto"/>
              <w:bottom w:val="nil"/>
            </w:tcBorders>
            <w:vAlign w:val="center"/>
          </w:tcPr>
          <w:p w14:paraId="7AC5B257" w14:textId="5EBE425D" w:rsidR="00D8259A" w:rsidRDefault="00D8259A" w:rsidP="00D8259A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hAnsi="Times New Roman" w:cs="Times New Roman"/>
                <w:b/>
                <w:szCs w:val="20"/>
              </w:rPr>
            </w:pPr>
            <w:r w:rsidRPr="00D8259A">
              <w:rPr>
                <w:rFonts w:ascii="Times New Roman" w:hAnsi="Times New Roman" w:cs="Times New Roman"/>
                <w:b/>
                <w:szCs w:val="20"/>
              </w:rPr>
              <w:t>MemDry: Vapor-Selective Membrane Energy Exchanger Cycle for Efficient Passive and Active Convective Drying</w:t>
            </w:r>
          </w:p>
          <w:p w14:paraId="0D579D09" w14:textId="0EBFA741" w:rsidR="00D8259A" w:rsidRPr="00D1607C" w:rsidRDefault="00D8259A" w:rsidP="00D8259A">
            <w:pPr>
              <w:pStyle w:val="a7"/>
              <w:spacing w:after="72"/>
              <w:ind w:leftChars="0" w:left="403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 xml:space="preserve">Research assistant, </w:t>
            </w:r>
            <w:r w:rsidRPr="00D1607C">
              <w:rPr>
                <w:rFonts w:ascii="Times New Roman" w:hAnsi="Times New Roman" w:cs="Times New Roman"/>
                <w:szCs w:val="20"/>
              </w:rPr>
              <w:t xml:space="preserve">granted by </w:t>
            </w:r>
            <w:r>
              <w:rPr>
                <w:rFonts w:ascii="Times New Roman" w:hAnsi="Times New Roman" w:cs="Times New Roman"/>
                <w:szCs w:val="20"/>
              </w:rPr>
              <w:t>US Department of Energy (DOE), 2025.03.17–2026.02.18.</w:t>
            </w:r>
          </w:p>
          <w:p w14:paraId="168FED15" w14:textId="28C3FFE7" w:rsidR="00BE3A31" w:rsidRPr="00764297" w:rsidRDefault="00BE3A31" w:rsidP="00764297">
            <w:pPr>
              <w:pStyle w:val="a7"/>
              <w:numPr>
                <w:ilvl w:val="0"/>
                <w:numId w:val="10"/>
              </w:numPr>
              <w:spacing w:after="72"/>
              <w:ind w:leftChars="0" w:left="403" w:hanging="403"/>
              <w:rPr>
                <w:rFonts w:ascii="Times New Roman" w:hAnsi="Times New Roman" w:cs="Times New Roman"/>
                <w:szCs w:val="20"/>
              </w:rPr>
            </w:pPr>
            <w:r w:rsidRPr="00BE3A31">
              <w:rPr>
                <w:rFonts w:ascii="Times New Roman" w:hAnsi="Times New Roman" w:cs="Times New Roman"/>
                <w:b/>
                <w:szCs w:val="20"/>
              </w:rPr>
              <w:t>Development of Internally cooled membrane liquid desiccant–based air conditioning system for zero energy buildings PI,</w:t>
            </w:r>
            <w:r w:rsidRPr="00BE3A31">
              <w:rPr>
                <w:rFonts w:ascii="Times New Roman" w:hAnsi="Times New Roman" w:cs="Times New Roman"/>
                <w:szCs w:val="20"/>
              </w:rPr>
              <w:t xml:space="preserve"> granted by National Research Fund of Korea </w:t>
            </w:r>
            <w:r w:rsidR="00C87349">
              <w:rPr>
                <w:rFonts w:ascii="Times New Roman" w:hAnsi="Times New Roman" w:cs="Times New Roman"/>
                <w:szCs w:val="20"/>
              </w:rPr>
              <w:t>(NRF)</w:t>
            </w:r>
            <w:r w:rsidR="00437608">
              <w:rPr>
                <w:rFonts w:ascii="Times New Roman" w:hAnsi="Times New Roman" w:cs="Times New Roman"/>
                <w:szCs w:val="20"/>
              </w:rPr>
              <w:t>,</w:t>
            </w:r>
            <w:r w:rsidR="00C87349"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437608">
              <w:rPr>
                <w:rFonts w:ascii="Times New Roman" w:hAnsi="Times New Roman" w:cs="Times New Roman"/>
                <w:szCs w:val="20"/>
              </w:rPr>
              <w:t>2024.05.01–Present.</w:t>
            </w:r>
          </w:p>
          <w:p w14:paraId="2F53F067" w14:textId="77777777" w:rsidR="00C87349" w:rsidRDefault="00BE3A31" w:rsidP="00764297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hAnsi="Times New Roman" w:cs="Times New Roman"/>
                <w:b/>
                <w:szCs w:val="20"/>
              </w:rPr>
            </w:pPr>
            <w:r w:rsidRPr="00BE3A31">
              <w:rPr>
                <w:rFonts w:ascii="Times New Roman" w:hAnsi="Times New Roman" w:cs="Times New Roman"/>
                <w:b/>
                <w:szCs w:val="20"/>
              </w:rPr>
              <w:t>Unused energy harvesting and utilization laboratory for carbon neutral buildings</w:t>
            </w:r>
            <w:r>
              <w:rPr>
                <w:rFonts w:ascii="Times New Roman" w:hAnsi="Times New Roman" w:cs="Times New Roman"/>
                <w:b/>
                <w:szCs w:val="20"/>
              </w:rPr>
              <w:t>,</w:t>
            </w:r>
          </w:p>
          <w:p w14:paraId="0462C95B" w14:textId="28838F83" w:rsidR="00BE3A31" w:rsidRPr="00764297" w:rsidRDefault="00BE3A31" w:rsidP="00764297">
            <w:pPr>
              <w:pStyle w:val="a7"/>
              <w:spacing w:after="72"/>
              <w:ind w:leftChars="0" w:left="403"/>
              <w:rPr>
                <w:rFonts w:ascii="Times New Roman" w:hAnsi="Times New Roman" w:cs="Times New Roman"/>
                <w:b/>
                <w:szCs w:val="20"/>
              </w:rPr>
            </w:pPr>
            <w:r w:rsidRPr="00BE3A31">
              <w:rPr>
                <w:rFonts w:ascii="Times New Roman" w:hAnsi="Times New Roman" w:cs="Times New Roman"/>
                <w:b/>
                <w:szCs w:val="20"/>
              </w:rPr>
              <w:t>co-PI</w:t>
            </w:r>
            <w:r>
              <w:rPr>
                <w:rFonts w:ascii="Times New Roman" w:hAnsi="Times New Roman" w:cs="Times New Roman"/>
                <w:b/>
                <w:szCs w:val="20"/>
              </w:rPr>
              <w:t xml:space="preserve">, </w:t>
            </w:r>
            <w:r w:rsidRPr="00BE3A31">
              <w:rPr>
                <w:rFonts w:ascii="Times New Roman" w:hAnsi="Times New Roman" w:cs="Times New Roman"/>
                <w:szCs w:val="20"/>
              </w:rPr>
              <w:t xml:space="preserve">granted by National Research Fund of Korea </w:t>
            </w:r>
            <w:r w:rsidR="00C87349">
              <w:rPr>
                <w:rFonts w:ascii="Times New Roman" w:hAnsi="Times New Roman" w:cs="Times New Roman"/>
                <w:szCs w:val="20"/>
              </w:rPr>
              <w:t>(NRF)</w:t>
            </w:r>
            <w:r w:rsidR="00437608">
              <w:rPr>
                <w:rFonts w:ascii="Times New Roman" w:hAnsi="Times New Roman" w:cs="Times New Roman"/>
                <w:szCs w:val="20"/>
              </w:rPr>
              <w:t>,</w:t>
            </w:r>
            <w:r w:rsidR="00C87349" w:rsidRPr="00C87349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="00437608">
              <w:rPr>
                <w:rFonts w:ascii="Times New Roman" w:hAnsi="Times New Roman" w:cs="Times New Roman"/>
                <w:szCs w:val="20"/>
              </w:rPr>
              <w:t>2023.03.01–</w:t>
            </w:r>
            <w:r w:rsidR="00761544">
              <w:rPr>
                <w:rFonts w:ascii="Times New Roman" w:hAnsi="Times New Roman" w:cs="Times New Roman"/>
                <w:szCs w:val="20"/>
              </w:rPr>
              <w:t>2025.02.28</w:t>
            </w:r>
            <w:r w:rsidR="00437608">
              <w:rPr>
                <w:rFonts w:ascii="Times New Roman" w:hAnsi="Times New Roman" w:cs="Times New Roman"/>
                <w:szCs w:val="20"/>
              </w:rPr>
              <w:t>.</w:t>
            </w:r>
          </w:p>
          <w:p w14:paraId="66B54F9F" w14:textId="1D1B81F4" w:rsidR="00D1607C" w:rsidRDefault="00D1607C" w:rsidP="00764297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hAnsi="Times New Roman" w:cs="Times New Roman"/>
                <w:b/>
                <w:szCs w:val="20"/>
              </w:rPr>
            </w:pPr>
            <w:r w:rsidRPr="00D1607C">
              <w:rPr>
                <w:rFonts w:ascii="Times New Roman" w:hAnsi="Times New Roman" w:cs="Times New Roman"/>
                <w:b/>
                <w:szCs w:val="20"/>
              </w:rPr>
              <w:t>Joint research on the application of membrane dehumidification system to air conditioning system</w:t>
            </w:r>
          </w:p>
          <w:p w14:paraId="435523E4" w14:textId="71D31D40" w:rsidR="00D1607C" w:rsidRPr="00D1607C" w:rsidRDefault="00D1607C" w:rsidP="00764297">
            <w:pPr>
              <w:pStyle w:val="a7"/>
              <w:spacing w:after="72"/>
              <w:ind w:leftChars="0" w:left="403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 xml:space="preserve">Research assistant, </w:t>
            </w:r>
            <w:r w:rsidRPr="00D1607C">
              <w:rPr>
                <w:rFonts w:ascii="Times New Roman" w:hAnsi="Times New Roman" w:cs="Times New Roman"/>
                <w:szCs w:val="20"/>
              </w:rPr>
              <w:t xml:space="preserve">granted by </w:t>
            </w:r>
            <w:r>
              <w:rPr>
                <w:rFonts w:ascii="Times New Roman" w:hAnsi="Times New Roman" w:cs="Times New Roman"/>
                <w:szCs w:val="20"/>
              </w:rPr>
              <w:t>Japan Society for th</w:t>
            </w:r>
            <w:r w:rsidR="00764297">
              <w:rPr>
                <w:rFonts w:ascii="Times New Roman" w:hAnsi="Times New Roman" w:cs="Times New Roman"/>
                <w:szCs w:val="20"/>
              </w:rPr>
              <w:t xml:space="preserve">e Promotion of Science (JSPS), </w:t>
            </w:r>
            <w:r>
              <w:rPr>
                <w:rFonts w:ascii="Times New Roman" w:hAnsi="Times New Roman" w:cs="Times New Roman"/>
                <w:szCs w:val="20"/>
              </w:rPr>
              <w:t>2023.02.05–2023.02.25</w:t>
            </w:r>
            <w:r w:rsidR="00764297">
              <w:rPr>
                <w:rFonts w:ascii="Times New Roman" w:hAnsi="Times New Roman" w:cs="Times New Roman"/>
                <w:szCs w:val="20"/>
              </w:rPr>
              <w:t>.</w:t>
            </w:r>
          </w:p>
          <w:p w14:paraId="4B6634CF" w14:textId="22F33141" w:rsidR="00C87349" w:rsidRPr="00C87349" w:rsidRDefault="00BE3A31" w:rsidP="00764297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E3A31">
              <w:rPr>
                <w:rFonts w:ascii="Times New Roman" w:hAnsi="Times New Roman" w:cs="Times New Roman"/>
                <w:b/>
                <w:szCs w:val="20"/>
              </w:rPr>
              <w:t>Innovative Energy Remodeling Total Technologies (M&amp;V, Design, Package Solutions, and Testing &amp; Verification)</w:t>
            </w:r>
          </w:p>
          <w:p w14:paraId="4CB9B9EB" w14:textId="0911255D" w:rsidR="00C87349" w:rsidRPr="00764297" w:rsidRDefault="00C87349" w:rsidP="00764297">
            <w:pPr>
              <w:pStyle w:val="a7"/>
              <w:spacing w:after="72"/>
              <w:ind w:leftChars="0" w:left="403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R</w:t>
            </w:r>
            <w:r w:rsidRPr="00C87349">
              <w:rPr>
                <w:rFonts w:ascii="Times New Roman" w:hAnsi="Times New Roman" w:cs="Times New Roman"/>
                <w:b/>
                <w:szCs w:val="20"/>
              </w:rPr>
              <w:t>esearch assistant</w:t>
            </w:r>
            <w:r w:rsidR="00BE3A31" w:rsidRPr="00C87349">
              <w:rPr>
                <w:rFonts w:ascii="Times New Roman" w:hAnsi="Times New Roman" w:cs="Times New Roman"/>
                <w:b/>
                <w:szCs w:val="20"/>
              </w:rPr>
              <w:t>,</w:t>
            </w:r>
            <w:r w:rsidR="00BE3A31" w:rsidRPr="00BE3A31">
              <w:rPr>
                <w:rFonts w:ascii="Times New Roman" w:hAnsi="Times New Roman" w:cs="Times New Roman"/>
                <w:b/>
                <w:szCs w:val="20"/>
              </w:rPr>
              <w:t xml:space="preserve"> </w:t>
            </w:r>
            <w:r w:rsidR="00BE3A31" w:rsidRPr="00BE3A31">
              <w:rPr>
                <w:rFonts w:ascii="Times New Roman" w:hAnsi="Times New Roman" w:cs="Times New Roman"/>
                <w:szCs w:val="20"/>
              </w:rPr>
              <w:t xml:space="preserve">granted by </w:t>
            </w:r>
            <w:r w:rsidRPr="00C87349">
              <w:rPr>
                <w:rFonts w:ascii="Times New Roman" w:hAnsi="Times New Roman" w:cs="Times New Roman"/>
                <w:szCs w:val="20"/>
              </w:rPr>
              <w:t>Korean Institute of Energy Technology Evaluation and Planning (KETEP)</w:t>
            </w:r>
            <w:r w:rsidR="00437608">
              <w:rPr>
                <w:rFonts w:ascii="Times New Roman" w:hAnsi="Times New Roman" w:cs="Times New Roman"/>
                <w:szCs w:val="20"/>
              </w:rPr>
              <w:t>, 2020.07.01–2023.02.28.</w:t>
            </w:r>
          </w:p>
          <w:p w14:paraId="2B783999" w14:textId="1722F811" w:rsidR="00C87349" w:rsidRPr="00C87349" w:rsidRDefault="00C87349" w:rsidP="00764297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hAnsi="Times New Roman" w:cs="Times New Roman"/>
                <w:b/>
                <w:szCs w:val="20"/>
              </w:rPr>
            </w:pPr>
            <w:r w:rsidRPr="00C87349">
              <w:rPr>
                <w:rFonts w:ascii="Times New Roman" w:hAnsi="Times New Roman" w:cs="Times New Roman"/>
                <w:b/>
                <w:szCs w:val="20"/>
              </w:rPr>
              <w:t>Development of high efficiency packaged air conditioning system based on vacuum membrane dehumidification and</w:t>
            </w:r>
            <w:r w:rsidR="005A1B39">
              <w:rPr>
                <w:rFonts w:ascii="Times New Roman" w:hAnsi="Times New Roman" w:cs="Times New Roman"/>
                <w:b/>
                <w:szCs w:val="20"/>
              </w:rPr>
              <w:t xml:space="preserve"> evaporative cooling technology</w:t>
            </w:r>
          </w:p>
          <w:p w14:paraId="0EE13CAE" w14:textId="27BF589F" w:rsidR="00C87349" w:rsidRPr="00764297" w:rsidRDefault="00C87349" w:rsidP="00764297">
            <w:pPr>
              <w:pStyle w:val="a7"/>
              <w:spacing w:after="72"/>
              <w:ind w:leftChars="0" w:left="403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C87349">
              <w:rPr>
                <w:rFonts w:ascii="Times New Roman" w:hAnsi="Times New Roman" w:cs="Times New Roman"/>
                <w:b/>
                <w:szCs w:val="20"/>
              </w:rPr>
              <w:t>Research assistant,</w:t>
            </w:r>
            <w:r w:rsidRPr="00BE3A31">
              <w:rPr>
                <w:rFonts w:ascii="Times New Roman" w:hAnsi="Times New Roman" w:cs="Times New Roman"/>
                <w:b/>
                <w:szCs w:val="20"/>
              </w:rPr>
              <w:t xml:space="preserve"> </w:t>
            </w:r>
            <w:r w:rsidRPr="00BE3A31">
              <w:rPr>
                <w:rFonts w:ascii="Times New Roman" w:hAnsi="Times New Roman" w:cs="Times New Roman"/>
                <w:szCs w:val="20"/>
              </w:rPr>
              <w:t xml:space="preserve">granted by National Research Fund of Korea </w:t>
            </w:r>
            <w:r>
              <w:rPr>
                <w:rFonts w:ascii="Times New Roman" w:hAnsi="Times New Roman" w:cs="Times New Roman"/>
                <w:szCs w:val="20"/>
              </w:rPr>
              <w:t>(NRF)</w:t>
            </w:r>
            <w:r w:rsidR="00437608">
              <w:rPr>
                <w:rFonts w:ascii="Times New Roman" w:hAnsi="Times New Roman" w:cs="Times New Roman"/>
                <w:szCs w:val="20"/>
              </w:rPr>
              <w:t>, 2022.03.01–2023.02.28.</w:t>
            </w:r>
          </w:p>
          <w:p w14:paraId="212257B5" w14:textId="1546543A" w:rsidR="00C87349" w:rsidRPr="00C87349" w:rsidRDefault="00C87349" w:rsidP="00764297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hAnsi="Times New Roman" w:cs="Times New Roman"/>
                <w:b/>
                <w:szCs w:val="20"/>
              </w:rPr>
            </w:pPr>
            <w:r w:rsidRPr="00C87349">
              <w:rPr>
                <w:rFonts w:ascii="Times New Roman" w:hAnsi="Times New Roman" w:cs="Times New Roman"/>
                <w:b/>
                <w:szCs w:val="20"/>
              </w:rPr>
              <w:t>Development of membrane-based multi-functional ventilation system for indoor air quality in facilities for the health vulnerable</w:t>
            </w:r>
          </w:p>
          <w:p w14:paraId="2236400A" w14:textId="54A0F31D" w:rsidR="005A1B39" w:rsidRPr="00764297" w:rsidRDefault="00C87349" w:rsidP="00764297">
            <w:pPr>
              <w:pStyle w:val="a7"/>
              <w:spacing w:after="72" w:line="259" w:lineRule="auto"/>
              <w:ind w:leftChars="0" w:left="403"/>
              <w:rPr>
                <w:rFonts w:ascii="Times New Roman" w:hAnsi="Times New Roman" w:cs="Times New Roman"/>
                <w:szCs w:val="20"/>
              </w:rPr>
            </w:pPr>
            <w:r w:rsidRPr="00C87349">
              <w:rPr>
                <w:rFonts w:ascii="Times New Roman" w:hAnsi="Times New Roman" w:cs="Times New Roman"/>
                <w:b/>
                <w:szCs w:val="20"/>
              </w:rPr>
              <w:t xml:space="preserve">Research assistant, </w:t>
            </w:r>
            <w:r w:rsidRPr="00C87349">
              <w:rPr>
                <w:rFonts w:ascii="Times New Roman" w:hAnsi="Times New Roman" w:cs="Times New Roman"/>
                <w:szCs w:val="20"/>
              </w:rPr>
              <w:t xml:space="preserve">granted by </w:t>
            </w:r>
            <w:r>
              <w:rPr>
                <w:rFonts w:ascii="Times New Roman" w:hAnsi="Times New Roman" w:cs="Times New Roman"/>
                <w:szCs w:val="20"/>
              </w:rPr>
              <w:t>Korean Technology and Information Promotions Agency for SMEs (TIPA)</w:t>
            </w:r>
            <w:r w:rsidR="00437608">
              <w:rPr>
                <w:rFonts w:ascii="Times New Roman" w:hAnsi="Times New Roman" w:cs="Times New Roman"/>
                <w:szCs w:val="20"/>
              </w:rPr>
              <w:t>,</w:t>
            </w:r>
            <w:r w:rsidRPr="00C87349"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437608">
              <w:rPr>
                <w:rFonts w:ascii="Times New Roman" w:hAnsi="Times New Roman" w:cs="Times New Roman"/>
                <w:szCs w:val="20"/>
              </w:rPr>
              <w:t>2020.07.16–2022.07.15.</w:t>
            </w:r>
          </w:p>
          <w:p w14:paraId="501F55D9" w14:textId="7D608277" w:rsidR="005A1B39" w:rsidRPr="005A1B39" w:rsidRDefault="005A1B39" w:rsidP="00764297">
            <w:pPr>
              <w:pStyle w:val="a7"/>
              <w:numPr>
                <w:ilvl w:val="0"/>
                <w:numId w:val="10"/>
              </w:numPr>
              <w:spacing w:line="259" w:lineRule="auto"/>
              <w:ind w:leftChars="0"/>
              <w:rPr>
                <w:rFonts w:ascii="Times New Roman" w:hAnsi="Times New Roman" w:cs="Times New Roman"/>
                <w:b/>
                <w:szCs w:val="20"/>
              </w:rPr>
            </w:pPr>
            <w:r w:rsidRPr="005A1B39">
              <w:rPr>
                <w:rFonts w:ascii="Times New Roman" w:hAnsi="Times New Roman" w:cs="Times New Roman"/>
                <w:b/>
                <w:szCs w:val="20"/>
              </w:rPr>
              <w:lastRenderedPageBreak/>
              <w:t>Development of organic Rankine Cycle-assisted desiccant and evaporative cooling-based air conditioning system for plus energy buildings</w:t>
            </w:r>
          </w:p>
          <w:p w14:paraId="5235B9BE" w14:textId="6677186D" w:rsidR="00FC1F58" w:rsidRPr="005A1B39" w:rsidRDefault="005A1B39" w:rsidP="00F430BE">
            <w:pPr>
              <w:pStyle w:val="a7"/>
              <w:spacing w:after="72" w:line="259" w:lineRule="auto"/>
              <w:ind w:leftChars="0" w:left="403"/>
              <w:rPr>
                <w:rFonts w:ascii="Times New Roman" w:hAnsi="Times New Roman" w:cs="Times New Roman"/>
                <w:b/>
                <w:szCs w:val="20"/>
              </w:rPr>
            </w:pPr>
            <w:r w:rsidRPr="00C87349">
              <w:rPr>
                <w:rFonts w:ascii="Times New Roman" w:hAnsi="Times New Roman" w:cs="Times New Roman"/>
                <w:b/>
                <w:szCs w:val="20"/>
              </w:rPr>
              <w:t xml:space="preserve">Research assistant, </w:t>
            </w:r>
            <w:r w:rsidRPr="00C87349">
              <w:rPr>
                <w:rFonts w:ascii="Times New Roman" w:hAnsi="Times New Roman" w:cs="Times New Roman"/>
                <w:szCs w:val="20"/>
              </w:rPr>
              <w:t xml:space="preserve">granted by </w:t>
            </w:r>
            <w:r w:rsidRPr="005A1B39">
              <w:rPr>
                <w:rFonts w:ascii="Times New Roman" w:hAnsi="Times New Roman" w:cs="Times New Roman"/>
                <w:szCs w:val="20"/>
              </w:rPr>
              <w:t>Korea Agency for Infrastructure Technology Advancement</w:t>
            </w:r>
            <w:r w:rsidR="00CE790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5A1B39">
              <w:rPr>
                <w:rFonts w:ascii="Times New Roman" w:hAnsi="Times New Roman" w:cs="Times New Roman"/>
                <w:szCs w:val="20"/>
              </w:rPr>
              <w:t>(KAIA)</w:t>
            </w:r>
            <w:r w:rsidR="00437608">
              <w:rPr>
                <w:rFonts w:ascii="Times New Roman" w:hAnsi="Times New Roman" w:cs="Times New Roman"/>
                <w:szCs w:val="20"/>
              </w:rPr>
              <w:t>, 2018.04.01–20</w:t>
            </w:r>
            <w:r w:rsidR="008013F0">
              <w:rPr>
                <w:rFonts w:ascii="Times New Roman" w:hAnsi="Times New Roman" w:cs="Times New Roman"/>
                <w:szCs w:val="20"/>
              </w:rPr>
              <w:t>1</w:t>
            </w:r>
            <w:r w:rsidR="00437608">
              <w:rPr>
                <w:rFonts w:ascii="Times New Roman" w:hAnsi="Times New Roman" w:cs="Times New Roman"/>
                <w:szCs w:val="20"/>
              </w:rPr>
              <w:t>9.12.31.</w:t>
            </w:r>
          </w:p>
        </w:tc>
      </w:tr>
      <w:tr w:rsidR="00316E72" w14:paraId="1155FB98" w14:textId="77777777" w:rsidTr="007B2745">
        <w:trPr>
          <w:trHeight w:val="419"/>
        </w:trPr>
        <w:tc>
          <w:tcPr>
            <w:tcW w:w="10561" w:type="dxa"/>
            <w:tcBorders>
              <w:top w:val="nil"/>
              <w:bottom w:val="single" w:sz="4" w:space="0" w:color="auto"/>
            </w:tcBorders>
          </w:tcPr>
          <w:p w14:paraId="261BBE08" w14:textId="7D3EB339" w:rsidR="00316E72" w:rsidRPr="004546B9" w:rsidRDefault="00316E72" w:rsidP="00874C23">
            <w:pPr>
              <w:jc w:val="left"/>
              <w:rPr>
                <w:rFonts w:ascii="Times New Roman" w:hAnsi="Times New Roman" w:cs="Times New Roman"/>
                <w:b/>
                <w:color w:val="0E3D9A"/>
                <w:sz w:val="28"/>
              </w:rPr>
            </w:pPr>
            <w:r w:rsidRPr="004546B9">
              <w:rPr>
                <w:rFonts w:ascii="Times New Roman" w:hAnsi="Times New Roman" w:cs="Times New Roman"/>
                <w:b/>
                <w:color w:val="0E3D9A"/>
                <w:sz w:val="28"/>
              </w:rPr>
              <w:lastRenderedPageBreak/>
              <w:t>PUBLICATIONS</w:t>
            </w:r>
            <w:r w:rsidR="00501C2C">
              <w:rPr>
                <w:rFonts w:ascii="Times New Roman" w:hAnsi="Times New Roman" w:cs="Times New Roman"/>
                <w:b/>
                <w:color w:val="0E3D9A"/>
                <w:sz w:val="28"/>
              </w:rPr>
              <w:t xml:space="preserve"> (SCI/SCIE)</w:t>
            </w:r>
          </w:p>
        </w:tc>
      </w:tr>
      <w:tr w:rsidR="00F817E5" w:rsidRPr="00122AA6" w14:paraId="17CFEBAA" w14:textId="77777777" w:rsidTr="0051787A">
        <w:trPr>
          <w:trHeight w:val="13892"/>
        </w:trPr>
        <w:tc>
          <w:tcPr>
            <w:tcW w:w="10561" w:type="dxa"/>
            <w:tcBorders>
              <w:top w:val="single" w:sz="4" w:space="0" w:color="auto"/>
              <w:bottom w:val="nil"/>
            </w:tcBorders>
          </w:tcPr>
          <w:p w14:paraId="4200B3C4" w14:textId="77777777" w:rsidR="0051787A" w:rsidRPr="0051787A" w:rsidRDefault="0051787A" w:rsidP="00813A73">
            <w:pPr>
              <w:spacing w:line="276" w:lineRule="auto"/>
              <w:ind w:left="28"/>
              <w:jc w:val="left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  <w:p w14:paraId="2642E658" w14:textId="10E2192F" w:rsidR="00A6728D" w:rsidRDefault="009B53B3" w:rsidP="00813A73">
            <w:pPr>
              <w:spacing w:line="276" w:lineRule="auto"/>
              <w:ind w:left="28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2</w:t>
            </w:r>
            <w:r w:rsidR="00C45851">
              <w:rPr>
                <w:rFonts w:ascii="Times New Roman" w:hAnsi="Times New Roman" w:cs="Times New Roman"/>
                <w:b/>
                <w:sz w:val="22"/>
              </w:rPr>
              <w:t>4</w:t>
            </w:r>
            <w:r w:rsidR="00BE3A31" w:rsidRPr="005A1B39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="00874C23" w:rsidRPr="005A1B39">
              <w:rPr>
                <w:rFonts w:ascii="Times New Roman" w:hAnsi="Times New Roman" w:cs="Times New Roman" w:hint="eastAsia"/>
                <w:b/>
                <w:sz w:val="22"/>
              </w:rPr>
              <w:t xml:space="preserve">International </w:t>
            </w:r>
            <w:r w:rsidR="00874C23" w:rsidRPr="005A1B39">
              <w:rPr>
                <w:rFonts w:ascii="Times New Roman" w:hAnsi="Times New Roman" w:cs="Times New Roman"/>
                <w:b/>
                <w:sz w:val="22"/>
              </w:rPr>
              <w:t>Journal Papers (</w:t>
            </w:r>
            <w:r>
              <w:rPr>
                <w:rFonts w:ascii="Times New Roman" w:hAnsi="Times New Roman" w:cs="Times New Roman"/>
                <w:b/>
                <w:sz w:val="22"/>
              </w:rPr>
              <w:t>1</w:t>
            </w:r>
            <w:r w:rsidR="00772F9E">
              <w:rPr>
                <w:rFonts w:ascii="Times New Roman" w:hAnsi="Times New Roman" w:cs="Times New Roman"/>
                <w:b/>
                <w:sz w:val="22"/>
              </w:rPr>
              <w:t>2</w:t>
            </w:r>
            <w:r w:rsidR="00F817E5" w:rsidRPr="005A1B39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="00F817E5" w:rsidRPr="005A1B39">
              <w:rPr>
                <w:rFonts w:ascii="Times New Roman" w:hAnsi="Times New Roman" w:cs="Times New Roman" w:hint="eastAsia"/>
                <w:b/>
                <w:sz w:val="22"/>
              </w:rPr>
              <w:t>first-author publications</w:t>
            </w:r>
            <w:r w:rsidR="00F817E5" w:rsidRPr="005A1B39">
              <w:rPr>
                <w:rFonts w:ascii="Times New Roman" w:hAnsi="Times New Roman" w:cs="Times New Roman" w:hint="eastAsia"/>
                <w:sz w:val="22"/>
              </w:rPr>
              <w:t xml:space="preserve">; </w:t>
            </w:r>
            <w:r>
              <w:rPr>
                <w:rFonts w:ascii="Times New Roman" w:hAnsi="Times New Roman" w:cs="Times New Roman"/>
                <w:b/>
                <w:sz w:val="22"/>
              </w:rPr>
              <w:t>1</w:t>
            </w:r>
            <w:r w:rsidR="00C45851">
              <w:rPr>
                <w:rFonts w:ascii="Times New Roman" w:hAnsi="Times New Roman" w:cs="Times New Roman"/>
                <w:b/>
                <w:sz w:val="22"/>
              </w:rPr>
              <w:t>3</w:t>
            </w:r>
            <w:r w:rsidR="00F817E5" w:rsidRPr="005A1B39">
              <w:rPr>
                <w:rFonts w:ascii="Times New Roman" w:hAnsi="Times New Roman" w:cs="Times New Roman"/>
                <w:b/>
                <w:sz w:val="22"/>
              </w:rPr>
              <w:t xml:space="preserve"> co-author publications</w:t>
            </w:r>
            <w:r w:rsidR="00874C23" w:rsidRPr="005A1B39">
              <w:rPr>
                <w:rFonts w:ascii="Times New Roman" w:hAnsi="Times New Roman" w:cs="Times New Roman"/>
                <w:sz w:val="22"/>
              </w:rPr>
              <w:t>)</w:t>
            </w:r>
          </w:p>
          <w:p w14:paraId="2A1DDF0F" w14:textId="7B9535EE" w:rsidR="00F817E5" w:rsidRPr="00A6728D" w:rsidRDefault="00F817E5" w:rsidP="00125FC5">
            <w:pPr>
              <w:spacing w:line="276" w:lineRule="auto"/>
              <w:ind w:left="28"/>
              <w:jc w:val="left"/>
              <w:rPr>
                <w:rFonts w:ascii="Times New Roman" w:hAnsi="Times New Roman" w:cs="Times New Roman"/>
                <w:sz w:val="4"/>
                <w:szCs w:val="4"/>
              </w:rPr>
            </w:pPr>
            <w:r w:rsidRPr="00A6728D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</w:p>
          <w:p w14:paraId="0AD1CE5D" w14:textId="77777777" w:rsidR="005A1B39" w:rsidRPr="00B80FA6" w:rsidRDefault="005A1B39" w:rsidP="00125FC5">
            <w:pPr>
              <w:spacing w:line="276" w:lineRule="auto"/>
              <w:ind w:left="28"/>
              <w:jc w:val="left"/>
              <w:rPr>
                <w:rFonts w:ascii="Times New Roman" w:hAnsi="Times New Roman" w:cs="Times New Roman"/>
                <w:sz w:val="4"/>
              </w:rPr>
            </w:pPr>
          </w:p>
          <w:p w14:paraId="6DE469C3" w14:textId="77777777" w:rsidR="0051787A" w:rsidRPr="00AA27BF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A27BF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A27BF">
              <w:rPr>
                <w:rFonts w:ascii="Times New Roman" w:hAnsi="Times New Roman" w:cs="Times New Roman"/>
                <w:szCs w:val="18"/>
              </w:rPr>
              <w:t xml:space="preserve">, S.Y. Cheon, J.W. Jeong, Experimental performance evaluation of isothermal dehumidification and indirect evaporative cooling-assisted dedicated outdoor air system, </w:t>
            </w:r>
            <w:r w:rsidRPr="00AA27BF">
              <w:rPr>
                <w:rFonts w:ascii="Times New Roman" w:hAnsi="Times New Roman" w:cs="Times New Roman"/>
                <w:i/>
                <w:iCs/>
                <w:szCs w:val="18"/>
              </w:rPr>
              <w:t>Energy Conversion and Management</w:t>
            </w:r>
            <w:r w:rsidRPr="00AA27BF">
              <w:rPr>
                <w:rFonts w:ascii="Times New Roman" w:hAnsi="Times New Roman" w:cs="Times New Roman"/>
                <w:szCs w:val="18"/>
              </w:rPr>
              <w:t xml:space="preserve">, 2026; 348; 120715. </w:t>
            </w:r>
          </w:p>
          <w:p w14:paraId="6EBA5D24" w14:textId="77777777" w:rsidR="0051787A" w:rsidRPr="00AA27BF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20"/>
              </w:rPr>
            </w:pPr>
            <w:r w:rsidRPr="00AA27BF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A27BF">
              <w:rPr>
                <w:rFonts w:ascii="Times New Roman" w:hAnsi="Times New Roman" w:cs="Times New Roman"/>
                <w:szCs w:val="18"/>
              </w:rPr>
              <w:t xml:space="preserve">, S.Y. Cheon, H.S. Lim, Energy saving potential of run-around heat recovery coil-assisted air- conditioning system for low-energy buildings, </w:t>
            </w:r>
            <w:r w:rsidRPr="00AA27BF">
              <w:rPr>
                <w:rFonts w:ascii="Times New Roman" w:hAnsi="Times New Roman" w:cs="Times New Roman"/>
                <w:i/>
                <w:iCs/>
                <w:szCs w:val="18"/>
              </w:rPr>
              <w:t>Applied Thermal Engineering</w:t>
            </w:r>
            <w:r w:rsidRPr="00AA27BF">
              <w:rPr>
                <w:rFonts w:ascii="Times New Roman" w:hAnsi="Times New Roman" w:cs="Times New Roman"/>
                <w:szCs w:val="18"/>
              </w:rPr>
              <w:t>, 2026; 289 Part 1; 129785.</w:t>
            </w:r>
          </w:p>
          <w:p w14:paraId="7E941F4B" w14:textId="77777777" w:rsidR="0051787A" w:rsidRPr="00AA27BF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20"/>
              </w:rPr>
            </w:pPr>
            <w:r w:rsidRPr="00AA27BF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A27BF">
              <w:rPr>
                <w:rFonts w:ascii="Times New Roman" w:hAnsi="Times New Roman" w:cs="Times New Roman"/>
                <w:szCs w:val="18"/>
              </w:rPr>
              <w:t xml:space="preserve">, S.Y. Cheon, S.H. Park, J.W. Jeong, System design and performance assessment of hollow fiber membrane-based humidifier for HVAC applications, </w:t>
            </w:r>
            <w:r w:rsidRPr="00AA27BF">
              <w:rPr>
                <w:rFonts w:ascii="Times New Roman" w:hAnsi="Times New Roman" w:cs="Times New Roman"/>
                <w:i/>
                <w:iCs/>
                <w:szCs w:val="18"/>
              </w:rPr>
              <w:t>Applied Thermal Engineering</w:t>
            </w:r>
            <w:r w:rsidRPr="00AA27BF">
              <w:rPr>
                <w:rFonts w:ascii="Times New Roman" w:hAnsi="Times New Roman" w:cs="Times New Roman"/>
                <w:szCs w:val="18"/>
              </w:rPr>
              <w:t>, 2025; 265; 125603.</w:t>
            </w:r>
          </w:p>
          <w:p w14:paraId="13816BC5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20"/>
              </w:rPr>
            </w:pP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S.Y. Cheon, J.W. Jeong, GY Yoon, Experimental analysis of vacuum membrane dehumidifier: hollow fiber module designs and dehumidification performance,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Applied Thermal Engineering</w:t>
            </w:r>
            <w:r w:rsidRPr="00AB512A">
              <w:rPr>
                <w:rFonts w:ascii="Times New Roman" w:hAnsi="Times New Roman" w:cs="Times New Roman"/>
                <w:szCs w:val="18"/>
              </w:rPr>
              <w:t>, 2024; 236</w:t>
            </w:r>
            <w:r>
              <w:rPr>
                <w:rFonts w:ascii="Times New Roman" w:hAnsi="Times New Roman" w:cs="Times New Roman"/>
                <w:szCs w:val="18"/>
              </w:rPr>
              <w:t xml:space="preserve"> </w:t>
            </w:r>
            <w:r w:rsidRPr="00AB512A">
              <w:rPr>
                <w:rFonts w:ascii="Times New Roman" w:hAnsi="Times New Roman" w:cs="Times New Roman"/>
                <w:szCs w:val="18"/>
              </w:rPr>
              <w:t>Part D; 121848.</w:t>
            </w:r>
          </w:p>
          <w:p w14:paraId="67103137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S.Y. Cheon, J.W. Jeong, Energy saving potential of latent heat exchanger-integrated dual core energy recovery ventilator,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Applied Thermal Engineering</w:t>
            </w:r>
            <w:r w:rsidRPr="00AB512A">
              <w:rPr>
                <w:rFonts w:ascii="Times New Roman" w:hAnsi="Times New Roman" w:cs="Times New Roman"/>
                <w:szCs w:val="18"/>
              </w:rPr>
              <w:t>, 2023; 231; 120989.</w:t>
            </w:r>
          </w:p>
          <w:p w14:paraId="256D1FD3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S.Y. Cheon, J.W. Jeong, Experimental performance analysis of energy recovery ventilator assisted by hollow fiber membrane-based latent heat exchanger, </w:t>
            </w:r>
            <w:r w:rsidRPr="00B926D2">
              <w:rPr>
                <w:rFonts w:ascii="Times New Roman" w:hAnsi="Times New Roman" w:cs="Times New Roman" w:hint="eastAsia"/>
                <w:i/>
                <w:iCs/>
                <w:szCs w:val="18"/>
              </w:rPr>
              <w:t>E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nergy Conversion and Management</w:t>
            </w:r>
            <w:r w:rsidRPr="00AB512A">
              <w:rPr>
                <w:rFonts w:ascii="Times New Roman" w:hAnsi="Times New Roman" w:cs="Times New Roman"/>
                <w:szCs w:val="18"/>
              </w:rPr>
              <w:t>, 2023; 278; 116706</w:t>
            </w:r>
          </w:p>
          <w:p w14:paraId="666A9C65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S.Y. Cheon, J.W. Jeong, Development of empirical models to predict latent heat exchange performance for hollow fiber membrane-based ventilation system,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Applied Thermal Engineering</w:t>
            </w:r>
            <w:r w:rsidRPr="00AB512A">
              <w:rPr>
                <w:rFonts w:ascii="Times New Roman" w:hAnsi="Times New Roman" w:cs="Times New Roman"/>
                <w:szCs w:val="18"/>
              </w:rPr>
              <w:t>, 2022; 213; 118686.</w:t>
            </w:r>
          </w:p>
          <w:p w14:paraId="22FEB81E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S.Y. Cheon, J.W. Jeong, Preliminary study on air-to-air latent heat exchanger fabricated using hollow fiber composite membrane for air-conditioning applications,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Energy Conversion and Management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2022; 251; 115000. </w:t>
            </w:r>
          </w:p>
          <w:p w14:paraId="20EA202E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S.Y. Cheon, J.W. Jeong, Energy impact of vacuum-based membrane dehumidification in building air-conditioning applications,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Applied Thermal Engineering</w:t>
            </w:r>
            <w:r w:rsidRPr="00AB512A">
              <w:rPr>
                <w:rFonts w:ascii="Times New Roman" w:hAnsi="Times New Roman" w:cs="Times New Roman"/>
                <w:szCs w:val="18"/>
              </w:rPr>
              <w:t>, 2021; 182; 116094.</w:t>
            </w:r>
          </w:p>
          <w:p w14:paraId="50E150EA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S.Y. Cheon, J.W. Jeong, Experimental analysis of dehumidification performance of counter and cross-flow liquid desiccant dehumidifiers,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Applied Thermal Engineering</w:t>
            </w:r>
            <w:r w:rsidRPr="00AB512A">
              <w:rPr>
                <w:rFonts w:ascii="Times New Roman" w:hAnsi="Times New Roman" w:cs="Times New Roman"/>
                <w:szCs w:val="18"/>
              </w:rPr>
              <w:t>, 2019; 150; 210-223.</w:t>
            </w:r>
          </w:p>
          <w:p w14:paraId="6EE9F06E" w14:textId="23E24068" w:rsidR="0051787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J.W. Jeong, Evaluation of thermal comfort in an office building served by a liquid desiccant-assisted evaporative cooling air-conditioning system,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Energy and Buildings</w:t>
            </w:r>
            <w:r w:rsidRPr="00AB512A">
              <w:rPr>
                <w:rFonts w:ascii="Times New Roman" w:hAnsi="Times New Roman" w:cs="Times New Roman"/>
                <w:szCs w:val="18"/>
              </w:rPr>
              <w:t>, 2018; 172; 361-370.</w:t>
            </w:r>
          </w:p>
          <w:p w14:paraId="49C829A3" w14:textId="4B8A0D40" w:rsidR="00C45851" w:rsidRDefault="00C45851" w:rsidP="00C45851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 xml:space="preserve">S.Y. Cheon, </w:t>
            </w: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szCs w:val="18"/>
              </w:rPr>
              <w:t>MA Raman, A.J. Fix, D.M. Warsinger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</w:t>
            </w:r>
            <w:r w:rsidRPr="00C45851">
              <w:rPr>
                <w:rFonts w:ascii="Times New Roman" w:hAnsi="Times New Roman" w:cs="Times New Roman"/>
                <w:szCs w:val="18"/>
              </w:rPr>
              <w:t>Cyclic sweep gas membrane humidity pump for high-efficiency dehumidification with imperfect membranes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</w:t>
            </w:r>
            <w:r w:rsidRPr="00C45851">
              <w:rPr>
                <w:rFonts w:ascii="Times New Roman" w:hAnsi="Times New Roman" w:cs="Times New Roman"/>
                <w:i/>
                <w:iCs/>
                <w:szCs w:val="18"/>
              </w:rPr>
              <w:t>Energy Conversion and Management</w:t>
            </w:r>
            <w:r>
              <w:rPr>
                <w:rFonts w:ascii="Times New Roman" w:hAnsi="Times New Roman" w:cs="Times New Roman"/>
                <w:i/>
                <w:iCs/>
                <w:szCs w:val="18"/>
              </w:rPr>
              <w:t>,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Cs w:val="18"/>
              </w:rPr>
              <w:t>2026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; </w:t>
            </w:r>
            <w:r>
              <w:rPr>
                <w:rFonts w:ascii="Times New Roman" w:hAnsi="Times New Roman" w:cs="Times New Roman"/>
                <w:szCs w:val="18"/>
              </w:rPr>
              <w:t>358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; </w:t>
            </w:r>
            <w:r>
              <w:rPr>
                <w:rFonts w:ascii="Times New Roman" w:hAnsi="Times New Roman" w:cs="Times New Roman"/>
                <w:szCs w:val="18"/>
              </w:rPr>
              <w:t>121471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. </w:t>
            </w:r>
          </w:p>
          <w:p w14:paraId="0A2B3927" w14:textId="55CC4D41" w:rsidR="00C45851" w:rsidRPr="00C45851" w:rsidRDefault="00C45851" w:rsidP="00C45851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 xml:space="preserve">S.Y. Cheon, </w:t>
            </w: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szCs w:val="18"/>
              </w:rPr>
              <w:t>J.W. Jeong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</w:t>
            </w:r>
            <w:r w:rsidRPr="00C45851">
              <w:rPr>
                <w:rFonts w:ascii="Times New Roman" w:hAnsi="Times New Roman" w:cs="Times New Roman"/>
                <w:szCs w:val="18"/>
              </w:rPr>
              <w:t>Membrane-Based Quasi-Isothermal Humidifier: Performance Characteristics and Energy–Exergy Analysis for HVAC Applications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</w:t>
            </w:r>
            <w:r w:rsidRPr="00C45851">
              <w:rPr>
                <w:rFonts w:ascii="Times New Roman" w:hAnsi="Times New Roman" w:cs="Times New Roman"/>
                <w:i/>
                <w:iCs/>
                <w:szCs w:val="18"/>
              </w:rPr>
              <w:t>Journal of Building Engineering</w:t>
            </w:r>
            <w:r>
              <w:rPr>
                <w:rFonts w:ascii="Times New Roman" w:hAnsi="Times New Roman" w:cs="Times New Roman"/>
                <w:i/>
                <w:iCs/>
                <w:szCs w:val="18"/>
              </w:rPr>
              <w:t>,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Cs w:val="18"/>
              </w:rPr>
              <w:t>2026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; </w:t>
            </w:r>
            <w:r>
              <w:rPr>
                <w:rFonts w:ascii="Times New Roman" w:hAnsi="Times New Roman" w:cs="Times New Roman"/>
                <w:szCs w:val="18"/>
              </w:rPr>
              <w:t>125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; </w:t>
            </w:r>
            <w:r>
              <w:rPr>
                <w:rFonts w:ascii="Times New Roman" w:hAnsi="Times New Roman" w:cs="Times New Roman"/>
                <w:szCs w:val="18"/>
              </w:rPr>
              <w:t>116139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. </w:t>
            </w:r>
          </w:p>
          <w:p w14:paraId="1FB99A7C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MA Raman, A.J. Fix, J.W. Oh, 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S.Y. Cheon, </w:t>
            </w: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szCs w:val="18"/>
              </w:rPr>
              <w:t>D.M. Warsinger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</w:t>
            </w:r>
            <w:r w:rsidRPr="00B926D2">
              <w:rPr>
                <w:rFonts w:ascii="Times New Roman" w:hAnsi="Times New Roman" w:cs="Times New Roman"/>
                <w:szCs w:val="18"/>
              </w:rPr>
              <w:t>Performance and sizing of vacuum membrane dehumidification in varied building types and climate zones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Energy and Buildings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szCs w:val="18"/>
              </w:rPr>
              <w:t>2026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; </w:t>
            </w:r>
            <w:r>
              <w:rPr>
                <w:rFonts w:ascii="Times New Roman" w:hAnsi="Times New Roman" w:cs="Times New Roman"/>
                <w:szCs w:val="18"/>
              </w:rPr>
              <w:t>353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; </w:t>
            </w:r>
            <w:r>
              <w:rPr>
                <w:rFonts w:ascii="Times New Roman" w:hAnsi="Times New Roman" w:cs="Times New Roman"/>
                <w:szCs w:val="18"/>
              </w:rPr>
              <w:t>116904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. </w:t>
            </w:r>
          </w:p>
          <w:p w14:paraId="2E683787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S.H. Park, 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S.Y. Cheon, </w:t>
            </w: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J.W. Jeong, </w:t>
            </w:r>
            <w:r w:rsidRPr="00B04842">
              <w:rPr>
                <w:rFonts w:ascii="Times New Roman" w:hAnsi="Times New Roman" w:cs="Times New Roman"/>
                <w:szCs w:val="18"/>
              </w:rPr>
              <w:t>Energy saving of vacuum-based membrane dehumidification with indirect evaporative cooling in a low sensible-heat-ratio building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Journal of Building Engineering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2024; </w:t>
            </w:r>
            <w:r>
              <w:rPr>
                <w:rFonts w:ascii="Times New Roman" w:hAnsi="Times New Roman" w:cs="Times New Roman"/>
                <w:szCs w:val="18"/>
              </w:rPr>
              <w:t>96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; </w:t>
            </w:r>
            <w:r>
              <w:rPr>
                <w:rFonts w:ascii="Times New Roman" w:hAnsi="Times New Roman" w:cs="Times New Roman"/>
                <w:szCs w:val="18"/>
              </w:rPr>
              <w:t>110490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. </w:t>
            </w:r>
          </w:p>
          <w:p w14:paraId="6F26FD86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 xml:space="preserve">S.Y. Cheon, </w:t>
            </w: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J.H. Lee, J.W. Jeong, Applicability of a dedicated outdoor air system assisted by isothermal dehumidification and evaporative cooling,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Journal of Building Engineering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2024; 82; 108169. </w:t>
            </w:r>
          </w:p>
          <w:p w14:paraId="45D8E275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 xml:space="preserve">J. H. Lee, S.Y. Cheon, S.J. Lee, </w:t>
            </w: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J.W. Jeong, Applicability of a liquid-desiccant air-conditioning system in energy-efficient buildings with high-latent load,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Journal of Building Engineering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2023; 78; 107608. </w:t>
            </w:r>
          </w:p>
          <w:p w14:paraId="2C74882F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 xml:space="preserve">HS Lim, S.Y. Cheon, </w:t>
            </w: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J.W. Jeong, Y. Su, Energy retrofit of public office building through liquid desiccant assisted dedicated outdoor air system with fuel cell in Korea,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Applied Thermal Engineering</w:t>
            </w:r>
            <w:r w:rsidRPr="00AB512A">
              <w:rPr>
                <w:rFonts w:ascii="Times New Roman" w:hAnsi="Times New Roman" w:cs="Times New Roman"/>
                <w:szCs w:val="18"/>
              </w:rPr>
              <w:t>, 2023; Part B; 230; 120870.</w:t>
            </w:r>
          </w:p>
          <w:p w14:paraId="0D993936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 xml:space="preserve">S.Y. Jo, </w:t>
            </w: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J.W. Jeong, Humidification performance of a hollow fiber membrane humidifier for air-conditioning applications,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Applied Thermal Engineering</w:t>
            </w:r>
            <w:r w:rsidRPr="00AB512A">
              <w:rPr>
                <w:rFonts w:ascii="Times New Roman" w:hAnsi="Times New Roman" w:cs="Times New Roman"/>
                <w:szCs w:val="18"/>
              </w:rPr>
              <w:t>, 2023; 226; 120335.</w:t>
            </w:r>
          </w:p>
          <w:p w14:paraId="4A3480B1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 xml:space="preserve">S.Y. Cheon, </w:t>
            </w: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J.W. Jeong, Experimental study of vacuum-based membrane dehumidifier for HVAC system: parametric analysis and dehumidification performance,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Energy Conversion and Management</w:t>
            </w:r>
            <w:r w:rsidRPr="00AB512A">
              <w:rPr>
                <w:rFonts w:ascii="Times New Roman" w:hAnsi="Times New Roman" w:cs="Times New Roman"/>
                <w:szCs w:val="18"/>
              </w:rPr>
              <w:t>, 2022; 270;116252.</w:t>
            </w:r>
          </w:p>
          <w:p w14:paraId="5B39E95B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 xml:space="preserve">S.Y. Cheon, </w:t>
            </w: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J.W. Jeong, Simplified effectiveness and number of transfer unit model for a vacuum membrane dehumidifier applied to air conditioning,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Applied Thermal Engineering</w:t>
            </w:r>
            <w:r w:rsidRPr="00AB512A">
              <w:rPr>
                <w:rFonts w:ascii="Times New Roman" w:hAnsi="Times New Roman" w:cs="Times New Roman"/>
                <w:szCs w:val="18"/>
              </w:rPr>
              <w:t>, 2022; 210; 118404.</w:t>
            </w:r>
          </w:p>
          <w:p w14:paraId="57BA26D7" w14:textId="77777777" w:rsidR="0051787A" w:rsidRPr="00AB512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 xml:space="preserve">S.Y. Cheon, </w:t>
            </w: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J.W. Jeong, Energy saving potential of a vacuum-based membrane dehumidifier in a dedicated outdoor air system,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Energy Conversion and Management</w:t>
            </w:r>
            <w:r w:rsidRPr="00AB512A">
              <w:rPr>
                <w:rFonts w:ascii="Times New Roman" w:hAnsi="Times New Roman" w:cs="Times New Roman"/>
                <w:szCs w:val="18"/>
              </w:rPr>
              <w:t>, 2021; 227; 113618.</w:t>
            </w:r>
          </w:p>
          <w:p w14:paraId="1C64210F" w14:textId="77777777" w:rsidR="0051787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 xml:space="preserve">H.W. Dong, </w:t>
            </w: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J.Y Park, J.W. Jeong, Optimum regeneration temperature of a desiccant solution in a packaged liquid desiccant-assisted air conditioning unit,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International Journal of Refrigeration</w:t>
            </w:r>
            <w:r w:rsidRPr="00AB512A">
              <w:rPr>
                <w:rFonts w:ascii="Times New Roman" w:hAnsi="Times New Roman" w:cs="Times New Roman"/>
                <w:szCs w:val="18"/>
              </w:rPr>
              <w:t>, 2019; 101; 155-166.</w:t>
            </w:r>
          </w:p>
          <w:p w14:paraId="512872FB" w14:textId="0E4AE30C" w:rsidR="0051787A" w:rsidRPr="0051787A" w:rsidRDefault="0051787A" w:rsidP="0051787A">
            <w:pPr>
              <w:pStyle w:val="a7"/>
              <w:numPr>
                <w:ilvl w:val="0"/>
                <w:numId w:val="29"/>
              </w:numPr>
              <w:spacing w:line="276" w:lineRule="auto"/>
              <w:ind w:leftChars="0"/>
              <w:jc w:val="left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 xml:space="preserve">J.Y Park, H.W. Dong, </w:t>
            </w:r>
            <w:r w:rsidRPr="00AB512A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J.W. Jeong, Energy benefit of a cascade liquid desiccant dehumidification in a desiccant and evaporative cooling-assisted building air-conditioning system, </w:t>
            </w:r>
            <w:r w:rsidRPr="00B926D2">
              <w:rPr>
                <w:rFonts w:ascii="Times New Roman" w:hAnsi="Times New Roman" w:cs="Times New Roman"/>
                <w:i/>
                <w:iCs/>
                <w:szCs w:val="18"/>
              </w:rPr>
              <w:t>Applied Thermal Engineering</w:t>
            </w:r>
            <w:r w:rsidRPr="00AB512A">
              <w:rPr>
                <w:rFonts w:ascii="Times New Roman" w:hAnsi="Times New Roman" w:cs="Times New Roman"/>
                <w:szCs w:val="18"/>
              </w:rPr>
              <w:t>, 2019; 147; 291-301.</w:t>
            </w:r>
            <w:r>
              <w:rPr>
                <w:rFonts w:ascii="Times New Roman" w:hAnsi="Times New Roman" w:cs="Times New Roman"/>
                <w:szCs w:val="18"/>
              </w:rPr>
              <w:t>\</w:t>
            </w:r>
          </w:p>
        </w:tc>
      </w:tr>
      <w:tr w:rsidR="00D54ACC" w:rsidRPr="00122AA6" w14:paraId="487E5BB6" w14:textId="77777777" w:rsidTr="0048673C">
        <w:trPr>
          <w:trHeight w:val="282"/>
        </w:trPr>
        <w:tc>
          <w:tcPr>
            <w:tcW w:w="10561" w:type="dxa"/>
            <w:tcBorders>
              <w:top w:val="nil"/>
              <w:bottom w:val="single" w:sz="4" w:space="0" w:color="auto"/>
            </w:tcBorders>
          </w:tcPr>
          <w:p w14:paraId="3B911924" w14:textId="16F1AC24" w:rsidR="00D54ACC" w:rsidRPr="005B557A" w:rsidRDefault="00D54ACC" w:rsidP="00D54ACC">
            <w:pPr>
              <w:spacing w:line="276" w:lineRule="auto"/>
              <w:ind w:left="28"/>
              <w:jc w:val="left"/>
              <w:rPr>
                <w:rFonts w:ascii="Times New Roman" w:hAnsi="Times New Roman" w:cs="Times New Roman"/>
                <w:b/>
                <w:sz w:val="8"/>
              </w:rPr>
            </w:pPr>
            <w:r w:rsidRPr="004546B9">
              <w:rPr>
                <w:rFonts w:ascii="Times New Roman" w:hAnsi="Times New Roman" w:cs="Times New Roman"/>
                <w:b/>
                <w:color w:val="0E3D9A"/>
                <w:sz w:val="28"/>
              </w:rPr>
              <w:lastRenderedPageBreak/>
              <w:t>P</w:t>
            </w:r>
            <w:r>
              <w:rPr>
                <w:rFonts w:ascii="Times New Roman" w:hAnsi="Times New Roman" w:cs="Times New Roman"/>
                <w:b/>
                <w:color w:val="0E3D9A"/>
                <w:sz w:val="28"/>
              </w:rPr>
              <w:t>ATENTS</w:t>
            </w:r>
          </w:p>
        </w:tc>
      </w:tr>
      <w:tr w:rsidR="00D54ACC" w:rsidRPr="001D2CF2" w14:paraId="3BD36A19" w14:textId="77777777" w:rsidTr="00813A73">
        <w:trPr>
          <w:trHeight w:val="3022"/>
        </w:trPr>
        <w:tc>
          <w:tcPr>
            <w:tcW w:w="10561" w:type="dxa"/>
            <w:tcBorders>
              <w:top w:val="single" w:sz="4" w:space="0" w:color="auto"/>
              <w:bottom w:val="nil"/>
            </w:tcBorders>
            <w:vAlign w:val="center"/>
          </w:tcPr>
          <w:p w14:paraId="5E2658A3" w14:textId="0463F759" w:rsidR="00054A84" w:rsidRPr="00054A84" w:rsidRDefault="00054A84" w:rsidP="008D77B8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  <w:r w:rsidRPr="00054A84">
              <w:rPr>
                <w:rFonts w:ascii="Times New Roman" w:hAnsi="Times New Roman" w:cs="Times New Roman"/>
                <w:b/>
              </w:rPr>
              <w:t xml:space="preserve"> Registered Patents in Republic of Korea</w:t>
            </w:r>
          </w:p>
          <w:p w14:paraId="00235EFA" w14:textId="77777777" w:rsidR="00054A84" w:rsidRPr="001D7389" w:rsidRDefault="00054A84" w:rsidP="008D77B8">
            <w:pPr>
              <w:pStyle w:val="a7"/>
              <w:spacing w:line="276" w:lineRule="auto"/>
              <w:ind w:leftChars="0" w:left="426"/>
              <w:rPr>
                <w:rFonts w:ascii="Times New Roman" w:hAnsi="Times New Roman" w:cs="Times New Roman"/>
                <w:sz w:val="2"/>
              </w:rPr>
            </w:pPr>
          </w:p>
          <w:p w14:paraId="152DCE31" w14:textId="53536AB2" w:rsidR="0048673C" w:rsidRDefault="0048673C" w:rsidP="00B80FA6">
            <w:pPr>
              <w:pStyle w:val="a7"/>
              <w:numPr>
                <w:ilvl w:val="0"/>
                <w:numId w:val="28"/>
              </w:numPr>
              <w:spacing w:line="276" w:lineRule="auto"/>
              <w:ind w:leftChars="0"/>
              <w:rPr>
                <w:rFonts w:ascii="Times New Roman" w:hAnsi="Times New Roman" w:cs="Times New Roman"/>
                <w:szCs w:val="18"/>
              </w:rPr>
            </w:pPr>
            <w:r w:rsidRPr="0048673C">
              <w:rPr>
                <w:rFonts w:ascii="Times New Roman" w:hAnsi="Times New Roman" w:cs="Times New Roman"/>
                <w:szCs w:val="18"/>
              </w:rPr>
              <w:t xml:space="preserve">J.W. Jeong, </w:t>
            </w:r>
            <w:r w:rsidRPr="0048673C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48673C">
              <w:rPr>
                <w:rFonts w:ascii="Times New Roman" w:hAnsi="Times New Roman" w:cs="Times New Roman"/>
                <w:szCs w:val="18"/>
              </w:rPr>
              <w:t>, S.Y. Cheon, J.H. Kim, “Membrane humidification module air conditioner and heating operating method of the membrane humidification module air conditioner”, No. 10-</w:t>
            </w:r>
            <w:r>
              <w:rPr>
                <w:rFonts w:ascii="Times New Roman" w:hAnsi="Times New Roman" w:cs="Times New Roman"/>
                <w:szCs w:val="18"/>
              </w:rPr>
              <w:t>26375242</w:t>
            </w:r>
            <w:r w:rsidRPr="0048673C">
              <w:rPr>
                <w:rFonts w:ascii="Times New Roman" w:hAnsi="Times New Roman" w:cs="Times New Roman"/>
                <w:szCs w:val="18"/>
              </w:rPr>
              <w:t>.</w:t>
            </w:r>
          </w:p>
          <w:p w14:paraId="625F385E" w14:textId="335C4A49" w:rsidR="0048673C" w:rsidRPr="00054A84" w:rsidRDefault="0048673C" w:rsidP="00B80FA6">
            <w:pPr>
              <w:pStyle w:val="a7"/>
              <w:numPr>
                <w:ilvl w:val="0"/>
                <w:numId w:val="28"/>
              </w:numPr>
              <w:spacing w:line="276" w:lineRule="auto"/>
              <w:ind w:leftChars="0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J.W. Jeong, S.Y. Cheon, </w:t>
            </w:r>
            <w:r w:rsidRPr="00054A84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>
              <w:rPr>
                <w:rFonts w:ascii="Times New Roman" w:hAnsi="Times New Roman" w:cs="Times New Roman"/>
                <w:szCs w:val="18"/>
              </w:rPr>
              <w:t>, J.H. Lee, “</w:t>
            </w:r>
            <w:r w:rsidRPr="0048673C">
              <w:rPr>
                <w:rFonts w:ascii="Times New Roman" w:hAnsi="Times New Roman" w:cs="Times New Roman"/>
                <w:szCs w:val="18"/>
              </w:rPr>
              <w:t>Dehumidification system with gas separation membrane</w:t>
            </w:r>
            <w:r>
              <w:rPr>
                <w:rFonts w:ascii="Times New Roman" w:hAnsi="Times New Roman" w:cs="Times New Roman"/>
                <w:szCs w:val="18"/>
              </w:rPr>
              <w:t xml:space="preserve">”, </w:t>
            </w:r>
            <w:r w:rsidRPr="00054A84">
              <w:rPr>
                <w:rFonts w:ascii="Times New Roman" w:hAnsi="Times New Roman" w:cs="Times New Roman"/>
                <w:szCs w:val="18"/>
              </w:rPr>
              <w:t>No. 10-</w:t>
            </w:r>
            <w:r>
              <w:rPr>
                <w:rFonts w:ascii="Times New Roman" w:hAnsi="Times New Roman" w:cs="Times New Roman"/>
                <w:szCs w:val="18"/>
              </w:rPr>
              <w:t>2566489.</w:t>
            </w:r>
          </w:p>
          <w:p w14:paraId="49AC9A4A" w14:textId="09E4FE96" w:rsidR="00054A84" w:rsidRDefault="00054A84" w:rsidP="00B80FA6">
            <w:pPr>
              <w:pStyle w:val="a7"/>
              <w:numPr>
                <w:ilvl w:val="0"/>
                <w:numId w:val="28"/>
              </w:numPr>
              <w:spacing w:line="276" w:lineRule="auto"/>
              <w:ind w:leftChars="0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J.W. Jeong, </w:t>
            </w:r>
            <w:r w:rsidRPr="00054A84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 w:rsidRPr="00054A84">
              <w:rPr>
                <w:rFonts w:ascii="Times New Roman" w:hAnsi="Times New Roman" w:cs="Times New Roman"/>
                <w:szCs w:val="18"/>
              </w:rPr>
              <w:t>,</w:t>
            </w:r>
            <w:r>
              <w:rPr>
                <w:rFonts w:ascii="Times New Roman" w:hAnsi="Times New Roman" w:cs="Times New Roman"/>
                <w:szCs w:val="18"/>
              </w:rPr>
              <w:t xml:space="preserve"> S.Y. Cheon, </w:t>
            </w:r>
            <w:r w:rsidR="0048673C">
              <w:rPr>
                <w:rFonts w:ascii="Times New Roman" w:hAnsi="Times New Roman" w:cs="Times New Roman"/>
                <w:szCs w:val="18"/>
              </w:rPr>
              <w:t>“</w:t>
            </w:r>
            <w:r w:rsidRPr="00054A84">
              <w:rPr>
                <w:rFonts w:ascii="Times New Roman" w:hAnsi="Times New Roman" w:cs="Times New Roman"/>
                <w:szCs w:val="18"/>
              </w:rPr>
              <w:t>Ventilation system and controlling method thereof</w:t>
            </w:r>
            <w:r w:rsidR="0048673C">
              <w:rPr>
                <w:rFonts w:ascii="Times New Roman" w:hAnsi="Times New Roman" w:cs="Times New Roman"/>
                <w:szCs w:val="18"/>
              </w:rPr>
              <w:t xml:space="preserve">”, </w:t>
            </w:r>
            <w:r w:rsidRPr="00054A84">
              <w:rPr>
                <w:rFonts w:ascii="Times New Roman" w:hAnsi="Times New Roman" w:cs="Times New Roman"/>
                <w:szCs w:val="18"/>
              </w:rPr>
              <w:t>No. 10-2424071</w:t>
            </w:r>
            <w:r w:rsidR="0048673C">
              <w:rPr>
                <w:rFonts w:ascii="Times New Roman" w:hAnsi="Times New Roman" w:cs="Times New Roman"/>
                <w:szCs w:val="18"/>
              </w:rPr>
              <w:t>.</w:t>
            </w:r>
          </w:p>
          <w:p w14:paraId="537EF7E4" w14:textId="07C920B0" w:rsidR="0048673C" w:rsidRDefault="0048673C" w:rsidP="00B80FA6">
            <w:pPr>
              <w:pStyle w:val="a7"/>
              <w:numPr>
                <w:ilvl w:val="0"/>
                <w:numId w:val="28"/>
              </w:numPr>
              <w:spacing w:line="276" w:lineRule="auto"/>
              <w:ind w:leftChars="0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J.W. Jeong, S.Y. Cheon, </w:t>
            </w:r>
            <w:r w:rsidR="001D2CF2">
              <w:rPr>
                <w:rFonts w:ascii="Times New Roman" w:hAnsi="Times New Roman" w:cs="Times New Roman"/>
                <w:b/>
                <w:szCs w:val="18"/>
                <w:u w:val="single"/>
              </w:rPr>
              <w:t xml:space="preserve">H.J. </w:t>
            </w:r>
            <w:r w:rsidRPr="00054A84">
              <w:rPr>
                <w:rFonts w:ascii="Times New Roman" w:hAnsi="Times New Roman" w:cs="Times New Roman"/>
                <w:b/>
                <w:szCs w:val="18"/>
                <w:u w:val="single"/>
              </w:rPr>
              <w:t>Cho</w:t>
            </w:r>
            <w:r>
              <w:rPr>
                <w:rFonts w:ascii="Times New Roman" w:hAnsi="Times New Roman" w:cs="Times New Roman"/>
                <w:szCs w:val="18"/>
              </w:rPr>
              <w:t xml:space="preserve">, </w:t>
            </w:r>
            <w:r w:rsidRPr="00054A84">
              <w:rPr>
                <w:rFonts w:ascii="Times New Roman" w:hAnsi="Times New Roman" w:cs="Times New Roman"/>
                <w:szCs w:val="18"/>
              </w:rPr>
              <w:t xml:space="preserve">“Air conditioning system and controlling method thereof”, </w:t>
            </w:r>
            <w:r>
              <w:rPr>
                <w:rFonts w:ascii="Times New Roman" w:hAnsi="Times New Roman" w:cs="Times New Roman"/>
                <w:szCs w:val="18"/>
              </w:rPr>
              <w:t>No. 10-2369029.</w:t>
            </w:r>
          </w:p>
          <w:p w14:paraId="49F7A5A0" w14:textId="77777777" w:rsidR="00312437" w:rsidRPr="00312437" w:rsidRDefault="00312437" w:rsidP="00312437">
            <w:pPr>
              <w:pStyle w:val="a7"/>
              <w:spacing w:line="276" w:lineRule="auto"/>
              <w:ind w:leftChars="0" w:left="400"/>
              <w:rPr>
                <w:rFonts w:ascii="Times New Roman" w:hAnsi="Times New Roman" w:cs="Times New Roman"/>
                <w:sz w:val="12"/>
                <w:szCs w:val="18"/>
              </w:rPr>
            </w:pPr>
          </w:p>
          <w:p w14:paraId="601EAA9F" w14:textId="4FB8A945" w:rsidR="0048673C" w:rsidRPr="00054A84" w:rsidRDefault="00312437" w:rsidP="008D77B8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="0048673C" w:rsidRPr="00054A84">
              <w:rPr>
                <w:rFonts w:ascii="Times New Roman" w:hAnsi="Times New Roman" w:cs="Times New Roman"/>
                <w:b/>
              </w:rPr>
              <w:t xml:space="preserve"> </w:t>
            </w:r>
            <w:r w:rsidR="0048673C">
              <w:rPr>
                <w:rFonts w:ascii="Times New Roman" w:hAnsi="Times New Roman" w:cs="Times New Roman"/>
                <w:b/>
              </w:rPr>
              <w:t>Applied</w:t>
            </w:r>
            <w:r w:rsidR="0048673C" w:rsidRPr="00054A84">
              <w:rPr>
                <w:rFonts w:ascii="Times New Roman" w:hAnsi="Times New Roman" w:cs="Times New Roman"/>
                <w:b/>
              </w:rPr>
              <w:t xml:space="preserve"> Patents in Republic of Korea</w:t>
            </w:r>
          </w:p>
          <w:p w14:paraId="13848914" w14:textId="77777777" w:rsidR="0048673C" w:rsidRPr="001D7389" w:rsidRDefault="0048673C" w:rsidP="008D77B8">
            <w:pPr>
              <w:pStyle w:val="a7"/>
              <w:spacing w:line="276" w:lineRule="auto"/>
              <w:ind w:leftChars="0" w:left="426"/>
              <w:rPr>
                <w:rFonts w:ascii="Times New Roman" w:hAnsi="Times New Roman" w:cs="Times New Roman"/>
                <w:sz w:val="2"/>
              </w:rPr>
            </w:pPr>
          </w:p>
          <w:p w14:paraId="0452DEC6" w14:textId="77777777" w:rsidR="00D54ACC" w:rsidRDefault="0048673C" w:rsidP="00312437">
            <w:pPr>
              <w:pStyle w:val="a7"/>
              <w:numPr>
                <w:ilvl w:val="0"/>
                <w:numId w:val="28"/>
              </w:numPr>
              <w:spacing w:line="276" w:lineRule="auto"/>
              <w:ind w:leftChars="0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J.W. Jeong, </w:t>
            </w:r>
            <w:r w:rsidRPr="00054A84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>
              <w:rPr>
                <w:rFonts w:ascii="Times New Roman" w:hAnsi="Times New Roman" w:cs="Times New Roman"/>
                <w:szCs w:val="18"/>
              </w:rPr>
              <w:t xml:space="preserve">, S.Y. Cheon, </w:t>
            </w:r>
            <w:r w:rsidRPr="00054A84">
              <w:rPr>
                <w:rFonts w:ascii="Times New Roman" w:hAnsi="Times New Roman" w:cs="Times New Roman"/>
                <w:szCs w:val="18"/>
              </w:rPr>
              <w:t>“</w:t>
            </w:r>
            <w:r>
              <w:rPr>
                <w:rFonts w:ascii="Times New Roman" w:hAnsi="Times New Roman" w:cs="Times New Roman"/>
                <w:szCs w:val="18"/>
              </w:rPr>
              <w:t>Dehumidification system with gas separating membrane</w:t>
            </w:r>
            <w:r w:rsidRPr="00054A84">
              <w:rPr>
                <w:rFonts w:ascii="Times New Roman" w:hAnsi="Times New Roman" w:cs="Times New Roman"/>
                <w:szCs w:val="18"/>
              </w:rPr>
              <w:t xml:space="preserve">”, </w:t>
            </w:r>
            <w:r>
              <w:rPr>
                <w:rFonts w:ascii="Times New Roman" w:hAnsi="Times New Roman" w:cs="Times New Roman"/>
                <w:szCs w:val="18"/>
              </w:rPr>
              <w:t>No. 10-2024-0004910.</w:t>
            </w:r>
          </w:p>
          <w:p w14:paraId="380891F0" w14:textId="32242088" w:rsidR="00A6728D" w:rsidRPr="00252E7F" w:rsidRDefault="00312437" w:rsidP="00252E7F">
            <w:pPr>
              <w:pStyle w:val="a7"/>
              <w:numPr>
                <w:ilvl w:val="0"/>
                <w:numId w:val="28"/>
              </w:numPr>
              <w:spacing w:line="276" w:lineRule="auto"/>
              <w:ind w:leftChars="0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HS Lim, S.Y. Cheon, </w:t>
            </w:r>
            <w:r w:rsidRPr="00054A84">
              <w:rPr>
                <w:rFonts w:ascii="Times New Roman" w:hAnsi="Times New Roman" w:cs="Times New Roman"/>
                <w:b/>
                <w:szCs w:val="18"/>
                <w:u w:val="single"/>
              </w:rPr>
              <w:t>H.J. Cho</w:t>
            </w:r>
            <w:r>
              <w:rPr>
                <w:rFonts w:ascii="Times New Roman" w:hAnsi="Times New Roman" w:cs="Times New Roman"/>
                <w:szCs w:val="18"/>
              </w:rPr>
              <w:t xml:space="preserve">, </w:t>
            </w:r>
            <w:r w:rsidRPr="00054A84">
              <w:rPr>
                <w:rFonts w:ascii="Times New Roman" w:hAnsi="Times New Roman" w:cs="Times New Roman"/>
                <w:szCs w:val="18"/>
              </w:rPr>
              <w:t>“</w:t>
            </w:r>
            <w:r>
              <w:rPr>
                <w:rFonts w:ascii="Times New Roman" w:hAnsi="Times New Roman" w:cs="Times New Roman"/>
                <w:szCs w:val="18"/>
              </w:rPr>
              <w:t>W</w:t>
            </w:r>
            <w:r w:rsidRPr="00312437">
              <w:rPr>
                <w:rFonts w:ascii="Times New Roman" w:hAnsi="Times New Roman" w:cs="Times New Roman"/>
                <w:szCs w:val="18"/>
              </w:rPr>
              <w:t>ater recovery device in space habitat using gas separation membrane</w:t>
            </w:r>
            <w:r w:rsidRPr="00054A84">
              <w:rPr>
                <w:rFonts w:ascii="Times New Roman" w:hAnsi="Times New Roman" w:cs="Times New Roman"/>
                <w:szCs w:val="18"/>
              </w:rPr>
              <w:t xml:space="preserve">”, </w:t>
            </w:r>
            <w:r>
              <w:rPr>
                <w:rFonts w:ascii="Times New Roman" w:hAnsi="Times New Roman" w:cs="Times New Roman"/>
                <w:szCs w:val="18"/>
              </w:rPr>
              <w:t>No. 10-2024-0116691.</w:t>
            </w:r>
          </w:p>
        </w:tc>
      </w:tr>
      <w:tr w:rsidR="008A5BA2" w:rsidRPr="00122AA6" w14:paraId="7609C29A" w14:textId="77777777" w:rsidTr="007B2745">
        <w:trPr>
          <w:trHeight w:val="371"/>
        </w:trPr>
        <w:tc>
          <w:tcPr>
            <w:tcW w:w="10561" w:type="dxa"/>
            <w:tcBorders>
              <w:top w:val="nil"/>
              <w:bottom w:val="single" w:sz="4" w:space="0" w:color="auto"/>
            </w:tcBorders>
            <w:vAlign w:val="center"/>
          </w:tcPr>
          <w:p w14:paraId="09289C88" w14:textId="34846EAC" w:rsidR="008A5BA2" w:rsidRDefault="007B2745" w:rsidP="008D77B8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7B2745">
              <w:rPr>
                <w:rFonts w:ascii="Times New Roman" w:hAnsi="Times New Roman" w:cs="Times New Roman" w:hint="eastAsia"/>
                <w:b/>
                <w:color w:val="0E3D9A"/>
                <w:sz w:val="28"/>
              </w:rPr>
              <w:t>PRESENTATIONS</w:t>
            </w:r>
            <w:r w:rsidR="005A60D8">
              <w:rPr>
                <w:rFonts w:ascii="Times New Roman" w:hAnsi="Times New Roman" w:cs="Times New Roman"/>
                <w:b/>
                <w:color w:val="0E3D9A"/>
                <w:sz w:val="28"/>
              </w:rPr>
              <w:t xml:space="preserve"> (invited speeches)</w:t>
            </w:r>
          </w:p>
        </w:tc>
      </w:tr>
      <w:tr w:rsidR="007B2745" w:rsidRPr="00122AA6" w14:paraId="7F470E44" w14:textId="77777777" w:rsidTr="00A6728D">
        <w:trPr>
          <w:trHeight w:val="1322"/>
        </w:trPr>
        <w:tc>
          <w:tcPr>
            <w:tcW w:w="10561" w:type="dxa"/>
            <w:tcBorders>
              <w:top w:val="single" w:sz="4" w:space="0" w:color="auto"/>
              <w:bottom w:val="nil"/>
            </w:tcBorders>
            <w:vAlign w:val="center"/>
          </w:tcPr>
          <w:p w14:paraId="5BCB8ACF" w14:textId="774B5946" w:rsidR="007B2745" w:rsidRPr="007B2745" w:rsidRDefault="007B2745" w:rsidP="007B2745">
            <w:pPr>
              <w:pStyle w:val="a7"/>
              <w:numPr>
                <w:ilvl w:val="0"/>
                <w:numId w:val="28"/>
              </w:numPr>
              <w:spacing w:line="276" w:lineRule="auto"/>
              <w:ind w:leftChars="0"/>
              <w:rPr>
                <w:rFonts w:ascii="Times New Roman" w:hAnsi="Times New Roman" w:cs="Times New Roman"/>
                <w:b/>
                <w:szCs w:val="18"/>
                <w:u w:val="single"/>
              </w:rPr>
            </w:pPr>
            <w:r w:rsidRPr="0077620B">
              <w:rPr>
                <w:rFonts w:ascii="Times New Roman" w:hAnsi="Times New Roman" w:cs="Times New Roman"/>
                <w:szCs w:val="18"/>
              </w:rPr>
              <w:t>Design and performance assessment of membrane dehumidification and evaporative cooling-assisted air conditioning system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szCs w:val="18"/>
              </w:rPr>
              <w:t>2</w:t>
            </w:r>
            <w:r w:rsidRPr="0077620B">
              <w:rPr>
                <w:rFonts w:ascii="Times New Roman" w:hAnsi="Times New Roman" w:cs="Times New Roman"/>
                <w:szCs w:val="1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Cs w:val="18"/>
              </w:rPr>
              <w:t xml:space="preserve"> </w:t>
            </w:r>
            <w:r w:rsidRPr="0077620B">
              <w:rPr>
                <w:rFonts w:ascii="Times New Roman" w:hAnsi="Times New Roman" w:cs="Times New Roman"/>
                <w:szCs w:val="18"/>
              </w:rPr>
              <w:t xml:space="preserve">International </w:t>
            </w:r>
            <w:r>
              <w:rPr>
                <w:rFonts w:ascii="Times New Roman" w:hAnsi="Times New Roman" w:cs="Times New Roman"/>
                <w:szCs w:val="18"/>
              </w:rPr>
              <w:t>j</w:t>
            </w:r>
            <w:r w:rsidRPr="0077620B">
              <w:rPr>
                <w:rFonts w:ascii="Times New Roman" w:hAnsi="Times New Roman" w:cs="Times New Roman"/>
                <w:szCs w:val="18"/>
              </w:rPr>
              <w:t xml:space="preserve">oint </w:t>
            </w:r>
            <w:r>
              <w:rPr>
                <w:rFonts w:ascii="Times New Roman" w:hAnsi="Times New Roman" w:cs="Times New Roman"/>
                <w:szCs w:val="18"/>
              </w:rPr>
              <w:t>s</w:t>
            </w:r>
            <w:r w:rsidRPr="0077620B">
              <w:rPr>
                <w:rFonts w:ascii="Times New Roman" w:hAnsi="Times New Roman" w:cs="Times New Roman"/>
                <w:szCs w:val="18"/>
              </w:rPr>
              <w:t xml:space="preserve">eminar for </w:t>
            </w:r>
            <w:r>
              <w:rPr>
                <w:rFonts w:ascii="Times New Roman" w:hAnsi="Times New Roman" w:cs="Times New Roman"/>
                <w:szCs w:val="18"/>
              </w:rPr>
              <w:t>m</w:t>
            </w:r>
            <w:r w:rsidRPr="0077620B">
              <w:rPr>
                <w:rFonts w:ascii="Times New Roman" w:hAnsi="Times New Roman" w:cs="Times New Roman"/>
                <w:szCs w:val="18"/>
              </w:rPr>
              <w:t>embrane dehumidification R&amp;D</w:t>
            </w:r>
            <w:r>
              <w:rPr>
                <w:rFonts w:ascii="Times New Roman" w:hAnsi="Times New Roman" w:cs="Times New Roman"/>
                <w:szCs w:val="18"/>
              </w:rPr>
              <w:t>, Korea, 2024.</w:t>
            </w:r>
          </w:p>
          <w:p w14:paraId="20ACCFA3" w14:textId="77777777" w:rsidR="007B2745" w:rsidRPr="007B2745" w:rsidRDefault="007B2745" w:rsidP="007B2745">
            <w:pPr>
              <w:pStyle w:val="a7"/>
              <w:spacing w:line="276" w:lineRule="auto"/>
              <w:ind w:leftChars="0" w:left="400"/>
              <w:jc w:val="left"/>
              <w:rPr>
                <w:rFonts w:ascii="Times New Roman" w:hAnsi="Times New Roman" w:cs="Times New Roman"/>
                <w:b/>
                <w:sz w:val="2"/>
                <w:szCs w:val="18"/>
                <w:u w:val="single"/>
              </w:rPr>
            </w:pPr>
          </w:p>
          <w:p w14:paraId="503E40C1" w14:textId="68B89B78" w:rsidR="007B2745" w:rsidRPr="007B2745" w:rsidRDefault="007B2745" w:rsidP="007B2745">
            <w:pPr>
              <w:pStyle w:val="a7"/>
              <w:numPr>
                <w:ilvl w:val="0"/>
                <w:numId w:val="28"/>
              </w:numPr>
              <w:spacing w:line="276" w:lineRule="auto"/>
              <w:ind w:leftChars="0"/>
              <w:rPr>
                <w:rFonts w:ascii="Times New Roman" w:hAnsi="Times New Roman" w:cs="Times New Roman"/>
                <w:b/>
                <w:szCs w:val="18"/>
                <w:u w:val="single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 xml:space="preserve">Improvement strategies for dehumidification and energy performance of membrane dehumidification system, </w:t>
            </w:r>
            <w:r>
              <w:rPr>
                <w:rFonts w:ascii="Times New Roman" w:hAnsi="Times New Roman" w:cs="Times New Roman"/>
                <w:szCs w:val="18"/>
              </w:rPr>
              <w:t>1</w:t>
            </w:r>
            <w:r w:rsidRPr="0077620B">
              <w:rPr>
                <w:rFonts w:ascii="Times New Roman" w:hAnsi="Times New Roman" w:cs="Times New Roman"/>
                <w:szCs w:val="1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Cs w:val="18"/>
              </w:rPr>
              <w:t xml:space="preserve"> </w:t>
            </w:r>
            <w:r w:rsidRPr="0077620B">
              <w:rPr>
                <w:rFonts w:ascii="Times New Roman" w:hAnsi="Times New Roman" w:cs="Times New Roman"/>
                <w:szCs w:val="18"/>
              </w:rPr>
              <w:t xml:space="preserve">International </w:t>
            </w:r>
            <w:r>
              <w:rPr>
                <w:rFonts w:ascii="Times New Roman" w:hAnsi="Times New Roman" w:cs="Times New Roman"/>
                <w:szCs w:val="18"/>
              </w:rPr>
              <w:t>j</w:t>
            </w:r>
            <w:r w:rsidRPr="0077620B">
              <w:rPr>
                <w:rFonts w:ascii="Times New Roman" w:hAnsi="Times New Roman" w:cs="Times New Roman"/>
                <w:szCs w:val="18"/>
              </w:rPr>
              <w:t xml:space="preserve">oint </w:t>
            </w:r>
            <w:r>
              <w:rPr>
                <w:rFonts w:ascii="Times New Roman" w:hAnsi="Times New Roman" w:cs="Times New Roman"/>
                <w:szCs w:val="18"/>
              </w:rPr>
              <w:t>s</w:t>
            </w:r>
            <w:r w:rsidRPr="0077620B">
              <w:rPr>
                <w:rFonts w:ascii="Times New Roman" w:hAnsi="Times New Roman" w:cs="Times New Roman"/>
                <w:szCs w:val="18"/>
              </w:rPr>
              <w:t xml:space="preserve">eminar for </w:t>
            </w:r>
            <w:r>
              <w:rPr>
                <w:rFonts w:ascii="Times New Roman" w:hAnsi="Times New Roman" w:cs="Times New Roman"/>
                <w:szCs w:val="18"/>
              </w:rPr>
              <w:t>m</w:t>
            </w:r>
            <w:r w:rsidRPr="0077620B">
              <w:rPr>
                <w:rFonts w:ascii="Times New Roman" w:hAnsi="Times New Roman" w:cs="Times New Roman"/>
                <w:szCs w:val="18"/>
              </w:rPr>
              <w:t>embrane dehumidification R&amp;D</w:t>
            </w:r>
            <w:r>
              <w:rPr>
                <w:rFonts w:ascii="Times New Roman" w:hAnsi="Times New Roman" w:cs="Times New Roman"/>
                <w:szCs w:val="18"/>
              </w:rPr>
              <w:t>, Japan, 2023.</w:t>
            </w:r>
          </w:p>
        </w:tc>
      </w:tr>
      <w:tr w:rsidR="009E73A5" w:rsidRPr="00122AA6" w14:paraId="3B087EBF" w14:textId="77777777" w:rsidTr="0066251B">
        <w:trPr>
          <w:trHeight w:val="284"/>
        </w:trPr>
        <w:tc>
          <w:tcPr>
            <w:tcW w:w="10561" w:type="dxa"/>
            <w:tcBorders>
              <w:top w:val="nil"/>
              <w:bottom w:val="single" w:sz="4" w:space="0" w:color="auto"/>
            </w:tcBorders>
          </w:tcPr>
          <w:p w14:paraId="6E90909B" w14:textId="0AEA1415" w:rsidR="009E73A5" w:rsidRPr="004546B9" w:rsidRDefault="009E73A5" w:rsidP="00D54ACC">
            <w:pPr>
              <w:spacing w:line="276" w:lineRule="auto"/>
              <w:ind w:left="28"/>
              <w:jc w:val="left"/>
              <w:rPr>
                <w:rFonts w:ascii="Times New Roman" w:hAnsi="Times New Roman" w:cs="Times New Roman"/>
                <w:b/>
                <w:color w:val="0E3D9A"/>
                <w:sz w:val="28"/>
              </w:rPr>
            </w:pPr>
            <w:r w:rsidRPr="000E19F8">
              <w:rPr>
                <w:rFonts w:ascii="Times New Roman" w:hAnsi="Times New Roman" w:cs="Times New Roman" w:hint="eastAsia"/>
                <w:b/>
                <w:color w:val="0E3D9A"/>
                <w:sz w:val="28"/>
              </w:rPr>
              <w:t>SKILLS</w:t>
            </w:r>
            <w:r w:rsidR="00AD3FD2">
              <w:rPr>
                <w:rFonts w:ascii="Times New Roman" w:hAnsi="Times New Roman" w:cs="Times New Roman"/>
                <w:b/>
                <w:color w:val="0E3D9A"/>
                <w:sz w:val="28"/>
              </w:rPr>
              <w:t xml:space="preserve"> </w:t>
            </w:r>
            <w:r w:rsidR="00AD3FD2">
              <w:rPr>
                <w:rFonts w:ascii="Times New Roman" w:hAnsi="Times New Roman" w:cs="Times New Roman" w:hint="eastAsia"/>
                <w:b/>
                <w:color w:val="0E3D9A"/>
                <w:sz w:val="28"/>
              </w:rPr>
              <w:t>AND TECHNIQUES</w:t>
            </w:r>
          </w:p>
        </w:tc>
      </w:tr>
      <w:tr w:rsidR="009E73A5" w:rsidRPr="00122AA6" w14:paraId="12F9E997" w14:textId="77777777" w:rsidTr="00A6728D">
        <w:trPr>
          <w:trHeight w:val="1316"/>
        </w:trPr>
        <w:tc>
          <w:tcPr>
            <w:tcW w:w="10561" w:type="dxa"/>
            <w:tcBorders>
              <w:top w:val="single" w:sz="4" w:space="0" w:color="auto"/>
              <w:bottom w:val="nil"/>
            </w:tcBorders>
            <w:vAlign w:val="center"/>
          </w:tcPr>
          <w:p w14:paraId="120E3368" w14:textId="00E2A586" w:rsidR="009E73A5" w:rsidRPr="00AB512A" w:rsidRDefault="009E73A5" w:rsidP="00AE40BE">
            <w:pPr>
              <w:pStyle w:val="a7"/>
              <w:numPr>
                <w:ilvl w:val="0"/>
                <w:numId w:val="28"/>
              </w:numPr>
              <w:spacing w:line="276" w:lineRule="auto"/>
              <w:ind w:leftChars="0" w:left="314" w:hanging="314"/>
              <w:rPr>
                <w:rFonts w:ascii="Times New Roman" w:hAnsi="Times New Roman" w:cs="Times New Roman"/>
                <w:b/>
                <w:szCs w:val="18"/>
              </w:rPr>
            </w:pPr>
            <w:r w:rsidRPr="00AB512A">
              <w:rPr>
                <w:rFonts w:ascii="Times New Roman" w:hAnsi="Times New Roman" w:cs="Times New Roman"/>
                <w:b/>
                <w:szCs w:val="18"/>
              </w:rPr>
              <w:t xml:space="preserve">Programming Languages: </w:t>
            </w:r>
            <w:r w:rsidRPr="00AB512A">
              <w:rPr>
                <w:rFonts w:ascii="Times New Roman" w:hAnsi="Times New Roman" w:cs="Times New Roman"/>
                <w:szCs w:val="18"/>
              </w:rPr>
              <w:t>Engineering Equation Solver (EES), MATLAB</w:t>
            </w:r>
            <w:r w:rsidR="00A340A4">
              <w:rPr>
                <w:rFonts w:ascii="Times New Roman" w:hAnsi="Times New Roman" w:cs="Times New Roman"/>
                <w:szCs w:val="18"/>
              </w:rPr>
              <w:t>, Python</w:t>
            </w:r>
          </w:p>
          <w:p w14:paraId="45D6E490" w14:textId="77777777" w:rsidR="009E73A5" w:rsidRPr="00AB512A" w:rsidRDefault="009E73A5" w:rsidP="00AE40BE">
            <w:pPr>
              <w:pStyle w:val="a7"/>
              <w:numPr>
                <w:ilvl w:val="0"/>
                <w:numId w:val="28"/>
              </w:numPr>
              <w:spacing w:line="276" w:lineRule="auto"/>
              <w:ind w:leftChars="0" w:left="314" w:hanging="314"/>
              <w:rPr>
                <w:rFonts w:ascii="Times New Roman" w:hAnsi="Times New Roman" w:cs="Times New Roman"/>
                <w:b/>
                <w:szCs w:val="18"/>
              </w:rPr>
            </w:pPr>
            <w:r w:rsidRPr="00AB512A">
              <w:rPr>
                <w:rFonts w:ascii="Times New Roman" w:hAnsi="Times New Roman" w:cs="Times New Roman" w:hint="eastAsia"/>
                <w:b/>
                <w:szCs w:val="18"/>
              </w:rPr>
              <w:t xml:space="preserve">Building Energy Analysis: </w:t>
            </w:r>
            <w:r w:rsidRPr="00AB512A">
              <w:rPr>
                <w:rFonts w:ascii="Times New Roman" w:hAnsi="Times New Roman" w:cs="Times New Roman" w:hint="eastAsia"/>
                <w:szCs w:val="18"/>
              </w:rPr>
              <w:t>TRNSYS</w:t>
            </w:r>
            <w:r w:rsidRPr="00AB512A">
              <w:rPr>
                <w:rFonts w:ascii="Times New Roman" w:hAnsi="Times New Roman" w:cs="Times New Roman"/>
                <w:szCs w:val="18"/>
              </w:rPr>
              <w:t>, EnergyPlus</w:t>
            </w:r>
          </w:p>
          <w:p w14:paraId="2C282451" w14:textId="77777777" w:rsidR="009E73A5" w:rsidRPr="009E73A5" w:rsidRDefault="009E73A5" w:rsidP="00AE40BE">
            <w:pPr>
              <w:pStyle w:val="a7"/>
              <w:numPr>
                <w:ilvl w:val="0"/>
                <w:numId w:val="28"/>
              </w:numPr>
              <w:spacing w:line="276" w:lineRule="auto"/>
              <w:ind w:leftChars="0" w:left="314" w:hanging="314"/>
              <w:rPr>
                <w:rFonts w:ascii="Times New Roman" w:hAnsi="Times New Roman" w:cs="Times New Roman"/>
                <w:b/>
                <w:szCs w:val="18"/>
              </w:rPr>
            </w:pPr>
            <w:r w:rsidRPr="00AB512A">
              <w:rPr>
                <w:rFonts w:ascii="Times New Roman" w:hAnsi="Times New Roman" w:cs="Times New Roman"/>
                <w:b/>
                <w:szCs w:val="18"/>
              </w:rPr>
              <w:t xml:space="preserve">Geometrical Modelling: </w:t>
            </w:r>
            <w:r w:rsidRPr="00AB512A">
              <w:rPr>
                <w:rFonts w:ascii="Times New Roman" w:hAnsi="Times New Roman" w:cs="Times New Roman"/>
                <w:szCs w:val="18"/>
              </w:rPr>
              <w:t>AutoCAD, Fusion 360</w:t>
            </w:r>
          </w:p>
          <w:p w14:paraId="35DA4E48" w14:textId="17C99A10" w:rsidR="009E73A5" w:rsidRPr="009E73A5" w:rsidRDefault="009E73A5" w:rsidP="00AE40BE">
            <w:pPr>
              <w:pStyle w:val="a7"/>
              <w:numPr>
                <w:ilvl w:val="0"/>
                <w:numId w:val="28"/>
              </w:numPr>
              <w:spacing w:line="276" w:lineRule="auto"/>
              <w:ind w:leftChars="0" w:left="314" w:hanging="314"/>
              <w:rPr>
                <w:rFonts w:ascii="Times New Roman" w:hAnsi="Times New Roman" w:cs="Times New Roman"/>
                <w:b/>
                <w:szCs w:val="18"/>
              </w:rPr>
            </w:pPr>
            <w:r w:rsidRPr="009E73A5">
              <w:rPr>
                <w:rFonts w:ascii="Times New Roman" w:hAnsi="Times New Roman" w:cs="Times New Roman"/>
                <w:b/>
                <w:szCs w:val="18"/>
              </w:rPr>
              <w:t xml:space="preserve">Statistical analysis Modelling: </w:t>
            </w:r>
            <w:r w:rsidRPr="009E73A5">
              <w:rPr>
                <w:rFonts w:ascii="Times New Roman" w:hAnsi="Times New Roman" w:cs="Times New Roman"/>
                <w:szCs w:val="18"/>
              </w:rPr>
              <w:t>Design Expert, PIAnO</w:t>
            </w:r>
          </w:p>
        </w:tc>
      </w:tr>
      <w:tr w:rsidR="009E73A5" w:rsidRPr="00122AA6" w14:paraId="06A7F9D1" w14:textId="77777777" w:rsidTr="0066251B">
        <w:trPr>
          <w:trHeight w:val="294"/>
        </w:trPr>
        <w:tc>
          <w:tcPr>
            <w:tcW w:w="10561" w:type="dxa"/>
            <w:tcBorders>
              <w:top w:val="nil"/>
              <w:bottom w:val="single" w:sz="4" w:space="0" w:color="auto"/>
            </w:tcBorders>
          </w:tcPr>
          <w:p w14:paraId="203E073A" w14:textId="56D4A3E6" w:rsidR="009E73A5" w:rsidRPr="004546B9" w:rsidRDefault="001D2CF2" w:rsidP="001D2CF2">
            <w:pPr>
              <w:spacing w:line="276" w:lineRule="auto"/>
              <w:ind w:left="28"/>
              <w:jc w:val="left"/>
              <w:rPr>
                <w:rFonts w:ascii="Times New Roman" w:hAnsi="Times New Roman" w:cs="Times New Roman"/>
                <w:b/>
                <w:color w:val="0E3D9A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E3D9A"/>
                <w:sz w:val="28"/>
              </w:rPr>
              <w:t>SCHOLARSHIP</w:t>
            </w:r>
            <w:r w:rsidR="009E73A5" w:rsidRPr="005B1E6D">
              <w:rPr>
                <w:rFonts w:ascii="Times New Roman" w:hAnsi="Times New Roman" w:cs="Times New Roman"/>
                <w:b/>
                <w:color w:val="0E3D9A"/>
                <w:sz w:val="28"/>
              </w:rPr>
              <w:t>, AWARDS</w:t>
            </w:r>
            <w:r w:rsidR="002C213A">
              <w:rPr>
                <w:rFonts w:ascii="Times New Roman" w:hAnsi="Times New Roman" w:cs="Times New Roman"/>
                <w:b/>
                <w:color w:val="0E3D9A"/>
                <w:sz w:val="28"/>
              </w:rPr>
              <w:t>, MEMBERSHIPS</w:t>
            </w:r>
          </w:p>
        </w:tc>
      </w:tr>
      <w:tr w:rsidR="009E73A5" w:rsidRPr="00122AA6" w14:paraId="4DC460FD" w14:textId="77777777" w:rsidTr="00252E7F">
        <w:trPr>
          <w:trHeight w:val="5146"/>
        </w:trPr>
        <w:tc>
          <w:tcPr>
            <w:tcW w:w="10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C760D3" w14:textId="2DC5039C" w:rsidR="009E73A5" w:rsidRPr="001D2CF2" w:rsidRDefault="001D2CF2" w:rsidP="001D2CF2">
            <w:pPr>
              <w:rPr>
                <w:rFonts w:ascii="Times New Roman" w:hAnsi="Times New Roman" w:cs="Times New Roman"/>
                <w:sz w:val="16"/>
              </w:rPr>
            </w:pPr>
            <w:r w:rsidRPr="001D2CF2">
              <w:rPr>
                <w:rFonts w:ascii="Times New Roman" w:hAnsi="Times New Roman" w:cs="Times New Roman"/>
                <w:b/>
                <w:sz w:val="22"/>
              </w:rPr>
              <w:t>Scholarship</w:t>
            </w:r>
          </w:p>
          <w:p w14:paraId="00389F2A" w14:textId="66522C2C" w:rsidR="008D77B8" w:rsidRDefault="008D77B8" w:rsidP="00AE40BE">
            <w:pPr>
              <w:pStyle w:val="a7"/>
              <w:numPr>
                <w:ilvl w:val="0"/>
                <w:numId w:val="28"/>
              </w:numPr>
              <w:ind w:leftChars="0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Sejong Science </w:t>
            </w:r>
            <w:r w:rsidR="0066251B">
              <w:rPr>
                <w:rFonts w:ascii="Times New Roman" w:hAnsi="Times New Roman" w:cs="Times New Roman"/>
                <w:szCs w:val="18"/>
              </w:rPr>
              <w:t xml:space="preserve">Postdoctoral </w:t>
            </w:r>
            <w:r>
              <w:rPr>
                <w:rFonts w:ascii="Times New Roman" w:hAnsi="Times New Roman" w:cs="Times New Roman"/>
                <w:szCs w:val="18"/>
              </w:rPr>
              <w:t>Fellowship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szCs w:val="18"/>
              </w:rPr>
              <w:t>National Research Foundation of Korea</w:t>
            </w:r>
            <w:r w:rsidRPr="00AB512A">
              <w:rPr>
                <w:rFonts w:ascii="Times New Roman" w:hAnsi="Times New Roman" w:cs="Times New Roman"/>
                <w:szCs w:val="18"/>
              </w:rPr>
              <w:t>. 202</w:t>
            </w:r>
            <w:r>
              <w:rPr>
                <w:rFonts w:ascii="Times New Roman" w:hAnsi="Times New Roman" w:cs="Times New Roman"/>
                <w:szCs w:val="18"/>
              </w:rPr>
              <w:t>4</w:t>
            </w:r>
            <w:r w:rsidRPr="00AB512A">
              <w:rPr>
                <w:rFonts w:ascii="Times New Roman" w:hAnsi="Times New Roman" w:cs="Times New Roman"/>
                <w:szCs w:val="18"/>
              </w:rPr>
              <w:t>–</w:t>
            </w:r>
            <w:r>
              <w:rPr>
                <w:rFonts w:ascii="Times New Roman" w:hAnsi="Times New Roman" w:cs="Times New Roman"/>
                <w:szCs w:val="18"/>
              </w:rPr>
              <w:t>202</w:t>
            </w:r>
            <w:r w:rsidR="00C45851">
              <w:rPr>
                <w:rFonts w:ascii="Times New Roman" w:hAnsi="Times New Roman" w:cs="Times New Roman"/>
                <w:szCs w:val="18"/>
              </w:rPr>
              <w:t>9</w:t>
            </w:r>
            <w:r w:rsidRPr="00AB512A">
              <w:rPr>
                <w:rFonts w:ascii="Times New Roman" w:hAnsi="Times New Roman" w:cs="Times New Roman"/>
                <w:szCs w:val="18"/>
              </w:rPr>
              <w:t>.</w:t>
            </w:r>
          </w:p>
          <w:p w14:paraId="1FDA6768" w14:textId="0577CF5B" w:rsidR="009E73A5" w:rsidRPr="00AB512A" w:rsidRDefault="009E73A5" w:rsidP="00FD6C90">
            <w:pPr>
              <w:pStyle w:val="a7"/>
              <w:numPr>
                <w:ilvl w:val="0"/>
                <w:numId w:val="28"/>
              </w:numPr>
              <w:ind w:leftChars="0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 xml:space="preserve">Hanyang </w:t>
            </w:r>
            <w:r w:rsidRPr="00AB512A">
              <w:rPr>
                <w:rFonts w:ascii="Times New Roman" w:hAnsi="Times New Roman" w:cs="Times New Roman" w:hint="eastAsia"/>
                <w:szCs w:val="18"/>
              </w:rPr>
              <w:t xml:space="preserve">Postdoctoral </w:t>
            </w:r>
            <w:r w:rsidR="008A5BA2">
              <w:rPr>
                <w:rFonts w:ascii="Times New Roman" w:hAnsi="Times New Roman" w:cs="Times New Roman"/>
                <w:szCs w:val="18"/>
              </w:rPr>
              <w:t>Scholarship, Hanyang University,</w:t>
            </w:r>
            <w:r w:rsidR="00FD6C90">
              <w:rPr>
                <w:rFonts w:ascii="Times New Roman" w:hAnsi="Times New Roman" w:cs="Times New Roman"/>
                <w:szCs w:val="18"/>
              </w:rPr>
              <w:t xml:space="preserve"> </w:t>
            </w:r>
            <w:r w:rsidRPr="00AB512A">
              <w:rPr>
                <w:rFonts w:ascii="Times New Roman" w:hAnsi="Times New Roman" w:cs="Times New Roman"/>
                <w:szCs w:val="18"/>
              </w:rPr>
              <w:t>2023–</w:t>
            </w:r>
            <w:r>
              <w:rPr>
                <w:rFonts w:ascii="Times New Roman" w:hAnsi="Times New Roman" w:cs="Times New Roman"/>
                <w:szCs w:val="18"/>
              </w:rPr>
              <w:t>2024</w:t>
            </w:r>
            <w:r w:rsidRPr="00AB512A">
              <w:rPr>
                <w:rFonts w:ascii="Times New Roman" w:hAnsi="Times New Roman" w:cs="Times New Roman"/>
                <w:szCs w:val="18"/>
              </w:rPr>
              <w:t>.</w:t>
            </w:r>
          </w:p>
          <w:p w14:paraId="18BDB1DD" w14:textId="15C7AB61" w:rsidR="009E73A5" w:rsidRPr="001D2CF2" w:rsidRDefault="009E73A5" w:rsidP="00AE40BE">
            <w:pPr>
              <w:pStyle w:val="a7"/>
              <w:numPr>
                <w:ilvl w:val="0"/>
                <w:numId w:val="28"/>
              </w:numPr>
              <w:ind w:leftChars="0"/>
              <w:rPr>
                <w:rFonts w:ascii="Times New Roman" w:hAnsi="Times New Roman" w:cs="Times New Roman"/>
                <w:b/>
                <w:szCs w:val="18"/>
              </w:rPr>
            </w:pPr>
            <w:r w:rsidRPr="00AB512A">
              <w:rPr>
                <w:rFonts w:ascii="Times New Roman" w:hAnsi="Times New Roman" w:cs="Times New Roman" w:hint="eastAsia"/>
                <w:szCs w:val="18"/>
              </w:rPr>
              <w:t xml:space="preserve">Brain Korea </w:t>
            </w:r>
            <w:r w:rsidRPr="00AB512A">
              <w:rPr>
                <w:rFonts w:ascii="Times New Roman" w:hAnsi="Times New Roman" w:cs="Times New Roman"/>
                <w:szCs w:val="18"/>
              </w:rPr>
              <w:t>21 Scholarship, the National Research Foundation of Korea, 2017–2020.</w:t>
            </w:r>
          </w:p>
          <w:p w14:paraId="280659B1" w14:textId="6577825F" w:rsidR="001D2CF2" w:rsidRDefault="001D2CF2" w:rsidP="001D2CF2">
            <w:pPr>
              <w:rPr>
                <w:rFonts w:ascii="Times New Roman" w:hAnsi="Times New Roman" w:cs="Times New Roman"/>
                <w:b/>
                <w:szCs w:val="18"/>
              </w:rPr>
            </w:pPr>
          </w:p>
          <w:p w14:paraId="5FD8BDC7" w14:textId="77777777" w:rsidR="001D2CF2" w:rsidRPr="001D2CF2" w:rsidRDefault="001D2CF2" w:rsidP="001D2CF2">
            <w:pPr>
              <w:rPr>
                <w:rFonts w:ascii="Times New Roman" w:hAnsi="Times New Roman" w:cs="Times New Roman"/>
                <w:sz w:val="16"/>
              </w:rPr>
            </w:pPr>
            <w:r w:rsidRPr="001D2CF2">
              <w:rPr>
                <w:rFonts w:ascii="Times New Roman" w:hAnsi="Times New Roman" w:cs="Times New Roman"/>
                <w:b/>
                <w:sz w:val="22"/>
              </w:rPr>
              <w:t>Award</w:t>
            </w:r>
            <w:r w:rsidRPr="001D2CF2">
              <w:rPr>
                <w:rFonts w:ascii="Times New Roman" w:hAnsi="Times New Roman" w:cs="Times New Roman" w:hint="eastAsia"/>
                <w:b/>
                <w:sz w:val="22"/>
              </w:rPr>
              <w:t>s</w:t>
            </w:r>
          </w:p>
          <w:p w14:paraId="18F551FD" w14:textId="77777777" w:rsidR="001D2CF2" w:rsidRPr="00AB512A" w:rsidRDefault="001D2CF2" w:rsidP="001D2CF2">
            <w:pPr>
              <w:pStyle w:val="a7"/>
              <w:numPr>
                <w:ilvl w:val="0"/>
                <w:numId w:val="28"/>
              </w:numPr>
              <w:spacing w:line="259" w:lineRule="auto"/>
              <w:ind w:leftChars="0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>Best poster award, REHVA World Student Competition, REHVA, Jun. 2023.</w:t>
            </w:r>
          </w:p>
          <w:p w14:paraId="16571075" w14:textId="3DACC238" w:rsidR="001D2CF2" w:rsidRDefault="001D2CF2" w:rsidP="001D2CF2">
            <w:pPr>
              <w:pStyle w:val="a7"/>
              <w:numPr>
                <w:ilvl w:val="0"/>
                <w:numId w:val="28"/>
              </w:numPr>
              <w:spacing w:line="259" w:lineRule="auto"/>
              <w:ind w:leftChars="0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>Excellent paper award of PhD Thesis, Research Institute of Industrial Science at Hanyang University, Feb. 2023.</w:t>
            </w:r>
          </w:p>
          <w:p w14:paraId="51059BEA" w14:textId="13BE8F62" w:rsidR="001D2CF2" w:rsidRPr="001D2CF2" w:rsidRDefault="001D2CF2" w:rsidP="001D2CF2">
            <w:pPr>
              <w:pStyle w:val="a7"/>
              <w:numPr>
                <w:ilvl w:val="0"/>
                <w:numId w:val="28"/>
              </w:numPr>
              <w:spacing w:line="259" w:lineRule="auto"/>
              <w:ind w:leftChars="0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Gold award</w:t>
            </w:r>
            <w:r w:rsidRPr="001D2CF2">
              <w:rPr>
                <w:rFonts w:ascii="Times New Roman" w:hAnsi="Times New Roman" w:cs="Times New Roman"/>
                <w:szCs w:val="18"/>
              </w:rPr>
              <w:t>,</w:t>
            </w:r>
            <w:r>
              <w:rPr>
                <w:rFonts w:ascii="Times New Roman" w:hAnsi="Times New Roman" w:cs="Times New Roman"/>
                <w:szCs w:val="18"/>
              </w:rPr>
              <w:t xml:space="preserve"> the 10</w:t>
            </w:r>
            <w:r w:rsidRPr="001D2CF2">
              <w:rPr>
                <w:rFonts w:ascii="Times New Roman" w:hAnsi="Times New Roman" w:cs="Times New Roman"/>
                <w:szCs w:val="1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Cs w:val="18"/>
              </w:rPr>
              <w:t xml:space="preserve"> HVAC competition,</w:t>
            </w:r>
            <w:r w:rsidRPr="001D2CF2">
              <w:rPr>
                <w:rFonts w:ascii="Times New Roman" w:hAnsi="Times New Roman" w:cs="Times New Roman"/>
                <w:szCs w:val="18"/>
              </w:rPr>
              <w:t xml:space="preserve"> SAREK, Nov. 20</w:t>
            </w:r>
            <w:r>
              <w:rPr>
                <w:rFonts w:ascii="Times New Roman" w:hAnsi="Times New Roman" w:cs="Times New Roman"/>
                <w:szCs w:val="18"/>
              </w:rPr>
              <w:t>22</w:t>
            </w:r>
            <w:r w:rsidRPr="001D2CF2">
              <w:rPr>
                <w:rFonts w:ascii="Times New Roman" w:hAnsi="Times New Roman" w:cs="Times New Roman"/>
                <w:szCs w:val="18"/>
              </w:rPr>
              <w:t>.</w:t>
            </w:r>
          </w:p>
          <w:p w14:paraId="251F1F2A" w14:textId="77777777" w:rsidR="001D2CF2" w:rsidRPr="00AB512A" w:rsidRDefault="001D2CF2" w:rsidP="001D2CF2">
            <w:pPr>
              <w:pStyle w:val="a7"/>
              <w:numPr>
                <w:ilvl w:val="0"/>
                <w:numId w:val="28"/>
              </w:numPr>
              <w:spacing w:line="259" w:lineRule="auto"/>
              <w:ind w:leftChars="0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>Award for superior academic performance, Hanyang University, Feb. 2022.</w:t>
            </w:r>
          </w:p>
          <w:p w14:paraId="35FB4CC0" w14:textId="31039008" w:rsidR="001D2CF2" w:rsidRDefault="001D2CF2" w:rsidP="001D2CF2">
            <w:pPr>
              <w:pStyle w:val="a7"/>
              <w:numPr>
                <w:ilvl w:val="0"/>
                <w:numId w:val="28"/>
              </w:numPr>
              <w:spacing w:line="259" w:lineRule="auto"/>
              <w:ind w:leftChars="0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>Best paper award, the 12</w:t>
            </w:r>
            <w:r w:rsidRPr="001D2CF2">
              <w:rPr>
                <w:rFonts w:ascii="Times New Roman" w:hAnsi="Times New Roman" w:cs="Times New Roman"/>
                <w:szCs w:val="1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Cs w:val="18"/>
              </w:rPr>
              <w:t xml:space="preserve"> 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International Symposium on Heating, Ventilation and Air-conditioning, Nov. 2021. </w:t>
            </w:r>
          </w:p>
          <w:p w14:paraId="59D86ACA" w14:textId="225CC3E0" w:rsidR="001D2CF2" w:rsidRPr="001D2CF2" w:rsidRDefault="001D2CF2" w:rsidP="001D2CF2">
            <w:pPr>
              <w:pStyle w:val="a7"/>
              <w:numPr>
                <w:ilvl w:val="0"/>
                <w:numId w:val="28"/>
              </w:numPr>
              <w:ind w:leftChars="0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Bronze award</w:t>
            </w:r>
            <w:r w:rsidRPr="001D2CF2">
              <w:rPr>
                <w:rFonts w:ascii="Times New Roman" w:hAnsi="Times New Roman" w:cs="Times New Roman"/>
                <w:szCs w:val="18"/>
              </w:rPr>
              <w:t>,</w:t>
            </w:r>
            <w:r>
              <w:rPr>
                <w:rFonts w:ascii="Times New Roman" w:hAnsi="Times New Roman" w:cs="Times New Roman"/>
                <w:szCs w:val="18"/>
              </w:rPr>
              <w:t xml:space="preserve"> the 9</w:t>
            </w:r>
            <w:r w:rsidRPr="001D2CF2">
              <w:rPr>
                <w:rFonts w:ascii="Times New Roman" w:hAnsi="Times New Roman" w:cs="Times New Roman"/>
                <w:szCs w:val="1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Cs w:val="18"/>
              </w:rPr>
              <w:t xml:space="preserve"> HVAC competition,</w:t>
            </w:r>
            <w:r w:rsidRPr="001D2CF2">
              <w:rPr>
                <w:rFonts w:ascii="Times New Roman" w:hAnsi="Times New Roman" w:cs="Times New Roman"/>
                <w:szCs w:val="18"/>
              </w:rPr>
              <w:t xml:space="preserve"> SAREK, Nov. 20</w:t>
            </w:r>
            <w:r>
              <w:rPr>
                <w:rFonts w:ascii="Times New Roman" w:hAnsi="Times New Roman" w:cs="Times New Roman"/>
                <w:szCs w:val="18"/>
              </w:rPr>
              <w:t>21</w:t>
            </w:r>
            <w:r w:rsidRPr="001D2CF2">
              <w:rPr>
                <w:rFonts w:ascii="Times New Roman" w:hAnsi="Times New Roman" w:cs="Times New Roman"/>
                <w:szCs w:val="18"/>
              </w:rPr>
              <w:t>.</w:t>
            </w:r>
          </w:p>
          <w:p w14:paraId="79EAFA81" w14:textId="31B72377" w:rsidR="001D2CF2" w:rsidRPr="001D2CF2" w:rsidRDefault="001D2CF2" w:rsidP="001D2CF2">
            <w:pPr>
              <w:pStyle w:val="a7"/>
              <w:numPr>
                <w:ilvl w:val="0"/>
                <w:numId w:val="28"/>
              </w:numPr>
              <w:ind w:leftChars="0"/>
              <w:rPr>
                <w:rFonts w:ascii="Times New Roman" w:hAnsi="Times New Roman" w:cs="Times New Roman"/>
                <w:b/>
                <w:szCs w:val="18"/>
              </w:rPr>
            </w:pPr>
            <w:r w:rsidRPr="001D2CF2">
              <w:rPr>
                <w:rFonts w:ascii="Times New Roman" w:hAnsi="Times New Roman" w:cs="Times New Roman"/>
                <w:szCs w:val="18"/>
              </w:rPr>
              <w:t>Best paper presentation award, Conference proceedings of the KIAEBS, Nov. 2019.</w:t>
            </w:r>
          </w:p>
          <w:p w14:paraId="34D1633C" w14:textId="19234A6D" w:rsidR="001D2CF2" w:rsidRPr="001D2CF2" w:rsidRDefault="001D2CF2" w:rsidP="001D2CF2">
            <w:pPr>
              <w:pStyle w:val="a7"/>
              <w:numPr>
                <w:ilvl w:val="0"/>
                <w:numId w:val="28"/>
              </w:numPr>
              <w:ind w:leftChars="0"/>
              <w:rPr>
                <w:rFonts w:ascii="Times New Roman" w:hAnsi="Times New Roman" w:cs="Times New Roman"/>
                <w:b/>
                <w:szCs w:val="18"/>
              </w:rPr>
            </w:pPr>
            <w:r w:rsidRPr="001D2CF2">
              <w:rPr>
                <w:rFonts w:ascii="Times New Roman" w:hAnsi="Times New Roman" w:cs="Times New Roman"/>
                <w:szCs w:val="18"/>
              </w:rPr>
              <w:t>Best paper award, Conference proceedings of SAREK, Nov, 2018</w:t>
            </w:r>
          </w:p>
          <w:p w14:paraId="39E654BB" w14:textId="77777777" w:rsidR="00945B46" w:rsidRPr="00AB512A" w:rsidRDefault="00945B46" w:rsidP="00945B46">
            <w:pPr>
              <w:pStyle w:val="a7"/>
              <w:ind w:leftChars="0" w:left="400"/>
              <w:rPr>
                <w:rFonts w:ascii="Times New Roman" w:hAnsi="Times New Roman" w:cs="Times New Roman"/>
                <w:b/>
                <w:szCs w:val="18"/>
              </w:rPr>
            </w:pPr>
          </w:p>
          <w:p w14:paraId="405D1DCA" w14:textId="77777777" w:rsidR="009E73A5" w:rsidRPr="001D2CF2" w:rsidRDefault="009E73A5" w:rsidP="00AE40BE">
            <w:pPr>
              <w:ind w:left="28"/>
              <w:rPr>
                <w:rFonts w:ascii="Times New Roman" w:hAnsi="Times New Roman" w:cs="Times New Roman"/>
                <w:sz w:val="16"/>
              </w:rPr>
            </w:pPr>
            <w:r w:rsidRPr="001D2CF2">
              <w:rPr>
                <w:rFonts w:ascii="Times New Roman" w:hAnsi="Times New Roman" w:cs="Times New Roman"/>
                <w:b/>
                <w:sz w:val="22"/>
              </w:rPr>
              <w:t>Membership</w:t>
            </w:r>
          </w:p>
          <w:p w14:paraId="4F4C9231" w14:textId="10D93864" w:rsidR="009E73A5" w:rsidRDefault="009E73A5" w:rsidP="00AE40BE">
            <w:pPr>
              <w:pStyle w:val="a7"/>
              <w:numPr>
                <w:ilvl w:val="0"/>
                <w:numId w:val="28"/>
              </w:numPr>
              <w:ind w:leftChars="0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 w:hint="eastAsia"/>
                <w:szCs w:val="18"/>
              </w:rPr>
              <w:t xml:space="preserve">ASRHAE </w:t>
            </w:r>
            <w:r w:rsidRPr="00AB512A">
              <w:rPr>
                <w:rFonts w:ascii="Times New Roman" w:hAnsi="Times New Roman" w:cs="Times New Roman"/>
                <w:szCs w:val="18"/>
              </w:rPr>
              <w:t>Associate Member, 2023–Present.</w:t>
            </w:r>
          </w:p>
          <w:p w14:paraId="78551537" w14:textId="203AFC8C" w:rsidR="00FF4B2A" w:rsidRPr="00AB512A" w:rsidRDefault="00FF4B2A" w:rsidP="00AE40BE">
            <w:pPr>
              <w:pStyle w:val="a7"/>
              <w:numPr>
                <w:ilvl w:val="0"/>
                <w:numId w:val="28"/>
              </w:numPr>
              <w:ind w:leftChars="0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 xml:space="preserve">Member of the </w:t>
            </w:r>
            <w:r>
              <w:rPr>
                <w:rFonts w:ascii="Times New Roman" w:hAnsi="Times New Roman" w:cs="Times New Roman"/>
                <w:szCs w:val="18"/>
              </w:rPr>
              <w:t>Korean Society of Living Environmental System (KSLES),</w:t>
            </w:r>
            <w:r w:rsidRPr="00AB512A">
              <w:rPr>
                <w:rFonts w:ascii="Times New Roman" w:hAnsi="Times New Roman" w:cs="Times New Roman"/>
                <w:szCs w:val="18"/>
              </w:rPr>
              <w:t xml:space="preserve"> 20</w:t>
            </w:r>
            <w:r>
              <w:rPr>
                <w:rFonts w:ascii="Times New Roman" w:hAnsi="Times New Roman" w:cs="Times New Roman"/>
                <w:szCs w:val="18"/>
              </w:rPr>
              <w:t>23</w:t>
            </w:r>
            <w:r w:rsidRPr="00AB512A">
              <w:rPr>
                <w:rFonts w:ascii="Times New Roman" w:hAnsi="Times New Roman" w:cs="Times New Roman"/>
                <w:szCs w:val="18"/>
              </w:rPr>
              <w:t>–Present.</w:t>
            </w:r>
          </w:p>
          <w:p w14:paraId="47914A67" w14:textId="77777777" w:rsidR="009E73A5" w:rsidRPr="00AB512A" w:rsidRDefault="009E73A5" w:rsidP="00AE40BE">
            <w:pPr>
              <w:pStyle w:val="a7"/>
              <w:numPr>
                <w:ilvl w:val="0"/>
                <w:numId w:val="28"/>
              </w:numPr>
              <w:ind w:leftChars="0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>Member of the Society of Air-Conditioning and Refrigeration Engineers in Korea (SAREK), 2017–Present.</w:t>
            </w:r>
          </w:p>
          <w:p w14:paraId="75F832DE" w14:textId="68DD973C" w:rsidR="009E73A5" w:rsidRPr="00896FFF" w:rsidRDefault="009E73A5" w:rsidP="00896FFF">
            <w:pPr>
              <w:pStyle w:val="a7"/>
              <w:numPr>
                <w:ilvl w:val="0"/>
                <w:numId w:val="28"/>
              </w:numPr>
              <w:ind w:leftChars="0"/>
              <w:rPr>
                <w:rFonts w:ascii="Times New Roman" w:hAnsi="Times New Roman" w:cs="Times New Roman"/>
                <w:szCs w:val="18"/>
              </w:rPr>
            </w:pPr>
            <w:r w:rsidRPr="00AB512A">
              <w:rPr>
                <w:rFonts w:ascii="Times New Roman" w:hAnsi="Times New Roman" w:cs="Times New Roman"/>
                <w:szCs w:val="18"/>
              </w:rPr>
              <w:t>Member of the Korean Institute of Architectural Sustainable Environment and Building Systems (KIAEBS), 2017–Present.</w:t>
            </w:r>
          </w:p>
        </w:tc>
      </w:tr>
    </w:tbl>
    <w:p w14:paraId="1946E9E3" w14:textId="60CA7032" w:rsidR="005E4C67" w:rsidRPr="00C844F3" w:rsidRDefault="005E4C67" w:rsidP="005B557A">
      <w:pPr>
        <w:spacing w:after="0" w:line="276" w:lineRule="auto"/>
        <w:jc w:val="left"/>
        <w:rPr>
          <w:rFonts w:ascii="Times New Roman" w:hAnsi="Times New Roman" w:cs="Times New Roman"/>
          <w:b/>
          <w:sz w:val="18"/>
          <w:szCs w:val="18"/>
          <w:u w:val="single"/>
        </w:rPr>
      </w:pPr>
    </w:p>
    <w:sectPr w:rsidR="005E4C67" w:rsidRPr="00C844F3" w:rsidSect="00DF4943">
      <w:pgSz w:w="11906" w:h="16838"/>
      <w:pgMar w:top="720" w:right="720" w:bottom="720" w:left="720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4C14B" w14:textId="77777777" w:rsidR="00666BA3" w:rsidRDefault="00666BA3" w:rsidP="005E4C67">
      <w:pPr>
        <w:spacing w:after="0" w:line="240" w:lineRule="auto"/>
      </w:pPr>
      <w:r>
        <w:separator/>
      </w:r>
    </w:p>
  </w:endnote>
  <w:endnote w:type="continuationSeparator" w:id="0">
    <w:p w14:paraId="459B8211" w14:textId="77777777" w:rsidR="00666BA3" w:rsidRDefault="00666BA3" w:rsidP="005E4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17FF6" w14:textId="77777777" w:rsidR="00666BA3" w:rsidRDefault="00666BA3" w:rsidP="005E4C67">
      <w:pPr>
        <w:spacing w:after="0" w:line="240" w:lineRule="auto"/>
      </w:pPr>
      <w:r>
        <w:separator/>
      </w:r>
    </w:p>
  </w:footnote>
  <w:footnote w:type="continuationSeparator" w:id="0">
    <w:p w14:paraId="2756E128" w14:textId="77777777" w:rsidR="00666BA3" w:rsidRDefault="00666BA3" w:rsidP="005E4C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4450"/>
    <w:multiLevelType w:val="hybridMultilevel"/>
    <w:tmpl w:val="FBF6C674"/>
    <w:lvl w:ilvl="0" w:tplc="70783C80">
      <w:start w:val="1"/>
      <w:numFmt w:val="bullet"/>
      <w:lvlText w:val="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0A2F6B50"/>
    <w:multiLevelType w:val="hybridMultilevel"/>
    <w:tmpl w:val="726654A0"/>
    <w:lvl w:ilvl="0" w:tplc="70783C80">
      <w:start w:val="1"/>
      <w:numFmt w:val="bullet"/>
      <w:lvlText w:val=""/>
      <w:lvlJc w:val="left"/>
      <w:pPr>
        <w:ind w:left="1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</w:abstractNum>
  <w:abstractNum w:abstractNumId="2" w15:restartNumberingAfterBreak="0">
    <w:nsid w:val="0B543FD6"/>
    <w:multiLevelType w:val="hybridMultilevel"/>
    <w:tmpl w:val="5C709F8E"/>
    <w:lvl w:ilvl="0" w:tplc="70783C80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4041361"/>
    <w:multiLevelType w:val="hybridMultilevel"/>
    <w:tmpl w:val="024A1916"/>
    <w:lvl w:ilvl="0" w:tplc="0409000F">
      <w:start w:val="1"/>
      <w:numFmt w:val="decimal"/>
      <w:lvlText w:val="%1."/>
      <w:lvlJc w:val="left"/>
      <w:pPr>
        <w:ind w:left="853" w:hanging="400"/>
      </w:pPr>
    </w:lvl>
    <w:lvl w:ilvl="1" w:tplc="04090019" w:tentative="1">
      <w:start w:val="1"/>
      <w:numFmt w:val="upperLetter"/>
      <w:lvlText w:val="%2."/>
      <w:lvlJc w:val="left"/>
      <w:pPr>
        <w:ind w:left="1253" w:hanging="400"/>
      </w:pPr>
    </w:lvl>
    <w:lvl w:ilvl="2" w:tplc="0409001B" w:tentative="1">
      <w:start w:val="1"/>
      <w:numFmt w:val="lowerRoman"/>
      <w:lvlText w:val="%3."/>
      <w:lvlJc w:val="right"/>
      <w:pPr>
        <w:ind w:left="1653" w:hanging="400"/>
      </w:pPr>
    </w:lvl>
    <w:lvl w:ilvl="3" w:tplc="0409000F" w:tentative="1">
      <w:start w:val="1"/>
      <w:numFmt w:val="decimal"/>
      <w:lvlText w:val="%4."/>
      <w:lvlJc w:val="left"/>
      <w:pPr>
        <w:ind w:left="2053" w:hanging="400"/>
      </w:pPr>
    </w:lvl>
    <w:lvl w:ilvl="4" w:tplc="04090019" w:tentative="1">
      <w:start w:val="1"/>
      <w:numFmt w:val="upperLetter"/>
      <w:lvlText w:val="%5."/>
      <w:lvlJc w:val="left"/>
      <w:pPr>
        <w:ind w:left="2453" w:hanging="400"/>
      </w:pPr>
    </w:lvl>
    <w:lvl w:ilvl="5" w:tplc="0409001B" w:tentative="1">
      <w:start w:val="1"/>
      <w:numFmt w:val="lowerRoman"/>
      <w:lvlText w:val="%6."/>
      <w:lvlJc w:val="right"/>
      <w:pPr>
        <w:ind w:left="2853" w:hanging="400"/>
      </w:pPr>
    </w:lvl>
    <w:lvl w:ilvl="6" w:tplc="0409000F" w:tentative="1">
      <w:start w:val="1"/>
      <w:numFmt w:val="decimal"/>
      <w:lvlText w:val="%7."/>
      <w:lvlJc w:val="left"/>
      <w:pPr>
        <w:ind w:left="3253" w:hanging="400"/>
      </w:pPr>
    </w:lvl>
    <w:lvl w:ilvl="7" w:tplc="04090019" w:tentative="1">
      <w:start w:val="1"/>
      <w:numFmt w:val="upperLetter"/>
      <w:lvlText w:val="%8."/>
      <w:lvlJc w:val="left"/>
      <w:pPr>
        <w:ind w:left="3653" w:hanging="400"/>
      </w:pPr>
    </w:lvl>
    <w:lvl w:ilvl="8" w:tplc="0409001B" w:tentative="1">
      <w:start w:val="1"/>
      <w:numFmt w:val="lowerRoman"/>
      <w:lvlText w:val="%9."/>
      <w:lvlJc w:val="right"/>
      <w:pPr>
        <w:ind w:left="4053" w:hanging="400"/>
      </w:pPr>
    </w:lvl>
  </w:abstractNum>
  <w:abstractNum w:abstractNumId="4" w15:restartNumberingAfterBreak="0">
    <w:nsid w:val="1F1E6B22"/>
    <w:multiLevelType w:val="hybridMultilevel"/>
    <w:tmpl w:val="90463BA2"/>
    <w:lvl w:ilvl="0" w:tplc="A0CA1208">
      <w:start w:val="1"/>
      <w:numFmt w:val="bullet"/>
      <w:lvlText w:val="-"/>
      <w:lvlJc w:val="left"/>
      <w:pPr>
        <w:ind w:left="800" w:hanging="40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18821AF"/>
    <w:multiLevelType w:val="hybridMultilevel"/>
    <w:tmpl w:val="DABC160A"/>
    <w:lvl w:ilvl="0" w:tplc="A0CA1208">
      <w:start w:val="1"/>
      <w:numFmt w:val="bullet"/>
      <w:lvlText w:val="-"/>
      <w:lvlJc w:val="left"/>
      <w:pPr>
        <w:ind w:left="1260" w:hanging="40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00"/>
      </w:pPr>
      <w:rPr>
        <w:rFonts w:ascii="Wingdings" w:hAnsi="Wingdings" w:hint="default"/>
      </w:rPr>
    </w:lvl>
  </w:abstractNum>
  <w:abstractNum w:abstractNumId="6" w15:restartNumberingAfterBreak="0">
    <w:nsid w:val="233A1830"/>
    <w:multiLevelType w:val="hybridMultilevel"/>
    <w:tmpl w:val="50D09480"/>
    <w:lvl w:ilvl="0" w:tplc="A0CA1208">
      <w:start w:val="1"/>
      <w:numFmt w:val="bullet"/>
      <w:lvlText w:val="-"/>
      <w:lvlJc w:val="left"/>
      <w:pPr>
        <w:ind w:left="800" w:hanging="40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66B2324"/>
    <w:multiLevelType w:val="hybridMultilevel"/>
    <w:tmpl w:val="F3D26356"/>
    <w:lvl w:ilvl="0" w:tplc="9D4AAD78">
      <w:start w:val="1"/>
      <w:numFmt w:val="bullet"/>
      <w:lvlText w:val="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61C4F"/>
    <w:multiLevelType w:val="hybridMultilevel"/>
    <w:tmpl w:val="7A32658A"/>
    <w:lvl w:ilvl="0" w:tplc="F012669E">
      <w:start w:val="1"/>
      <w:numFmt w:val="bullet"/>
      <w:lvlText w:val="•"/>
      <w:lvlJc w:val="left"/>
      <w:pPr>
        <w:ind w:left="6354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4432908"/>
    <w:multiLevelType w:val="hybridMultilevel"/>
    <w:tmpl w:val="9158819A"/>
    <w:lvl w:ilvl="0" w:tplc="70783C80">
      <w:start w:val="1"/>
      <w:numFmt w:val="bullet"/>
      <w:lvlText w:val="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34485AA7"/>
    <w:multiLevelType w:val="hybridMultilevel"/>
    <w:tmpl w:val="2460C0B4"/>
    <w:lvl w:ilvl="0" w:tplc="0409000F">
      <w:start w:val="1"/>
      <w:numFmt w:val="decimal"/>
      <w:lvlText w:val="%1.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1" w15:restartNumberingAfterBreak="0">
    <w:nsid w:val="349B4D27"/>
    <w:multiLevelType w:val="hybridMultilevel"/>
    <w:tmpl w:val="1452E2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6243EEF"/>
    <w:multiLevelType w:val="hybridMultilevel"/>
    <w:tmpl w:val="00726486"/>
    <w:lvl w:ilvl="0" w:tplc="33D6FD44">
      <w:start w:val="1999"/>
      <w:numFmt w:val="bullet"/>
      <w:lvlText w:val="-"/>
      <w:lvlJc w:val="left"/>
      <w:pPr>
        <w:ind w:left="1260" w:hanging="40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00"/>
      </w:pPr>
      <w:rPr>
        <w:rFonts w:ascii="Wingdings" w:hAnsi="Wingdings" w:hint="default"/>
      </w:rPr>
    </w:lvl>
  </w:abstractNum>
  <w:abstractNum w:abstractNumId="13" w15:restartNumberingAfterBreak="0">
    <w:nsid w:val="38943286"/>
    <w:multiLevelType w:val="hybridMultilevel"/>
    <w:tmpl w:val="FBBE6836"/>
    <w:lvl w:ilvl="0" w:tplc="33D6FD44">
      <w:start w:val="1999"/>
      <w:numFmt w:val="bullet"/>
      <w:lvlText w:val="-"/>
      <w:lvlJc w:val="left"/>
      <w:pPr>
        <w:ind w:left="976" w:hanging="40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00"/>
      </w:pPr>
      <w:rPr>
        <w:rFonts w:ascii="Wingdings" w:hAnsi="Wingdings" w:hint="default"/>
      </w:rPr>
    </w:lvl>
  </w:abstractNum>
  <w:abstractNum w:abstractNumId="14" w15:restartNumberingAfterBreak="0">
    <w:nsid w:val="3ACB3950"/>
    <w:multiLevelType w:val="hybridMultilevel"/>
    <w:tmpl w:val="DD824A0E"/>
    <w:lvl w:ilvl="0" w:tplc="F012669E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B55716A"/>
    <w:multiLevelType w:val="hybridMultilevel"/>
    <w:tmpl w:val="376C7A68"/>
    <w:lvl w:ilvl="0" w:tplc="33D6FD44">
      <w:start w:val="1999"/>
      <w:numFmt w:val="bullet"/>
      <w:lvlText w:val="-"/>
      <w:lvlJc w:val="left"/>
      <w:pPr>
        <w:ind w:left="800" w:hanging="40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20036F5"/>
    <w:multiLevelType w:val="hybridMultilevel"/>
    <w:tmpl w:val="193A3100"/>
    <w:lvl w:ilvl="0" w:tplc="9D4AAD78">
      <w:start w:val="1"/>
      <w:numFmt w:val="bullet"/>
      <w:lvlText w:val=""/>
      <w:lvlJc w:val="left"/>
      <w:pPr>
        <w:ind w:left="16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45905C25"/>
    <w:multiLevelType w:val="hybridMultilevel"/>
    <w:tmpl w:val="E93E784A"/>
    <w:lvl w:ilvl="0" w:tplc="70783C80">
      <w:start w:val="1"/>
      <w:numFmt w:val="bullet"/>
      <w:lvlText w:val="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48273BA5"/>
    <w:multiLevelType w:val="hybridMultilevel"/>
    <w:tmpl w:val="C58E7772"/>
    <w:lvl w:ilvl="0" w:tplc="70783C80">
      <w:start w:val="1"/>
      <w:numFmt w:val="bullet"/>
      <w:lvlText w:val=""/>
      <w:lvlJc w:val="left"/>
      <w:pPr>
        <w:ind w:left="42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2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2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2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2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2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2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2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28" w:hanging="400"/>
      </w:pPr>
      <w:rPr>
        <w:rFonts w:ascii="Wingdings" w:hAnsi="Wingdings" w:hint="default"/>
      </w:rPr>
    </w:lvl>
  </w:abstractNum>
  <w:abstractNum w:abstractNumId="19" w15:restartNumberingAfterBreak="0">
    <w:nsid w:val="4A8F126F"/>
    <w:multiLevelType w:val="hybridMultilevel"/>
    <w:tmpl w:val="E3BC2A2C"/>
    <w:lvl w:ilvl="0" w:tplc="70783C80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B4D049D"/>
    <w:multiLevelType w:val="hybridMultilevel"/>
    <w:tmpl w:val="391AFE08"/>
    <w:lvl w:ilvl="0" w:tplc="F012669E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FBB0EC9"/>
    <w:multiLevelType w:val="hybridMultilevel"/>
    <w:tmpl w:val="250E152C"/>
    <w:lvl w:ilvl="0" w:tplc="7584B722">
      <w:start w:val="5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0714F58"/>
    <w:multiLevelType w:val="hybridMultilevel"/>
    <w:tmpl w:val="6A909DC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7F06DCA"/>
    <w:multiLevelType w:val="hybridMultilevel"/>
    <w:tmpl w:val="5A8AFC7E"/>
    <w:lvl w:ilvl="0" w:tplc="F012669E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8B3019F"/>
    <w:multiLevelType w:val="hybridMultilevel"/>
    <w:tmpl w:val="024A1916"/>
    <w:lvl w:ilvl="0" w:tplc="0409000F">
      <w:start w:val="1"/>
      <w:numFmt w:val="decimal"/>
      <w:lvlText w:val="%1."/>
      <w:lvlJc w:val="left"/>
      <w:pPr>
        <w:ind w:left="853" w:hanging="400"/>
      </w:pPr>
    </w:lvl>
    <w:lvl w:ilvl="1" w:tplc="04090019" w:tentative="1">
      <w:start w:val="1"/>
      <w:numFmt w:val="upperLetter"/>
      <w:lvlText w:val="%2."/>
      <w:lvlJc w:val="left"/>
      <w:pPr>
        <w:ind w:left="1253" w:hanging="400"/>
      </w:pPr>
    </w:lvl>
    <w:lvl w:ilvl="2" w:tplc="0409001B" w:tentative="1">
      <w:start w:val="1"/>
      <w:numFmt w:val="lowerRoman"/>
      <w:lvlText w:val="%3."/>
      <w:lvlJc w:val="right"/>
      <w:pPr>
        <w:ind w:left="1653" w:hanging="400"/>
      </w:pPr>
    </w:lvl>
    <w:lvl w:ilvl="3" w:tplc="0409000F" w:tentative="1">
      <w:start w:val="1"/>
      <w:numFmt w:val="decimal"/>
      <w:lvlText w:val="%4."/>
      <w:lvlJc w:val="left"/>
      <w:pPr>
        <w:ind w:left="2053" w:hanging="400"/>
      </w:pPr>
    </w:lvl>
    <w:lvl w:ilvl="4" w:tplc="04090019" w:tentative="1">
      <w:start w:val="1"/>
      <w:numFmt w:val="upperLetter"/>
      <w:lvlText w:val="%5."/>
      <w:lvlJc w:val="left"/>
      <w:pPr>
        <w:ind w:left="2453" w:hanging="400"/>
      </w:pPr>
    </w:lvl>
    <w:lvl w:ilvl="5" w:tplc="0409001B" w:tentative="1">
      <w:start w:val="1"/>
      <w:numFmt w:val="lowerRoman"/>
      <w:lvlText w:val="%6."/>
      <w:lvlJc w:val="right"/>
      <w:pPr>
        <w:ind w:left="2853" w:hanging="400"/>
      </w:pPr>
    </w:lvl>
    <w:lvl w:ilvl="6" w:tplc="0409000F" w:tentative="1">
      <w:start w:val="1"/>
      <w:numFmt w:val="decimal"/>
      <w:lvlText w:val="%7."/>
      <w:lvlJc w:val="left"/>
      <w:pPr>
        <w:ind w:left="3253" w:hanging="400"/>
      </w:pPr>
    </w:lvl>
    <w:lvl w:ilvl="7" w:tplc="04090019" w:tentative="1">
      <w:start w:val="1"/>
      <w:numFmt w:val="upperLetter"/>
      <w:lvlText w:val="%8."/>
      <w:lvlJc w:val="left"/>
      <w:pPr>
        <w:ind w:left="3653" w:hanging="400"/>
      </w:pPr>
    </w:lvl>
    <w:lvl w:ilvl="8" w:tplc="0409001B" w:tentative="1">
      <w:start w:val="1"/>
      <w:numFmt w:val="lowerRoman"/>
      <w:lvlText w:val="%9."/>
      <w:lvlJc w:val="right"/>
      <w:pPr>
        <w:ind w:left="4053" w:hanging="400"/>
      </w:pPr>
    </w:lvl>
  </w:abstractNum>
  <w:abstractNum w:abstractNumId="25" w15:restartNumberingAfterBreak="0">
    <w:nsid w:val="5C2D7284"/>
    <w:multiLevelType w:val="hybridMultilevel"/>
    <w:tmpl w:val="F0E290AC"/>
    <w:lvl w:ilvl="0" w:tplc="70783C80">
      <w:start w:val="1"/>
      <w:numFmt w:val="bullet"/>
      <w:lvlText w:val=""/>
      <w:lvlJc w:val="left"/>
      <w:pPr>
        <w:ind w:left="853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53" w:hanging="400"/>
      </w:pPr>
    </w:lvl>
    <w:lvl w:ilvl="2" w:tplc="0409001B" w:tentative="1">
      <w:start w:val="1"/>
      <w:numFmt w:val="lowerRoman"/>
      <w:lvlText w:val="%3."/>
      <w:lvlJc w:val="right"/>
      <w:pPr>
        <w:ind w:left="1653" w:hanging="400"/>
      </w:pPr>
    </w:lvl>
    <w:lvl w:ilvl="3" w:tplc="0409000F" w:tentative="1">
      <w:start w:val="1"/>
      <w:numFmt w:val="decimal"/>
      <w:lvlText w:val="%4."/>
      <w:lvlJc w:val="left"/>
      <w:pPr>
        <w:ind w:left="2053" w:hanging="400"/>
      </w:pPr>
    </w:lvl>
    <w:lvl w:ilvl="4" w:tplc="04090019" w:tentative="1">
      <w:start w:val="1"/>
      <w:numFmt w:val="upperLetter"/>
      <w:lvlText w:val="%5."/>
      <w:lvlJc w:val="left"/>
      <w:pPr>
        <w:ind w:left="2453" w:hanging="400"/>
      </w:pPr>
    </w:lvl>
    <w:lvl w:ilvl="5" w:tplc="0409001B" w:tentative="1">
      <w:start w:val="1"/>
      <w:numFmt w:val="lowerRoman"/>
      <w:lvlText w:val="%6."/>
      <w:lvlJc w:val="right"/>
      <w:pPr>
        <w:ind w:left="2853" w:hanging="400"/>
      </w:pPr>
    </w:lvl>
    <w:lvl w:ilvl="6" w:tplc="0409000F" w:tentative="1">
      <w:start w:val="1"/>
      <w:numFmt w:val="decimal"/>
      <w:lvlText w:val="%7."/>
      <w:lvlJc w:val="left"/>
      <w:pPr>
        <w:ind w:left="3253" w:hanging="400"/>
      </w:pPr>
    </w:lvl>
    <w:lvl w:ilvl="7" w:tplc="04090019" w:tentative="1">
      <w:start w:val="1"/>
      <w:numFmt w:val="upperLetter"/>
      <w:lvlText w:val="%8."/>
      <w:lvlJc w:val="left"/>
      <w:pPr>
        <w:ind w:left="3653" w:hanging="400"/>
      </w:pPr>
    </w:lvl>
    <w:lvl w:ilvl="8" w:tplc="0409001B" w:tentative="1">
      <w:start w:val="1"/>
      <w:numFmt w:val="lowerRoman"/>
      <w:lvlText w:val="%9."/>
      <w:lvlJc w:val="right"/>
      <w:pPr>
        <w:ind w:left="4053" w:hanging="400"/>
      </w:pPr>
    </w:lvl>
  </w:abstractNum>
  <w:abstractNum w:abstractNumId="26" w15:restartNumberingAfterBreak="0">
    <w:nsid w:val="6CF717A9"/>
    <w:multiLevelType w:val="hybridMultilevel"/>
    <w:tmpl w:val="AB2AE046"/>
    <w:lvl w:ilvl="0" w:tplc="A0CA1208">
      <w:start w:val="1"/>
      <w:numFmt w:val="bullet"/>
      <w:lvlText w:val="-"/>
      <w:lvlJc w:val="left"/>
      <w:pPr>
        <w:ind w:left="800" w:hanging="40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F427A36"/>
    <w:multiLevelType w:val="hybridMultilevel"/>
    <w:tmpl w:val="3BC4336C"/>
    <w:lvl w:ilvl="0" w:tplc="4B62665C">
      <w:start w:val="5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2336A08"/>
    <w:multiLevelType w:val="hybridMultilevel"/>
    <w:tmpl w:val="F6B8A2A2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9" w15:restartNumberingAfterBreak="0">
    <w:nsid w:val="76BF3D4E"/>
    <w:multiLevelType w:val="hybridMultilevel"/>
    <w:tmpl w:val="2C922C9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14"/>
  </w:num>
  <w:num w:numId="3">
    <w:abstractNumId w:val="20"/>
  </w:num>
  <w:num w:numId="4">
    <w:abstractNumId w:val="8"/>
  </w:num>
  <w:num w:numId="5">
    <w:abstractNumId w:val="15"/>
  </w:num>
  <w:num w:numId="6">
    <w:abstractNumId w:val="27"/>
  </w:num>
  <w:num w:numId="7">
    <w:abstractNumId w:val="21"/>
  </w:num>
  <w:num w:numId="8">
    <w:abstractNumId w:val="23"/>
  </w:num>
  <w:num w:numId="9">
    <w:abstractNumId w:val="29"/>
  </w:num>
  <w:num w:numId="10">
    <w:abstractNumId w:val="17"/>
  </w:num>
  <w:num w:numId="11">
    <w:abstractNumId w:val="1"/>
  </w:num>
  <w:num w:numId="12">
    <w:abstractNumId w:val="4"/>
  </w:num>
  <w:num w:numId="13">
    <w:abstractNumId w:val="26"/>
  </w:num>
  <w:num w:numId="14">
    <w:abstractNumId w:val="5"/>
  </w:num>
  <w:num w:numId="15">
    <w:abstractNumId w:val="11"/>
  </w:num>
  <w:num w:numId="16">
    <w:abstractNumId w:val="6"/>
  </w:num>
  <w:num w:numId="17">
    <w:abstractNumId w:val="19"/>
  </w:num>
  <w:num w:numId="18">
    <w:abstractNumId w:val="16"/>
  </w:num>
  <w:num w:numId="19">
    <w:abstractNumId w:val="10"/>
  </w:num>
  <w:num w:numId="20">
    <w:abstractNumId w:val="7"/>
  </w:num>
  <w:num w:numId="21">
    <w:abstractNumId w:val="12"/>
  </w:num>
  <w:num w:numId="22">
    <w:abstractNumId w:val="13"/>
  </w:num>
  <w:num w:numId="23">
    <w:abstractNumId w:val="25"/>
  </w:num>
  <w:num w:numId="24">
    <w:abstractNumId w:val="3"/>
  </w:num>
  <w:num w:numId="25">
    <w:abstractNumId w:val="24"/>
  </w:num>
  <w:num w:numId="26">
    <w:abstractNumId w:val="0"/>
  </w:num>
  <w:num w:numId="27">
    <w:abstractNumId w:val="18"/>
  </w:num>
  <w:num w:numId="28">
    <w:abstractNumId w:val="9"/>
  </w:num>
  <w:num w:numId="29">
    <w:abstractNumId w:val="28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C67"/>
    <w:rsid w:val="00005684"/>
    <w:rsid w:val="00030913"/>
    <w:rsid w:val="00031393"/>
    <w:rsid w:val="00031D43"/>
    <w:rsid w:val="000441ED"/>
    <w:rsid w:val="00054A84"/>
    <w:rsid w:val="00055B25"/>
    <w:rsid w:val="00073C83"/>
    <w:rsid w:val="000754E2"/>
    <w:rsid w:val="00081916"/>
    <w:rsid w:val="000879DE"/>
    <w:rsid w:val="000A16EF"/>
    <w:rsid w:val="000A29F4"/>
    <w:rsid w:val="000A2D50"/>
    <w:rsid w:val="000B50C2"/>
    <w:rsid w:val="000D6F66"/>
    <w:rsid w:val="000D71C3"/>
    <w:rsid w:val="000E19F8"/>
    <w:rsid w:val="0010118D"/>
    <w:rsid w:val="00102963"/>
    <w:rsid w:val="0012108B"/>
    <w:rsid w:val="00122AA6"/>
    <w:rsid w:val="00125FC5"/>
    <w:rsid w:val="00133525"/>
    <w:rsid w:val="001401FC"/>
    <w:rsid w:val="00147688"/>
    <w:rsid w:val="00154414"/>
    <w:rsid w:val="00167319"/>
    <w:rsid w:val="001765AE"/>
    <w:rsid w:val="001832C4"/>
    <w:rsid w:val="00194DED"/>
    <w:rsid w:val="001A7583"/>
    <w:rsid w:val="001B5CE4"/>
    <w:rsid w:val="001B61AA"/>
    <w:rsid w:val="001C52F1"/>
    <w:rsid w:val="001C7EF9"/>
    <w:rsid w:val="001D0A88"/>
    <w:rsid w:val="001D2CF2"/>
    <w:rsid w:val="001D7389"/>
    <w:rsid w:val="001E2289"/>
    <w:rsid w:val="001E29E6"/>
    <w:rsid w:val="001E4127"/>
    <w:rsid w:val="001E434D"/>
    <w:rsid w:val="001E4B13"/>
    <w:rsid w:val="001F545C"/>
    <w:rsid w:val="001F60A6"/>
    <w:rsid w:val="00200DF5"/>
    <w:rsid w:val="0021581C"/>
    <w:rsid w:val="002224CA"/>
    <w:rsid w:val="00224E0C"/>
    <w:rsid w:val="00227CDF"/>
    <w:rsid w:val="00252E7F"/>
    <w:rsid w:val="00253DD5"/>
    <w:rsid w:val="00260615"/>
    <w:rsid w:val="00276B30"/>
    <w:rsid w:val="002833C8"/>
    <w:rsid w:val="002834BE"/>
    <w:rsid w:val="00287FE0"/>
    <w:rsid w:val="00290410"/>
    <w:rsid w:val="00291119"/>
    <w:rsid w:val="00295D6D"/>
    <w:rsid w:val="002975D7"/>
    <w:rsid w:val="002A0008"/>
    <w:rsid w:val="002A59B0"/>
    <w:rsid w:val="002A7AC3"/>
    <w:rsid w:val="002B5AEA"/>
    <w:rsid w:val="002C213A"/>
    <w:rsid w:val="002C5702"/>
    <w:rsid w:val="002D526F"/>
    <w:rsid w:val="002E40FE"/>
    <w:rsid w:val="002F01E5"/>
    <w:rsid w:val="00306130"/>
    <w:rsid w:val="003069A5"/>
    <w:rsid w:val="00312437"/>
    <w:rsid w:val="00312EB0"/>
    <w:rsid w:val="003142C6"/>
    <w:rsid w:val="00316E72"/>
    <w:rsid w:val="003233E0"/>
    <w:rsid w:val="00333982"/>
    <w:rsid w:val="00337EC2"/>
    <w:rsid w:val="00345B91"/>
    <w:rsid w:val="00347D9C"/>
    <w:rsid w:val="0035064F"/>
    <w:rsid w:val="003520DD"/>
    <w:rsid w:val="0035277E"/>
    <w:rsid w:val="003579DD"/>
    <w:rsid w:val="00363721"/>
    <w:rsid w:val="00372649"/>
    <w:rsid w:val="0037284D"/>
    <w:rsid w:val="003A0F07"/>
    <w:rsid w:val="003A34C0"/>
    <w:rsid w:val="003B20FE"/>
    <w:rsid w:val="003B7FB9"/>
    <w:rsid w:val="003C6DB7"/>
    <w:rsid w:val="003D0868"/>
    <w:rsid w:val="003E101E"/>
    <w:rsid w:val="003F09D2"/>
    <w:rsid w:val="003F1547"/>
    <w:rsid w:val="003F3488"/>
    <w:rsid w:val="00400710"/>
    <w:rsid w:val="00403EC4"/>
    <w:rsid w:val="00404342"/>
    <w:rsid w:val="0041721B"/>
    <w:rsid w:val="004236BC"/>
    <w:rsid w:val="0042734A"/>
    <w:rsid w:val="00427361"/>
    <w:rsid w:val="00434341"/>
    <w:rsid w:val="00437608"/>
    <w:rsid w:val="0044335B"/>
    <w:rsid w:val="00453DC9"/>
    <w:rsid w:val="004540F8"/>
    <w:rsid w:val="004546B9"/>
    <w:rsid w:val="00455420"/>
    <w:rsid w:val="0046279A"/>
    <w:rsid w:val="00467EE4"/>
    <w:rsid w:val="00470326"/>
    <w:rsid w:val="00485F06"/>
    <w:rsid w:val="0048673C"/>
    <w:rsid w:val="004938A8"/>
    <w:rsid w:val="004A12E1"/>
    <w:rsid w:val="004A37B2"/>
    <w:rsid w:val="004A4C77"/>
    <w:rsid w:val="004B2C92"/>
    <w:rsid w:val="004C5DCD"/>
    <w:rsid w:val="004C7A21"/>
    <w:rsid w:val="004D1A2A"/>
    <w:rsid w:val="004D2BA6"/>
    <w:rsid w:val="004D4E9A"/>
    <w:rsid w:val="004D66C4"/>
    <w:rsid w:val="004E3E67"/>
    <w:rsid w:val="004F220B"/>
    <w:rsid w:val="004F3CCE"/>
    <w:rsid w:val="004F7104"/>
    <w:rsid w:val="004F7E19"/>
    <w:rsid w:val="00501C2C"/>
    <w:rsid w:val="00506CDF"/>
    <w:rsid w:val="0051787A"/>
    <w:rsid w:val="00520AF4"/>
    <w:rsid w:val="00532DFA"/>
    <w:rsid w:val="005360E5"/>
    <w:rsid w:val="005438CE"/>
    <w:rsid w:val="0054732C"/>
    <w:rsid w:val="00552BE7"/>
    <w:rsid w:val="00552E24"/>
    <w:rsid w:val="00571D84"/>
    <w:rsid w:val="005816D8"/>
    <w:rsid w:val="00586D17"/>
    <w:rsid w:val="005A1234"/>
    <w:rsid w:val="005A1B39"/>
    <w:rsid w:val="005A236C"/>
    <w:rsid w:val="005A60D8"/>
    <w:rsid w:val="005B1E6D"/>
    <w:rsid w:val="005B557A"/>
    <w:rsid w:val="005C2E24"/>
    <w:rsid w:val="005E4116"/>
    <w:rsid w:val="005E4445"/>
    <w:rsid w:val="005E4C67"/>
    <w:rsid w:val="005F1A8A"/>
    <w:rsid w:val="005F1B25"/>
    <w:rsid w:val="005F261E"/>
    <w:rsid w:val="005F4E75"/>
    <w:rsid w:val="005F5EA2"/>
    <w:rsid w:val="005F5FA2"/>
    <w:rsid w:val="00600A64"/>
    <w:rsid w:val="00614869"/>
    <w:rsid w:val="006178DD"/>
    <w:rsid w:val="00624C5E"/>
    <w:rsid w:val="00633FED"/>
    <w:rsid w:val="00641136"/>
    <w:rsid w:val="0064201E"/>
    <w:rsid w:val="0064231A"/>
    <w:rsid w:val="00654332"/>
    <w:rsid w:val="00656337"/>
    <w:rsid w:val="0066251B"/>
    <w:rsid w:val="00666BA3"/>
    <w:rsid w:val="00670B34"/>
    <w:rsid w:val="00674692"/>
    <w:rsid w:val="006845D4"/>
    <w:rsid w:val="0068695E"/>
    <w:rsid w:val="0069551F"/>
    <w:rsid w:val="006A02B4"/>
    <w:rsid w:val="006A50CC"/>
    <w:rsid w:val="006B5025"/>
    <w:rsid w:val="006C067F"/>
    <w:rsid w:val="006C114A"/>
    <w:rsid w:val="006C4918"/>
    <w:rsid w:val="006D022D"/>
    <w:rsid w:val="006D3B6A"/>
    <w:rsid w:val="006D4004"/>
    <w:rsid w:val="006D4B87"/>
    <w:rsid w:val="006D534F"/>
    <w:rsid w:val="006D76D3"/>
    <w:rsid w:val="006E1AA6"/>
    <w:rsid w:val="006E4ECE"/>
    <w:rsid w:val="006E526A"/>
    <w:rsid w:val="006F79B2"/>
    <w:rsid w:val="00704E93"/>
    <w:rsid w:val="007142FB"/>
    <w:rsid w:val="0073724D"/>
    <w:rsid w:val="00741866"/>
    <w:rsid w:val="00751D65"/>
    <w:rsid w:val="0075244C"/>
    <w:rsid w:val="007528D4"/>
    <w:rsid w:val="007578A6"/>
    <w:rsid w:val="00761544"/>
    <w:rsid w:val="00762281"/>
    <w:rsid w:val="00764297"/>
    <w:rsid w:val="00766D9D"/>
    <w:rsid w:val="00772382"/>
    <w:rsid w:val="00772F9E"/>
    <w:rsid w:val="007754AB"/>
    <w:rsid w:val="0077620B"/>
    <w:rsid w:val="0078606C"/>
    <w:rsid w:val="00794CCC"/>
    <w:rsid w:val="00797CC6"/>
    <w:rsid w:val="007B2421"/>
    <w:rsid w:val="007B2745"/>
    <w:rsid w:val="007B403B"/>
    <w:rsid w:val="007B448B"/>
    <w:rsid w:val="007B53B7"/>
    <w:rsid w:val="007C1260"/>
    <w:rsid w:val="007C5B11"/>
    <w:rsid w:val="007D551B"/>
    <w:rsid w:val="007E5D8B"/>
    <w:rsid w:val="007E7E91"/>
    <w:rsid w:val="007E7F78"/>
    <w:rsid w:val="008013F0"/>
    <w:rsid w:val="00805F73"/>
    <w:rsid w:val="00812367"/>
    <w:rsid w:val="00813A73"/>
    <w:rsid w:val="008214EA"/>
    <w:rsid w:val="00825D9B"/>
    <w:rsid w:val="00826046"/>
    <w:rsid w:val="00832A4C"/>
    <w:rsid w:val="00843271"/>
    <w:rsid w:val="00853D00"/>
    <w:rsid w:val="008600AE"/>
    <w:rsid w:val="0086129B"/>
    <w:rsid w:val="008669FF"/>
    <w:rsid w:val="00874C23"/>
    <w:rsid w:val="00883C31"/>
    <w:rsid w:val="00883E37"/>
    <w:rsid w:val="00885E46"/>
    <w:rsid w:val="00896FFF"/>
    <w:rsid w:val="008A410A"/>
    <w:rsid w:val="008A4F17"/>
    <w:rsid w:val="008A5048"/>
    <w:rsid w:val="008A5BA2"/>
    <w:rsid w:val="008B7FBB"/>
    <w:rsid w:val="008C2CE9"/>
    <w:rsid w:val="008C3D71"/>
    <w:rsid w:val="008C6BAB"/>
    <w:rsid w:val="008D2962"/>
    <w:rsid w:val="008D4414"/>
    <w:rsid w:val="008D5A5C"/>
    <w:rsid w:val="008D77B8"/>
    <w:rsid w:val="008F5DBE"/>
    <w:rsid w:val="008F5F56"/>
    <w:rsid w:val="0090285B"/>
    <w:rsid w:val="00906D7A"/>
    <w:rsid w:val="009227DB"/>
    <w:rsid w:val="00923382"/>
    <w:rsid w:val="00931BA7"/>
    <w:rsid w:val="009453B8"/>
    <w:rsid w:val="00945B46"/>
    <w:rsid w:val="0095512B"/>
    <w:rsid w:val="009578B2"/>
    <w:rsid w:val="0097161C"/>
    <w:rsid w:val="00994518"/>
    <w:rsid w:val="00996E64"/>
    <w:rsid w:val="009A17A9"/>
    <w:rsid w:val="009B271B"/>
    <w:rsid w:val="009B53B3"/>
    <w:rsid w:val="009C5588"/>
    <w:rsid w:val="009C634C"/>
    <w:rsid w:val="009E73A5"/>
    <w:rsid w:val="009F4F49"/>
    <w:rsid w:val="00A00189"/>
    <w:rsid w:val="00A03F63"/>
    <w:rsid w:val="00A03FA4"/>
    <w:rsid w:val="00A0669A"/>
    <w:rsid w:val="00A07768"/>
    <w:rsid w:val="00A23A07"/>
    <w:rsid w:val="00A2594D"/>
    <w:rsid w:val="00A307F3"/>
    <w:rsid w:val="00A312D5"/>
    <w:rsid w:val="00A340A4"/>
    <w:rsid w:val="00A35FAB"/>
    <w:rsid w:val="00A508CF"/>
    <w:rsid w:val="00A55946"/>
    <w:rsid w:val="00A6728D"/>
    <w:rsid w:val="00A75386"/>
    <w:rsid w:val="00A84344"/>
    <w:rsid w:val="00A94A7D"/>
    <w:rsid w:val="00AB1DE4"/>
    <w:rsid w:val="00AB512A"/>
    <w:rsid w:val="00AC074B"/>
    <w:rsid w:val="00AC47A9"/>
    <w:rsid w:val="00AC5597"/>
    <w:rsid w:val="00AD2B4F"/>
    <w:rsid w:val="00AD3FD2"/>
    <w:rsid w:val="00AD4830"/>
    <w:rsid w:val="00AD4B11"/>
    <w:rsid w:val="00AD5435"/>
    <w:rsid w:val="00AD6CDF"/>
    <w:rsid w:val="00AE40BE"/>
    <w:rsid w:val="00AE6F8F"/>
    <w:rsid w:val="00AF219D"/>
    <w:rsid w:val="00B008DA"/>
    <w:rsid w:val="00B0437C"/>
    <w:rsid w:val="00B04842"/>
    <w:rsid w:val="00B05D51"/>
    <w:rsid w:val="00B1035F"/>
    <w:rsid w:val="00B13168"/>
    <w:rsid w:val="00B20B32"/>
    <w:rsid w:val="00B2170A"/>
    <w:rsid w:val="00B46808"/>
    <w:rsid w:val="00B50876"/>
    <w:rsid w:val="00B640EC"/>
    <w:rsid w:val="00B80FA6"/>
    <w:rsid w:val="00B93F17"/>
    <w:rsid w:val="00BA19BD"/>
    <w:rsid w:val="00BA37D3"/>
    <w:rsid w:val="00BB3BFE"/>
    <w:rsid w:val="00BB3EB7"/>
    <w:rsid w:val="00BB7135"/>
    <w:rsid w:val="00BC03A6"/>
    <w:rsid w:val="00BC2EB2"/>
    <w:rsid w:val="00BC659F"/>
    <w:rsid w:val="00BD0F58"/>
    <w:rsid w:val="00BD484A"/>
    <w:rsid w:val="00BE3385"/>
    <w:rsid w:val="00BE3A31"/>
    <w:rsid w:val="00BF153F"/>
    <w:rsid w:val="00BF4BDD"/>
    <w:rsid w:val="00C00597"/>
    <w:rsid w:val="00C1335B"/>
    <w:rsid w:val="00C17789"/>
    <w:rsid w:val="00C205BF"/>
    <w:rsid w:val="00C20647"/>
    <w:rsid w:val="00C23A4E"/>
    <w:rsid w:val="00C308D6"/>
    <w:rsid w:val="00C30F28"/>
    <w:rsid w:val="00C32D1B"/>
    <w:rsid w:val="00C45851"/>
    <w:rsid w:val="00C50F93"/>
    <w:rsid w:val="00C510EF"/>
    <w:rsid w:val="00C60CCB"/>
    <w:rsid w:val="00C63E88"/>
    <w:rsid w:val="00C844F3"/>
    <w:rsid w:val="00C87349"/>
    <w:rsid w:val="00C937DA"/>
    <w:rsid w:val="00C949BB"/>
    <w:rsid w:val="00CA2034"/>
    <w:rsid w:val="00CA402E"/>
    <w:rsid w:val="00CA4D97"/>
    <w:rsid w:val="00CA7EE9"/>
    <w:rsid w:val="00CB4723"/>
    <w:rsid w:val="00CB6271"/>
    <w:rsid w:val="00CC2D2F"/>
    <w:rsid w:val="00CD2167"/>
    <w:rsid w:val="00CD2ED7"/>
    <w:rsid w:val="00CE3C59"/>
    <w:rsid w:val="00CE54AB"/>
    <w:rsid w:val="00CE7907"/>
    <w:rsid w:val="00CF1FB4"/>
    <w:rsid w:val="00CF2BE3"/>
    <w:rsid w:val="00CF6866"/>
    <w:rsid w:val="00D05195"/>
    <w:rsid w:val="00D15083"/>
    <w:rsid w:val="00D1607C"/>
    <w:rsid w:val="00D30E37"/>
    <w:rsid w:val="00D34C6C"/>
    <w:rsid w:val="00D54164"/>
    <w:rsid w:val="00D54ACC"/>
    <w:rsid w:val="00D64DEF"/>
    <w:rsid w:val="00D8259A"/>
    <w:rsid w:val="00D83567"/>
    <w:rsid w:val="00DA3FA9"/>
    <w:rsid w:val="00DC7462"/>
    <w:rsid w:val="00DC78E5"/>
    <w:rsid w:val="00DD4BB7"/>
    <w:rsid w:val="00DE76ED"/>
    <w:rsid w:val="00DF26BB"/>
    <w:rsid w:val="00DF3BAF"/>
    <w:rsid w:val="00DF4943"/>
    <w:rsid w:val="00E05DB1"/>
    <w:rsid w:val="00E1092F"/>
    <w:rsid w:val="00E11B8E"/>
    <w:rsid w:val="00E23816"/>
    <w:rsid w:val="00E342C5"/>
    <w:rsid w:val="00E35EF1"/>
    <w:rsid w:val="00E426DF"/>
    <w:rsid w:val="00E4291D"/>
    <w:rsid w:val="00E45634"/>
    <w:rsid w:val="00E45B97"/>
    <w:rsid w:val="00E5069C"/>
    <w:rsid w:val="00E50B5D"/>
    <w:rsid w:val="00E62929"/>
    <w:rsid w:val="00E771CD"/>
    <w:rsid w:val="00E97303"/>
    <w:rsid w:val="00EA0D5C"/>
    <w:rsid w:val="00EB7F1F"/>
    <w:rsid w:val="00EC12D2"/>
    <w:rsid w:val="00EC2A1A"/>
    <w:rsid w:val="00EC42CF"/>
    <w:rsid w:val="00EC63C1"/>
    <w:rsid w:val="00ED2C89"/>
    <w:rsid w:val="00ED7F48"/>
    <w:rsid w:val="00EE5E4A"/>
    <w:rsid w:val="00EE671E"/>
    <w:rsid w:val="00EF3798"/>
    <w:rsid w:val="00EF44BC"/>
    <w:rsid w:val="00F00631"/>
    <w:rsid w:val="00F01D9C"/>
    <w:rsid w:val="00F02B13"/>
    <w:rsid w:val="00F102A1"/>
    <w:rsid w:val="00F11460"/>
    <w:rsid w:val="00F115C6"/>
    <w:rsid w:val="00F200B9"/>
    <w:rsid w:val="00F3232B"/>
    <w:rsid w:val="00F33422"/>
    <w:rsid w:val="00F430BE"/>
    <w:rsid w:val="00F54412"/>
    <w:rsid w:val="00F65400"/>
    <w:rsid w:val="00F740EC"/>
    <w:rsid w:val="00F817E5"/>
    <w:rsid w:val="00F819CD"/>
    <w:rsid w:val="00F91BE4"/>
    <w:rsid w:val="00F939B6"/>
    <w:rsid w:val="00FA2DF7"/>
    <w:rsid w:val="00FB0910"/>
    <w:rsid w:val="00FB1605"/>
    <w:rsid w:val="00FB2ADF"/>
    <w:rsid w:val="00FB4BE4"/>
    <w:rsid w:val="00FC1F58"/>
    <w:rsid w:val="00FD6C90"/>
    <w:rsid w:val="00FE1FFC"/>
    <w:rsid w:val="00FE38D3"/>
    <w:rsid w:val="00FE3C1A"/>
    <w:rsid w:val="00FF1ABF"/>
    <w:rsid w:val="00FF4B2A"/>
    <w:rsid w:val="00FF5415"/>
    <w:rsid w:val="00FF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CDC842"/>
  <w15:chartTrackingRefBased/>
  <w15:docId w15:val="{D12FB040-A194-4906-81BD-F21BC9D8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3A0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E4C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E4C67"/>
  </w:style>
  <w:style w:type="paragraph" w:styleId="a4">
    <w:name w:val="footer"/>
    <w:basedOn w:val="a"/>
    <w:link w:val="Char0"/>
    <w:uiPriority w:val="99"/>
    <w:unhideWhenUsed/>
    <w:rsid w:val="005E4C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E4C67"/>
  </w:style>
  <w:style w:type="table" w:styleId="a5">
    <w:name w:val="Table Grid"/>
    <w:basedOn w:val="a1"/>
    <w:uiPriority w:val="39"/>
    <w:rsid w:val="005E4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834BE"/>
    <w:rPr>
      <w:color w:val="0563C1" w:themeColor="hyperlink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2834BE"/>
    <w:rPr>
      <w:color w:val="605E5C"/>
      <w:shd w:val="clear" w:color="auto" w:fill="E1DFDD"/>
    </w:rPr>
  </w:style>
  <w:style w:type="paragraph" w:styleId="a7">
    <w:name w:val="List Paragraph"/>
    <w:basedOn w:val="a"/>
    <w:link w:val="Char1"/>
    <w:uiPriority w:val="34"/>
    <w:qFormat/>
    <w:rsid w:val="001401FC"/>
    <w:pPr>
      <w:ind w:leftChars="400" w:left="800"/>
    </w:pPr>
  </w:style>
  <w:style w:type="character" w:customStyle="1" w:styleId="Char1">
    <w:name w:val="목록 단락 Char"/>
    <w:basedOn w:val="a0"/>
    <w:link w:val="a7"/>
    <w:uiPriority w:val="34"/>
    <w:rsid w:val="0046279A"/>
  </w:style>
  <w:style w:type="character" w:styleId="a8">
    <w:name w:val="annotation reference"/>
    <w:basedOn w:val="a0"/>
    <w:uiPriority w:val="99"/>
    <w:semiHidden/>
    <w:unhideWhenUsed/>
    <w:rsid w:val="00287FE0"/>
    <w:rPr>
      <w:sz w:val="18"/>
      <w:szCs w:val="18"/>
    </w:rPr>
  </w:style>
  <w:style w:type="paragraph" w:styleId="a9">
    <w:name w:val="annotation text"/>
    <w:basedOn w:val="a"/>
    <w:link w:val="Char2"/>
    <w:uiPriority w:val="99"/>
    <w:semiHidden/>
    <w:unhideWhenUsed/>
    <w:rsid w:val="00287FE0"/>
    <w:pPr>
      <w:jc w:val="left"/>
    </w:pPr>
  </w:style>
  <w:style w:type="character" w:customStyle="1" w:styleId="Char2">
    <w:name w:val="메모 텍스트 Char"/>
    <w:basedOn w:val="a0"/>
    <w:link w:val="a9"/>
    <w:uiPriority w:val="99"/>
    <w:semiHidden/>
    <w:rsid w:val="00287FE0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287FE0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287FE0"/>
    <w:rPr>
      <w:b/>
      <w:bCs/>
    </w:rPr>
  </w:style>
  <w:style w:type="paragraph" w:styleId="ab">
    <w:name w:val="Balloon Text"/>
    <w:basedOn w:val="a"/>
    <w:link w:val="Char4"/>
    <w:uiPriority w:val="99"/>
    <w:semiHidden/>
    <w:unhideWhenUsed/>
    <w:rsid w:val="00287FE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b"/>
    <w:uiPriority w:val="99"/>
    <w:semiHidden/>
    <w:rsid w:val="00287FE0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FollowedHyperlink"/>
    <w:basedOn w:val="a0"/>
    <w:uiPriority w:val="99"/>
    <w:semiHidden/>
    <w:unhideWhenUsed/>
    <w:rsid w:val="009A17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.kr/citations?user=_qptt-EAAAAJ&amp;hl=k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16F5D-FA95-49D0-AAF7-C35F0B658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1824</Words>
  <Characters>10401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조혜진</dc:creator>
  <cp:keywords/>
  <dc:description/>
  <cp:lastModifiedBy>Hye Jin Cho</cp:lastModifiedBy>
  <cp:revision>10</cp:revision>
  <cp:lastPrinted>2025-05-21T19:37:00Z</cp:lastPrinted>
  <dcterms:created xsi:type="dcterms:W3CDTF">2026-03-06T06:37:00Z</dcterms:created>
  <dcterms:modified xsi:type="dcterms:W3CDTF">2026-06-10T07:52:00Z</dcterms:modified>
</cp:coreProperties>
</file>