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数据：[13,15,16,16,19,20,20,21,22,22,25,25,25,25,30,33,33,35,35,35,35,36,40,45,46,52,70]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数据已排序，首先计算Q1，Q3分位数，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计算Q1,Q3 分位数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Q1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percentile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Q3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percentile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计算IQR，使用1.5倍IQR计算数据箱线上下限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求IQR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IQR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Q3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Q1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#箱线下限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low_limit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Q1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IQR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#箱线上限  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upper_limit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Q3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IQR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判断是否是离群点，只需要看数据是否超出上下限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直接判断是否超过箱线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outliers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low_limit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upper_limit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'直接法离群点:'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outliers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还可以使用统计方法，用z值法判断，计算标准分数z值。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zscore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zscore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outliers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zscore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'Z值法离群点:'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outliers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最后画出箱线图直观展示数据状态。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74975" cy="2231390"/>
            <wp:effectExtent l="0" t="0" r="9525" b="3810"/>
            <wp:docPr id="1" name="图片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检验数据是否符合正态分布，此时使用ks检验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scipy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stats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使用K-S检验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ks_result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kstest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'norm'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'K-S统计量:'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ks_result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])  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'P值:'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ks_result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97000" cy="996950"/>
            <wp:effectExtent l="0" t="0" r="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看来是完全不符合，使用standardscaler处理数据。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再次进行ks检验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28850" cy="3492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符合假设，是正态了，再次进行箱线图计算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57450" cy="692150"/>
            <wp:effectExtent l="0" t="0" r="635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看来还是离群点。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24630" cy="3018790"/>
            <wp:effectExtent l="0" t="0" r="1270" b="3810"/>
            <wp:docPr id="6" name="图片 6" descr="阿松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阿松大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yZWNhZTI4YzEwMzIzNTM3MDA2OTQ0YWZmM2VlNzQifQ=="/>
    <w:docVar w:name="KSO_WPS_MARK_KEY" w:val="1c013a60-254d-4873-b584-0491dc94c42e"/>
  </w:docVars>
  <w:rsids>
    <w:rsidRoot w:val="00000000"/>
    <w:rsid w:val="0C2A4709"/>
    <w:rsid w:val="0F7E2816"/>
    <w:rsid w:val="11CC1303"/>
    <w:rsid w:val="1F791A6B"/>
    <w:rsid w:val="2FDF24E1"/>
    <w:rsid w:val="382C4BA5"/>
    <w:rsid w:val="4EB61875"/>
    <w:rsid w:val="53106CCD"/>
    <w:rsid w:val="5E492D49"/>
    <w:rsid w:val="5E4B7570"/>
    <w:rsid w:val="61654927"/>
    <w:rsid w:val="6D9B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299</Words>
  <Characters>854</Characters>
  <Lines>0</Lines>
  <Paragraphs>0</Paragraphs>
  <TotalTime>1</TotalTime>
  <ScaleCrop>false</ScaleCrop>
  <LinksUpToDate>false</LinksUpToDate>
  <CharactersWithSpaces>914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2022-07-20T04:11:00Z</dcterms:created>
  <dc:creator>zq</dc:creator>
  <cp:lastModifiedBy>微_凉的心跳</cp:lastModifiedBy>
  <dcterms:modified xsi:type="dcterms:W3CDTF">2024-01-14T06:15:51Z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75F0620BDC5E49D698BD841B53047310</vt:lpwstr>
  </property>
</Properties>
</file>