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t>Mini-ChatGPT</w:t>
      </w:r>
      <w:r>
        <w:rPr>
          <w:rFonts w:hint="eastAsia"/>
        </w:rPr>
        <w:t>项目文档</w:t>
      </w:r>
    </w:p>
    <w:p>
      <w:r>
        <w:rPr>
          <w:rFonts w:hint="eastAsia"/>
        </w:rPr>
        <w:t>项目名称：</w:t>
      </w:r>
      <w:r>
        <w:t>Mini-ChatGPT</w:t>
      </w:r>
    </w:p>
    <w:p>
      <w:r>
        <w:rPr>
          <w:rFonts w:hint="eastAsia"/>
        </w:rPr>
        <w:t>项目完成人：司韶君</w:t>
      </w:r>
    </w:p>
    <w:p>
      <w:pPr>
        <w:rPr>
          <w:rFonts w:hint="eastAsia"/>
        </w:rPr>
      </w:pPr>
      <w:bookmarkStart w:id="0" w:name="_GoBack"/>
      <w:bookmarkEnd w:id="0"/>
    </w:p>
    <w:p>
      <w:pPr>
        <w:pStyle w:val="15"/>
        <w:numPr>
          <w:ilvl w:val="0"/>
          <w:numId w:val="1"/>
        </w:numPr>
        <w:ind w:firstLineChars="0"/>
      </w:pPr>
      <w:r>
        <w:rPr>
          <w:rStyle w:val="14"/>
          <w:rFonts w:cs="Times New Roman"/>
          <w:sz w:val="24"/>
        </w:rPr>
        <w:t>实施方案</w:t>
      </w:r>
      <w:r>
        <w:rPr>
          <w:rFonts w:hint="eastAsia"/>
        </w:rPr>
        <w:t>：</w:t>
      </w:r>
    </w:p>
    <w:p>
      <w:pPr>
        <w:pStyle w:val="15"/>
        <w:ind w:left="360" w:firstLine="0" w:firstLineChars="0"/>
        <w:rPr>
          <w:rFonts w:hint="eastAsia"/>
        </w:rPr>
      </w:pPr>
    </w:p>
    <w:tbl>
      <w:tblPr>
        <w:tblStyle w:val="9"/>
        <w:tblW w:w="0" w:type="auto"/>
        <w:tblInd w:w="1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3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r>
              <w:rPr>
                <w:rFonts w:hint="eastAsia"/>
              </w:rPr>
              <w:t>前端</w:t>
            </w:r>
          </w:p>
        </w:tc>
        <w:tc>
          <w:tcPr>
            <w:tcW w:w="3364" w:type="dxa"/>
          </w:tcPr>
          <w:p>
            <w:r>
              <w:t>HTML</w:t>
            </w:r>
            <w:r>
              <w:rPr>
                <w:rFonts w:hint="eastAsia"/>
              </w:rPr>
              <w:t>+</w:t>
            </w:r>
            <w:r>
              <w:t>CSS</w:t>
            </w:r>
            <w:r>
              <w:rPr>
                <w:rFonts w:hint="eastAsia"/>
              </w:rPr>
              <w:t>+</w:t>
            </w:r>
            <w:r>
              <w:t>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r>
              <w:rPr>
                <w:rFonts w:hint="eastAsia"/>
              </w:rPr>
              <w:t>后端</w:t>
            </w:r>
          </w:p>
        </w:tc>
        <w:tc>
          <w:tcPr>
            <w:tcW w:w="3364" w:type="dxa"/>
          </w:tcPr>
          <w:p>
            <w:r>
              <w:rPr>
                <w:rFonts w:hint="eastAsia"/>
              </w:rPr>
              <w:t>Node.js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</w:tcPr>
          <w:p>
            <w:r>
              <w:rPr>
                <w:rFonts w:hint="eastAsia"/>
              </w:rPr>
              <w:t>数据库</w:t>
            </w:r>
          </w:p>
        </w:tc>
        <w:tc>
          <w:tcPr>
            <w:tcW w:w="3364" w:type="dxa"/>
          </w:tcPr>
          <w:p>
            <w:r>
              <w:rPr>
                <w:rFonts w:hint="eastAsia"/>
              </w:rPr>
              <w:t>MySQL，可视化使用Navicat</w:t>
            </w:r>
          </w:p>
        </w:tc>
      </w:tr>
    </w:tbl>
    <w:p/>
    <w:p>
      <w:pPr>
        <w:pStyle w:val="15"/>
        <w:numPr>
          <w:ilvl w:val="0"/>
          <w:numId w:val="1"/>
        </w:numPr>
        <w:ind w:firstLineChars="0"/>
        <w:rPr>
          <w:rFonts w:ascii="宋体" w:hAnsi="宋体" w:eastAsia="宋体" w:cs="宋体"/>
          <w:szCs w:val="21"/>
        </w:rPr>
      </w:pPr>
      <w:r>
        <w:rPr>
          <w:rStyle w:val="14"/>
          <w:rFonts w:hint="eastAsia" w:cs="Times New Roman"/>
          <w:sz w:val="24"/>
        </w:rPr>
        <w:t>使用框架</w:t>
      </w:r>
      <w:r>
        <w:rPr>
          <w:rFonts w:hint="eastAsia"/>
        </w:rPr>
        <w:t>：</w:t>
      </w:r>
    </w:p>
    <w:p>
      <w:pPr>
        <w:pStyle w:val="15"/>
        <w:ind w:left="360" w:firstLine="0" w:firstLineChars="0"/>
        <w:rPr>
          <w:rFonts w:hint="eastAsia" w:ascii="宋体" w:hAnsi="宋体" w:eastAsia="宋体" w:cs="宋体"/>
          <w:szCs w:val="21"/>
        </w:rPr>
      </w:pPr>
    </w:p>
    <w:p>
      <w:pPr>
        <w:pStyle w:val="15"/>
        <w:ind w:left="360" w:firstLine="0" w:firstLineChars="0"/>
      </w:pPr>
      <w:r>
        <w:rPr>
          <w:rFonts w:hint="eastAsia"/>
        </w:rPr>
        <w:t>前端框架使用了：</w:t>
      </w:r>
    </w:p>
    <w:p>
      <w:pPr>
        <w:pStyle w:val="15"/>
        <w:ind w:left="360" w:firstLine="0" w:firstLineChars="0"/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"https://github.com/lance2016/chat" </w:instrText>
      </w:r>
      <w:r>
        <w:fldChar w:fldCharType="separate"/>
      </w:r>
      <w:r>
        <w:rPr>
          <w:rStyle w:val="12"/>
          <w:rFonts w:ascii="宋体" w:hAnsi="宋体" w:eastAsia="宋体" w:cs="宋体"/>
          <w:szCs w:val="21"/>
        </w:rPr>
        <w:t>lance2016/chat: 基于chatgpt生成的的聊天工具前端界面 (github.com)</w:t>
      </w:r>
      <w:r>
        <w:rPr>
          <w:rStyle w:val="12"/>
          <w:rFonts w:ascii="宋体" w:hAnsi="宋体" w:eastAsia="宋体" w:cs="宋体"/>
          <w:szCs w:val="21"/>
        </w:rPr>
        <w:fldChar w:fldCharType="end"/>
      </w:r>
    </w:p>
    <w:p>
      <w:pPr>
        <w:pStyle w:val="15"/>
        <w:ind w:left="360" w:firstLine="0"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自动补全使用了：</w:t>
      </w:r>
    </w:p>
    <w:p>
      <w:pPr>
        <w:pStyle w:val="15"/>
        <w:ind w:left="360" w:firstLine="0" w:firstLineChars="0"/>
        <w:rPr>
          <w:rFonts w:ascii="宋体" w:hAnsi="宋体" w:eastAsia="宋体" w:cs="宋体"/>
          <w:szCs w:val="21"/>
        </w:rPr>
      </w:pPr>
      <w:r>
        <w:fldChar w:fldCharType="begin"/>
      </w:r>
      <w:r>
        <w:instrText xml:space="preserve"> HYPERLINK "https://github.com/mikesun1992/autocomplete" </w:instrText>
      </w:r>
      <w:r>
        <w:fldChar w:fldCharType="separate"/>
      </w:r>
      <w:r>
        <w:rPr>
          <w:rStyle w:val="12"/>
          <w:rFonts w:ascii="宋体" w:hAnsi="宋体" w:eastAsia="宋体" w:cs="宋体"/>
          <w:szCs w:val="21"/>
        </w:rPr>
        <w:t>mikesun1992/autocomplete: 输入框自动补全功能 (github.com)</w:t>
      </w:r>
      <w:r>
        <w:rPr>
          <w:rStyle w:val="12"/>
          <w:rFonts w:ascii="宋体" w:hAnsi="宋体" w:eastAsia="宋体" w:cs="宋体"/>
          <w:szCs w:val="21"/>
        </w:rPr>
        <w:fldChar w:fldCharType="end"/>
      </w:r>
    </w:p>
    <w:p>
      <w:pPr>
        <w:pStyle w:val="15"/>
        <w:ind w:left="360" w:firstLine="0" w:firstLineChars="0"/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Style w:val="14"/>
          <w:rFonts w:cs="Times New Roman"/>
          <w:sz w:val="24"/>
        </w:rPr>
        <w:t xml:space="preserve">3. </w:t>
      </w:r>
      <w:r>
        <w:rPr>
          <w:rStyle w:val="14"/>
          <w:rFonts w:hint="eastAsia" w:cs="Times New Roman"/>
          <w:sz w:val="24"/>
        </w:rPr>
        <w:t>开发流程</w:t>
      </w:r>
      <w:r>
        <w:rPr>
          <w:rFonts w:hint="eastAsia" w:ascii="宋体" w:hAnsi="宋体" w:eastAsia="宋体" w:cs="宋体"/>
          <w:szCs w:val="21"/>
        </w:rPr>
        <w:t>：</w:t>
      </w:r>
    </w:p>
    <w:tbl>
      <w:tblPr>
        <w:tblStyle w:val="9"/>
        <w:tblpPr w:leftFromText="180" w:rightFromText="180" w:vertAnchor="text" w:horzAnchor="page" w:tblpX="2387" w:tblpY="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6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8" w:type="dxa"/>
          </w:tcPr>
          <w:p>
            <w:pPr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3.8</w:t>
            </w:r>
          </w:p>
        </w:tc>
        <w:tc>
          <w:tcPr>
            <w:tcW w:w="699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</w:rPr>
              <w:t>使用Github合适前端框架,修改完成前端。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3.9</w:t>
            </w:r>
          </w:p>
        </w:tc>
        <w:tc>
          <w:tcPr>
            <w:tcW w:w="699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</w:rPr>
              <w:t>增加dragwindow.js，实现输入框自拖动。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3.10</w:t>
            </w:r>
          </w:p>
        </w:tc>
        <w:tc>
          <w:tcPr>
            <w:tcW w:w="699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</w:rPr>
              <w:t>学习数据库操作。制造所需要的表信息。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3.11</w:t>
            </w:r>
          </w:p>
        </w:tc>
        <w:tc>
          <w:tcPr>
            <w:tcW w:w="6997" w:type="dxa"/>
          </w:tcPr>
          <w:p>
            <w:r>
              <w:rPr>
                <w:rFonts w:hint="eastAsia"/>
              </w:rPr>
              <w:t>使用Node.js,实现前端网页与数据库连接。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</w:rPr>
              <w:t>实现根据输入内容，返回确切答案。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3.12</w:t>
            </w:r>
          </w:p>
        </w:tc>
        <w:tc>
          <w:tcPr>
            <w:tcW w:w="6997" w:type="dxa"/>
          </w:tcPr>
          <w:p>
            <w:r>
              <w:rPr>
                <w:rFonts w:hint="eastAsia"/>
              </w:rPr>
              <w:t>实现输入框自动推荐补齐。</w:t>
            </w:r>
          </w:p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</w:rPr>
              <w:t>因通过读取json文件形式读取问题，需要申请本地服务器。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3.13</w:t>
            </w:r>
          </w:p>
        </w:tc>
        <w:tc>
          <w:tcPr>
            <w:tcW w:w="699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</w:rPr>
              <w:t>实现处理并发访问，判断连接数大于3时即拒绝连接。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3.15</w:t>
            </w:r>
          </w:p>
        </w:tc>
        <w:tc>
          <w:tcPr>
            <w:tcW w:w="699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</w:rPr>
              <w:t>增加热点问题排行榜功能。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8" w:type="dxa"/>
          </w:tcPr>
          <w:p>
            <w:pPr>
              <w:rPr>
                <w:rFonts w:ascii="宋体" w:hAnsi="宋体" w:eastAsia="宋体" w:cs="宋体"/>
                <w:b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</w:rPr>
              <w:t>3.18</w:t>
            </w:r>
          </w:p>
        </w:tc>
        <w:tc>
          <w:tcPr>
            <w:tcW w:w="699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/>
              </w:rPr>
              <w:t>写开发流程文档。</w:t>
            </w:r>
          </w:p>
        </w:tc>
      </w:tr>
    </w:tbl>
    <w:p>
      <w:pPr>
        <w:rPr>
          <w:rFonts w:ascii="宋体" w:hAnsi="宋体" w:eastAsia="宋体" w:cs="宋体"/>
          <w:szCs w:val="21"/>
        </w:rPr>
      </w:pPr>
    </w:p>
    <w:p>
      <w:pPr>
        <w:rPr>
          <w:rStyle w:val="14"/>
          <w:rFonts w:cs="Times New Roman"/>
          <w:sz w:val="24"/>
        </w:rPr>
      </w:pPr>
    </w:p>
    <w:p>
      <w:pPr>
        <w:rPr>
          <w:rStyle w:val="14"/>
          <w:rFonts w:hint="eastAsia" w:cs="Times New Roman"/>
          <w:sz w:val="24"/>
        </w:rPr>
      </w:pPr>
    </w:p>
    <w:p>
      <w:pPr>
        <w:pStyle w:val="15"/>
        <w:numPr>
          <w:ilvl w:val="0"/>
          <w:numId w:val="2"/>
        </w:numPr>
        <w:ind w:firstLineChars="0"/>
        <w:rPr>
          <w:rFonts w:ascii="宋体" w:hAnsi="宋体" w:eastAsia="宋体" w:cs="宋体"/>
          <w:szCs w:val="21"/>
        </w:rPr>
      </w:pPr>
      <w:r>
        <w:rPr>
          <w:rStyle w:val="14"/>
          <w:rFonts w:hint="eastAsia" w:cs="Times New Roman"/>
          <w:sz w:val="24"/>
        </w:rPr>
        <w:t>需求完成情况</w:t>
      </w:r>
      <w:r>
        <w:rPr>
          <w:rFonts w:hint="eastAsia" w:ascii="宋体" w:hAnsi="宋体" w:eastAsia="宋体" w:cs="宋体"/>
          <w:szCs w:val="21"/>
        </w:rPr>
        <w:t>：</w:t>
      </w:r>
    </w:p>
    <w:p>
      <w:pPr>
        <w:pStyle w:val="15"/>
        <w:ind w:left="360" w:firstLine="0" w:firstLineChars="0"/>
        <w:rPr>
          <w:rFonts w:hint="eastAsia" w:ascii="宋体" w:hAnsi="宋体" w:eastAsia="宋体" w:cs="宋体"/>
          <w:szCs w:val="21"/>
        </w:rPr>
      </w:pPr>
    </w:p>
    <w:tbl>
      <w:tblPr>
        <w:tblStyle w:val="9"/>
        <w:tblW w:w="8514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947"/>
        <w:gridCol w:w="947"/>
        <w:gridCol w:w="947"/>
        <w:gridCol w:w="947"/>
        <w:gridCol w:w="947"/>
        <w:gridCol w:w="947"/>
        <w:gridCol w:w="947"/>
        <w:gridCol w:w="1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8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自拖动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自调整布局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自动推荐补齐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Mysql返回确切答案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输入异常拒绝回答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并发访问&gt;3时拒绝连接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使用前端框架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热点问题排名</w:t>
            </w:r>
          </w:p>
        </w:tc>
        <w:tc>
          <w:tcPr>
            <w:tcW w:w="103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软件开发流程文档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8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√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√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√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√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√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√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√</w:t>
            </w:r>
          </w:p>
        </w:tc>
        <w:tc>
          <w:tcPr>
            <w:tcW w:w="947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√</w:t>
            </w:r>
          </w:p>
        </w:tc>
        <w:tc>
          <w:tcPr>
            <w:tcW w:w="1038" w:type="dxa"/>
          </w:tcPr>
          <w:p>
            <w:p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√</w:t>
            </w:r>
          </w:p>
        </w:tc>
      </w:tr>
    </w:tbl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hint="eastAsia" w:ascii="宋体" w:hAnsi="宋体" w:eastAsia="宋体" w:cs="宋体"/>
          <w:szCs w:val="21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3073400</wp:posOffset>
            </wp:positionH>
            <wp:positionV relativeFrom="paragraph">
              <wp:posOffset>53975</wp:posOffset>
            </wp:positionV>
            <wp:extent cx="2269490" cy="1000125"/>
            <wp:effectExtent l="0" t="0" r="3810" b="3175"/>
            <wp:wrapSquare wrapText="bothSides"/>
            <wp:docPr id="1" name="图片 1" descr="数据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库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49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3046095</wp:posOffset>
            </wp:positionH>
            <wp:positionV relativeFrom="paragraph">
              <wp:posOffset>1057275</wp:posOffset>
            </wp:positionV>
            <wp:extent cx="2315845" cy="342265"/>
            <wp:effectExtent l="0" t="0" r="0" b="635"/>
            <wp:wrapSquare wrapText="bothSides"/>
            <wp:docPr id="3" name="图片 3" descr="server打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rver打开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4"/>
          <w:rFonts w:hint="eastAsia" w:cs="Times New Roman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3084195</wp:posOffset>
            </wp:positionH>
            <wp:positionV relativeFrom="paragraph">
              <wp:posOffset>1402080</wp:posOffset>
            </wp:positionV>
            <wp:extent cx="2240915" cy="401320"/>
            <wp:effectExtent l="0" t="0" r="0" b="5080"/>
            <wp:wrapTight wrapText="bothSides">
              <wp:wrapPolygon>
                <wp:start x="0" y="0"/>
                <wp:lineTo x="0" y="21190"/>
                <wp:lineTo x="21422" y="21190"/>
                <wp:lineTo x="21422" y="0"/>
                <wp:lineTo x="0" y="0"/>
              </wp:wrapPolygon>
            </wp:wrapTight>
            <wp:docPr id="2" name="图片 2" descr="node打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ode打开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numPr>
          <w:ilvl w:val="0"/>
          <w:numId w:val="2"/>
        </w:numPr>
        <w:ind w:firstLineChars="0"/>
        <w:rPr>
          <w:rStyle w:val="14"/>
          <w:rFonts w:ascii="宋体" w:hAnsi="宋体" w:eastAsia="宋体" w:cs="宋体"/>
          <w:b w:val="0"/>
          <w:sz w:val="21"/>
          <w:szCs w:val="21"/>
        </w:rPr>
      </w:pPr>
      <w:r>
        <w:rPr>
          <w:rStyle w:val="14"/>
          <w:rFonts w:hint="eastAsia" w:cs="Times New Roman"/>
          <w:sz w:val="24"/>
        </w:rPr>
        <w:t>使用方法：</w:t>
      </w:r>
    </w:p>
    <w:p>
      <w:pPr>
        <w:pStyle w:val="15"/>
        <w:ind w:left="360" w:firstLine="0" w:firstLineChars="0"/>
        <w:rPr>
          <w:rStyle w:val="14"/>
          <w:rFonts w:hint="eastAsia" w:ascii="宋体" w:hAnsi="宋体" w:eastAsia="宋体" w:cs="宋体"/>
          <w:b w:val="0"/>
          <w:sz w:val="21"/>
          <w:szCs w:val="21"/>
        </w:rPr>
      </w:pPr>
    </w:p>
    <w:p>
      <w:pPr>
        <w:pStyle w:val="15"/>
        <w:numPr>
          <w:ilvl w:val="0"/>
          <w:numId w:val="3"/>
        </w:numPr>
        <w:ind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在app.js中连接自己的数据库：</w:t>
      </w:r>
    </w:p>
    <w:p>
      <w:pPr>
        <w:pStyle w:val="15"/>
        <w:ind w:left="720" w:firstLine="0" w:firstLineChars="0"/>
        <w:rPr>
          <w:rFonts w:hint="eastAsia" w:ascii="宋体" w:hAnsi="宋体" w:eastAsia="宋体" w:cs="宋体"/>
          <w:szCs w:val="21"/>
        </w:rPr>
      </w:pPr>
    </w:p>
    <w:p>
      <w:pPr>
        <w:pStyle w:val="15"/>
        <w:numPr>
          <w:ilvl w:val="0"/>
          <w:numId w:val="3"/>
        </w:numPr>
        <w:ind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使用node.js 启动app.js</w:t>
      </w:r>
    </w:p>
    <w:p>
      <w:pPr>
        <w:rPr>
          <w:rFonts w:hint="eastAsia" w:ascii="宋体" w:hAnsi="宋体" w:eastAsia="宋体" w:cs="宋体"/>
          <w:szCs w:val="21"/>
        </w:rPr>
      </w:pPr>
    </w:p>
    <w:p>
      <w:pPr>
        <w:pStyle w:val="15"/>
        <w:numPr>
          <w:ilvl w:val="0"/>
          <w:numId w:val="3"/>
        </w:numPr>
        <w:ind w:firstLineChars="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启动</w:t>
      </w:r>
      <w:r>
        <w:rPr>
          <w:rFonts w:ascii="宋体" w:hAnsi="宋体" w:eastAsia="宋体" w:cs="宋体"/>
          <w:szCs w:val="21"/>
        </w:rPr>
        <w:t>本地服务器</w:t>
      </w:r>
      <w:r>
        <w:rPr>
          <w:rFonts w:hint="eastAsia" w:ascii="宋体" w:hAnsi="宋体" w:eastAsia="宋体" w:cs="宋体"/>
          <w:szCs w:val="21"/>
        </w:rPr>
        <w:t>(这里使用http-server)</w:t>
      </w:r>
    </w:p>
    <w:p>
      <w:pPr>
        <w:rPr>
          <w:rStyle w:val="14"/>
          <w:rFonts w:hint="eastAsia" w:ascii="宋体" w:hAnsi="宋体" w:eastAsia="宋体" w:cs="宋体"/>
          <w:b w:val="0"/>
          <w:sz w:val="21"/>
          <w:szCs w:val="21"/>
        </w:rPr>
      </w:pP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Style w:val="14"/>
          <w:rFonts w:hint="eastAsia" w:cs="Times New Roman"/>
          <w:sz w:val="24"/>
        </w:rPr>
        <w:t>演示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5"/>
        <w:numPr>
          <w:ilvl w:val="0"/>
          <w:numId w:val="4"/>
        </w:numPr>
        <w:ind w:left="760" w:leftChars="0" w:hanging="360" w:firstLineChars="0"/>
      </w:pPr>
      <w:r>
        <w:rPr>
          <w:rFonts w:hint="eastAsia"/>
        </w:rPr>
        <w:t>初始页面：</w: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267325" cy="3420745"/>
            <wp:effectExtent l="0" t="0" r="9525" b="8255"/>
            <wp:wrapSquare wrapText="bothSides"/>
            <wp:docPr id="5" name="图片 5" descr="进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入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ind w:left="0" w:leftChars="0" w:firstLine="400" w:firstLineChars="0"/>
      </w:pPr>
      <w:r>
        <w:rPr>
          <w:rFonts w:hint="eastAsia"/>
        </w:rPr>
        <w:t>输入框自动联想补全数据库对应问题。</w:t>
      </w:r>
    </w:p>
    <w:p>
      <w:pPr>
        <w:numPr>
          <w:ilvl w:val="0"/>
          <w:numId w:val="0"/>
        </w:numPr>
        <w:ind w:left="400" w:leftChars="0" w:firstLine="420" w:firstLineChars="0"/>
      </w:pPr>
      <w:r>
        <w:rPr>
          <w:rFonts w:hint="eastAsia"/>
        </w:rPr>
        <w:t>按上/下箭头键切换补全回答，点击</w:t>
      </w:r>
      <w:r>
        <w:t>”</w:t>
      </w:r>
      <w:r>
        <w:rPr>
          <w:rFonts w:hint="eastAsia"/>
        </w:rPr>
        <w:t>Send”或enter键提交问题：</w:t>
      </w:r>
    </w:p>
    <w:p>
      <w:pPr>
        <w:numPr>
          <w:ilvl w:val="0"/>
          <w:numId w:val="0"/>
        </w:numPr>
        <w:ind w:leftChars="200"/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175895</wp:posOffset>
            </wp:positionH>
            <wp:positionV relativeFrom="paragraph">
              <wp:posOffset>79375</wp:posOffset>
            </wp:positionV>
            <wp:extent cx="5273675" cy="2257425"/>
            <wp:effectExtent l="0" t="0" r="3175" b="9525"/>
            <wp:wrapSquare wrapText="bothSides"/>
            <wp:docPr id="6" name="图片 6" descr="输入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输入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这里选择第一条问题进行提问，回答可以正常显示：</w:t>
      </w:r>
    </w:p>
    <w:p>
      <w:pPr>
        <w:rPr>
          <w:rFonts w:hint="eastAsia"/>
        </w:rPr>
      </w:pPr>
      <w:r>
        <w:drawing>
          <wp:inline distT="0" distB="0" distL="114300" distR="114300">
            <wp:extent cx="5367655" cy="2773680"/>
            <wp:effectExtent l="0" t="0" r="4445" b="7620"/>
            <wp:docPr id="7" name="图片 7" descr="提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提问"/>
                    <pic:cNvPicPr>
                      <a:picLocks noChangeAspect="1"/>
                    </pic:cNvPicPr>
                  </pic:nvPicPr>
                  <pic:blipFill>
                    <a:blip r:embed="rId9"/>
                    <a:srcRect t="13421" b="16204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询问无关内容，回答为：</w:t>
      </w:r>
    </w:p>
    <w:p>
      <w:r>
        <w:drawing>
          <wp:inline distT="0" distB="0" distL="114300" distR="114300">
            <wp:extent cx="5264785" cy="2620645"/>
            <wp:effectExtent l="0" t="0" r="12065" b="8255"/>
            <wp:docPr id="8" name="图片 8" descr="错误回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错误回答"/>
                    <pic:cNvPicPr>
                      <a:picLocks noChangeAspect="1"/>
                    </pic:cNvPicPr>
                  </pic:nvPicPr>
                  <pic:blipFill>
                    <a:blip r:embed="rId10"/>
                    <a:srcRect t="13971" b="1613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20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Hotlist</w:t>
      </w:r>
      <w:r>
        <w:t>”</w:t>
      </w:r>
      <w:r>
        <w:rPr>
          <w:rFonts w:hint="eastAsia"/>
        </w:rPr>
        <w:t>按钮，出现实时热点排行榜。</w:t>
      </w:r>
    </w:p>
    <w:p>
      <w:pPr>
        <w:ind w:firstLine="840" w:firstLineChars="40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刷新</w:t>
      </w:r>
      <w:r>
        <w:t>”</w:t>
      </w:r>
      <w:r>
        <w:rPr>
          <w:rFonts w:hint="eastAsia"/>
        </w:rPr>
        <w:t>按钮排行榜实时刷新，点击</w:t>
      </w:r>
      <w:r>
        <w:t>”</w:t>
      </w:r>
      <w:r>
        <w:rPr>
          <w:rFonts w:hint="eastAsia"/>
        </w:rPr>
        <w:t>关闭</w:t>
      </w:r>
      <w:r>
        <w:t>”</w:t>
      </w:r>
      <w:r>
        <w:rPr>
          <w:rFonts w:hint="eastAsia"/>
        </w:rPr>
        <w:t>按钮关闭热点排行榜：</w:t>
      </w:r>
    </w:p>
    <w:p>
      <w:r>
        <w:drawing>
          <wp:inline distT="0" distB="0" distL="114300" distR="114300">
            <wp:extent cx="5264150" cy="3806825"/>
            <wp:effectExtent l="0" t="0" r="12700" b="3175"/>
            <wp:docPr id="10" name="图片 10" descr="排行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排行榜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ind w:left="0" w:leftChars="0" w:firstLine="420" w:firstLineChars="200"/>
      </w:pPr>
      <w:r>
        <w:rPr>
          <w:rFonts w:hint="eastAsia"/>
        </w:rPr>
        <w:t>输入框与热点排行榜具有自拖动功能。</w:t>
      </w:r>
    </w:p>
    <w:p>
      <w:pPr>
        <w:ind w:left="420" w:leftChars="200" w:firstLine="420" w:firstLineChars="200"/>
      </w:pPr>
      <w:r>
        <w:rPr>
          <w:rFonts w:hint="eastAsia"/>
        </w:rPr>
        <w:t>若发生重叠，热点排行榜的显示优先级更高：</w:t>
      </w:r>
    </w:p>
    <w:p>
      <w:r>
        <w:drawing>
          <wp:inline distT="0" distB="0" distL="114300" distR="114300">
            <wp:extent cx="5273040" cy="3001010"/>
            <wp:effectExtent l="0" t="0" r="3810" b="8890"/>
            <wp:docPr id="11" name="图片 11" descr="拖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拖动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4"/>
          <w:rFonts w:hint="eastAsia" w:asciiTheme="minorHAnsi" w:hAnsiTheme="minorHAnsi" w:eastAsiaTheme="minorEastAsia"/>
          <w:b w:val="0"/>
          <w:sz w:val="21"/>
        </w:rPr>
      </w:pPr>
    </w:p>
    <w:p>
      <w:pPr>
        <w:pStyle w:val="15"/>
        <w:numPr>
          <w:ilvl w:val="0"/>
          <w:numId w:val="2"/>
        </w:numPr>
        <w:ind w:firstLineChars="0"/>
        <w:rPr>
          <w:rStyle w:val="12"/>
        </w:rPr>
      </w:pPr>
      <w:r>
        <w:rPr>
          <w:rStyle w:val="14"/>
          <w:rFonts w:hint="eastAsia" w:cs="Times New Roman"/>
          <w:sz w:val="24"/>
        </w:rPr>
        <w:t>过程素材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0"/>
        </w:numPr>
        <w:jc w:val="center"/>
        <w:rPr>
          <w:rStyle w:val="12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HYPERLINK "https://github.com/lance2016/chat" </w:instrText>
      </w:r>
      <w:r>
        <w:rPr>
          <w:rStyle w:val="12"/>
        </w:rPr>
        <w:fldChar w:fldCharType="separate"/>
      </w:r>
      <w:r>
        <w:rPr>
          <w:rStyle w:val="12"/>
        </w:rPr>
        <w:t>lance2016/chat: 基于chatgpt生成的的聊天工具前端界面 (github.com)</w:t>
      </w:r>
      <w:r>
        <w:rPr>
          <w:rStyle w:val="12"/>
        </w:rPr>
        <w:fldChar w:fldCharType="end"/>
      </w:r>
    </w:p>
    <w:p>
      <w:pPr>
        <w:jc w:val="center"/>
        <w:rPr>
          <w:rStyle w:val="12"/>
        </w:rPr>
      </w:pPr>
      <w:r>
        <w:rPr>
          <w:rStyle w:val="12"/>
        </w:rPr>
        <w:fldChar w:fldCharType="begin"/>
      </w:r>
      <w:r>
        <w:rPr>
          <w:rStyle w:val="12"/>
        </w:rPr>
        <w:instrText xml:space="preserve"> HYPERLINK "https://github.com/mikesun1992/autocomplete" </w:instrText>
      </w:r>
      <w:r>
        <w:rPr>
          <w:rStyle w:val="12"/>
        </w:rPr>
        <w:fldChar w:fldCharType="separate"/>
      </w:r>
      <w:r>
        <w:rPr>
          <w:rStyle w:val="12"/>
        </w:rPr>
        <w:t>mikesun1992/autocomplete: 输入框自动补全功能 (github.com)</w:t>
      </w:r>
      <w:r>
        <w:rPr>
          <w:rStyle w:val="12"/>
        </w:rPr>
        <w:fldChar w:fldCharType="end"/>
      </w:r>
    </w:p>
    <w:p>
      <w:pPr>
        <w:jc w:val="left"/>
        <w:rPr>
          <w:rStyle w:val="14"/>
          <w:rFonts w:hint="eastAsia" w:cs="Times New Roman"/>
          <w:sz w:val="24"/>
        </w:rPr>
      </w:pPr>
      <w:r>
        <w:rPr>
          <w:rStyle w:val="14"/>
          <w:rFonts w:hint="eastAsia" w:cs="Times New Roman"/>
          <w:sz w:val="24"/>
        </w:rPr>
        <w:t>更多：</w:t>
      </w:r>
    </w:p>
    <w:p>
      <w:pPr>
        <w:jc w:val="left"/>
        <w:rPr>
          <w:rStyle w:val="14"/>
          <w:rFonts w:cs="Times New Roman"/>
          <w:b w:val="0"/>
          <w:bCs/>
          <w:sz w:val="21"/>
          <w:szCs w:val="21"/>
        </w:rPr>
      </w:pPr>
      <w:r>
        <w:rPr>
          <w:rFonts w:hint="eastAsia"/>
        </w:rPr>
        <w:t>并发访问限制使用semaphore：</w:t>
      </w:r>
      <w:r>
        <w:rPr>
          <w:rStyle w:val="14"/>
          <w:rFonts w:cs="Times New Roman"/>
          <w:b w:val="0"/>
          <w:bCs/>
          <w:sz w:val="21"/>
          <w:szCs w:val="21"/>
        </w:rPr>
        <w:drawing>
          <wp:inline distT="0" distB="0" distL="114300" distR="114300">
            <wp:extent cx="5269865" cy="276860"/>
            <wp:effectExtent l="0" t="0" r="6985" b="8890"/>
            <wp:docPr id="12" name="图片 12" descr="并发访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并发访问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4"/>
          <w:rFonts w:hint="eastAsia" w:cs="Times New Roman"/>
          <w:b w:val="0"/>
          <w:bCs/>
          <w:sz w:val="21"/>
          <w:szCs w:val="21"/>
        </w:rPr>
      </w:pPr>
    </w:p>
    <w:p>
      <w:pPr>
        <w:jc w:val="left"/>
        <w:rPr>
          <w:rStyle w:val="14"/>
          <w:rFonts w:cs="Times New Roman"/>
          <w:b w:val="0"/>
          <w:bCs/>
          <w:sz w:val="21"/>
          <w:szCs w:val="21"/>
        </w:rPr>
      </w:pPr>
      <w:r>
        <w:rPr>
          <w:rStyle w:val="14"/>
          <w:rFonts w:hint="eastAsia" w:cs="Times New Roman"/>
          <w:b w:val="0"/>
          <w:bCs/>
          <w:sz w:val="21"/>
          <w:szCs w:val="21"/>
        </w:rPr>
        <w:t>表结构：</w:t>
      </w:r>
      <w:r>
        <w:rPr>
          <w:rStyle w:val="14"/>
          <w:rFonts w:cs="Times New Roman"/>
          <w:b w:val="0"/>
          <w:bCs/>
          <w:sz w:val="21"/>
          <w:szCs w:val="21"/>
        </w:rPr>
        <w:drawing>
          <wp:inline distT="0" distB="0" distL="114300" distR="114300">
            <wp:extent cx="5270500" cy="531495"/>
            <wp:effectExtent l="0" t="0" r="6350" b="1905"/>
            <wp:docPr id="13" name="图片 13" descr="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4"/>
          <w:rFonts w:hint="eastAsia" w:cs="Times New Roman"/>
          <w:b w:val="0"/>
          <w:bCs/>
          <w:sz w:val="21"/>
          <w:szCs w:val="21"/>
        </w:rPr>
      </w:pPr>
    </w:p>
    <w:p>
      <w:pPr>
        <w:jc w:val="left"/>
        <w:rPr>
          <w:rStyle w:val="14"/>
          <w:rFonts w:cs="Times New Roman"/>
          <w:b w:val="0"/>
          <w:bCs/>
          <w:sz w:val="21"/>
          <w:szCs w:val="21"/>
        </w:rPr>
      </w:pPr>
      <w:r>
        <w:rPr>
          <w:rStyle w:val="14"/>
          <w:rFonts w:hint="eastAsia" w:cs="Times New Roman"/>
          <w:b w:val="0"/>
          <w:bCs/>
          <w:sz w:val="21"/>
          <w:szCs w:val="21"/>
        </w:rPr>
        <w:t>过程情况：</w:t>
      </w:r>
      <w:r>
        <w:rPr>
          <w:rStyle w:val="14"/>
          <w:rFonts w:cs="Times New Roman"/>
          <w:b w:val="0"/>
          <w:bCs/>
          <w:sz w:val="21"/>
          <w:szCs w:val="21"/>
        </w:rPr>
        <w:drawing>
          <wp:inline distT="0" distB="0" distL="114300" distR="114300">
            <wp:extent cx="5262880" cy="2874645"/>
            <wp:effectExtent l="0" t="0" r="13970" b="1905"/>
            <wp:docPr id="14" name="图片 14" descr="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过程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7F1FC1"/>
    <w:multiLevelType w:val="multilevel"/>
    <w:tmpl w:val="1E7F1F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">
    <w:nsid w:val="27B516DC"/>
    <w:multiLevelType w:val="multilevel"/>
    <w:tmpl w:val="27B516DC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 w:ascii="Arial" w:hAnsi="Arial" w:eastAsia="黑体" w:cs="Times New Roman"/>
        <w:b/>
        <w:sz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BAF8B47"/>
    <w:multiLevelType w:val="singleLevel"/>
    <w:tmpl w:val="3BAF8B4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4C157BBB"/>
    <w:multiLevelType w:val="multilevel"/>
    <w:tmpl w:val="4C157B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Arial" w:hAnsi="Arial" w:eastAsia="黑体" w:cs="Times New Roman"/>
        <w:b/>
        <w:sz w:val="24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4NzIyN2MxYTlmMzQ1NGE2MjU5NWRkMjhlOGMxYTAifQ=="/>
  </w:docVars>
  <w:rsids>
    <w:rsidRoot w:val="009F37C9"/>
    <w:rsid w:val="00113CDD"/>
    <w:rsid w:val="009F37C9"/>
    <w:rsid w:val="00F055A7"/>
    <w:rsid w:val="07D4495C"/>
    <w:rsid w:val="09C3682E"/>
    <w:rsid w:val="0C317104"/>
    <w:rsid w:val="0E910299"/>
    <w:rsid w:val="10871026"/>
    <w:rsid w:val="13D01BD5"/>
    <w:rsid w:val="14004281"/>
    <w:rsid w:val="173C2A54"/>
    <w:rsid w:val="1A6E436C"/>
    <w:rsid w:val="284B2EF3"/>
    <w:rsid w:val="285E3810"/>
    <w:rsid w:val="2D627F9D"/>
    <w:rsid w:val="325F7085"/>
    <w:rsid w:val="3E09453D"/>
    <w:rsid w:val="42C82630"/>
    <w:rsid w:val="543F6A0F"/>
    <w:rsid w:val="56817F26"/>
    <w:rsid w:val="5AF2343A"/>
    <w:rsid w:val="5F4264DE"/>
    <w:rsid w:val="5F8E0E1B"/>
    <w:rsid w:val="62D6261A"/>
    <w:rsid w:val="642E1C76"/>
    <w:rsid w:val="65436640"/>
    <w:rsid w:val="67E964C4"/>
    <w:rsid w:val="695C76E4"/>
    <w:rsid w:val="6F1E2564"/>
    <w:rsid w:val="76992C5E"/>
    <w:rsid w:val="7A950912"/>
    <w:rsid w:val="7AB31C82"/>
    <w:rsid w:val="7FDA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字符"/>
    <w:link w:val="4"/>
    <w:qFormat/>
    <w:uiPriority w:val="0"/>
    <w:rPr>
      <w:b/>
      <w:sz w:val="32"/>
    </w:rPr>
  </w:style>
  <w:style w:type="character" w:customStyle="1" w:styleId="14">
    <w:name w:val="标题 4 字符"/>
    <w:link w:val="5"/>
    <w:qFormat/>
    <w:uiPriority w:val="0"/>
    <w:rPr>
      <w:rFonts w:ascii="Arial" w:hAnsi="Arial" w:eastAsia="黑体"/>
      <w:b/>
      <w:sz w:val="2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187</Words>
  <Characters>1070</Characters>
  <Lines>8</Lines>
  <Paragraphs>2</Paragraphs>
  <TotalTime>0</TotalTime>
  <ScaleCrop>false</ScaleCrop>
  <LinksUpToDate>false</LinksUpToDate>
  <CharactersWithSpaces>1255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2023-03-11T05:22:00Z</dcterms:created>
  <dc:creator>9</dc:creator>
  <cp:lastModifiedBy>不必在我</cp:lastModifiedBy>
  <dcterms:modified xsi:type="dcterms:W3CDTF">2023-03-18T15:37:55Z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3B3217698A9E424CB3A94606C7ECE94C</vt:lpwstr>
  </property>
</Properties>
</file>