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3609" w14:textId="77777777" w:rsidR="00A319E1" w:rsidRDefault="006F7146" w:rsidP="00AC158D">
      <w:pPr>
        <w:pStyle w:val="Title"/>
      </w:pPr>
      <w:r>
        <w:t>Title</w:t>
      </w:r>
    </w:p>
    <w:p w14:paraId="0A38B9E2" w14:textId="77777777" w:rsidR="00A319E1" w:rsidRDefault="006F7146" w:rsidP="00AC158D">
      <w:pPr>
        <w:pStyle w:val="Subtitle"/>
      </w:pPr>
      <w:r>
        <w:t>Subtitle</w:t>
      </w:r>
    </w:p>
    <w:p w14:paraId="3D3FD8EF" w14:textId="77777777" w:rsidR="00A319E1" w:rsidRDefault="006F7146" w:rsidP="00AC158D">
      <w:r>
        <w:t>Normal text</w:t>
      </w:r>
    </w:p>
    <w:p w14:paraId="55722DC0" w14:textId="58A6B850" w:rsidR="00BC3B16" w:rsidRDefault="00BC3B16" w:rsidP="00AC158D"/>
    <w:bookmarkStart w:id="0" w:name="acronyms" w:displacedByCustomXml="next"/>
    <w:bookmarkEnd w:id="0" w:displacedByCustomXml="next"/>
    <w:bookmarkStart w:id="1" w:name="introduction" w:displacedByCustomXml="next"/>
    <w:bookmarkEnd w:id="1" w:displacedByCustomXml="next"/>
    <w:sdt>
      <w:sdtPr>
        <w:rPr>
          <w:rFonts w:ascii="Ebrima" w:eastAsiaTheme="minorHAnsi" w:hAnsi="Ebrima" w:cstheme="minorHAnsi"/>
          <w:color w:val="auto"/>
          <w:sz w:val="24"/>
          <w:szCs w:val="24"/>
          <w:lang w:val="en-CA"/>
        </w:rPr>
        <w:id w:val="17631492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F5907DB" w14:textId="77777777" w:rsidR="004028A4" w:rsidRDefault="004028A4" w:rsidP="00810D36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br w:type="page"/>
          </w:r>
        </w:p>
        <w:p w14:paraId="006841DE" w14:textId="4B6F7E9C" w:rsidR="00212E18" w:rsidRPr="00212E18" w:rsidRDefault="00212E18" w:rsidP="00810D36">
          <w:pPr>
            <w:pStyle w:val="TOCHeading"/>
          </w:pPr>
          <w:r w:rsidRPr="00212E18">
            <w:lastRenderedPageBreak/>
            <w:t>Table of Contents</w:t>
          </w:r>
        </w:p>
        <w:p w14:paraId="3D1402A5" w14:textId="22A0FCF7" w:rsidR="00212E18" w:rsidRPr="00212E18" w:rsidRDefault="00212E18" w:rsidP="00AC158D">
          <w:pPr>
            <w:pStyle w:val="TOC1"/>
            <w:rPr>
              <w:rFonts w:asciiTheme="minorHAnsi" w:eastAsiaTheme="minorEastAsia" w:hAnsiTheme="minorHAnsi" w:cstheme="minorBidi"/>
              <w:lang w:eastAsia="en-CA"/>
            </w:rPr>
          </w:pPr>
          <w:r>
            <w:fldChar w:fldCharType="begin"/>
          </w:r>
          <w:r w:rsidRPr="006A2B5B">
            <w:instrText xml:space="preserve"> TOC \o "1-3" \h \z \u </w:instrText>
          </w:r>
          <w:r>
            <w:fldChar w:fldCharType="separate"/>
          </w:r>
          <w:hyperlink w:anchor="_Toc32674958" w:history="1">
            <w:r w:rsidRPr="00212E18">
              <w:rPr>
                <w:rStyle w:val="Hyperlink"/>
              </w:rPr>
              <w:t>Heading 1</w:t>
            </w:r>
            <w:r w:rsidRPr="00212E18">
              <w:rPr>
                <w:webHidden/>
              </w:rPr>
              <w:tab/>
            </w:r>
            <w:r w:rsidRPr="00212E18">
              <w:rPr>
                <w:webHidden/>
              </w:rPr>
              <w:fldChar w:fldCharType="begin"/>
            </w:r>
            <w:r w:rsidRPr="00212E18">
              <w:rPr>
                <w:webHidden/>
              </w:rPr>
              <w:instrText xml:space="preserve"> PAGEREF _Toc32674958 \h </w:instrText>
            </w:r>
            <w:r w:rsidRPr="00212E18">
              <w:rPr>
                <w:webHidden/>
              </w:rPr>
            </w:r>
            <w:r w:rsidRPr="00212E18">
              <w:rPr>
                <w:webHidden/>
              </w:rPr>
              <w:fldChar w:fldCharType="separate"/>
            </w:r>
            <w:r w:rsidRPr="00212E18">
              <w:rPr>
                <w:webHidden/>
              </w:rPr>
              <w:t>2</w:t>
            </w:r>
            <w:r w:rsidRPr="00212E18">
              <w:rPr>
                <w:webHidden/>
              </w:rPr>
              <w:fldChar w:fldCharType="end"/>
            </w:r>
          </w:hyperlink>
        </w:p>
        <w:p w14:paraId="43B63FFE" w14:textId="47EAD5BE" w:rsidR="00212E18" w:rsidRPr="00212E18" w:rsidRDefault="00992BED" w:rsidP="00AC158D">
          <w:pPr>
            <w:pStyle w:val="TOC2"/>
            <w:rPr>
              <w:rFonts w:asciiTheme="minorHAnsi" w:eastAsiaTheme="minorEastAsia" w:hAnsiTheme="minorHAnsi" w:cstheme="minorBidi"/>
              <w:lang w:eastAsia="en-CA"/>
            </w:rPr>
          </w:pPr>
          <w:hyperlink w:anchor="_Toc32674959" w:history="1">
            <w:r w:rsidR="00212E18" w:rsidRPr="00212E18">
              <w:rPr>
                <w:rStyle w:val="Hyperlink"/>
                <w:sz w:val="24"/>
                <w:szCs w:val="24"/>
              </w:rPr>
              <w:t>Heading 2</w:t>
            </w:r>
            <w:r w:rsidR="00212E18" w:rsidRPr="00212E18">
              <w:rPr>
                <w:webHidden/>
              </w:rPr>
              <w:tab/>
            </w:r>
            <w:r w:rsidR="00212E18" w:rsidRPr="00212E18">
              <w:rPr>
                <w:webHidden/>
              </w:rPr>
              <w:fldChar w:fldCharType="begin"/>
            </w:r>
            <w:r w:rsidR="00212E18" w:rsidRPr="00212E18">
              <w:rPr>
                <w:webHidden/>
              </w:rPr>
              <w:instrText xml:space="preserve"> PAGEREF _Toc32674959 \h </w:instrText>
            </w:r>
            <w:r w:rsidR="00212E18" w:rsidRPr="00212E18">
              <w:rPr>
                <w:webHidden/>
              </w:rPr>
            </w:r>
            <w:r w:rsidR="00212E18" w:rsidRPr="00212E18">
              <w:rPr>
                <w:webHidden/>
              </w:rPr>
              <w:fldChar w:fldCharType="separate"/>
            </w:r>
            <w:r w:rsidR="00212E18" w:rsidRPr="00212E18">
              <w:rPr>
                <w:webHidden/>
              </w:rPr>
              <w:t>2</w:t>
            </w:r>
            <w:r w:rsidR="00212E18" w:rsidRPr="00212E18">
              <w:rPr>
                <w:webHidden/>
              </w:rPr>
              <w:fldChar w:fldCharType="end"/>
            </w:r>
          </w:hyperlink>
        </w:p>
        <w:p w14:paraId="41C1DB20" w14:textId="6A402550" w:rsidR="00212E18" w:rsidRPr="00212E18" w:rsidRDefault="00992BED" w:rsidP="00AC158D">
          <w:pPr>
            <w:pStyle w:val="TOC3"/>
            <w:rPr>
              <w:rFonts w:asciiTheme="minorHAnsi" w:eastAsiaTheme="minorEastAsia" w:hAnsiTheme="minorHAnsi" w:cstheme="minorBidi"/>
              <w:lang w:eastAsia="en-CA"/>
            </w:rPr>
          </w:pPr>
          <w:hyperlink w:anchor="_Toc32674960" w:history="1">
            <w:r w:rsidR="00212E18" w:rsidRPr="00212E18">
              <w:rPr>
                <w:rStyle w:val="Hyperlink"/>
                <w:sz w:val="24"/>
                <w:szCs w:val="24"/>
              </w:rPr>
              <w:t>Heading 3</w:t>
            </w:r>
            <w:r w:rsidR="00212E18" w:rsidRPr="00212E18">
              <w:rPr>
                <w:webHidden/>
              </w:rPr>
              <w:tab/>
            </w:r>
            <w:r w:rsidR="00212E18" w:rsidRPr="00212E18">
              <w:rPr>
                <w:webHidden/>
              </w:rPr>
              <w:fldChar w:fldCharType="begin"/>
            </w:r>
            <w:r w:rsidR="00212E18" w:rsidRPr="00212E18">
              <w:rPr>
                <w:webHidden/>
              </w:rPr>
              <w:instrText xml:space="preserve"> PAGEREF _Toc32674960 \h </w:instrText>
            </w:r>
            <w:r w:rsidR="00212E18" w:rsidRPr="00212E18">
              <w:rPr>
                <w:webHidden/>
              </w:rPr>
            </w:r>
            <w:r w:rsidR="00212E18" w:rsidRPr="00212E18">
              <w:rPr>
                <w:webHidden/>
              </w:rPr>
              <w:fldChar w:fldCharType="separate"/>
            </w:r>
            <w:r w:rsidR="00212E18" w:rsidRPr="00212E18">
              <w:rPr>
                <w:webHidden/>
              </w:rPr>
              <w:t>2</w:t>
            </w:r>
            <w:r w:rsidR="00212E18" w:rsidRPr="00212E18">
              <w:rPr>
                <w:webHidden/>
              </w:rPr>
              <w:fldChar w:fldCharType="end"/>
            </w:r>
          </w:hyperlink>
        </w:p>
        <w:p w14:paraId="45002B06" w14:textId="48C4D05F" w:rsidR="00212E18" w:rsidRPr="00212E18" w:rsidRDefault="00992BED" w:rsidP="00AC158D">
          <w:pPr>
            <w:pStyle w:val="TOC1"/>
            <w:rPr>
              <w:rFonts w:asciiTheme="minorHAnsi" w:eastAsiaTheme="minorEastAsia" w:hAnsiTheme="minorHAnsi" w:cstheme="minorBidi"/>
              <w:lang w:eastAsia="en-CA"/>
            </w:rPr>
          </w:pPr>
          <w:hyperlink w:anchor="_Toc32674961" w:history="1">
            <w:r w:rsidR="00212E18" w:rsidRPr="00212E18">
              <w:rPr>
                <w:rStyle w:val="Hyperlink"/>
              </w:rPr>
              <w:t>Heading 1 again (each chapter on a new page)</w:t>
            </w:r>
            <w:r w:rsidR="00212E18" w:rsidRPr="00212E18">
              <w:rPr>
                <w:webHidden/>
              </w:rPr>
              <w:tab/>
            </w:r>
            <w:r w:rsidR="00212E18" w:rsidRPr="00212E18">
              <w:rPr>
                <w:webHidden/>
              </w:rPr>
              <w:fldChar w:fldCharType="begin"/>
            </w:r>
            <w:r w:rsidR="00212E18" w:rsidRPr="00212E18">
              <w:rPr>
                <w:webHidden/>
              </w:rPr>
              <w:instrText xml:space="preserve"> PAGEREF _Toc32674961 \h </w:instrText>
            </w:r>
            <w:r w:rsidR="00212E18" w:rsidRPr="00212E18">
              <w:rPr>
                <w:webHidden/>
              </w:rPr>
            </w:r>
            <w:r w:rsidR="00212E18" w:rsidRPr="00212E18">
              <w:rPr>
                <w:webHidden/>
              </w:rPr>
              <w:fldChar w:fldCharType="separate"/>
            </w:r>
            <w:r w:rsidR="00212E18" w:rsidRPr="00212E18">
              <w:rPr>
                <w:webHidden/>
              </w:rPr>
              <w:t>3</w:t>
            </w:r>
            <w:r w:rsidR="00212E18" w:rsidRPr="00212E18">
              <w:rPr>
                <w:webHidden/>
              </w:rPr>
              <w:fldChar w:fldCharType="end"/>
            </w:r>
          </w:hyperlink>
        </w:p>
        <w:p w14:paraId="3AB38C35" w14:textId="0CB42F05" w:rsidR="00212E18" w:rsidRPr="006A2B5B" w:rsidRDefault="00212E18" w:rsidP="00AC158D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5681BEAB" w14:textId="77777777" w:rsidR="00A319E1" w:rsidRDefault="006F7146" w:rsidP="00810D36">
      <w:pPr>
        <w:pStyle w:val="Heading1"/>
      </w:pPr>
      <w:bookmarkStart w:id="2" w:name="_Toc32674958"/>
      <w:r w:rsidRPr="00810D36">
        <w:lastRenderedPageBreak/>
        <w:t>Heading</w:t>
      </w:r>
      <w:r>
        <w:t xml:space="preserve"> 1</w:t>
      </w:r>
      <w:bookmarkEnd w:id="2"/>
    </w:p>
    <w:p w14:paraId="4A7C8282" w14:textId="77777777" w:rsidR="00A319E1" w:rsidRDefault="006F7146" w:rsidP="00810D36">
      <w:pPr>
        <w:pStyle w:val="Heading2"/>
      </w:pPr>
      <w:bookmarkStart w:id="3" w:name="source-water-quality-and-rain-events"/>
      <w:bookmarkStart w:id="4" w:name="_Toc32674959"/>
      <w:bookmarkEnd w:id="3"/>
      <w:r w:rsidRPr="00810D36">
        <w:t>Heading</w:t>
      </w:r>
      <w:r>
        <w:t xml:space="preserve"> 2</w:t>
      </w:r>
      <w:bookmarkEnd w:id="4"/>
    </w:p>
    <w:p w14:paraId="25A78DA5" w14:textId="77777777" w:rsidR="00A319E1" w:rsidRPr="006F6D51" w:rsidRDefault="006F7146" w:rsidP="00810D36">
      <w:pPr>
        <w:pStyle w:val="Heading3"/>
      </w:pPr>
      <w:bookmarkStart w:id="5" w:name="stormflow-and-sampling-including-passive"/>
      <w:bookmarkStart w:id="6" w:name="_Toc32674960"/>
      <w:bookmarkEnd w:id="5"/>
      <w:r w:rsidRPr="006F6D51">
        <w:t>Heading 3</w:t>
      </w:r>
      <w:bookmarkEnd w:id="6"/>
    </w:p>
    <w:p w14:paraId="27F1B34E" w14:textId="77777777" w:rsidR="006F7146" w:rsidRPr="006F6D51" w:rsidRDefault="006F7146" w:rsidP="00810D36">
      <w:pPr>
        <w:pStyle w:val="Heading4"/>
      </w:pPr>
      <w:r w:rsidRPr="00810D36">
        <w:t>Heading</w:t>
      </w:r>
      <w:r w:rsidRPr="006F6D51">
        <w:t xml:space="preserve"> 4</w:t>
      </w:r>
    </w:p>
    <w:p w14:paraId="7E78924C" w14:textId="77777777" w:rsidR="006F7146" w:rsidRDefault="006F7146" w:rsidP="00810D36">
      <w:pPr>
        <w:pStyle w:val="Heading5"/>
      </w:pPr>
      <w:r>
        <w:t>Heading 5</w:t>
      </w:r>
    </w:p>
    <w:p w14:paraId="72915B14" w14:textId="77777777" w:rsidR="006F7146" w:rsidRPr="006F6D51" w:rsidRDefault="006F7146" w:rsidP="00810D36">
      <w:pPr>
        <w:pStyle w:val="Heading6"/>
      </w:pPr>
      <w:r w:rsidRPr="00810D36">
        <w:t>Hea</w:t>
      </w:r>
      <w:bookmarkStart w:id="7" w:name="_GoBack"/>
      <w:bookmarkEnd w:id="7"/>
      <w:r w:rsidRPr="00810D36">
        <w:t>ding</w:t>
      </w:r>
      <w:r w:rsidRPr="006F6D51">
        <w:t xml:space="preserve"> 6</w:t>
      </w:r>
    </w:p>
    <w:p w14:paraId="4D5FF6A4" w14:textId="77777777" w:rsidR="006F7146" w:rsidRDefault="006F7146" w:rsidP="00AC158D"/>
    <w:p w14:paraId="3E4BFA48" w14:textId="77777777" w:rsidR="00AC158D" w:rsidRDefault="00AE117D" w:rsidP="00AC158D">
      <w:r>
        <w:t xml:space="preserve">This is normal text: </w:t>
      </w:r>
      <w:r w:rsidRPr="00871189">
        <w:t>Ebrima</w:t>
      </w:r>
      <w:r>
        <w:t xml:space="preserve"> font size12.</w:t>
      </w:r>
      <w:r w:rsidR="00AC158D">
        <w:br/>
        <w:t>Manually add</w:t>
      </w:r>
      <w:r w:rsidR="00BF5EFB">
        <w:t xml:space="preserve"> a line break </w:t>
      </w:r>
      <w:r w:rsidR="00AC158D">
        <w:t>(</w:t>
      </w:r>
      <w:r w:rsidR="00BF5EFB">
        <w:t>“\  “</w:t>
      </w:r>
      <w:r w:rsidR="00AC158D">
        <w:t>)</w:t>
      </w:r>
      <w:r w:rsidR="00BF5EFB">
        <w:t xml:space="preserve"> between each paragraph in your .Rmd files.</w:t>
      </w:r>
    </w:p>
    <w:p w14:paraId="29A3BDC3" w14:textId="7DD72B9A" w:rsidR="00BF5EFB" w:rsidRPr="006F7146" w:rsidRDefault="00AC158D" w:rsidP="00AC158D">
      <w:r>
        <w:t xml:space="preserve">Adding a line break in this template will result in gappy tables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BF5EFB">
        <w:t xml:space="preserve"> </w:t>
      </w:r>
    </w:p>
    <w:p w14:paraId="74CAE367" w14:textId="4DDB61AC" w:rsidR="00A319E1" w:rsidRDefault="00A319E1" w:rsidP="00AC158D">
      <w:bookmarkStart w:id="8" w:name="conculsions"/>
      <w:bookmarkStart w:id="9" w:name="appendix"/>
      <w:bookmarkEnd w:id="8"/>
      <w:bookmarkEnd w:id="9"/>
    </w:p>
    <w:p w14:paraId="380ADCC8" w14:textId="1467245A" w:rsidR="00A319E1" w:rsidRPr="00D3712C" w:rsidRDefault="00AE117D" w:rsidP="00810D36">
      <w:pPr>
        <w:pStyle w:val="Heading1"/>
      </w:pPr>
      <w:bookmarkStart w:id="10" w:name="_Toc32674961"/>
      <w:r>
        <w:lastRenderedPageBreak/>
        <w:t>Heading 1 again (each chapter on a new page)</w:t>
      </w:r>
      <w:bookmarkEnd w:id="10"/>
    </w:p>
    <w:sectPr w:rsidR="00A319E1" w:rsidRPr="00D3712C" w:rsidSect="00CC27DB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5240E" w14:textId="77777777" w:rsidR="00992BED" w:rsidRDefault="00992BED" w:rsidP="00AC158D">
      <w:r>
        <w:separator/>
      </w:r>
    </w:p>
  </w:endnote>
  <w:endnote w:type="continuationSeparator" w:id="0">
    <w:p w14:paraId="5E775CA9" w14:textId="77777777" w:rsidR="00992BED" w:rsidRDefault="00992BED" w:rsidP="00AC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440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9B13B" w14:textId="77777777" w:rsidR="00CC27DB" w:rsidRDefault="00D6264D" w:rsidP="00AC15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1077D" w14:textId="77777777" w:rsidR="00CC27DB" w:rsidRDefault="00992BED" w:rsidP="00AC1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06621" w14:textId="77777777" w:rsidR="00992BED" w:rsidRDefault="00992BED" w:rsidP="00AC158D">
      <w:r>
        <w:separator/>
      </w:r>
    </w:p>
  </w:footnote>
  <w:footnote w:type="continuationSeparator" w:id="0">
    <w:p w14:paraId="36ADFCD1" w14:textId="77777777" w:rsidR="00992BED" w:rsidRDefault="00992BED" w:rsidP="00AC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B7250D"/>
    <w:multiLevelType w:val="multilevel"/>
    <w:tmpl w:val="4E5C97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A1B"/>
    <w:rsid w:val="000E25D6"/>
    <w:rsid w:val="00133E7D"/>
    <w:rsid w:val="00212E18"/>
    <w:rsid w:val="003A3B1E"/>
    <w:rsid w:val="004028A4"/>
    <w:rsid w:val="004E29B3"/>
    <w:rsid w:val="0054343A"/>
    <w:rsid w:val="00590D07"/>
    <w:rsid w:val="00597596"/>
    <w:rsid w:val="005E559B"/>
    <w:rsid w:val="006A2B5B"/>
    <w:rsid w:val="006F6D51"/>
    <w:rsid w:val="006F7146"/>
    <w:rsid w:val="006F7B07"/>
    <w:rsid w:val="0077612A"/>
    <w:rsid w:val="00784D58"/>
    <w:rsid w:val="00810D36"/>
    <w:rsid w:val="00871189"/>
    <w:rsid w:val="008D6863"/>
    <w:rsid w:val="00992BED"/>
    <w:rsid w:val="009C3FE3"/>
    <w:rsid w:val="00A319E1"/>
    <w:rsid w:val="00A9074C"/>
    <w:rsid w:val="00AC158D"/>
    <w:rsid w:val="00AE117D"/>
    <w:rsid w:val="00B86B75"/>
    <w:rsid w:val="00BC3B16"/>
    <w:rsid w:val="00BC48D5"/>
    <w:rsid w:val="00BF5EFB"/>
    <w:rsid w:val="00C36279"/>
    <w:rsid w:val="00C74571"/>
    <w:rsid w:val="00D3623D"/>
    <w:rsid w:val="00D3712C"/>
    <w:rsid w:val="00D626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13C"/>
  <w15:docId w15:val="{EF08CAF5-BE24-4FD6-82A1-F88409D3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158D"/>
    <w:rPr>
      <w:rFonts w:ascii="Ebrima" w:hAnsi="Ebri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D36"/>
    <w:pPr>
      <w:keepNext/>
      <w:keepLines/>
      <w:pageBreakBefore/>
      <w:pBdr>
        <w:bottom w:val="single" w:sz="4" w:space="1" w:color="595959" w:themeColor="text1" w:themeTint="A6"/>
      </w:pBdr>
      <w:spacing w:after="240"/>
      <w:outlineLvl w:val="0"/>
    </w:pPr>
    <w:rPr>
      <w:rFonts w:ascii="Segoe UI Semibold" w:eastAsiaTheme="majorEastAsia" w:hAnsi="Segoe UI Semibold" w:cs="Segoe UI Semibold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D36"/>
    <w:pPr>
      <w:keepNext/>
      <w:keepLines/>
      <w:spacing w:before="240" w:after="240"/>
      <w:outlineLvl w:val="1"/>
    </w:pPr>
    <w:rPr>
      <w:rFonts w:ascii="Segoe UI Semibold" w:eastAsiaTheme="majorEastAsia" w:hAnsi="Segoe UI Semibold" w:cs="Segoe UI Semibol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D36"/>
    <w:pPr>
      <w:keepNext/>
      <w:keepLines/>
      <w:spacing w:before="240" w:after="240"/>
      <w:outlineLvl w:val="2"/>
    </w:pPr>
    <w:rPr>
      <w:rFonts w:ascii="Segoe UI" w:eastAsiaTheme="majorEastAsia" w:hAnsi="Segoe UI" w:cs="Segoe U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D36"/>
    <w:pPr>
      <w:keepNext/>
      <w:keepLines/>
      <w:spacing w:before="240" w:after="240"/>
      <w:outlineLvl w:val="3"/>
    </w:pPr>
    <w:rPr>
      <w:rFonts w:ascii="Segoe UI" w:eastAsiaTheme="majorEastAsia" w:hAnsi="Segoe UI" w:cs="Segoe UI"/>
      <w:b/>
      <w:i/>
      <w:iCs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E4872"/>
    <w:pPr>
      <w:outlineLvl w:val="4"/>
    </w:pPr>
    <w:rPr>
      <w:rFonts w:ascii="Segoe UI Semibold" w:hAnsi="Segoe UI Semibold" w:cs="Segoe UI Semibold"/>
      <w:b w:val="0"/>
      <w:i w:val="0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0D36"/>
    <w:pPr>
      <w:spacing w:before="240" w:after="240"/>
      <w:outlineLvl w:val="5"/>
    </w:pPr>
    <w:rPr>
      <w:rFonts w:ascii="Segoe UI Semibold" w:hAnsi="Segoe UI Semibold" w:cs="Segoe UI Semi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596"/>
    <w:pPr>
      <w:spacing w:after="48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596"/>
    <w:rPr>
      <w:rFonts w:ascii="Ebrima" w:eastAsiaTheme="majorEastAsia" w:hAnsi="Ebrima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DB"/>
    <w:pPr>
      <w:numPr>
        <w:ilvl w:val="1"/>
      </w:numPr>
      <w:spacing w:after="9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27DB"/>
    <w:rPr>
      <w:rFonts w:ascii="Ebrima" w:eastAsiaTheme="minorEastAsia" w:hAnsi="Ebrima" w:cstheme="minorBidi"/>
      <w:color w:val="5A5A5A" w:themeColor="text1" w:themeTint="A5"/>
      <w:spacing w:val="15"/>
      <w:sz w:val="28"/>
      <w:szCs w:val="22"/>
    </w:rPr>
  </w:style>
  <w:style w:type="paragraph" w:styleId="Quote">
    <w:name w:val="Quote"/>
    <w:basedOn w:val="IntenseQuote"/>
    <w:next w:val="Normal"/>
    <w:link w:val="QuoteChar"/>
    <w:uiPriority w:val="29"/>
    <w:qFormat/>
    <w:rsid w:val="0068354C"/>
  </w:style>
  <w:style w:type="character" w:customStyle="1" w:styleId="QuoteChar">
    <w:name w:val="Quote Char"/>
    <w:basedOn w:val="DefaultParagraphFont"/>
    <w:link w:val="Quote"/>
    <w:uiPriority w:val="29"/>
    <w:rsid w:val="0068354C"/>
    <w:rPr>
      <w:rFonts w:ascii="Ebrima" w:hAnsi="Ebrima"/>
      <w:i/>
      <w:i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810D36"/>
    <w:rPr>
      <w:rFonts w:ascii="Segoe UI Semibold" w:eastAsiaTheme="majorEastAsia" w:hAnsi="Segoe UI Semibold" w:cs="Segoe UI Semibold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D36"/>
    <w:rPr>
      <w:rFonts w:ascii="Segoe UI Semibold" w:eastAsiaTheme="majorEastAsia" w:hAnsi="Segoe UI Semibold" w:cs="Segoe UI Semibol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D36"/>
    <w:rPr>
      <w:rFonts w:ascii="Segoe UI" w:eastAsiaTheme="majorEastAsia" w:hAnsi="Segoe UI" w:cs="Segoe U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0D36"/>
    <w:rPr>
      <w:rFonts w:ascii="Segoe UI" w:eastAsiaTheme="majorEastAsia" w:hAnsi="Segoe UI" w:cs="Segoe UI"/>
      <w:b/>
      <w:i/>
      <w:iCs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15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15"/>
    <w:rPr>
      <w:rFonts w:ascii="Ebrima" w:hAnsi="Ebrima"/>
      <w:i/>
      <w:iCs/>
      <w:color w:val="0D0D0D" w:themeColor="text1" w:themeTint="F2"/>
    </w:rPr>
  </w:style>
  <w:style w:type="character" w:customStyle="1" w:styleId="Heading5Char">
    <w:name w:val="Heading 5 Char"/>
    <w:basedOn w:val="DefaultParagraphFont"/>
    <w:link w:val="Heading5"/>
    <w:uiPriority w:val="9"/>
    <w:rsid w:val="007E4872"/>
    <w:rPr>
      <w:rFonts w:ascii="Segoe UI Semibold" w:eastAsiaTheme="majorEastAsia" w:hAnsi="Segoe UI Semibold" w:cs="Segoe UI Semibold"/>
      <w:iCs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3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72"/>
    <w:rPr>
      <w:rFonts w:ascii="Ebrima" w:hAnsi="Ebrima"/>
    </w:rPr>
  </w:style>
  <w:style w:type="paragraph" w:styleId="Footer">
    <w:name w:val="footer"/>
    <w:basedOn w:val="Normal"/>
    <w:link w:val="FooterChar"/>
    <w:uiPriority w:val="99"/>
    <w:unhideWhenUsed/>
    <w:rsid w:val="003F43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72"/>
    <w:rPr>
      <w:rFonts w:ascii="Ebrima" w:hAnsi="Ebrima"/>
    </w:rPr>
  </w:style>
  <w:style w:type="character" w:customStyle="1" w:styleId="Heading6Char">
    <w:name w:val="Heading 6 Char"/>
    <w:basedOn w:val="DefaultParagraphFont"/>
    <w:link w:val="Heading6"/>
    <w:uiPriority w:val="9"/>
    <w:rsid w:val="00810D36"/>
    <w:rPr>
      <w:rFonts w:ascii="Segoe UI Semibold" w:hAnsi="Segoe UI Semibold" w:cs="Segoe UI Semibold"/>
    </w:rPr>
  </w:style>
  <w:style w:type="paragraph" w:styleId="TOC1">
    <w:name w:val="toc 1"/>
    <w:basedOn w:val="Normal"/>
    <w:next w:val="Normal"/>
    <w:autoRedefine/>
    <w:uiPriority w:val="39"/>
    <w:unhideWhenUsed/>
    <w:rsid w:val="0054343A"/>
    <w:pPr>
      <w:tabs>
        <w:tab w:val="right" w:leader="dot" w:pos="9350"/>
      </w:tabs>
    </w:pPr>
    <w:rPr>
      <w:rFonts w:ascii="Segoe UI" w:hAnsi="Segoe UI" w:cs="Segoe UI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C27DB"/>
    <w:pPr>
      <w:tabs>
        <w:tab w:val="right" w:leader="dot" w:pos="9350"/>
      </w:tabs>
    </w:pPr>
    <w:rPr>
      <w:rFonts w:ascii="Segoe UI" w:hAnsi="Segoe UI" w:cs="Segoe U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C27DB"/>
    <w:pPr>
      <w:tabs>
        <w:tab w:val="right" w:leader="dot" w:pos="9350"/>
      </w:tabs>
      <w:ind w:left="240"/>
    </w:pPr>
    <w:rPr>
      <w:rFonts w:ascii="Segoe UI" w:hAnsi="Segoe UI" w:cs="Segoe UI"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718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718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718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718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718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7188"/>
    <w:pP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7188"/>
    <w:rPr>
      <w:color w:val="0563C1" w:themeColor="hyperlink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5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75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3712C"/>
    <w:pPr>
      <w:ind w:left="720" w:hanging="720"/>
    </w:pPr>
    <w:rPr>
      <w:noProof/>
    </w:rPr>
  </w:style>
  <w:style w:type="character" w:styleId="SubtleEmphasis">
    <w:name w:val="Subtle Emphasis"/>
    <w:basedOn w:val="DefaultParagraphFont"/>
    <w:uiPriority w:val="19"/>
    <w:qFormat/>
    <w:rsid w:val="00CC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9074C"/>
    <w:pPr>
      <w:pageBreakBefore w:val="0"/>
      <w:pBdr>
        <w:bottom w:val="single" w:sz="4" w:space="1" w:color="auto"/>
      </w:pBdr>
      <w:outlineLvl w:val="9"/>
    </w:pPr>
    <w:rPr>
      <w:rFonts w:asciiTheme="majorHAnsi" w:hAnsiTheme="majorHAnsi" w:cstheme="majorBidi"/>
      <w:b/>
      <w:bCs/>
      <w:color w:val="595959" w:themeColor="text1" w:themeTint="A6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profiling hydrochemical dynamics in a rain-dominated water supply area: characterizing the Leech watershed using passive sampling techniques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profiling hydrochemical dynamics in a rain-dominated water supply area: characterizing the Leech watershed using passive sampling techniques</dc:title>
  <dc:creator>Hannah J McSorley</dc:creator>
  <cp:lastModifiedBy>Hannah McSorley</cp:lastModifiedBy>
  <cp:revision>19</cp:revision>
  <dcterms:created xsi:type="dcterms:W3CDTF">2019-11-11T01:46:00Z</dcterms:created>
  <dcterms:modified xsi:type="dcterms:W3CDTF">2020-03-12T03:36:00Z</dcterms:modified>
</cp:coreProperties>
</file>