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31C9" w14:textId="77777777" w:rsidR="0063218C" w:rsidRPr="0063218C" w:rsidRDefault="0063218C" w:rsidP="0063218C">
      <w:r w:rsidRPr="0063218C">
        <w:t>Dear Edit</w:t>
      </w:r>
      <w:bookmarkStart w:id="0" w:name="_GoBack"/>
      <w:bookmarkEnd w:id="0"/>
      <w:r w:rsidRPr="0063218C">
        <w:t>or,</w:t>
      </w:r>
    </w:p>
    <w:p w14:paraId="2F67A0C5" w14:textId="77777777" w:rsidR="0063218C" w:rsidRPr="0063218C" w:rsidRDefault="0063218C" w:rsidP="0063218C"/>
    <w:p w14:paraId="4A32EF84" w14:textId="77777777" w:rsidR="0063218C" w:rsidRPr="0063218C" w:rsidRDefault="0063218C" w:rsidP="0063218C">
      <w:r w:rsidRPr="0063218C">
        <w:t xml:space="preserve">This is the first submission of </w:t>
      </w:r>
      <w:r w:rsidRPr="0063218C">
        <w:t>our novel</w:t>
      </w:r>
      <w:r w:rsidRPr="0063218C">
        <w:t xml:space="preserve"> robust sequential trajectory planning method, which is a Hamilton-Jacobi reachability-based method for guaranteed safe multi-vehicle path planning in the presence of disturbances and an adversarial intruder. </w:t>
      </w:r>
    </w:p>
    <w:p w14:paraId="7CB831C4" w14:textId="77777777" w:rsidR="0063218C" w:rsidRPr="0063218C" w:rsidRDefault="0063218C" w:rsidP="0063218C"/>
    <w:p w14:paraId="1D405EE7" w14:textId="648BA072" w:rsidR="0063218C" w:rsidRPr="0063218C" w:rsidRDefault="0063218C" w:rsidP="0063218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 w:rsidRPr="0063218C">
        <w:t xml:space="preserve">The proposed algorithm is an improvement over a previous algorithm, which is also under review for IEEE Transactions on Control System Technology. The previous algorithm required to re-solve the entire path planning problem after an intruder vehicle appears in the system. Since this re-planning is done in real time, the algorithm might be prohibitive for large-scale systems. </w:t>
      </w:r>
      <w:r w:rsidRPr="0063218C">
        <w:t>In this work, we propose a novel algorithm that limits the re</w:t>
      </w:r>
      <w:r w:rsidRPr="0063218C">
        <w:t>-</w:t>
      </w:r>
      <w:r w:rsidRPr="0063218C">
        <w:t xml:space="preserve">planning to a </w:t>
      </w:r>
      <w:r w:rsidRPr="0063218C">
        <w:rPr>
          <w:i/>
        </w:rPr>
        <w:t>fixed number of vehicles</w:t>
      </w:r>
      <w:r w:rsidRPr="0063218C">
        <w:t>, irrespective of the total number of STP vehicles. Moreover, this design parameter can be chosen beforehand based on the computational resources available.</w:t>
      </w:r>
      <w:r w:rsidRPr="0063218C">
        <w:rPr>
          <w:rFonts w:ascii="Times" w:hAnsi="Times" w:cs="Times"/>
          <w:sz w:val="26"/>
          <w:szCs w:val="26"/>
        </w:rPr>
        <w:t xml:space="preserve"> </w:t>
      </w:r>
      <w:r w:rsidRPr="0063218C">
        <w:t xml:space="preserve">These differences are further discussed in the submitted manuscript. </w:t>
      </w:r>
    </w:p>
    <w:p w14:paraId="358F7A9C" w14:textId="1F1B7DDC" w:rsidR="0063218C" w:rsidRPr="0063218C" w:rsidRDefault="0063218C" w:rsidP="0063218C">
      <w:r w:rsidRPr="0063218C">
        <w:t>In addition to the main submission in the 2-column format, we have also included in the supplementary materials an extended version of the manuscript, which contains some additional analysis, as well as the same manuscript in a 1-column double-spaced format for ease of review.</w:t>
      </w:r>
    </w:p>
    <w:p w14:paraId="5C5F92BB" w14:textId="77777777" w:rsidR="0063218C" w:rsidRPr="0063218C" w:rsidRDefault="0063218C" w:rsidP="0063218C"/>
    <w:p w14:paraId="598CE487" w14:textId="77777777" w:rsidR="0063218C" w:rsidRPr="0063218C" w:rsidRDefault="0063218C" w:rsidP="0063218C">
      <w:r w:rsidRPr="0063218C">
        <w:t>Regards,</w:t>
      </w:r>
    </w:p>
    <w:p w14:paraId="3B822EF5" w14:textId="0D27EBA8" w:rsidR="006E3375" w:rsidRPr="0063218C" w:rsidRDefault="0063218C" w:rsidP="0063218C">
      <w:r w:rsidRPr="0063218C">
        <w:t>Somil</w:t>
      </w:r>
    </w:p>
    <w:p w14:paraId="550FDDE6" w14:textId="77777777" w:rsidR="000A712B" w:rsidRPr="00BE20DE" w:rsidRDefault="000A712B" w:rsidP="006E3375">
      <w:pPr>
        <w:rPr>
          <w:b/>
        </w:rPr>
      </w:pPr>
    </w:p>
    <w:sectPr w:rsidR="000A712B" w:rsidRPr="00BE20D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0065"/>
    <w:multiLevelType w:val="hybridMultilevel"/>
    <w:tmpl w:val="96B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D0EF3"/>
    <w:multiLevelType w:val="hybridMultilevel"/>
    <w:tmpl w:val="69EC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CA"/>
    <w:rsid w:val="000140C9"/>
    <w:rsid w:val="000300DF"/>
    <w:rsid w:val="00064731"/>
    <w:rsid w:val="000A712B"/>
    <w:rsid w:val="000E013D"/>
    <w:rsid w:val="0012581D"/>
    <w:rsid w:val="00137E81"/>
    <w:rsid w:val="001D7401"/>
    <w:rsid w:val="00222FCA"/>
    <w:rsid w:val="00275DC8"/>
    <w:rsid w:val="00304E7F"/>
    <w:rsid w:val="00310901"/>
    <w:rsid w:val="003565BA"/>
    <w:rsid w:val="003725BD"/>
    <w:rsid w:val="00373CCB"/>
    <w:rsid w:val="003A2B45"/>
    <w:rsid w:val="0040322F"/>
    <w:rsid w:val="004774C3"/>
    <w:rsid w:val="00483800"/>
    <w:rsid w:val="00517031"/>
    <w:rsid w:val="00534788"/>
    <w:rsid w:val="005755B9"/>
    <w:rsid w:val="00575EF0"/>
    <w:rsid w:val="005C6675"/>
    <w:rsid w:val="0063218C"/>
    <w:rsid w:val="006A65EF"/>
    <w:rsid w:val="006C6384"/>
    <w:rsid w:val="006D2899"/>
    <w:rsid w:val="006E3375"/>
    <w:rsid w:val="00702EC0"/>
    <w:rsid w:val="00740AA5"/>
    <w:rsid w:val="00793856"/>
    <w:rsid w:val="0082775C"/>
    <w:rsid w:val="00884BB3"/>
    <w:rsid w:val="008C3C80"/>
    <w:rsid w:val="008E1795"/>
    <w:rsid w:val="008E370B"/>
    <w:rsid w:val="00901980"/>
    <w:rsid w:val="00921835"/>
    <w:rsid w:val="00974317"/>
    <w:rsid w:val="009D4923"/>
    <w:rsid w:val="00A1362E"/>
    <w:rsid w:val="00A8164A"/>
    <w:rsid w:val="00A844A7"/>
    <w:rsid w:val="00AD4748"/>
    <w:rsid w:val="00AE3238"/>
    <w:rsid w:val="00B1229F"/>
    <w:rsid w:val="00BE20DE"/>
    <w:rsid w:val="00BF7E78"/>
    <w:rsid w:val="00C17BCB"/>
    <w:rsid w:val="00C64918"/>
    <w:rsid w:val="00C825A4"/>
    <w:rsid w:val="00CE0317"/>
    <w:rsid w:val="00CE45E3"/>
    <w:rsid w:val="00CF07F3"/>
    <w:rsid w:val="00D1298B"/>
    <w:rsid w:val="00D23DC9"/>
    <w:rsid w:val="00D80B1E"/>
    <w:rsid w:val="00DA7BFC"/>
    <w:rsid w:val="00DD7DDD"/>
    <w:rsid w:val="00E07434"/>
    <w:rsid w:val="00E14BDB"/>
    <w:rsid w:val="00E610D1"/>
    <w:rsid w:val="00EF660F"/>
    <w:rsid w:val="00FB6DF7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97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32567"/>
  </w:style>
  <w:style w:type="character" w:customStyle="1" w:styleId="FooterChar">
    <w:name w:val="Footer Char"/>
    <w:basedOn w:val="DefaultParagraphFont"/>
    <w:link w:val="Footer"/>
    <w:uiPriority w:val="99"/>
    <w:qFormat/>
    <w:rsid w:val="00A32567"/>
  </w:style>
  <w:style w:type="character" w:styleId="PlaceholderText">
    <w:name w:val="Placeholder Text"/>
    <w:basedOn w:val="DefaultParagraphFont"/>
    <w:uiPriority w:val="99"/>
    <w:semiHidden/>
    <w:qFormat/>
    <w:rsid w:val="00B806EF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sid w:val="00EC42F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2AAE"/>
    <w:rPr>
      <w:rFonts w:ascii="Lucida Grande" w:hAnsi="Lucida Grande"/>
      <w:sz w:val="18"/>
      <w:szCs w:val="18"/>
    </w:rPr>
  </w:style>
  <w:style w:type="character" w:customStyle="1" w:styleId="ListLabel1">
    <w:name w:val="ListLabel 1"/>
    <w:qFormat/>
    <w:rPr>
      <w:rFonts w:eastAsia="DengXi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3256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3256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A72D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42F5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2A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113</cp:revision>
  <dcterms:created xsi:type="dcterms:W3CDTF">2016-01-28T19:06:00Z</dcterms:created>
  <dcterms:modified xsi:type="dcterms:W3CDTF">2017-11-09T19:32:00Z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