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6860196"/>
        <w:docPartObj>
          <w:docPartGallery w:val="Cover Pages"/>
          <w:docPartUnique/>
        </w:docPartObj>
      </w:sdtPr>
      <w:sdtEndPr/>
      <w:sdtContent>
        <w:p w14:paraId="70A1BD9B" w14:textId="7C001929" w:rsidR="00C332C7" w:rsidRDefault="00C332C7"/>
        <w:p w14:paraId="3811CC93" w14:textId="260D90FC" w:rsidR="00C332C7" w:rsidRDefault="00C332C7">
          <w:r>
            <w:rPr>
              <w:noProof/>
            </w:rPr>
            <mc:AlternateContent>
              <mc:Choice Requires="wps">
                <w:drawing>
                  <wp:anchor distT="0" distB="0" distL="182880" distR="182880" simplePos="0" relativeHeight="251660288" behindDoc="0" locked="0" layoutInCell="1" allowOverlap="1" wp14:anchorId="318034F1" wp14:editId="57F95774">
                    <wp:simplePos x="0" y="0"/>
                    <wp:positionH relativeFrom="margin">
                      <wp:align>center</wp:align>
                    </wp:positionH>
                    <wp:positionV relativeFrom="page">
                      <wp:posOffset>3869055</wp:posOffset>
                    </wp:positionV>
                    <wp:extent cx="4686300" cy="6720840"/>
                    <wp:effectExtent l="0" t="0" r="1905" b="698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E687F" w14:textId="62EF1BB2"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5517BA">
                                  <w:rPr>
                                    <w:color w:val="4472C4" w:themeColor="accent1"/>
                                    <w:sz w:val="72"/>
                                    <w:szCs w:val="72"/>
                                  </w:rPr>
                                  <w:t>technique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8034F1" id="_x0000_t202" coordsize="21600,21600" o:spt="202" path="m,l,21600r21600,l21600,xe">
                    <v:stroke joinstyle="miter"/>
                    <v:path gradientshapeok="t" o:connecttype="rect"/>
                  </v:shapetype>
                  <v:shape id="Zone de texte 131" o:spid="_x0000_s1026" type="#_x0000_t202" style="position:absolute;margin-left:0;margin-top:304.6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" filled="f" stroked="f" strokeweight=".5pt">
                    <v:textbox style="mso-fit-shape-to-text:t" inset="0,0,0,0">
                      <w:txbxContent>
                        <w:p w14:paraId="523E687F" w14:textId="62EF1BB2"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5517BA">
                            <w:rPr>
                              <w:color w:val="4472C4" w:themeColor="accent1"/>
                              <w:sz w:val="72"/>
                              <w:szCs w:val="72"/>
                            </w:rPr>
                            <w:t>technique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7CBE6D" wp14:editId="1CA2159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7CBE6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520469113"/>
        <w:docPartObj>
          <w:docPartGallery w:val="Table of Contents"/>
          <w:docPartUnique/>
        </w:docPartObj>
      </w:sdtPr>
      <w:sdtEndPr>
        <w:rPr>
          <w:b/>
          <w:bCs/>
        </w:rPr>
      </w:sdtEndPr>
      <w:sdtContent>
        <w:p w14:paraId="46EBB4DD" w14:textId="77777777" w:rsidR="00CB3451" w:rsidRDefault="00CB3451">
          <w:pPr>
            <w:pStyle w:val="En-ttedetabledesmatires"/>
          </w:pPr>
        </w:p>
        <w:p w14:paraId="4AFC5B25" w14:textId="77777777" w:rsidR="00CB3451" w:rsidRDefault="00CB3451">
          <w:pPr>
            <w:pStyle w:val="En-ttedetabledesmatires"/>
          </w:pPr>
        </w:p>
        <w:p w14:paraId="3F02CC3E" w14:textId="77777777" w:rsidR="00CB3451" w:rsidRDefault="00CB3451">
          <w:pPr>
            <w:pStyle w:val="En-ttedetabledesmatires"/>
          </w:pPr>
        </w:p>
        <w:p w14:paraId="7B06AD8A" w14:textId="77777777" w:rsidR="00CB3451" w:rsidRDefault="00CB3451">
          <w:pPr>
            <w:pStyle w:val="En-ttedetabledesmatires"/>
          </w:pPr>
        </w:p>
        <w:p w14:paraId="0BF064B9" w14:textId="77777777" w:rsidR="00CB3451" w:rsidRDefault="00CB3451">
          <w:pPr>
            <w:pStyle w:val="En-ttedetabledesmatires"/>
          </w:pPr>
        </w:p>
        <w:p w14:paraId="6C968095" w14:textId="77777777" w:rsidR="00CB3451" w:rsidRDefault="00CB3451">
          <w:pPr>
            <w:pStyle w:val="En-ttedetabledesmatires"/>
          </w:pPr>
        </w:p>
        <w:p w14:paraId="126B0591" w14:textId="77777777" w:rsidR="00CB3451" w:rsidRDefault="00CB3451">
          <w:pPr>
            <w:pStyle w:val="En-ttedetabledesmatires"/>
          </w:pPr>
        </w:p>
        <w:p w14:paraId="455BBB74" w14:textId="77777777" w:rsidR="00CB3451" w:rsidRDefault="00CB3451">
          <w:pPr>
            <w:pStyle w:val="En-ttedetabledesmatires"/>
          </w:pPr>
        </w:p>
        <w:p w14:paraId="6F05678D" w14:textId="77777777" w:rsidR="00CB3451" w:rsidRDefault="00CB3451">
          <w:pPr>
            <w:pStyle w:val="En-ttedetabledesmatires"/>
          </w:pPr>
        </w:p>
        <w:p w14:paraId="37F8F3E7" w14:textId="3FE27DEB" w:rsidR="00C332C7" w:rsidRDefault="00C332C7">
          <w:pPr>
            <w:pStyle w:val="En-ttedetabledesmatires"/>
          </w:pPr>
          <w:r>
            <w:t>Table des matières</w:t>
          </w:r>
        </w:p>
        <w:p w14:paraId="414F8483" w14:textId="72C2296A" w:rsidR="00D7121E" w:rsidRDefault="00C332C7">
          <w:pPr>
            <w:pStyle w:val="TM1"/>
            <w:rPr>
              <w:rFonts w:eastAsiaTheme="minorEastAsia"/>
              <w:noProof/>
              <w:lang w:eastAsia="zh-CN"/>
            </w:rPr>
          </w:pPr>
          <w:r>
            <w:fldChar w:fldCharType="begin"/>
          </w:r>
          <w:r>
            <w:instrText xml:space="preserve"> TOC \o "1-3" \h \z \u </w:instrText>
          </w:r>
          <w:r>
            <w:fldChar w:fldCharType="separate"/>
          </w:r>
          <w:hyperlink w:anchor="_Toc105573335" w:history="1">
            <w:r w:rsidR="00D7121E" w:rsidRPr="001C5101">
              <w:rPr>
                <w:rStyle w:val="Lienhypertexte"/>
                <w:noProof/>
              </w:rPr>
              <w:t>1.</w:t>
            </w:r>
            <w:r w:rsidR="00D7121E">
              <w:rPr>
                <w:rFonts w:eastAsiaTheme="minorEastAsia"/>
                <w:noProof/>
                <w:lang w:eastAsia="zh-CN"/>
              </w:rPr>
              <w:tab/>
            </w:r>
            <w:r w:rsidR="00D7121E" w:rsidRPr="001C5101">
              <w:rPr>
                <w:rStyle w:val="Lienhypertexte"/>
                <w:noProof/>
              </w:rPr>
              <w:t>Présentation de l’environnement</w:t>
            </w:r>
            <w:r w:rsidR="00D7121E">
              <w:rPr>
                <w:noProof/>
                <w:webHidden/>
              </w:rPr>
              <w:tab/>
            </w:r>
            <w:r w:rsidR="00D7121E">
              <w:rPr>
                <w:noProof/>
                <w:webHidden/>
              </w:rPr>
              <w:fldChar w:fldCharType="begin"/>
            </w:r>
            <w:r w:rsidR="00D7121E">
              <w:rPr>
                <w:noProof/>
                <w:webHidden/>
              </w:rPr>
              <w:instrText xml:space="preserve"> PAGEREF _Toc105573335 \h </w:instrText>
            </w:r>
            <w:r w:rsidR="00D7121E">
              <w:rPr>
                <w:noProof/>
                <w:webHidden/>
              </w:rPr>
            </w:r>
            <w:r w:rsidR="00D7121E">
              <w:rPr>
                <w:noProof/>
                <w:webHidden/>
              </w:rPr>
              <w:fldChar w:fldCharType="separate"/>
            </w:r>
            <w:r w:rsidR="00D7121E">
              <w:rPr>
                <w:noProof/>
                <w:webHidden/>
              </w:rPr>
              <w:t>2</w:t>
            </w:r>
            <w:r w:rsidR="00D7121E">
              <w:rPr>
                <w:noProof/>
                <w:webHidden/>
              </w:rPr>
              <w:fldChar w:fldCharType="end"/>
            </w:r>
          </w:hyperlink>
        </w:p>
        <w:p w14:paraId="229B59DA" w14:textId="1FCC0B91" w:rsidR="00D7121E" w:rsidRDefault="00D7121E">
          <w:pPr>
            <w:pStyle w:val="TM2"/>
            <w:tabs>
              <w:tab w:val="left" w:pos="880"/>
              <w:tab w:val="right" w:leader="dot" w:pos="9062"/>
            </w:tabs>
            <w:rPr>
              <w:rFonts w:eastAsiaTheme="minorEastAsia"/>
              <w:noProof/>
              <w:lang w:eastAsia="zh-CN"/>
            </w:rPr>
          </w:pPr>
          <w:hyperlink w:anchor="_Toc105573336" w:history="1">
            <w:r w:rsidRPr="001C5101">
              <w:rPr>
                <w:rStyle w:val="Lienhypertexte"/>
                <w:noProof/>
              </w:rPr>
              <w:t>1.1</w:t>
            </w:r>
            <w:r>
              <w:rPr>
                <w:rFonts w:eastAsiaTheme="minorEastAsia"/>
                <w:noProof/>
                <w:lang w:eastAsia="zh-CN"/>
              </w:rPr>
              <w:tab/>
            </w:r>
            <w:r w:rsidRPr="001C5101">
              <w:rPr>
                <w:rStyle w:val="Lienhypertexte"/>
                <w:noProof/>
              </w:rPr>
              <w:t>Introduction</w:t>
            </w:r>
            <w:r>
              <w:rPr>
                <w:noProof/>
                <w:webHidden/>
              </w:rPr>
              <w:tab/>
            </w:r>
            <w:r>
              <w:rPr>
                <w:noProof/>
                <w:webHidden/>
              </w:rPr>
              <w:fldChar w:fldCharType="begin"/>
            </w:r>
            <w:r>
              <w:rPr>
                <w:noProof/>
                <w:webHidden/>
              </w:rPr>
              <w:instrText xml:space="preserve"> PAGEREF _Toc105573336 \h </w:instrText>
            </w:r>
            <w:r>
              <w:rPr>
                <w:noProof/>
                <w:webHidden/>
              </w:rPr>
            </w:r>
            <w:r>
              <w:rPr>
                <w:noProof/>
                <w:webHidden/>
              </w:rPr>
              <w:fldChar w:fldCharType="separate"/>
            </w:r>
            <w:r>
              <w:rPr>
                <w:noProof/>
                <w:webHidden/>
              </w:rPr>
              <w:t>2</w:t>
            </w:r>
            <w:r>
              <w:rPr>
                <w:noProof/>
                <w:webHidden/>
              </w:rPr>
              <w:fldChar w:fldCharType="end"/>
            </w:r>
          </w:hyperlink>
        </w:p>
        <w:p w14:paraId="3CD2C5E1" w14:textId="25E674DB" w:rsidR="00D7121E" w:rsidRDefault="00D7121E">
          <w:pPr>
            <w:pStyle w:val="TM2"/>
            <w:tabs>
              <w:tab w:val="left" w:pos="880"/>
              <w:tab w:val="right" w:leader="dot" w:pos="9062"/>
            </w:tabs>
            <w:rPr>
              <w:rFonts w:eastAsiaTheme="minorEastAsia"/>
              <w:noProof/>
              <w:lang w:eastAsia="zh-CN"/>
            </w:rPr>
          </w:pPr>
          <w:hyperlink w:anchor="_Toc105573337" w:history="1">
            <w:r w:rsidRPr="001C5101">
              <w:rPr>
                <w:rStyle w:val="Lienhypertexte"/>
                <w:noProof/>
              </w:rPr>
              <w:t>1.2</w:t>
            </w:r>
            <w:r>
              <w:rPr>
                <w:rFonts w:eastAsiaTheme="minorEastAsia"/>
                <w:noProof/>
                <w:lang w:eastAsia="zh-CN"/>
              </w:rPr>
              <w:tab/>
            </w:r>
            <w:r w:rsidRPr="001C5101">
              <w:rPr>
                <w:rStyle w:val="Lienhypertexte"/>
                <w:noProof/>
              </w:rPr>
              <w:t>Ressources</w:t>
            </w:r>
            <w:r>
              <w:rPr>
                <w:noProof/>
                <w:webHidden/>
              </w:rPr>
              <w:tab/>
            </w:r>
            <w:r>
              <w:rPr>
                <w:noProof/>
                <w:webHidden/>
              </w:rPr>
              <w:fldChar w:fldCharType="begin"/>
            </w:r>
            <w:r>
              <w:rPr>
                <w:noProof/>
                <w:webHidden/>
              </w:rPr>
              <w:instrText xml:space="preserve"> PAGEREF _Toc105573337 \h </w:instrText>
            </w:r>
            <w:r>
              <w:rPr>
                <w:noProof/>
                <w:webHidden/>
              </w:rPr>
            </w:r>
            <w:r>
              <w:rPr>
                <w:noProof/>
                <w:webHidden/>
              </w:rPr>
              <w:fldChar w:fldCharType="separate"/>
            </w:r>
            <w:r>
              <w:rPr>
                <w:noProof/>
                <w:webHidden/>
              </w:rPr>
              <w:t>2</w:t>
            </w:r>
            <w:r>
              <w:rPr>
                <w:noProof/>
                <w:webHidden/>
              </w:rPr>
              <w:fldChar w:fldCharType="end"/>
            </w:r>
          </w:hyperlink>
        </w:p>
        <w:p w14:paraId="7CFE1FBA" w14:textId="467EB178" w:rsidR="00D7121E" w:rsidRDefault="00D7121E">
          <w:pPr>
            <w:pStyle w:val="TM2"/>
            <w:tabs>
              <w:tab w:val="left" w:pos="880"/>
              <w:tab w:val="right" w:leader="dot" w:pos="9062"/>
            </w:tabs>
            <w:rPr>
              <w:rFonts w:eastAsiaTheme="minorEastAsia"/>
              <w:noProof/>
              <w:lang w:eastAsia="zh-CN"/>
            </w:rPr>
          </w:pPr>
          <w:hyperlink w:anchor="_Toc105573338" w:history="1">
            <w:r w:rsidRPr="001C5101">
              <w:rPr>
                <w:rStyle w:val="Lienhypertexte"/>
                <w:noProof/>
              </w:rPr>
              <w:t>1.3</w:t>
            </w:r>
            <w:r>
              <w:rPr>
                <w:rFonts w:eastAsiaTheme="minorEastAsia"/>
                <w:noProof/>
                <w:lang w:eastAsia="zh-CN"/>
              </w:rPr>
              <w:tab/>
            </w:r>
            <w:r w:rsidRPr="001C5101">
              <w:rPr>
                <w:rStyle w:val="Lienhypertexte"/>
                <w:noProof/>
              </w:rPr>
              <w:t>Gestion de projet</w:t>
            </w:r>
            <w:r>
              <w:rPr>
                <w:noProof/>
                <w:webHidden/>
              </w:rPr>
              <w:tab/>
            </w:r>
            <w:r>
              <w:rPr>
                <w:noProof/>
                <w:webHidden/>
              </w:rPr>
              <w:fldChar w:fldCharType="begin"/>
            </w:r>
            <w:r>
              <w:rPr>
                <w:noProof/>
                <w:webHidden/>
              </w:rPr>
              <w:instrText xml:space="preserve"> PAGEREF _Toc105573338 \h </w:instrText>
            </w:r>
            <w:r>
              <w:rPr>
                <w:noProof/>
                <w:webHidden/>
              </w:rPr>
            </w:r>
            <w:r>
              <w:rPr>
                <w:noProof/>
                <w:webHidden/>
              </w:rPr>
              <w:fldChar w:fldCharType="separate"/>
            </w:r>
            <w:r>
              <w:rPr>
                <w:noProof/>
                <w:webHidden/>
              </w:rPr>
              <w:t>3</w:t>
            </w:r>
            <w:r>
              <w:rPr>
                <w:noProof/>
                <w:webHidden/>
              </w:rPr>
              <w:fldChar w:fldCharType="end"/>
            </w:r>
          </w:hyperlink>
        </w:p>
        <w:p w14:paraId="3C141E5A" w14:textId="1786E3B6" w:rsidR="00D7121E" w:rsidRDefault="00D7121E">
          <w:pPr>
            <w:pStyle w:val="TM2"/>
            <w:tabs>
              <w:tab w:val="left" w:pos="880"/>
              <w:tab w:val="right" w:leader="dot" w:pos="9062"/>
            </w:tabs>
            <w:rPr>
              <w:rFonts w:eastAsiaTheme="minorEastAsia"/>
              <w:noProof/>
              <w:lang w:eastAsia="zh-CN"/>
            </w:rPr>
          </w:pPr>
          <w:hyperlink w:anchor="_Toc105573339" w:history="1">
            <w:r w:rsidRPr="001C5101">
              <w:rPr>
                <w:rStyle w:val="Lienhypertexte"/>
                <w:noProof/>
              </w:rPr>
              <w:t>1.4</w:t>
            </w:r>
            <w:r>
              <w:rPr>
                <w:rFonts w:eastAsiaTheme="minorEastAsia"/>
                <w:noProof/>
                <w:lang w:eastAsia="zh-CN"/>
              </w:rPr>
              <w:tab/>
            </w:r>
            <w:r w:rsidRPr="001C5101">
              <w:rPr>
                <w:rStyle w:val="Lienhypertexte"/>
                <w:noProof/>
              </w:rPr>
              <w:t>Maquette</w:t>
            </w:r>
            <w:r>
              <w:rPr>
                <w:noProof/>
                <w:webHidden/>
              </w:rPr>
              <w:tab/>
            </w:r>
            <w:r>
              <w:rPr>
                <w:noProof/>
                <w:webHidden/>
              </w:rPr>
              <w:fldChar w:fldCharType="begin"/>
            </w:r>
            <w:r>
              <w:rPr>
                <w:noProof/>
                <w:webHidden/>
              </w:rPr>
              <w:instrText xml:space="preserve"> PAGEREF _Toc105573339 \h </w:instrText>
            </w:r>
            <w:r>
              <w:rPr>
                <w:noProof/>
                <w:webHidden/>
              </w:rPr>
            </w:r>
            <w:r>
              <w:rPr>
                <w:noProof/>
                <w:webHidden/>
              </w:rPr>
              <w:fldChar w:fldCharType="separate"/>
            </w:r>
            <w:r>
              <w:rPr>
                <w:noProof/>
                <w:webHidden/>
              </w:rPr>
              <w:t>3</w:t>
            </w:r>
            <w:r>
              <w:rPr>
                <w:noProof/>
                <w:webHidden/>
              </w:rPr>
              <w:fldChar w:fldCharType="end"/>
            </w:r>
          </w:hyperlink>
        </w:p>
        <w:p w14:paraId="6ADD3F3B" w14:textId="6B61336A" w:rsidR="00D7121E" w:rsidRDefault="00D7121E">
          <w:pPr>
            <w:pStyle w:val="TM1"/>
            <w:rPr>
              <w:rFonts w:eastAsiaTheme="minorEastAsia"/>
              <w:noProof/>
              <w:lang w:eastAsia="zh-CN"/>
            </w:rPr>
          </w:pPr>
          <w:hyperlink w:anchor="_Toc105573340" w:history="1">
            <w:r w:rsidRPr="001C5101">
              <w:rPr>
                <w:rStyle w:val="Lienhypertexte"/>
                <w:noProof/>
              </w:rPr>
              <w:t>2.</w:t>
            </w:r>
            <w:r>
              <w:rPr>
                <w:rFonts w:eastAsiaTheme="minorEastAsia"/>
                <w:noProof/>
                <w:lang w:eastAsia="zh-CN"/>
              </w:rPr>
              <w:tab/>
            </w:r>
            <w:r w:rsidRPr="001C5101">
              <w:rPr>
                <w:rStyle w:val="Lienhypertexte"/>
                <w:noProof/>
              </w:rPr>
              <w:t>Conclusion</w:t>
            </w:r>
            <w:r>
              <w:rPr>
                <w:noProof/>
                <w:webHidden/>
              </w:rPr>
              <w:tab/>
            </w:r>
            <w:r>
              <w:rPr>
                <w:noProof/>
                <w:webHidden/>
              </w:rPr>
              <w:fldChar w:fldCharType="begin"/>
            </w:r>
            <w:r>
              <w:rPr>
                <w:noProof/>
                <w:webHidden/>
              </w:rPr>
              <w:instrText xml:space="preserve"> PAGEREF _Toc105573340 \h </w:instrText>
            </w:r>
            <w:r>
              <w:rPr>
                <w:noProof/>
                <w:webHidden/>
              </w:rPr>
            </w:r>
            <w:r>
              <w:rPr>
                <w:noProof/>
                <w:webHidden/>
              </w:rPr>
              <w:fldChar w:fldCharType="separate"/>
            </w:r>
            <w:r>
              <w:rPr>
                <w:noProof/>
                <w:webHidden/>
              </w:rPr>
              <w:t>4</w:t>
            </w:r>
            <w:r>
              <w:rPr>
                <w:noProof/>
                <w:webHidden/>
              </w:rPr>
              <w:fldChar w:fldCharType="end"/>
            </w:r>
          </w:hyperlink>
        </w:p>
        <w:p w14:paraId="64B1BA42" w14:textId="44CFA0C9" w:rsidR="00C332C7" w:rsidRDefault="00C332C7">
          <w:r>
            <w:rPr>
              <w:b/>
              <w:bCs/>
            </w:rPr>
            <w:fldChar w:fldCharType="end"/>
          </w:r>
        </w:p>
      </w:sdtContent>
    </w:sdt>
    <w:p w14:paraId="52DA1B5D" w14:textId="1512BD3E" w:rsidR="00C332C7" w:rsidRDefault="00C332C7" w:rsidP="00C332C7">
      <w:pPr>
        <w:pStyle w:val="Titre1"/>
      </w:pPr>
      <w:r>
        <w:br w:type="page"/>
      </w:r>
    </w:p>
    <w:p w14:paraId="6BE60E87" w14:textId="4CEA8686" w:rsidR="00F26F4A" w:rsidRDefault="00D2492B" w:rsidP="00F26F4A">
      <w:pPr>
        <w:pStyle w:val="Titre1"/>
        <w:numPr>
          <w:ilvl w:val="0"/>
          <w:numId w:val="1"/>
        </w:numPr>
      </w:pPr>
      <w:bookmarkStart w:id="0" w:name="_Toc105573335"/>
      <w:r>
        <w:lastRenderedPageBreak/>
        <w:t xml:space="preserve">Présentation </w:t>
      </w:r>
      <w:r w:rsidR="00F26F4A">
        <w:t>de l’environnement</w:t>
      </w:r>
      <w:bookmarkEnd w:id="0"/>
    </w:p>
    <w:p w14:paraId="5C37922D" w14:textId="7C163C0D" w:rsidR="00F26F4A" w:rsidRDefault="00F26F4A" w:rsidP="00F26F4A">
      <w:pPr>
        <w:pStyle w:val="Titre2"/>
        <w:numPr>
          <w:ilvl w:val="1"/>
          <w:numId w:val="8"/>
        </w:numPr>
      </w:pPr>
      <w:bookmarkStart w:id="1" w:name="_Toc105573336"/>
      <w:r>
        <w:t>Introduction</w:t>
      </w:r>
      <w:bookmarkEnd w:id="1"/>
    </w:p>
    <w:p w14:paraId="6A4DCA06" w14:textId="58597F64" w:rsidR="00F26F4A" w:rsidRDefault="00F26F4A" w:rsidP="00F26F4A">
      <w:r>
        <w:t>Le MCD qui suit correspond à la base de données utilisé pour le site et l’application Lomography.</w:t>
      </w:r>
    </w:p>
    <w:p w14:paraId="126AB2FE" w14:textId="6279D802" w:rsidR="00F26F4A" w:rsidRPr="00F26F4A" w:rsidRDefault="00F26F4A" w:rsidP="00F26F4A">
      <w:r w:rsidRPr="00F26F4A">
        <w:rPr>
          <w:noProof/>
        </w:rPr>
        <w:drawing>
          <wp:inline distT="0" distB="0" distL="0" distR="0" wp14:anchorId="7760A814" wp14:editId="60B35BD4">
            <wp:extent cx="5760720" cy="42570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57040"/>
                    </a:xfrm>
                    <a:prstGeom prst="rect">
                      <a:avLst/>
                    </a:prstGeom>
                  </pic:spPr>
                </pic:pic>
              </a:graphicData>
            </a:graphic>
          </wp:inline>
        </w:drawing>
      </w:r>
    </w:p>
    <w:p w14:paraId="30ACE839" w14:textId="6DD826BF" w:rsidR="00094558" w:rsidRDefault="009E5BB8" w:rsidP="009E5BB8">
      <w:pPr>
        <w:pStyle w:val="Titre2"/>
        <w:numPr>
          <w:ilvl w:val="1"/>
          <w:numId w:val="8"/>
        </w:numPr>
      </w:pPr>
      <w:bookmarkStart w:id="2" w:name="_Toc105573337"/>
      <w:r>
        <w:t>Ressources</w:t>
      </w:r>
      <w:bookmarkEnd w:id="2"/>
    </w:p>
    <w:p w14:paraId="41A83A7A" w14:textId="375B8F86" w:rsidR="009E5BB8" w:rsidRDefault="009E5BB8" w:rsidP="009E5BB8">
      <w:r>
        <w:t>La technologie utilisée pour le développement du site est le langage PHP avec l’appel d’une base de données SQL rendu possible avec l’outil xampp permettant la mise en place d’un serveur web local. L’IDE utilisé est l’outil Visual Studio Code mis à disposition par Microsoft</w:t>
      </w:r>
      <w:r w:rsidR="007F0A19">
        <w:t xml:space="preserve"> et un versionning est réalisé avec GIT</w:t>
      </w:r>
      <w:r>
        <w:t>.</w:t>
      </w:r>
    </w:p>
    <w:p w14:paraId="29592DC1" w14:textId="017FC6B1" w:rsidR="00527D6F" w:rsidRDefault="00527D6F" w:rsidP="009E5BB8"/>
    <w:p w14:paraId="1DF62BC0" w14:textId="07F9281E" w:rsidR="00527D6F" w:rsidRDefault="00527D6F" w:rsidP="009E5BB8"/>
    <w:p w14:paraId="7C84AAD3" w14:textId="089A5163" w:rsidR="00527D6F" w:rsidRDefault="00527D6F" w:rsidP="009E5BB8"/>
    <w:p w14:paraId="2330EE0D" w14:textId="27292D35" w:rsidR="00527D6F" w:rsidRDefault="00527D6F" w:rsidP="009E5BB8"/>
    <w:p w14:paraId="71B824D7" w14:textId="406A3D19" w:rsidR="00527D6F" w:rsidRDefault="00527D6F" w:rsidP="009E5BB8"/>
    <w:p w14:paraId="46B6BEA0" w14:textId="6BBBD218" w:rsidR="00527D6F" w:rsidRDefault="00527D6F" w:rsidP="009E5BB8"/>
    <w:p w14:paraId="1F77D7FC" w14:textId="53A59C5D" w:rsidR="00527D6F" w:rsidRDefault="00527D6F" w:rsidP="009E5BB8"/>
    <w:p w14:paraId="136C7002" w14:textId="4211B67F" w:rsidR="00527D6F" w:rsidRDefault="00527D6F" w:rsidP="009E5BB8"/>
    <w:p w14:paraId="3C9301B3" w14:textId="77777777" w:rsidR="00527D6F" w:rsidRDefault="00527D6F" w:rsidP="009E5BB8"/>
    <w:p w14:paraId="1E15B545" w14:textId="70B45E4C" w:rsidR="009E5BB8" w:rsidRDefault="009E5BB8" w:rsidP="00741863">
      <w:pPr>
        <w:pStyle w:val="Titre2"/>
        <w:numPr>
          <w:ilvl w:val="1"/>
          <w:numId w:val="8"/>
        </w:numPr>
      </w:pPr>
      <w:bookmarkStart w:id="3" w:name="_Toc105573338"/>
      <w:r>
        <w:lastRenderedPageBreak/>
        <w:t>Gestion de projet</w:t>
      </w:r>
      <w:bookmarkEnd w:id="3"/>
    </w:p>
    <w:p w14:paraId="52928BFC" w14:textId="59CF5AF5" w:rsidR="009E5BB8" w:rsidRDefault="009E5BB8" w:rsidP="009E5BB8">
      <w:r>
        <w:t>Diagramme de Gantt du projet de création du site</w:t>
      </w:r>
    </w:p>
    <w:p w14:paraId="02E151D5" w14:textId="0E69D230" w:rsidR="00527D6F" w:rsidRPr="009E5BB8" w:rsidRDefault="00527D6F" w:rsidP="009E5BB8">
      <w:r w:rsidRPr="00527D6F">
        <w:rPr>
          <w:noProof/>
        </w:rPr>
        <w:drawing>
          <wp:inline distT="0" distB="0" distL="0" distR="0" wp14:anchorId="0CB14685" wp14:editId="3104C2F9">
            <wp:extent cx="5760720" cy="26041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04135"/>
                    </a:xfrm>
                    <a:prstGeom prst="rect">
                      <a:avLst/>
                    </a:prstGeom>
                  </pic:spPr>
                </pic:pic>
              </a:graphicData>
            </a:graphic>
          </wp:inline>
        </w:drawing>
      </w:r>
    </w:p>
    <w:p w14:paraId="73463345" w14:textId="2065E4B4" w:rsidR="00D6697A" w:rsidRDefault="00D6697A" w:rsidP="00D6697A">
      <w:pPr>
        <w:pStyle w:val="Titre2"/>
        <w:numPr>
          <w:ilvl w:val="1"/>
          <w:numId w:val="8"/>
        </w:numPr>
      </w:pPr>
      <w:bookmarkStart w:id="4" w:name="_Toc105573339"/>
      <w:r>
        <w:t>Maquette</w:t>
      </w:r>
      <w:bookmarkEnd w:id="4"/>
    </w:p>
    <w:p w14:paraId="6729D859" w14:textId="58C9D67B" w:rsidR="00D6697A" w:rsidRDefault="00D6697A" w:rsidP="00D6697A">
      <w:r>
        <w:t>Maquette de présentation du site.</w:t>
      </w:r>
    </w:p>
    <w:p w14:paraId="52360E3D" w14:textId="24DF457C" w:rsidR="00D6697A" w:rsidRDefault="00D6697A" w:rsidP="00D6697A">
      <w:r>
        <w:rPr>
          <w:noProof/>
        </w:rPr>
        <w:drawing>
          <wp:inline distT="0" distB="0" distL="0" distR="0" wp14:anchorId="24797A45" wp14:editId="45AF50FE">
            <wp:extent cx="5760720" cy="40468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046855"/>
                    </a:xfrm>
                    <a:prstGeom prst="rect">
                      <a:avLst/>
                    </a:prstGeom>
                  </pic:spPr>
                </pic:pic>
              </a:graphicData>
            </a:graphic>
          </wp:inline>
        </w:drawing>
      </w:r>
    </w:p>
    <w:p w14:paraId="566F1A8C" w14:textId="2790A63D" w:rsidR="00C332C7" w:rsidRDefault="00C332C7" w:rsidP="00D6697A">
      <w:pPr>
        <w:pStyle w:val="Titre1"/>
      </w:pPr>
    </w:p>
    <w:p w14:paraId="1921D13E" w14:textId="77777777" w:rsidR="00D03087" w:rsidRDefault="00D03087" w:rsidP="00D03087"/>
    <w:p w14:paraId="7E2FFA18" w14:textId="2BE0849E" w:rsidR="00F42839" w:rsidRPr="00DB11C5" w:rsidRDefault="00242312" w:rsidP="00C644FE">
      <w:r>
        <w:br w:type="page"/>
      </w:r>
    </w:p>
    <w:p w14:paraId="18634F3E" w14:textId="02F6CE5D" w:rsidR="00C332C7" w:rsidRDefault="00C644FE" w:rsidP="00CB3451">
      <w:pPr>
        <w:pStyle w:val="Titre1"/>
        <w:numPr>
          <w:ilvl w:val="0"/>
          <w:numId w:val="1"/>
        </w:numPr>
      </w:pPr>
      <w:bookmarkStart w:id="5" w:name="_Toc105573340"/>
      <w:r>
        <w:lastRenderedPageBreak/>
        <w:t>Conclusion</w:t>
      </w:r>
      <w:bookmarkEnd w:id="5"/>
    </w:p>
    <w:p w14:paraId="2A02BFB2" w14:textId="0BED32D6" w:rsidR="002A5B13" w:rsidRDefault="00C644FE" w:rsidP="00242312">
      <w:r>
        <w:t xml:space="preserve">Cette documentation technique permet de mieux comprendre le développement du site et la manière dont ce dernier s’est déroulé. </w:t>
      </w:r>
    </w:p>
    <w:p w14:paraId="268A4FCE" w14:textId="77777777" w:rsidR="002A5B13" w:rsidRDefault="002A5B13" w:rsidP="00242312"/>
    <w:p w14:paraId="54B87AF6" w14:textId="307F58A3" w:rsidR="002D3767" w:rsidRPr="00D2492B" w:rsidRDefault="002D3767" w:rsidP="002D3767"/>
    <w:sectPr w:rsidR="002D3767" w:rsidRPr="00D2492B" w:rsidSect="00C332C7">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EB79" w14:textId="77777777" w:rsidR="00DB128E" w:rsidRDefault="00DB128E" w:rsidP="00C332C7">
      <w:pPr>
        <w:spacing w:after="0" w:line="240" w:lineRule="auto"/>
      </w:pPr>
      <w:r>
        <w:separator/>
      </w:r>
    </w:p>
  </w:endnote>
  <w:endnote w:type="continuationSeparator" w:id="0">
    <w:p w14:paraId="5701B23B" w14:textId="77777777" w:rsidR="00DB128E" w:rsidRDefault="00DB128E" w:rsidP="00C3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50319311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FD6069A" w14:textId="03BF0BCA" w:rsidR="005C3E60" w:rsidRDefault="005C3E6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6DC2394" wp14:editId="307F8A79">
                      <wp:simplePos x="0" y="0"/>
                      <wp:positionH relativeFrom="margin">
                        <wp:align>center</wp:align>
                      </wp:positionH>
                      <wp:positionV relativeFrom="bottomMargin">
                        <wp:align>center</wp:align>
                      </wp:positionV>
                      <wp:extent cx="626745" cy="626745"/>
                      <wp:effectExtent l="0" t="0" r="1905" b="1905"/>
                      <wp:wrapNone/>
                      <wp:docPr id="7" name="El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DC2394" id="Ellipse 7"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AD2F3BB" w14:textId="77777777" w:rsidR="00A80F6C" w:rsidRDefault="00A80F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545BE" w14:textId="77777777" w:rsidR="00DB128E" w:rsidRDefault="00DB128E" w:rsidP="00C332C7">
      <w:pPr>
        <w:spacing w:after="0" w:line="240" w:lineRule="auto"/>
      </w:pPr>
      <w:r>
        <w:separator/>
      </w:r>
    </w:p>
  </w:footnote>
  <w:footnote w:type="continuationSeparator" w:id="0">
    <w:p w14:paraId="05FDBC60" w14:textId="77777777" w:rsidR="00DB128E" w:rsidRDefault="00DB128E" w:rsidP="00C33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AFF9" w14:textId="77777777" w:rsidR="005C3E60" w:rsidRDefault="005C3E60" w:rsidP="00C332C7">
    <w:pPr>
      <w:pStyle w:val="En-tte"/>
    </w:pPr>
    <w:r>
      <w:t>Erwann JOUVET</w:t>
    </w:r>
  </w:p>
  <w:p w14:paraId="41C90860" w14:textId="298E386E" w:rsidR="00C332C7" w:rsidRDefault="005C3E60" w:rsidP="00C332C7">
    <w:pPr>
      <w:pStyle w:val="En-tte"/>
    </w:pPr>
    <w:r>
      <w:t>Hermann-Jude RENCONTRE</w:t>
    </w:r>
    <w:r>
      <w:ptab w:relativeTo="margin" w:alignment="center" w:leader="none"/>
    </w:r>
    <w:r>
      <w:t>PPE-1</w:t>
    </w:r>
    <w:r>
      <w:ptab w:relativeTo="margin" w:alignment="right" w:leader="none"/>
    </w:r>
    <w:r>
      <w:t>BTS SIO option SLAM</w:t>
    </w:r>
  </w:p>
  <w:p w14:paraId="74A9C2F1" w14:textId="7C5368DB" w:rsidR="005C3E60" w:rsidRPr="00C332C7" w:rsidRDefault="005C3E60" w:rsidP="00C332C7">
    <w:pPr>
      <w:pStyle w:val="En-tte"/>
    </w:pPr>
    <w:r>
      <w:tab/>
    </w:r>
    <w:r>
      <w:tab/>
      <w:t>CFA INSTA – Promotion 241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DAA"/>
    <w:multiLevelType w:val="hybridMultilevel"/>
    <w:tmpl w:val="2E4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7DBA"/>
    <w:multiLevelType w:val="hybridMultilevel"/>
    <w:tmpl w:val="4B7A1F84"/>
    <w:lvl w:ilvl="0" w:tplc="040C0001">
      <w:start w:val="1"/>
      <w:numFmt w:val="bullet"/>
      <w:lvlText w:val=""/>
      <w:lvlJc w:val="left"/>
      <w:pPr>
        <w:ind w:left="3960" w:hanging="360"/>
      </w:pPr>
      <w:rPr>
        <w:rFonts w:ascii="Symbol" w:hAnsi="Symbol"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2" w15:restartNumberingAfterBreak="0">
    <w:nsid w:val="17EF6622"/>
    <w:multiLevelType w:val="hybridMultilevel"/>
    <w:tmpl w:val="84B81DB4"/>
    <w:lvl w:ilvl="0" w:tplc="ABB26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D07186"/>
    <w:multiLevelType w:val="hybridMultilevel"/>
    <w:tmpl w:val="74BE31AC"/>
    <w:lvl w:ilvl="0" w:tplc="A6188AF6">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2816EA"/>
    <w:multiLevelType w:val="hybridMultilevel"/>
    <w:tmpl w:val="A88477B2"/>
    <w:lvl w:ilvl="0" w:tplc="D9F42542">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2C212B0A"/>
    <w:multiLevelType w:val="hybridMultilevel"/>
    <w:tmpl w:val="917812A0"/>
    <w:lvl w:ilvl="0" w:tplc="5C4894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076138"/>
    <w:multiLevelType w:val="hybridMultilevel"/>
    <w:tmpl w:val="B572475C"/>
    <w:lvl w:ilvl="0" w:tplc="5C489410">
      <w:start w:val="1"/>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15:restartNumberingAfterBreak="0">
    <w:nsid w:val="42E80381"/>
    <w:multiLevelType w:val="hybridMultilevel"/>
    <w:tmpl w:val="01465AE8"/>
    <w:lvl w:ilvl="0" w:tplc="892A7EB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3D0459"/>
    <w:multiLevelType w:val="hybridMultilevel"/>
    <w:tmpl w:val="F4B0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CB1207"/>
    <w:multiLevelType w:val="multilevel"/>
    <w:tmpl w:val="F27625FE"/>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15:restartNumberingAfterBreak="0">
    <w:nsid w:val="5629369B"/>
    <w:multiLevelType w:val="hybridMultilevel"/>
    <w:tmpl w:val="AC26BB76"/>
    <w:lvl w:ilvl="0" w:tplc="5C4894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D32B25"/>
    <w:multiLevelType w:val="hybridMultilevel"/>
    <w:tmpl w:val="D0DE661C"/>
    <w:lvl w:ilvl="0" w:tplc="85D4A0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06558D"/>
    <w:multiLevelType w:val="hybridMultilevel"/>
    <w:tmpl w:val="87AA0214"/>
    <w:lvl w:ilvl="0" w:tplc="5C489410">
      <w:start w:val="1"/>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3" w15:restartNumberingAfterBreak="0">
    <w:nsid w:val="72916CF0"/>
    <w:multiLevelType w:val="multilevel"/>
    <w:tmpl w:val="F27625FE"/>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779D18A6"/>
    <w:multiLevelType w:val="hybridMultilevel"/>
    <w:tmpl w:val="9306D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E5E2484"/>
    <w:multiLevelType w:val="hybridMultilevel"/>
    <w:tmpl w:val="4A3659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40381285">
    <w:abstractNumId w:val="15"/>
  </w:num>
  <w:num w:numId="2" w16cid:durableId="1453861592">
    <w:abstractNumId w:val="7"/>
  </w:num>
  <w:num w:numId="3" w16cid:durableId="823395281">
    <w:abstractNumId w:val="3"/>
  </w:num>
  <w:num w:numId="4" w16cid:durableId="1367291819">
    <w:abstractNumId w:val="4"/>
  </w:num>
  <w:num w:numId="5" w16cid:durableId="158272175">
    <w:abstractNumId w:val="8"/>
  </w:num>
  <w:num w:numId="6" w16cid:durableId="1315179856">
    <w:abstractNumId w:val="1"/>
  </w:num>
  <w:num w:numId="7" w16cid:durableId="461115129">
    <w:abstractNumId w:val="0"/>
  </w:num>
  <w:num w:numId="8" w16cid:durableId="1764110586">
    <w:abstractNumId w:val="13"/>
  </w:num>
  <w:num w:numId="9" w16cid:durableId="1171749592">
    <w:abstractNumId w:val="9"/>
  </w:num>
  <w:num w:numId="10" w16cid:durableId="1457456086">
    <w:abstractNumId w:val="2"/>
  </w:num>
  <w:num w:numId="11" w16cid:durableId="1544556112">
    <w:abstractNumId w:val="11"/>
  </w:num>
  <w:num w:numId="12" w16cid:durableId="494758386">
    <w:abstractNumId w:val="5"/>
  </w:num>
  <w:num w:numId="13" w16cid:durableId="585312684">
    <w:abstractNumId w:val="12"/>
  </w:num>
  <w:num w:numId="14" w16cid:durableId="1696541275">
    <w:abstractNumId w:val="6"/>
  </w:num>
  <w:num w:numId="15" w16cid:durableId="1498615464">
    <w:abstractNumId w:val="14"/>
  </w:num>
  <w:num w:numId="16" w16cid:durableId="15657228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C7"/>
    <w:rsid w:val="00006AE4"/>
    <w:rsid w:val="00046762"/>
    <w:rsid w:val="00083DE7"/>
    <w:rsid w:val="00094558"/>
    <w:rsid w:val="000C1EED"/>
    <w:rsid w:val="000D34BF"/>
    <w:rsid w:val="0016267D"/>
    <w:rsid w:val="00177513"/>
    <w:rsid w:val="002256F0"/>
    <w:rsid w:val="00242312"/>
    <w:rsid w:val="002A5B13"/>
    <w:rsid w:val="002D3767"/>
    <w:rsid w:val="002E04F9"/>
    <w:rsid w:val="003627F6"/>
    <w:rsid w:val="00397F5D"/>
    <w:rsid w:val="004B1870"/>
    <w:rsid w:val="00500D58"/>
    <w:rsid w:val="00527D6F"/>
    <w:rsid w:val="00550D60"/>
    <w:rsid w:val="005517BA"/>
    <w:rsid w:val="005830B7"/>
    <w:rsid w:val="005A7D9C"/>
    <w:rsid w:val="005C3E60"/>
    <w:rsid w:val="005D7F23"/>
    <w:rsid w:val="00615597"/>
    <w:rsid w:val="006E1B1A"/>
    <w:rsid w:val="007142F0"/>
    <w:rsid w:val="00785894"/>
    <w:rsid w:val="0079417C"/>
    <w:rsid w:val="007F0A19"/>
    <w:rsid w:val="00847D5C"/>
    <w:rsid w:val="00887226"/>
    <w:rsid w:val="0094037B"/>
    <w:rsid w:val="009E5BB8"/>
    <w:rsid w:val="00A80F6C"/>
    <w:rsid w:val="00AA1103"/>
    <w:rsid w:val="00B83C3D"/>
    <w:rsid w:val="00BC498D"/>
    <w:rsid w:val="00BD3BF8"/>
    <w:rsid w:val="00C332C7"/>
    <w:rsid w:val="00C644FE"/>
    <w:rsid w:val="00C94722"/>
    <w:rsid w:val="00CB3451"/>
    <w:rsid w:val="00D03087"/>
    <w:rsid w:val="00D23F90"/>
    <w:rsid w:val="00D2492B"/>
    <w:rsid w:val="00D459B9"/>
    <w:rsid w:val="00D6697A"/>
    <w:rsid w:val="00D7121E"/>
    <w:rsid w:val="00DB11C5"/>
    <w:rsid w:val="00DB128E"/>
    <w:rsid w:val="00E21062"/>
    <w:rsid w:val="00E22C6E"/>
    <w:rsid w:val="00E61188"/>
    <w:rsid w:val="00ED40A5"/>
    <w:rsid w:val="00EF51AA"/>
    <w:rsid w:val="00F26486"/>
    <w:rsid w:val="00F26F4A"/>
    <w:rsid w:val="00F42839"/>
    <w:rsid w:val="00FE649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B390B"/>
  <w15:chartTrackingRefBased/>
  <w15:docId w15:val="{1598F80A-D3BA-4AF4-9E9E-CF601708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4FE"/>
  </w:style>
  <w:style w:type="paragraph" w:styleId="Titre1">
    <w:name w:val="heading 1"/>
    <w:basedOn w:val="Normal"/>
    <w:next w:val="Normal"/>
    <w:link w:val="Titre1Car"/>
    <w:uiPriority w:val="9"/>
    <w:qFormat/>
    <w:rsid w:val="00C33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26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32C7"/>
    <w:pPr>
      <w:tabs>
        <w:tab w:val="center" w:pos="4536"/>
        <w:tab w:val="right" w:pos="9072"/>
      </w:tabs>
      <w:spacing w:after="0" w:line="240" w:lineRule="auto"/>
    </w:pPr>
  </w:style>
  <w:style w:type="character" w:customStyle="1" w:styleId="En-tteCar">
    <w:name w:val="En-tête Car"/>
    <w:basedOn w:val="Policepardfaut"/>
    <w:link w:val="En-tte"/>
    <w:uiPriority w:val="99"/>
    <w:rsid w:val="00C332C7"/>
  </w:style>
  <w:style w:type="paragraph" w:styleId="Pieddepage">
    <w:name w:val="footer"/>
    <w:basedOn w:val="Normal"/>
    <w:link w:val="PieddepageCar"/>
    <w:uiPriority w:val="99"/>
    <w:unhideWhenUsed/>
    <w:rsid w:val="00C332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2C7"/>
  </w:style>
  <w:style w:type="paragraph" w:styleId="Sansinterligne">
    <w:name w:val="No Spacing"/>
    <w:link w:val="SansinterligneCar"/>
    <w:uiPriority w:val="1"/>
    <w:qFormat/>
    <w:rsid w:val="00C332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2C7"/>
    <w:rPr>
      <w:rFonts w:eastAsiaTheme="minorEastAsia"/>
      <w:lang w:eastAsia="fr-FR"/>
    </w:rPr>
  </w:style>
  <w:style w:type="character" w:customStyle="1" w:styleId="Titre1Car">
    <w:name w:val="Titre 1 Car"/>
    <w:basedOn w:val="Policepardfaut"/>
    <w:link w:val="Titre1"/>
    <w:uiPriority w:val="9"/>
    <w:rsid w:val="00C332C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32C7"/>
    <w:pPr>
      <w:outlineLvl w:val="9"/>
    </w:pPr>
    <w:rPr>
      <w:lang w:eastAsia="fr-FR"/>
    </w:rPr>
  </w:style>
  <w:style w:type="paragraph" w:styleId="TM1">
    <w:name w:val="toc 1"/>
    <w:basedOn w:val="Normal"/>
    <w:next w:val="Normal"/>
    <w:autoRedefine/>
    <w:uiPriority w:val="39"/>
    <w:unhideWhenUsed/>
    <w:rsid w:val="00CB3451"/>
    <w:pPr>
      <w:tabs>
        <w:tab w:val="left" w:pos="440"/>
        <w:tab w:val="right" w:leader="dot" w:pos="9062"/>
      </w:tabs>
      <w:spacing w:after="100"/>
    </w:pPr>
  </w:style>
  <w:style w:type="character" w:styleId="Lienhypertexte">
    <w:name w:val="Hyperlink"/>
    <w:basedOn w:val="Policepardfaut"/>
    <w:uiPriority w:val="99"/>
    <w:unhideWhenUsed/>
    <w:rsid w:val="00CB3451"/>
    <w:rPr>
      <w:color w:val="0563C1" w:themeColor="hyperlink"/>
      <w:u w:val="single"/>
    </w:rPr>
  </w:style>
  <w:style w:type="paragraph" w:styleId="Paragraphedeliste">
    <w:name w:val="List Paragraph"/>
    <w:basedOn w:val="Normal"/>
    <w:uiPriority w:val="34"/>
    <w:qFormat/>
    <w:rsid w:val="007142F0"/>
    <w:pPr>
      <w:ind w:left="720"/>
      <w:contextualSpacing/>
    </w:pPr>
  </w:style>
  <w:style w:type="character" w:styleId="Mentionnonrsolue">
    <w:name w:val="Unresolved Mention"/>
    <w:basedOn w:val="Policepardfaut"/>
    <w:uiPriority w:val="99"/>
    <w:semiHidden/>
    <w:unhideWhenUsed/>
    <w:rsid w:val="002D3767"/>
    <w:rPr>
      <w:color w:val="605E5C"/>
      <w:shd w:val="clear" w:color="auto" w:fill="E1DFDD"/>
    </w:rPr>
  </w:style>
  <w:style w:type="character" w:customStyle="1" w:styleId="Titre2Car">
    <w:name w:val="Titre 2 Car"/>
    <w:basedOn w:val="Policepardfaut"/>
    <w:link w:val="Titre2"/>
    <w:uiPriority w:val="9"/>
    <w:rsid w:val="00F26F4A"/>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BD3B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21214-2B5F-4242-96B5-F53D2469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202</Words>
  <Characters>1115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CLIENT : LOMOGRAPHY</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 LOMOGRAPHY</dc:title>
  <dc:subject>Erwann jouvet – HERMANN-JUDE RENCONTRE</dc:subject>
  <dc:creator>BTS SIO OPTION SLAM</dc:creator>
  <cp:keywords/>
  <dc:description/>
  <cp:lastModifiedBy>Hermann Rencontre</cp:lastModifiedBy>
  <cp:revision>8</cp:revision>
  <dcterms:created xsi:type="dcterms:W3CDTF">2021-12-12T13:11:00Z</dcterms:created>
  <dcterms:modified xsi:type="dcterms:W3CDTF">2022-06-08T07:35:00Z</dcterms:modified>
</cp:coreProperties>
</file>