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670" w:rsidRPr="009550F0" w:rsidRDefault="00195670" w:rsidP="00195670">
      <w:pPr>
        <w:spacing w:line="480" w:lineRule="exact"/>
        <w:rPr>
          <w:rFonts w:hint="eastAsia"/>
          <w:color w:val="000000"/>
          <w:sz w:val="28"/>
          <w:szCs w:val="28"/>
        </w:rPr>
      </w:pPr>
      <w:r w:rsidRPr="009550F0">
        <w:rPr>
          <w:rFonts w:hint="eastAsia"/>
          <w:noProof/>
          <w:color w:val="000000"/>
          <w:sz w:val="28"/>
          <w:szCs w:val="28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790" type="#_x0000_t75" style="position:absolute;left:0;text-align:left;margin-left:160pt;margin-top:18.1pt;width:151.1pt;height:43.2pt;z-index:251633664;mso-wrap-edited:f" wrapcoords="-132 0 -132 21140 21600 21140 21600 0 -132 0" filled="t" fillcolor="#333">
            <v:imagedata r:id="rId8" o:title="" grayscale="t" bilevel="t"/>
            <w10:wrap type="tight"/>
          </v:shape>
          <o:OLEObject Type="Embed" ProgID="MSPhotoEd.3" ShapeID="_x0000_s1790" DrawAspect="Content" ObjectID="_1550602487" r:id="rId9"/>
        </w:object>
      </w:r>
    </w:p>
    <w:p w:rsidR="00195670" w:rsidRPr="009550F0" w:rsidRDefault="00195670" w:rsidP="00195670">
      <w:pPr>
        <w:spacing w:line="480" w:lineRule="exact"/>
        <w:rPr>
          <w:rFonts w:hint="eastAsia"/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rFonts w:hint="eastAsia"/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rFonts w:hint="eastAsia"/>
          <w:color w:val="000000"/>
          <w:sz w:val="28"/>
          <w:szCs w:val="28"/>
        </w:rPr>
      </w:pPr>
      <w:r w:rsidRPr="009550F0">
        <w:rPr>
          <w:rFonts w:ascii="黑体" w:eastAsia="黑体" w:hint="eastAsia"/>
          <w:noProof/>
          <w:color w:val="00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89" type="#_x0000_t202" style="position:absolute;left:0;text-align:left;margin-left:1in;margin-top:5.4pt;width:324pt;height:54.6pt;z-index:251632640" strokecolor="white">
            <v:textbox style="mso-next-textbox:#_x0000_s1789">
              <w:txbxContent>
                <w:p w:rsidR="00964AFC" w:rsidRDefault="00964AFC" w:rsidP="00195670">
                  <w:pPr>
                    <w:jc w:val="center"/>
                  </w:pPr>
                  <w:r>
                    <w:rPr>
                      <w:rFonts w:eastAsia="黑体" w:hint="eastAsia"/>
                      <w:spacing w:val="30"/>
                      <w:sz w:val="72"/>
                    </w:rPr>
                    <w:t>毕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业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论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文</w:t>
                  </w:r>
                </w:p>
              </w:txbxContent>
            </v:textbox>
          </v:shape>
        </w:pict>
      </w:r>
    </w:p>
    <w:p w:rsidR="00195670" w:rsidRPr="009550F0" w:rsidRDefault="00195670" w:rsidP="00195670">
      <w:pPr>
        <w:spacing w:line="480" w:lineRule="exact"/>
        <w:rPr>
          <w:rFonts w:hint="eastAsia"/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rFonts w:hint="eastAsia"/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rFonts w:hint="eastAsia"/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rFonts w:hint="eastAsia"/>
          <w:color w:val="000000"/>
          <w:sz w:val="28"/>
          <w:szCs w:val="28"/>
        </w:rPr>
      </w:pPr>
    </w:p>
    <w:p w:rsidR="00195670" w:rsidRDefault="00195670" w:rsidP="00195670">
      <w:pPr>
        <w:ind w:firstLine="1985"/>
        <w:rPr>
          <w:rFonts w:eastAsia="黑体"/>
          <w:color w:val="000000"/>
          <w:sz w:val="28"/>
        </w:rPr>
      </w:pPr>
      <w:r w:rsidRPr="009550F0">
        <w:rPr>
          <w:rFonts w:eastAsia="黑体" w:hint="eastAsia"/>
          <w:noProof/>
          <w:color w:val="000000"/>
          <w:sz w:val="28"/>
        </w:rPr>
        <w:pict>
          <v:line id="_x0000_s1792" style="position:absolute;left:0;text-align:left;z-index:251635712" from="170.35pt,25.2pt" to="363.95pt,25.2pt"/>
        </w:pict>
      </w:r>
      <w:r w:rsidRPr="009550F0">
        <w:rPr>
          <w:rFonts w:eastAsia="黑体" w:hint="eastAsia"/>
          <w:color w:val="000000"/>
          <w:sz w:val="28"/>
        </w:rPr>
        <w:t>论文题目</w:t>
      </w:r>
      <w:r w:rsidRPr="009550F0">
        <w:rPr>
          <w:rFonts w:eastAsia="黑体" w:hint="eastAsia"/>
          <w:color w:val="000000"/>
          <w:sz w:val="28"/>
        </w:rPr>
        <w:t xml:space="preserve">   </w:t>
      </w:r>
      <w:r>
        <w:rPr>
          <w:rFonts w:eastAsia="黑体" w:hint="eastAsia"/>
          <w:color w:val="000000"/>
          <w:sz w:val="28"/>
        </w:rPr>
        <w:t>基于</w:t>
      </w:r>
      <w:r>
        <w:rPr>
          <w:rFonts w:eastAsia="黑体" w:hint="eastAsia"/>
          <w:color w:val="000000"/>
          <w:sz w:val="28"/>
        </w:rPr>
        <w:t>iBeacon</w:t>
      </w:r>
      <w:r>
        <w:rPr>
          <w:rFonts w:eastAsia="黑体" w:hint="eastAsia"/>
          <w:color w:val="000000"/>
          <w:sz w:val="28"/>
        </w:rPr>
        <w:t>技术的博物馆</w:t>
      </w:r>
    </w:p>
    <w:p w:rsidR="00195670" w:rsidRPr="001004DA" w:rsidRDefault="00195670" w:rsidP="00195670">
      <w:pPr>
        <w:ind w:firstLine="1985"/>
        <w:rPr>
          <w:rFonts w:eastAsia="黑体" w:hint="eastAsia"/>
          <w:color w:val="000000"/>
          <w:sz w:val="28"/>
        </w:rPr>
      </w:pPr>
      <w:r>
        <w:rPr>
          <w:rFonts w:eastAsia="黑体" w:hint="eastAsia"/>
          <w:noProof/>
          <w:color w:val="000000"/>
          <w:sz w:val="28"/>
          <w:u w:val="single"/>
        </w:rPr>
        <w:pict>
          <v:line id="_x0000_s1800" style="position:absolute;left:0;text-align:left;z-index:251643904" from="165.1pt,25.1pt" to="358.7pt,25.1pt"/>
        </w:pict>
      </w:r>
      <w:r>
        <w:rPr>
          <w:rFonts w:eastAsia="黑体"/>
          <w:color w:val="000000"/>
          <w:sz w:val="28"/>
        </w:rPr>
        <w:t xml:space="preserve">               </w:t>
      </w:r>
      <w:r>
        <w:rPr>
          <w:rFonts w:eastAsia="黑体"/>
          <w:color w:val="000000"/>
          <w:sz w:val="28"/>
        </w:rPr>
        <w:t>智慧导游系统开发</w:t>
      </w:r>
    </w:p>
    <w:p w:rsidR="00195670" w:rsidRPr="009550F0" w:rsidRDefault="00195670" w:rsidP="00195670">
      <w:pPr>
        <w:ind w:firstLine="1985"/>
        <w:rPr>
          <w:rFonts w:eastAsia="黑体" w:hint="eastAsia"/>
          <w:color w:val="000000"/>
          <w:sz w:val="28"/>
          <w:u w:val="single"/>
        </w:rPr>
      </w:pPr>
      <w:r w:rsidRPr="009550F0">
        <w:rPr>
          <w:rFonts w:eastAsia="黑体" w:hint="eastAsia"/>
          <w:color w:val="000000"/>
          <w:sz w:val="28"/>
        </w:rPr>
        <w:pict>
          <v:line id="_x0000_s1791" style="position:absolute;left:0;text-align:left;z-index:251634688" from="170.35pt,23.4pt" to="5in,23.4pt"/>
        </w:pict>
      </w:r>
      <w:r w:rsidRPr="009550F0">
        <w:rPr>
          <w:rFonts w:eastAsia="黑体" w:hint="eastAsia"/>
          <w:color w:val="000000"/>
          <w:sz w:val="28"/>
        </w:rPr>
        <w:t>学</w:t>
      </w:r>
      <w:r w:rsidRPr="009550F0">
        <w:rPr>
          <w:rFonts w:eastAsia="黑体" w:hint="eastAsia"/>
          <w:color w:val="000000"/>
          <w:sz w:val="28"/>
        </w:rPr>
        <w:t xml:space="preserve">    </w:t>
      </w:r>
      <w:r w:rsidRPr="009550F0">
        <w:rPr>
          <w:rFonts w:eastAsia="黑体" w:hint="eastAsia"/>
          <w:color w:val="000000"/>
          <w:sz w:val="28"/>
        </w:rPr>
        <w:t>院</w:t>
      </w:r>
      <w:r w:rsidRPr="009550F0">
        <w:rPr>
          <w:rFonts w:eastAsia="黑体" w:hint="eastAsia"/>
          <w:color w:val="000000"/>
          <w:sz w:val="28"/>
        </w:rPr>
        <w:t xml:space="preserve">     </w:t>
      </w:r>
      <w:r>
        <w:rPr>
          <w:rFonts w:eastAsia="黑体"/>
          <w:color w:val="000000"/>
          <w:sz w:val="28"/>
        </w:rPr>
        <w:t xml:space="preserve">     </w:t>
      </w:r>
      <w:r w:rsidRPr="009550F0">
        <w:rPr>
          <w:rFonts w:eastAsia="黑体" w:hint="eastAsia"/>
          <w:color w:val="000000"/>
          <w:sz w:val="28"/>
        </w:rPr>
        <w:t>计算机学院</w:t>
      </w:r>
    </w:p>
    <w:p w:rsidR="00195670" w:rsidRPr="009550F0" w:rsidRDefault="00195670" w:rsidP="00195670">
      <w:pPr>
        <w:tabs>
          <w:tab w:val="left" w:pos="2520"/>
          <w:tab w:val="left" w:pos="6660"/>
        </w:tabs>
        <w:ind w:firstLine="1985"/>
        <w:rPr>
          <w:rFonts w:eastAsia="黑体" w:hint="eastAsia"/>
          <w:color w:val="000000"/>
          <w:sz w:val="28"/>
          <w:u w:val="single"/>
        </w:rPr>
      </w:pPr>
      <w:r w:rsidRPr="009550F0">
        <w:rPr>
          <w:rFonts w:eastAsia="黑体" w:hint="eastAsia"/>
          <w:noProof/>
          <w:color w:val="000000"/>
          <w:sz w:val="28"/>
        </w:rPr>
        <w:pict>
          <v:line id="_x0000_s1793" style="position:absolute;left:0;text-align:left;z-index:251636736" from="170.35pt,25.2pt" to="5in,25.2pt"/>
        </w:pict>
      </w:r>
      <w:r w:rsidRPr="009550F0">
        <w:rPr>
          <w:rFonts w:eastAsia="黑体" w:hint="eastAsia"/>
          <w:color w:val="000000"/>
          <w:sz w:val="28"/>
        </w:rPr>
        <w:t>专</w:t>
      </w:r>
      <w:r w:rsidRPr="009550F0">
        <w:rPr>
          <w:rFonts w:eastAsia="黑体" w:hint="eastAsia"/>
          <w:color w:val="000000"/>
          <w:sz w:val="28"/>
        </w:rPr>
        <w:t xml:space="preserve">    </w:t>
      </w:r>
      <w:r w:rsidRPr="009550F0">
        <w:rPr>
          <w:rFonts w:eastAsia="黑体" w:hint="eastAsia"/>
          <w:color w:val="000000"/>
          <w:sz w:val="28"/>
        </w:rPr>
        <w:t>业</w:t>
      </w:r>
      <w:r w:rsidRPr="009550F0">
        <w:rPr>
          <w:rFonts w:eastAsia="黑体" w:hint="eastAsia"/>
          <w:color w:val="000000"/>
          <w:sz w:val="28"/>
        </w:rPr>
        <w:t xml:space="preserve">       </w:t>
      </w:r>
      <w:r w:rsidRPr="009550F0">
        <w:rPr>
          <w:rFonts w:eastAsia="黑体" w:hint="eastAsia"/>
          <w:color w:val="000000"/>
          <w:sz w:val="28"/>
        </w:rPr>
        <w:t>计算机科学与技术</w:t>
      </w:r>
      <w:r w:rsidRPr="009550F0">
        <w:rPr>
          <w:rFonts w:eastAsia="黑体" w:hint="eastAsia"/>
          <w:color w:val="000000"/>
          <w:sz w:val="28"/>
        </w:rPr>
        <w:t xml:space="preserve">      </w:t>
      </w:r>
    </w:p>
    <w:p w:rsidR="00195670" w:rsidRPr="009550F0" w:rsidRDefault="00195670" w:rsidP="00195670">
      <w:pPr>
        <w:ind w:firstLine="1985"/>
        <w:rPr>
          <w:rFonts w:eastAsia="黑体" w:hint="eastAsia"/>
          <w:color w:val="000000"/>
          <w:sz w:val="28"/>
          <w:u w:val="single"/>
        </w:rPr>
      </w:pPr>
      <w:r w:rsidRPr="009550F0">
        <w:rPr>
          <w:rFonts w:eastAsia="黑体" w:hint="eastAsia"/>
          <w:noProof/>
          <w:color w:val="000000"/>
          <w:sz w:val="28"/>
        </w:rPr>
        <w:pict>
          <v:line id="_x0000_s1794" style="position:absolute;left:0;text-align:left;z-index:251637760" from="170.35pt,25.2pt" to="5in,25.2pt"/>
        </w:pict>
      </w:r>
      <w:r w:rsidRPr="009550F0">
        <w:rPr>
          <w:rFonts w:eastAsia="黑体" w:hint="eastAsia"/>
          <w:color w:val="000000"/>
          <w:sz w:val="28"/>
        </w:rPr>
        <w:t>年</w:t>
      </w:r>
      <w:r w:rsidRPr="009550F0">
        <w:rPr>
          <w:rFonts w:eastAsia="黑体" w:hint="eastAsia"/>
          <w:color w:val="000000"/>
          <w:sz w:val="28"/>
        </w:rPr>
        <w:t xml:space="preserve">    </w:t>
      </w:r>
      <w:r w:rsidRPr="009550F0">
        <w:rPr>
          <w:rFonts w:eastAsia="黑体" w:hint="eastAsia"/>
          <w:color w:val="000000"/>
          <w:sz w:val="28"/>
        </w:rPr>
        <w:t>级</w:t>
      </w:r>
      <w:r w:rsidRPr="009550F0">
        <w:rPr>
          <w:rFonts w:eastAsia="黑体" w:hint="eastAsia"/>
          <w:color w:val="000000"/>
          <w:sz w:val="28"/>
        </w:rPr>
        <w:t xml:space="preserve">            2013</w:t>
      </w:r>
      <w:r w:rsidRPr="009550F0">
        <w:rPr>
          <w:rFonts w:eastAsia="黑体" w:hint="eastAsia"/>
          <w:color w:val="000000"/>
          <w:sz w:val="28"/>
        </w:rPr>
        <w:t>级</w:t>
      </w:r>
      <w:r w:rsidRPr="009550F0">
        <w:rPr>
          <w:rFonts w:eastAsia="黑体" w:hint="eastAsia"/>
          <w:color w:val="000000"/>
          <w:sz w:val="28"/>
        </w:rPr>
        <w:t xml:space="preserve">  </w:t>
      </w:r>
    </w:p>
    <w:p w:rsidR="00195670" w:rsidRPr="009550F0" w:rsidRDefault="00195670" w:rsidP="00195670">
      <w:pPr>
        <w:ind w:firstLine="1985"/>
        <w:rPr>
          <w:rFonts w:eastAsia="黑体" w:hint="eastAsia"/>
          <w:color w:val="000000"/>
          <w:sz w:val="28"/>
          <w:u w:val="single"/>
        </w:rPr>
      </w:pPr>
      <w:r w:rsidRPr="009550F0">
        <w:rPr>
          <w:rFonts w:eastAsia="黑体" w:hint="eastAsia"/>
          <w:noProof/>
          <w:color w:val="000000"/>
          <w:sz w:val="28"/>
        </w:rPr>
        <w:pict>
          <v:line id="_x0000_s1795" style="position:absolute;left:0;text-align:left;z-index:251638784" from="170.35pt,25.2pt" to="5in,25.2pt"/>
        </w:pict>
      </w:r>
      <w:r w:rsidRPr="009550F0">
        <w:rPr>
          <w:rFonts w:eastAsia="黑体" w:hint="eastAsia"/>
          <w:color w:val="000000"/>
          <w:sz w:val="28"/>
        </w:rPr>
        <w:t>学</w:t>
      </w:r>
      <w:r w:rsidRPr="009550F0">
        <w:rPr>
          <w:rFonts w:eastAsia="黑体" w:hint="eastAsia"/>
          <w:color w:val="000000"/>
          <w:sz w:val="28"/>
        </w:rPr>
        <w:t xml:space="preserve">    </w:t>
      </w:r>
      <w:r w:rsidRPr="009550F0">
        <w:rPr>
          <w:rFonts w:eastAsia="黑体" w:hint="eastAsia"/>
          <w:color w:val="000000"/>
          <w:sz w:val="28"/>
        </w:rPr>
        <w:t>号</w:t>
      </w:r>
      <w:r w:rsidRPr="009550F0">
        <w:rPr>
          <w:rFonts w:eastAsia="黑体" w:hint="eastAsia"/>
          <w:color w:val="000000"/>
          <w:sz w:val="28"/>
        </w:rPr>
        <w:t xml:space="preserve">         2013</w:t>
      </w:r>
      <w:r>
        <w:rPr>
          <w:rFonts w:eastAsia="黑体"/>
          <w:color w:val="000000"/>
          <w:sz w:val="28"/>
        </w:rPr>
        <w:t>24131206</w:t>
      </w:r>
      <w:r w:rsidRPr="009550F0">
        <w:rPr>
          <w:rFonts w:eastAsia="黑体" w:hint="eastAsia"/>
          <w:color w:val="000000"/>
          <w:sz w:val="28"/>
        </w:rPr>
        <w:t xml:space="preserve">    </w:t>
      </w:r>
    </w:p>
    <w:p w:rsidR="00195670" w:rsidRPr="009550F0" w:rsidRDefault="00195670" w:rsidP="00195670">
      <w:pPr>
        <w:ind w:firstLine="1985"/>
        <w:rPr>
          <w:rFonts w:eastAsia="黑体" w:hint="eastAsia"/>
          <w:color w:val="000000"/>
          <w:sz w:val="28"/>
          <w:u w:val="single"/>
        </w:rPr>
      </w:pPr>
      <w:r w:rsidRPr="009550F0">
        <w:rPr>
          <w:rFonts w:eastAsia="黑体" w:hint="eastAsia"/>
          <w:noProof/>
          <w:color w:val="000000"/>
          <w:sz w:val="28"/>
        </w:rPr>
        <w:pict>
          <v:line id="_x0000_s1796" style="position:absolute;left:0;text-align:left;z-index:251639808" from="170.35pt,25.2pt" to="5in,25.2pt"/>
        </w:pict>
      </w:r>
      <w:r w:rsidRPr="009550F0">
        <w:rPr>
          <w:rFonts w:eastAsia="黑体" w:hint="eastAsia"/>
          <w:color w:val="000000"/>
          <w:sz w:val="28"/>
        </w:rPr>
        <w:t>学生姓名</w:t>
      </w:r>
      <w:r w:rsidRPr="009550F0">
        <w:rPr>
          <w:rFonts w:eastAsia="黑体" w:hint="eastAsia"/>
          <w:color w:val="000000"/>
          <w:sz w:val="28"/>
        </w:rPr>
        <w:t xml:space="preserve">            </w:t>
      </w:r>
      <w:r>
        <w:rPr>
          <w:rFonts w:eastAsia="黑体" w:hint="eastAsia"/>
          <w:color w:val="000000"/>
          <w:sz w:val="28"/>
        </w:rPr>
        <w:t>黄剑飞</w:t>
      </w:r>
    </w:p>
    <w:p w:rsidR="00195670" w:rsidRPr="009550F0" w:rsidRDefault="00195670" w:rsidP="00195670">
      <w:pPr>
        <w:ind w:firstLine="1985"/>
        <w:rPr>
          <w:rFonts w:eastAsia="黑体"/>
          <w:color w:val="000000"/>
          <w:sz w:val="28"/>
          <w:u w:val="single"/>
        </w:rPr>
      </w:pPr>
      <w:r w:rsidRPr="009550F0">
        <w:rPr>
          <w:rFonts w:eastAsia="黑体" w:hint="eastAsia"/>
          <w:noProof/>
          <w:color w:val="000000"/>
          <w:sz w:val="28"/>
        </w:rPr>
        <w:pict>
          <v:line id="_x0000_s1797" style="position:absolute;left:0;text-align:left;z-index:251640832" from="170.35pt,25.2pt" to="5in,25.2pt"/>
        </w:pict>
      </w:r>
      <w:r w:rsidRPr="009550F0">
        <w:rPr>
          <w:rFonts w:eastAsia="黑体" w:hint="eastAsia"/>
          <w:color w:val="000000"/>
          <w:sz w:val="28"/>
        </w:rPr>
        <w:t>指导教师</w:t>
      </w:r>
      <w:r w:rsidRPr="009550F0">
        <w:rPr>
          <w:rFonts w:eastAsia="黑体" w:hint="eastAsia"/>
          <w:color w:val="000000"/>
          <w:sz w:val="28"/>
        </w:rPr>
        <w:t xml:space="preserve">         </w:t>
      </w:r>
      <w:r>
        <w:rPr>
          <w:rFonts w:eastAsia="黑体" w:hint="eastAsia"/>
          <w:color w:val="000000"/>
          <w:sz w:val="28"/>
        </w:rPr>
        <w:t xml:space="preserve">   </w:t>
      </w:r>
      <w:r>
        <w:rPr>
          <w:rFonts w:eastAsia="黑体" w:hint="eastAsia"/>
          <w:color w:val="000000"/>
          <w:sz w:val="28"/>
        </w:rPr>
        <w:t>王俊波</w:t>
      </w:r>
    </w:p>
    <w:p w:rsidR="00195670" w:rsidRPr="009550F0" w:rsidRDefault="00195670" w:rsidP="00195670">
      <w:pPr>
        <w:ind w:firstLine="1985"/>
        <w:rPr>
          <w:rFonts w:eastAsia="黑体" w:hint="eastAsia"/>
          <w:color w:val="000000"/>
          <w:sz w:val="28"/>
        </w:rPr>
      </w:pPr>
      <w:r w:rsidRPr="009550F0">
        <w:rPr>
          <w:rFonts w:eastAsia="黑体" w:hint="eastAsia"/>
          <w:noProof/>
          <w:color w:val="000000"/>
          <w:sz w:val="28"/>
        </w:rPr>
        <w:pict>
          <v:line id="_x0000_s1799" style="position:absolute;left:0;text-align:left;z-index:251642880" from="311.1pt,25.65pt" to="345.6pt,25.65pt"/>
        </w:pict>
      </w:r>
      <w:r w:rsidRPr="009550F0">
        <w:rPr>
          <w:rFonts w:eastAsia="黑体" w:hint="eastAsia"/>
          <w:noProof/>
          <w:color w:val="000000"/>
          <w:sz w:val="28"/>
        </w:rPr>
        <w:pict>
          <v:line id="_x0000_s1798" style="position:absolute;left:0;text-align:left;z-index:251641856" from="170.35pt,25.65pt" to="276.85pt,25.65pt"/>
        </w:pict>
      </w:r>
      <w:r w:rsidRPr="009550F0">
        <w:rPr>
          <w:rFonts w:eastAsia="黑体" w:hint="eastAsia"/>
          <w:color w:val="000000"/>
          <w:sz w:val="28"/>
        </w:rPr>
        <w:t>完成时间</w:t>
      </w:r>
      <w:r w:rsidRPr="009550F0">
        <w:rPr>
          <w:rFonts w:eastAsia="黑体" w:hint="eastAsia"/>
          <w:color w:val="000000"/>
          <w:sz w:val="28"/>
        </w:rPr>
        <w:t xml:space="preserve">        2017       </w:t>
      </w:r>
      <w:r w:rsidRPr="009550F0">
        <w:rPr>
          <w:rFonts w:eastAsia="黑体" w:hint="eastAsia"/>
          <w:color w:val="000000"/>
          <w:sz w:val="28"/>
        </w:rPr>
        <w:t>年</w:t>
      </w:r>
      <w:r w:rsidRPr="009550F0">
        <w:rPr>
          <w:rFonts w:eastAsia="黑体" w:hint="eastAsia"/>
          <w:color w:val="000000"/>
          <w:sz w:val="28"/>
        </w:rPr>
        <w:t xml:space="preserve">   4   </w:t>
      </w:r>
      <w:r w:rsidRPr="009550F0">
        <w:rPr>
          <w:rFonts w:eastAsia="黑体" w:hint="eastAsia"/>
          <w:color w:val="000000"/>
          <w:sz w:val="28"/>
        </w:rPr>
        <w:t>月</w:t>
      </w:r>
    </w:p>
    <w:p w:rsidR="00195670" w:rsidRPr="009550F0" w:rsidRDefault="00195670" w:rsidP="00195670">
      <w:pPr>
        <w:ind w:firstLine="560"/>
        <w:rPr>
          <w:rFonts w:eastAsia="黑体" w:hint="eastAsia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 w:hint="eastAsia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 w:hint="eastAsia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 w:hint="eastAsia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 w:hint="eastAsia"/>
          <w:color w:val="000000"/>
          <w:sz w:val="28"/>
        </w:rPr>
      </w:pPr>
    </w:p>
    <w:p w:rsidR="00195670" w:rsidRPr="009550F0" w:rsidRDefault="00195670" w:rsidP="00195670">
      <w:pPr>
        <w:jc w:val="center"/>
        <w:rPr>
          <w:rFonts w:hint="eastAsia"/>
          <w:color w:val="000000"/>
        </w:rPr>
      </w:pPr>
      <w:r w:rsidRPr="009550F0">
        <w:rPr>
          <w:rFonts w:eastAsia="黑体" w:hint="eastAsia"/>
          <w:color w:val="000000"/>
          <w:sz w:val="28"/>
        </w:rPr>
        <w:t>肇庆学院教务处制</w:t>
      </w:r>
    </w:p>
    <w:p w:rsidR="00195670" w:rsidRPr="0019567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 w:hint="eastAsia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 w:hint="eastAsia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spacing w:line="440" w:lineRule="exact"/>
        <w:ind w:firstLine="723"/>
        <w:jc w:val="center"/>
        <w:rPr>
          <w:rFonts w:ascii="仿宋_GB2312" w:eastAsia="仿宋_GB2312" w:hAnsi="宋体" w:hint="eastAsia"/>
          <w:b/>
          <w:color w:val="000000"/>
          <w:sz w:val="36"/>
          <w:szCs w:val="36"/>
        </w:rPr>
      </w:pPr>
      <w:r w:rsidRPr="009550F0">
        <w:rPr>
          <w:rFonts w:ascii="仿宋_GB2312" w:eastAsia="仿宋_GB2312" w:hAnsi="宋体" w:hint="eastAsia"/>
          <w:b/>
          <w:color w:val="000000"/>
          <w:sz w:val="36"/>
          <w:szCs w:val="36"/>
        </w:rPr>
        <w:t>学术诚信声明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 w:hint="eastAsia"/>
          <w:color w:val="000000"/>
        </w:rPr>
      </w:pPr>
    </w:p>
    <w:p w:rsidR="00195670" w:rsidRPr="009550F0" w:rsidRDefault="00195670" w:rsidP="00195670">
      <w:pPr>
        <w:snapToGrid w:val="0"/>
        <w:spacing w:line="560" w:lineRule="exact"/>
        <w:ind w:firstLine="560"/>
        <w:jc w:val="left"/>
        <w:rPr>
          <w:rFonts w:ascii="宋体" w:hAnsi="宋体" w:hint="eastAsia"/>
          <w:color w:val="000000"/>
          <w:sz w:val="28"/>
          <w:szCs w:val="28"/>
        </w:rPr>
      </w:pPr>
      <w:r w:rsidRPr="009550F0">
        <w:rPr>
          <w:rFonts w:ascii="宋体" w:hAnsi="宋体" w:hint="eastAsia"/>
          <w:color w:val="000000"/>
          <w:sz w:val="28"/>
          <w:szCs w:val="28"/>
        </w:rPr>
        <w:t>本人所呈交的毕业论文，是在指导教师的指导下独立完成。研究工作所取得的成果、数据、图片资料均真实可靠。除文中已注明引用的内容外，不包含任何其他人或集体已经发表或撰写过的作品或成果。对本论文的研究做出重要贡献的个人和集体，均已在文中以明确的方式标明。本毕业论文的知识产权归属于培养单位。本人完全意识到本声明的法律结果由本人承担。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 w:hint="eastAsia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 w:hint="eastAsia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 w:hint="eastAsia"/>
          <w:color w:val="000000"/>
        </w:rPr>
      </w:pPr>
    </w:p>
    <w:p w:rsidR="00195670" w:rsidRPr="009550F0" w:rsidRDefault="00195670" w:rsidP="00195670">
      <w:pPr>
        <w:spacing w:line="440" w:lineRule="exact"/>
        <w:ind w:firstLine="560"/>
        <w:jc w:val="left"/>
        <w:rPr>
          <w:rFonts w:ascii="宋体" w:hAnsi="宋体" w:hint="eastAsia"/>
          <w:color w:val="000000"/>
          <w:sz w:val="28"/>
          <w:szCs w:val="28"/>
        </w:rPr>
      </w:pPr>
      <w:r w:rsidRPr="009550F0">
        <w:rPr>
          <w:rFonts w:ascii="宋体" w:hAnsi="宋体" w:hint="eastAsia"/>
          <w:color w:val="000000"/>
          <w:sz w:val="28"/>
          <w:szCs w:val="28"/>
        </w:rPr>
        <w:t>本人签名（手写）：                   日期：</w:t>
      </w:r>
      <w:r w:rsidRPr="009550F0">
        <w:rPr>
          <w:color w:val="000000"/>
          <w:sz w:val="28"/>
          <w:szCs w:val="28"/>
        </w:rPr>
        <w:t>2017</w:t>
      </w:r>
      <w:r w:rsidRPr="009550F0">
        <w:rPr>
          <w:rFonts w:hAnsi="宋体"/>
          <w:color w:val="000000"/>
          <w:sz w:val="28"/>
          <w:szCs w:val="28"/>
        </w:rPr>
        <w:t>年</w:t>
      </w:r>
      <w:r w:rsidRPr="009550F0">
        <w:rPr>
          <w:rFonts w:hint="eastAsia"/>
          <w:color w:val="000000"/>
          <w:sz w:val="28"/>
          <w:szCs w:val="28"/>
        </w:rPr>
        <w:t>4</w:t>
      </w:r>
      <w:r w:rsidRPr="009550F0">
        <w:rPr>
          <w:rFonts w:hAnsi="宋体"/>
          <w:color w:val="000000"/>
          <w:sz w:val="28"/>
          <w:szCs w:val="28"/>
        </w:rPr>
        <w:t>月</w:t>
      </w:r>
      <w:r w:rsidRPr="009550F0">
        <w:rPr>
          <w:rFonts w:hint="eastAsia"/>
          <w:color w:val="000000"/>
          <w:sz w:val="28"/>
          <w:szCs w:val="28"/>
        </w:rPr>
        <w:t>5</w:t>
      </w:r>
      <w:r w:rsidRPr="009550F0">
        <w:rPr>
          <w:rFonts w:hAnsi="宋体"/>
          <w:color w:val="000000"/>
          <w:sz w:val="28"/>
          <w:szCs w:val="28"/>
        </w:rPr>
        <w:t>日</w:t>
      </w:r>
      <w:r w:rsidRPr="009550F0">
        <w:rPr>
          <w:color w:val="000000"/>
          <w:sz w:val="28"/>
          <w:szCs w:val="28"/>
        </w:rPr>
        <w:t xml:space="preserve">   </w:t>
      </w:r>
      <w:r w:rsidRPr="009550F0">
        <w:rPr>
          <w:rFonts w:ascii="宋体" w:hAnsi="宋体" w:hint="eastAsia"/>
          <w:color w:val="000000"/>
          <w:sz w:val="28"/>
          <w:szCs w:val="28"/>
        </w:rPr>
        <w:t xml:space="preserve">                        </w:t>
      </w:r>
    </w:p>
    <w:p w:rsidR="00195670" w:rsidRPr="00195670" w:rsidRDefault="00195670">
      <w:pPr>
        <w:widowControl/>
        <w:jc w:val="left"/>
        <w:rPr>
          <w:rFonts w:ascii="黑体" w:eastAsia="黑体" w:hAnsi="黑体" w:cs="Times New Roman"/>
          <w:b/>
          <w:sz w:val="36"/>
          <w:szCs w:val="36"/>
        </w:rPr>
      </w:pPr>
    </w:p>
    <w:p w:rsidR="00B90CF8" w:rsidRPr="00195670" w:rsidRDefault="00195670">
      <w:pPr>
        <w:widowControl/>
        <w:jc w:val="left"/>
        <w:rPr>
          <w:rFonts w:ascii="黑体" w:eastAsia="黑体" w:hAnsi="黑体" w:cs="Times New Roman" w:hint="eastAsia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8719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0CF8" w:rsidRPr="00091DCF" w:rsidRDefault="00B90CF8" w:rsidP="00B90CF8">
          <w:pPr>
            <w:pStyle w:val="TOC"/>
            <w:jc w:val="center"/>
            <w:rPr>
              <w:rFonts w:ascii="黑体" w:eastAsia="黑体" w:hAnsi="黑体"/>
              <w:sz w:val="36"/>
              <w:szCs w:val="36"/>
            </w:rPr>
          </w:pPr>
          <w:r w:rsidRPr="00091DCF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3C12AA" w:rsidRDefault="00B026E4">
          <w:pPr>
            <w:pStyle w:val="10"/>
            <w:rPr>
              <w:noProof/>
            </w:rPr>
          </w:pPr>
          <w:r w:rsidRPr="00091DCF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="00B90CF8" w:rsidRPr="00091DCF">
            <w:rPr>
              <w:rFonts w:asciiTheme="minorEastAsia" w:hAnsiTheme="minorEastAsia"/>
              <w:sz w:val="24"/>
              <w:szCs w:val="24"/>
            </w:rPr>
            <w:instrText xml:space="preserve"> TOC \o "1-4" \h \z \u </w:instrText>
          </w:r>
          <w:r w:rsidRPr="00091DCF"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476858681" w:history="1">
            <w:r w:rsidR="003C12AA" w:rsidRPr="00ED4B6C">
              <w:rPr>
                <w:rStyle w:val="aa"/>
                <w:rFonts w:ascii="黑体" w:eastAsia="黑体" w:hAnsi="Times New Roman" w:cs="Times New Roman"/>
                <w:noProof/>
              </w:rPr>
              <w:t xml:space="preserve">1  </w:t>
            </w:r>
            <w:r w:rsidR="003C12AA" w:rsidRPr="00ED4B6C">
              <w:rPr>
                <w:rStyle w:val="aa"/>
                <w:rFonts w:ascii="黑体" w:eastAsia="黑体" w:hAnsi="Times New Roman" w:cs="Times New Roman" w:hint="eastAsia"/>
                <w:noProof/>
              </w:rPr>
              <w:t>引言</w:t>
            </w:r>
            <w:r w:rsidR="003C12AA">
              <w:rPr>
                <w:noProof/>
                <w:webHidden/>
              </w:rPr>
              <w:tab/>
            </w:r>
            <w:r w:rsidR="003C12AA">
              <w:rPr>
                <w:noProof/>
                <w:webHidden/>
              </w:rPr>
              <w:fldChar w:fldCharType="begin"/>
            </w:r>
            <w:r w:rsidR="003C12AA">
              <w:rPr>
                <w:noProof/>
                <w:webHidden/>
              </w:rPr>
              <w:instrText xml:space="preserve"> PAGEREF _Toc476858681 \h </w:instrText>
            </w:r>
            <w:r w:rsidR="003C12AA">
              <w:rPr>
                <w:noProof/>
                <w:webHidden/>
              </w:rPr>
            </w:r>
            <w:r w:rsidR="003C12AA"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4</w:t>
            </w:r>
            <w:r w:rsidR="003C12AA"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82" w:history="1">
            <w:r w:rsidRPr="00ED4B6C">
              <w:rPr>
                <w:rStyle w:val="aa"/>
                <w:rFonts w:ascii="黑体" w:eastAsia="黑体" w:hAnsi="Times New Roman" w:cs="Times New Roman"/>
                <w:noProof/>
              </w:rPr>
              <w:t xml:space="preserve">1.1  </w:t>
            </w:r>
            <w:r w:rsidRPr="00ED4B6C">
              <w:rPr>
                <w:rStyle w:val="aa"/>
                <w:rFonts w:ascii="黑体" w:eastAsia="黑体" w:hAnsi="Times New Roman" w:cs="Times New Roman"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83" w:history="1">
            <w:r w:rsidRPr="00ED4B6C">
              <w:rPr>
                <w:rStyle w:val="aa"/>
                <w:rFonts w:ascii="黑体" w:eastAsia="黑体" w:hAnsi="Times New Roman" w:cs="Times New Roman"/>
                <w:noProof/>
              </w:rPr>
              <w:t xml:space="preserve">1.2  </w:t>
            </w:r>
            <w:r w:rsidRPr="00ED4B6C">
              <w:rPr>
                <w:rStyle w:val="aa"/>
                <w:rFonts w:ascii="黑体" w:eastAsia="黑体" w:hAnsi="Times New Roman" w:cs="Times New Roman" w:hint="eastAsia"/>
                <w:noProof/>
              </w:rPr>
              <w:t>课题背景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84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1.3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10"/>
            <w:rPr>
              <w:noProof/>
            </w:rPr>
          </w:pPr>
          <w:hyperlink w:anchor="_Toc476858685" w:history="1">
            <w:r w:rsidRPr="00ED4B6C">
              <w:rPr>
                <w:rStyle w:val="aa"/>
                <w:rFonts w:ascii="黑体" w:eastAsia="黑体" w:hAnsi="Times New Roman" w:cs="Times New Roman"/>
                <w:noProof/>
              </w:rPr>
              <w:t xml:space="preserve">2  </w:t>
            </w:r>
            <w:r w:rsidRPr="00ED4B6C">
              <w:rPr>
                <w:rStyle w:val="aa"/>
                <w:rFonts w:ascii="黑体" w:eastAsia="黑体" w:hAnsi="Times New Roman" w:cs="Times New Roman" w:hint="eastAsia"/>
                <w:noProof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86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2.1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87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2.2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88" w:history="1">
            <w:r w:rsidRPr="00ED4B6C">
              <w:rPr>
                <w:rStyle w:val="aa"/>
                <w:rFonts w:ascii="黑体" w:eastAsia="黑体" w:hAnsi="黑体"/>
                <w:noProof/>
              </w:rPr>
              <w:t>2.3  iBeacon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模块分析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89" w:history="1">
            <w:r w:rsidRPr="00ED4B6C">
              <w:rPr>
                <w:rStyle w:val="aa"/>
                <w:rFonts w:ascii="黑体" w:eastAsia="黑体" w:hAnsi="黑体"/>
                <w:noProof/>
              </w:rPr>
              <w:t>2.4  iBeacon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的工作原理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90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2.5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691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2.5.1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技术可行性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692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2.5.2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成本可行性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93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2.6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创新点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10"/>
            <w:rPr>
              <w:noProof/>
            </w:rPr>
          </w:pPr>
          <w:hyperlink w:anchor="_Toc476858694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695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3.1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移动</w:t>
            </w:r>
            <w:r w:rsidRPr="00ED4B6C">
              <w:rPr>
                <w:rStyle w:val="aa"/>
                <w:rFonts w:ascii="黑体" w:eastAsia="黑体" w:hAnsi="黑体"/>
                <w:noProof/>
              </w:rPr>
              <w:t>App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696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3.1.1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697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3.1.2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移动智能终端总体功能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698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3.1.3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移动智能终端设计模式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699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3.1.4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智慧导游模块设计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700" w:history="1">
            <w:r w:rsidRPr="00ED4B6C">
              <w:rPr>
                <w:rStyle w:val="aa"/>
                <w:rFonts w:ascii="黑体" w:eastAsia="黑体" w:hAnsi="黑体"/>
                <w:noProof/>
              </w:rPr>
              <w:t>3.2  Web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后台数据管理系统设计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01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3.2.1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设计思想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02" w:history="1">
            <w:r w:rsidRPr="00ED4B6C">
              <w:rPr>
                <w:rStyle w:val="aa"/>
                <w:rFonts w:ascii="黑体" w:eastAsia="黑体" w:hAnsi="黑体"/>
                <w:noProof/>
              </w:rPr>
              <w:t>3.2.2  Web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后台数据管理系统总体功能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03" w:history="1">
            <w:r w:rsidRPr="00ED4B6C">
              <w:rPr>
                <w:rStyle w:val="aa"/>
                <w:rFonts w:ascii="黑体" w:eastAsia="黑体" w:hAnsi="黑体"/>
                <w:noProof/>
              </w:rPr>
              <w:t>3.2.3  Web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后台数据管理系统设计模式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704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3.3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05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3.3.1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数据库结构设计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06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3.3.2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数据表</w:t>
            </w:r>
            <w:r w:rsidRPr="00ED4B6C">
              <w:rPr>
                <w:rStyle w:val="aa"/>
                <w:rFonts w:ascii="黑体" w:eastAsia="黑体" w:hAnsi="黑体"/>
                <w:noProof/>
              </w:rPr>
              <w:t>E-R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07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3.3.3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数据表逻辑结构设计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10"/>
            <w:rPr>
              <w:noProof/>
            </w:rPr>
          </w:pPr>
          <w:hyperlink w:anchor="_Toc476858708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4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709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4.1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后台数据管理系统实现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476858710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4.2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移动智能终端实现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11" w:history="1">
            <w:r w:rsidRPr="00ED4B6C">
              <w:rPr>
                <w:rStyle w:val="aa"/>
                <w:rFonts w:ascii="黑体" w:eastAsia="黑体" w:hAnsi="黑体"/>
                <w:noProof/>
              </w:rPr>
              <w:t>4.2.1  App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主页面实现效果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12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4.2.2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博物馆及文物鉴赏页面实现效果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13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4.2.3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中国历史页面实现效果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14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4.2.4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外国历史页面实现效果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15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4.2.5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历史盛世页面实现效果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16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4.2.6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历史盘点页面实现效果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2AA" w:rsidRDefault="003C12AA">
          <w:pPr>
            <w:pStyle w:val="30"/>
            <w:tabs>
              <w:tab w:val="right" w:leader="dot" w:pos="9344"/>
            </w:tabs>
            <w:rPr>
              <w:noProof/>
            </w:rPr>
          </w:pPr>
          <w:hyperlink w:anchor="_Toc476858717" w:history="1">
            <w:r w:rsidRPr="00ED4B6C">
              <w:rPr>
                <w:rStyle w:val="aa"/>
                <w:rFonts w:ascii="黑体" w:eastAsia="黑体" w:hAnsi="黑体"/>
                <w:noProof/>
              </w:rPr>
              <w:t xml:space="preserve">4.2.7  </w:t>
            </w:r>
            <w:r w:rsidRPr="00ED4B6C">
              <w:rPr>
                <w:rStyle w:val="aa"/>
                <w:rFonts w:ascii="黑体" w:eastAsia="黑体" w:hAnsi="黑体" w:hint="eastAsia"/>
                <w:noProof/>
              </w:rPr>
              <w:t>历史战争页面实现效果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_Toc476858717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17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A9B" w:rsidRPr="00091DCF" w:rsidRDefault="00B026E4" w:rsidP="00091DCF">
          <w:pPr>
            <w:spacing w:line="360" w:lineRule="auto"/>
          </w:pPr>
          <w:r w:rsidRPr="00091DCF">
            <w:rPr>
              <w:rFonts w:asciiTheme="minorEastAsia" w:hAnsiTheme="minorEastAsia"/>
              <w:sz w:val="24"/>
              <w:szCs w:val="24"/>
            </w:rPr>
            <w:fldChar w:fldCharType="end"/>
          </w:r>
        </w:p>
      </w:sdtContent>
    </w:sdt>
    <w:p w:rsidR="00091DCF" w:rsidRDefault="00091DCF">
      <w:pPr>
        <w:widowControl/>
        <w:jc w:val="left"/>
        <w:rPr>
          <w:rFonts w:ascii="黑体" w:eastAsia="黑体" w:hAnsi="黑体"/>
          <w:b/>
          <w:bCs/>
          <w:kern w:val="44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br w:type="page"/>
      </w:r>
    </w:p>
    <w:p w:rsidR="00195670" w:rsidRPr="00195670" w:rsidRDefault="00195670" w:rsidP="003C12AA">
      <w:pPr>
        <w:pStyle w:val="21"/>
        <w:rPr>
          <w:color w:val="000000"/>
        </w:rPr>
      </w:pPr>
      <w:r w:rsidRPr="00195670">
        <w:rPr>
          <w:color w:val="000000"/>
        </w:rPr>
        <w:lastRenderedPageBreak/>
        <w:t>基于iBeacon的博物馆智慧导游系统开发</w:t>
      </w:r>
    </w:p>
    <w:p w:rsidR="00195670" w:rsidRPr="004E6497" w:rsidRDefault="00195670" w:rsidP="004E6497"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eastAsia="黑体" w:hAnsi="Times New Roman" w:cs="Times New Roman"/>
          <w:b/>
          <w:color w:val="000000"/>
          <w:sz w:val="24"/>
          <w:szCs w:val="24"/>
        </w:rPr>
        <w:t>摘</w:t>
      </w:r>
      <w:r w:rsidRPr="004E6497">
        <w:rPr>
          <w:rFonts w:ascii="Times New Roman" w:eastAsia="黑体" w:hAnsi="Times New Roman" w:cs="Times New Roman"/>
          <w:b/>
          <w:color w:val="000000"/>
          <w:sz w:val="24"/>
          <w:szCs w:val="24"/>
        </w:rPr>
        <w:t xml:space="preserve">  </w:t>
      </w:r>
      <w:r w:rsidRPr="004E6497">
        <w:rPr>
          <w:rFonts w:ascii="Times New Roman" w:eastAsia="黑体" w:hAnsi="Times New Roman" w:cs="Times New Roman"/>
          <w:b/>
          <w:color w:val="000000"/>
          <w:sz w:val="24"/>
          <w:szCs w:val="24"/>
        </w:rPr>
        <w:t>要</w:t>
      </w:r>
      <w:r w:rsidRPr="004E6497">
        <w:rPr>
          <w:rFonts w:ascii="Times New Roman" w:eastAsia="黑体" w:hAnsi="Times New Roman" w:cs="Times New Roman"/>
          <w:b/>
          <w:color w:val="000000"/>
          <w:sz w:val="24"/>
          <w:szCs w:val="24"/>
        </w:rPr>
        <w:t>:</w:t>
      </w:r>
      <w:r w:rsidRPr="004E64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E6497">
        <w:rPr>
          <w:rFonts w:ascii="Times New Roman" w:hAnsi="Times New Roman" w:cs="Times New Roman"/>
          <w:sz w:val="24"/>
          <w:szCs w:val="24"/>
        </w:rPr>
        <w:t>伴随着移动互联网的发展以及移动智能终端的普及，人们获取信息的方式已经逐渐转向了移动互联网。就能够轻轻松松地从移动智能终端上获取想要的信息。然而，博物馆是一个巨大的信息中心，具有整理和传播信息的社会作用。所以，本文设计了一套基于技术的博物馆智慧导游系统，使用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195670" w:rsidRPr="004E6497" w:rsidRDefault="00195670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系统通过部署在博物馆各个区域的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蓝牙基站发射信号，移动智能设备检测到信号，然后根据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蓝牙基站所绑定的信息查询后台数据库，将详细信息显示在移动智能设备上，为游客提供一站式的博物馆导游服务。即便游客不在博物馆也可以通过在线浏览的方式，欣赏博物馆中收藏的文物和品味世界历史的发展信息，让游客足不出户，就可以浏览全国各地博物馆的藏品和世界各国的历史发展信息。</w:t>
      </w:r>
    </w:p>
    <w:p w:rsidR="00195670" w:rsidRPr="004E6497" w:rsidRDefault="00195670" w:rsidP="004E6497">
      <w:pPr>
        <w:pStyle w:val="22"/>
        <w:spacing w:line="400" w:lineRule="exact"/>
        <w:ind w:leftChars="0" w:left="0" w:rightChars="0" w:right="0"/>
        <w:jc w:val="left"/>
        <w:rPr>
          <w:rFonts w:ascii="Times New Roman" w:eastAsiaTheme="minorEastAsia" w:cs="Times New Roman"/>
          <w:b/>
          <w:bCs/>
          <w:color w:val="FF0000"/>
          <w:sz w:val="24"/>
          <w:szCs w:val="24"/>
        </w:rPr>
      </w:pPr>
      <w:r w:rsidRPr="004E6497">
        <w:rPr>
          <w:rFonts w:ascii="Times New Roman" w:eastAsia="黑体" w:cs="Times New Roman"/>
          <w:b/>
          <w:color w:val="000000"/>
          <w:sz w:val="24"/>
          <w:szCs w:val="24"/>
        </w:rPr>
        <w:t>关键词</w:t>
      </w:r>
      <w:r w:rsidRPr="004E6497">
        <w:rPr>
          <w:rFonts w:ascii="Times New Roman" w:eastAsia="黑体" w:cs="Times New Roman"/>
          <w:b/>
          <w:color w:val="000000"/>
          <w:sz w:val="24"/>
          <w:szCs w:val="24"/>
        </w:rPr>
        <w:t>:</w:t>
      </w:r>
      <w:r w:rsidR="004E6497" w:rsidRPr="004E6497">
        <w:rPr>
          <w:rFonts w:ascii="Times New Roman" w:eastAsiaTheme="minorEastAsia" w:cs="Times New Roman"/>
          <w:color w:val="000000"/>
          <w:sz w:val="24"/>
          <w:szCs w:val="24"/>
        </w:rPr>
        <w:t xml:space="preserve">  </w:t>
      </w:r>
      <w:r w:rsidRPr="004E6497">
        <w:rPr>
          <w:rFonts w:ascii="Times New Roman" w:eastAsiaTheme="minorEastAsia" w:cs="Times New Roman"/>
          <w:color w:val="000000"/>
          <w:sz w:val="24"/>
          <w:szCs w:val="24"/>
        </w:rPr>
        <w:t>iBeacon</w:t>
      </w:r>
      <w:r w:rsidRPr="004E6497">
        <w:rPr>
          <w:rFonts w:ascii="Times New Roman" w:eastAsiaTheme="minorEastAsia" w:cs="Times New Roman"/>
          <w:color w:val="000000"/>
          <w:sz w:val="24"/>
          <w:szCs w:val="24"/>
        </w:rPr>
        <w:t>技术；博物馆；智慧导游；移动互联网</w:t>
      </w:r>
    </w:p>
    <w:p w:rsidR="00765A9B" w:rsidRPr="00195670" w:rsidRDefault="0059140E" w:rsidP="00195670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0" w:name="_Toc476858681"/>
      <w:r>
        <w:rPr>
          <w:rFonts w:ascii="黑体" w:eastAsia="黑体" w:hAnsi="Times New Roman" w:cs="Times New Roman"/>
          <w:b w:val="0"/>
          <w:sz w:val="28"/>
          <w:szCs w:val="28"/>
        </w:rPr>
        <w:t xml:space="preserve">1  </w:t>
      </w:r>
      <w:r w:rsidR="00765A9B" w:rsidRPr="00195670">
        <w:rPr>
          <w:rFonts w:ascii="黑体" w:eastAsia="黑体" w:hAnsi="Times New Roman" w:cs="Times New Roman"/>
          <w:b w:val="0"/>
          <w:sz w:val="28"/>
          <w:szCs w:val="28"/>
        </w:rPr>
        <w:t>引言</w:t>
      </w:r>
      <w:bookmarkEnd w:id="0"/>
    </w:p>
    <w:p w:rsidR="00D43B1F" w:rsidRPr="00195670" w:rsidRDefault="0059140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" w:name="_Toc476858682"/>
      <w:r>
        <w:rPr>
          <w:rFonts w:ascii="黑体" w:eastAsia="黑体" w:hAnsi="Times New Roman" w:cs="Times New Roman"/>
          <w:b w:val="0"/>
          <w:sz w:val="24"/>
          <w:szCs w:val="24"/>
        </w:rPr>
        <w:t xml:space="preserve">1.1  </w:t>
      </w:r>
      <w:r w:rsidR="00EE19C9" w:rsidRPr="00195670">
        <w:rPr>
          <w:rFonts w:ascii="黑体" w:eastAsia="黑体" w:hAnsi="Times New Roman" w:cs="Times New Roman" w:hint="eastAsia"/>
          <w:b w:val="0"/>
          <w:sz w:val="24"/>
          <w:szCs w:val="24"/>
        </w:rPr>
        <w:t>概述</w:t>
      </w:r>
      <w:bookmarkEnd w:id="1"/>
    </w:p>
    <w:p w:rsidR="00985F29" w:rsidRPr="004E6497" w:rsidRDefault="00D43B1F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随着移动互联网的高速发展和移动智能设备的普及，根据</w:t>
      </w:r>
      <w:r w:rsidRPr="004E6497">
        <w:rPr>
          <w:rFonts w:ascii="Times New Roman" w:hAnsi="Times New Roman" w:cs="Times New Roman"/>
          <w:sz w:val="24"/>
          <w:szCs w:val="24"/>
        </w:rPr>
        <w:t>CNNIC</w:t>
      </w:r>
      <w:r w:rsidRPr="004E6497">
        <w:rPr>
          <w:rFonts w:ascii="Times New Roman" w:hAnsi="Times New Roman" w:cs="Times New Roman"/>
          <w:sz w:val="24"/>
          <w:szCs w:val="24"/>
        </w:rPr>
        <w:t>发布的第</w:t>
      </w:r>
      <w:r w:rsidRPr="004E6497">
        <w:rPr>
          <w:rFonts w:ascii="Times New Roman" w:hAnsi="Times New Roman" w:cs="Times New Roman"/>
          <w:sz w:val="24"/>
          <w:szCs w:val="24"/>
        </w:rPr>
        <w:t>34</w:t>
      </w:r>
      <w:r w:rsidRPr="004E6497">
        <w:rPr>
          <w:rFonts w:ascii="Times New Roman" w:hAnsi="Times New Roman" w:cs="Times New Roman"/>
          <w:sz w:val="24"/>
          <w:szCs w:val="24"/>
        </w:rPr>
        <w:t>次《中国互联网络发展状况统计报告》</w:t>
      </w:r>
      <w:r w:rsidRPr="004E6497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Pr="004E6497">
        <w:rPr>
          <w:rFonts w:ascii="Times New Roman" w:hAnsi="Times New Roman" w:cs="Times New Roman"/>
          <w:sz w:val="24"/>
          <w:szCs w:val="24"/>
        </w:rPr>
        <w:t>，我国网民上网设备中，手机使用率达</w:t>
      </w:r>
      <w:r w:rsidRPr="004E6497">
        <w:rPr>
          <w:rFonts w:ascii="Times New Roman" w:hAnsi="Times New Roman" w:cs="Times New Roman"/>
          <w:sz w:val="24"/>
          <w:szCs w:val="24"/>
        </w:rPr>
        <w:t>83.4%</w:t>
      </w:r>
      <w:r w:rsidRPr="004E6497">
        <w:rPr>
          <w:rFonts w:ascii="Times New Roman" w:hAnsi="Times New Roman" w:cs="Times New Roman"/>
          <w:sz w:val="24"/>
          <w:szCs w:val="24"/>
        </w:rPr>
        <w:t>，首次超越传统</w:t>
      </w:r>
      <w:r w:rsidRPr="004E6497">
        <w:rPr>
          <w:rFonts w:ascii="Times New Roman" w:hAnsi="Times New Roman" w:cs="Times New Roman"/>
          <w:sz w:val="24"/>
          <w:szCs w:val="24"/>
        </w:rPr>
        <w:t>PC</w:t>
      </w:r>
      <w:r w:rsidRPr="004E6497">
        <w:rPr>
          <w:rFonts w:ascii="Times New Roman" w:hAnsi="Times New Roman" w:cs="Times New Roman"/>
          <w:sz w:val="24"/>
          <w:szCs w:val="24"/>
        </w:rPr>
        <w:t>的使用率。人们的生活与移动互联网已经变得形影不离，人们</w:t>
      </w:r>
      <w:r w:rsidR="002044C3" w:rsidRPr="004E6497">
        <w:rPr>
          <w:rFonts w:ascii="Times New Roman" w:hAnsi="Times New Roman" w:cs="Times New Roman"/>
          <w:sz w:val="24"/>
          <w:szCs w:val="24"/>
        </w:rPr>
        <w:t>只需要轻轻地</w:t>
      </w:r>
      <w:r w:rsidRPr="004E6497">
        <w:rPr>
          <w:rFonts w:ascii="Times New Roman" w:hAnsi="Times New Roman" w:cs="Times New Roman"/>
          <w:sz w:val="24"/>
          <w:szCs w:val="24"/>
        </w:rPr>
        <w:t>点触指尖</w:t>
      </w:r>
      <w:r w:rsidR="002044C3" w:rsidRPr="004E6497">
        <w:rPr>
          <w:rFonts w:ascii="Times New Roman" w:hAnsi="Times New Roman" w:cs="Times New Roman"/>
          <w:sz w:val="24"/>
          <w:szCs w:val="24"/>
        </w:rPr>
        <w:t>，</w:t>
      </w:r>
      <w:r w:rsidRPr="004E6497">
        <w:rPr>
          <w:rFonts w:ascii="Times New Roman" w:hAnsi="Times New Roman" w:cs="Times New Roman"/>
          <w:sz w:val="24"/>
          <w:szCs w:val="24"/>
        </w:rPr>
        <w:t>就可以随随便便地获取想要的信息。</w:t>
      </w:r>
    </w:p>
    <w:p w:rsidR="00D43B1F" w:rsidRPr="00CE068E" w:rsidRDefault="00985F29" w:rsidP="004E6497">
      <w:pPr>
        <w:spacing w:line="400" w:lineRule="exact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博物馆通过收藏有价值的信息载体和整理传播信息发挥着重要的</w:t>
      </w:r>
      <w:r w:rsidR="002044C3" w:rsidRPr="004E6497">
        <w:rPr>
          <w:rFonts w:ascii="Times New Roman" w:hAnsi="Times New Roman" w:cs="Times New Roman"/>
          <w:sz w:val="24"/>
          <w:szCs w:val="24"/>
        </w:rPr>
        <w:t>社会作用</w:t>
      </w:r>
      <w:r w:rsidR="00126081" w:rsidRPr="004E6497">
        <w:rPr>
          <w:rFonts w:ascii="Times New Roman" w:hAnsi="Times New Roman" w:cs="Times New Roman"/>
          <w:sz w:val="24"/>
          <w:szCs w:val="24"/>
        </w:rPr>
        <w:t>。</w:t>
      </w:r>
      <w:r w:rsidRPr="004E6497">
        <w:rPr>
          <w:rFonts w:ascii="Times New Roman" w:hAnsi="Times New Roman" w:cs="Times New Roman"/>
          <w:sz w:val="24"/>
          <w:szCs w:val="24"/>
        </w:rPr>
        <w:t>博物馆是一个信息中心，博物馆数字化的结果就是把博物馆和公众紧密联系起来，扩大了博物馆服务对象，增添博物馆功能</w:t>
      </w:r>
      <w:r w:rsidRPr="00CE068E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3C8" w:rsidRPr="00195670" w:rsidRDefault="00D43B1F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2" w:name="_Toc476858683"/>
      <w:r w:rsidRPr="00195670">
        <w:rPr>
          <w:rFonts w:ascii="黑体" w:eastAsia="黑体" w:hAnsi="Times New Roman" w:cs="Times New Roman"/>
          <w:b w:val="0"/>
          <w:sz w:val="24"/>
          <w:szCs w:val="24"/>
        </w:rPr>
        <w:t>1.2</w:t>
      </w:r>
      <w:r w:rsidR="00195670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="00E84BF2" w:rsidRPr="00195670">
        <w:rPr>
          <w:rFonts w:ascii="黑体" w:eastAsia="黑体" w:hAnsi="Times New Roman" w:cs="Times New Roman"/>
          <w:b w:val="0"/>
          <w:sz w:val="24"/>
          <w:szCs w:val="24"/>
        </w:rPr>
        <w:t>课题</w:t>
      </w:r>
      <w:r w:rsidR="008A6291" w:rsidRPr="00195670">
        <w:rPr>
          <w:rFonts w:ascii="黑体" w:eastAsia="黑体" w:hAnsi="Times New Roman" w:cs="Times New Roman"/>
          <w:b w:val="0"/>
          <w:sz w:val="24"/>
          <w:szCs w:val="24"/>
        </w:rPr>
        <w:t>背景</w:t>
      </w:r>
      <w:bookmarkEnd w:id="2"/>
    </w:p>
    <w:p w:rsidR="00D6215E" w:rsidRPr="004E6497" w:rsidRDefault="00D6215E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现代社会是信息社会，网络把世界紧密联系到一起，博物馆数字化可以让人们足不出户看到世界各地博物馆收藏的文物，文献等信息。</w:t>
      </w:r>
    </w:p>
    <w:p w:rsidR="00D1656A" w:rsidRPr="004E6497" w:rsidRDefault="008A6291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是苹果公司在</w:t>
      </w:r>
      <w:r w:rsidRPr="004E6497">
        <w:rPr>
          <w:rFonts w:ascii="Times New Roman" w:hAnsi="Times New Roman" w:cs="Times New Roman"/>
          <w:sz w:val="24"/>
          <w:szCs w:val="24"/>
        </w:rPr>
        <w:t>2013</w:t>
      </w:r>
      <w:r w:rsidRPr="004E6497">
        <w:rPr>
          <w:rFonts w:ascii="Times New Roman" w:hAnsi="Times New Roman" w:cs="Times New Roman"/>
          <w:sz w:val="24"/>
          <w:szCs w:val="24"/>
        </w:rPr>
        <w:t>年</w:t>
      </w:r>
      <w:r w:rsidRPr="004E6497">
        <w:rPr>
          <w:rFonts w:ascii="Times New Roman" w:hAnsi="Times New Roman" w:cs="Times New Roman"/>
          <w:sz w:val="24"/>
          <w:szCs w:val="24"/>
        </w:rPr>
        <w:t>WWDC</w:t>
      </w:r>
      <w:r w:rsidRPr="004E6497">
        <w:rPr>
          <w:rFonts w:ascii="Times New Roman" w:hAnsi="Times New Roman" w:cs="Times New Roman"/>
          <w:sz w:val="24"/>
          <w:szCs w:val="24"/>
        </w:rPr>
        <w:t>上推出的一项精准微定位技术，它是基于</w:t>
      </w:r>
      <w:r w:rsidR="00D6215E" w:rsidRPr="004E6497">
        <w:rPr>
          <w:rFonts w:ascii="Times New Roman" w:hAnsi="Times New Roman" w:cs="Times New Roman"/>
          <w:sz w:val="24"/>
          <w:szCs w:val="24"/>
        </w:rPr>
        <w:t>低功耗蓝牙</w:t>
      </w:r>
      <w:r w:rsidRPr="004E6497">
        <w:rPr>
          <w:rFonts w:ascii="Times New Roman" w:hAnsi="Times New Roman" w:cs="Times New Roman"/>
          <w:sz w:val="24"/>
          <w:szCs w:val="24"/>
        </w:rPr>
        <w:t>技术研发的。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利用</w:t>
      </w:r>
      <w:r w:rsidR="00D6215E" w:rsidRPr="004E6497">
        <w:rPr>
          <w:rFonts w:ascii="Times New Roman" w:hAnsi="Times New Roman" w:cs="Times New Roman"/>
          <w:sz w:val="24"/>
          <w:szCs w:val="24"/>
        </w:rPr>
        <w:t>低功耗</w:t>
      </w:r>
      <w:r w:rsidRPr="004E6497">
        <w:rPr>
          <w:rFonts w:ascii="Times New Roman" w:hAnsi="Times New Roman" w:cs="Times New Roman"/>
          <w:sz w:val="24"/>
          <w:szCs w:val="24"/>
        </w:rPr>
        <w:t>蓝牙广播</w:t>
      </w:r>
      <w:r w:rsidR="00EE19C9" w:rsidRPr="004E6497">
        <w:rPr>
          <w:rFonts w:ascii="Times New Roman" w:hAnsi="Times New Roman" w:cs="Times New Roman"/>
          <w:sz w:val="24"/>
          <w:szCs w:val="24"/>
        </w:rPr>
        <w:t>“</w:t>
      </w:r>
      <w:r w:rsidRPr="004E6497">
        <w:rPr>
          <w:rFonts w:ascii="Times New Roman" w:hAnsi="Times New Roman" w:cs="Times New Roman"/>
          <w:sz w:val="24"/>
          <w:szCs w:val="24"/>
        </w:rPr>
        <w:t>通告帧</w:t>
      </w:r>
      <w:r w:rsidR="00EE19C9" w:rsidRPr="004E6497">
        <w:rPr>
          <w:rFonts w:ascii="Times New Roman" w:hAnsi="Times New Roman" w:cs="Times New Roman"/>
          <w:sz w:val="24"/>
          <w:szCs w:val="24"/>
        </w:rPr>
        <w:t>”</w:t>
      </w:r>
      <w:r w:rsidRPr="004E6497">
        <w:rPr>
          <w:rFonts w:ascii="Times New Roman" w:hAnsi="Times New Roman" w:cs="Times New Roman"/>
          <w:sz w:val="24"/>
          <w:szCs w:val="24"/>
        </w:rPr>
        <w:t>，通告帧通过配备低功耗蓝牙</w:t>
      </w:r>
      <w:r w:rsidR="00B86200" w:rsidRPr="004E6497">
        <w:rPr>
          <w:rFonts w:ascii="Times New Roman" w:hAnsi="Times New Roman" w:cs="Times New Roman"/>
          <w:sz w:val="24"/>
          <w:szCs w:val="24"/>
          <w:vertAlign w:val="superscript"/>
        </w:rPr>
        <w:t>[4]</w:t>
      </w:r>
      <w:r w:rsidRPr="004E6497">
        <w:rPr>
          <w:rFonts w:ascii="Times New Roman" w:hAnsi="Times New Roman" w:cs="Times New Roman"/>
          <w:sz w:val="24"/>
          <w:szCs w:val="24"/>
        </w:rPr>
        <w:t>的设备定期发出，当一个支持低功耗蓝牙的设备</w:t>
      </w:r>
      <w:r w:rsidR="00F528C6" w:rsidRPr="004E6497">
        <w:rPr>
          <w:rFonts w:ascii="Times New Roman" w:hAnsi="Times New Roman" w:cs="Times New Roman"/>
          <w:sz w:val="24"/>
          <w:szCs w:val="24"/>
        </w:rPr>
        <w:t>，比如，手机、</w:t>
      </w:r>
      <w:r w:rsidR="00432A9A" w:rsidRPr="004E6497">
        <w:rPr>
          <w:rFonts w:ascii="Times New Roman" w:hAnsi="Times New Roman" w:cs="Times New Roman"/>
          <w:sz w:val="24"/>
          <w:szCs w:val="24"/>
        </w:rPr>
        <w:t>平板等靠近</w:t>
      </w:r>
      <w:r w:rsidR="00432A9A" w:rsidRPr="004E6497">
        <w:rPr>
          <w:rFonts w:ascii="Times New Roman" w:hAnsi="Times New Roman" w:cs="Times New Roman"/>
          <w:sz w:val="24"/>
          <w:szCs w:val="24"/>
        </w:rPr>
        <w:t>iBeacon</w:t>
      </w:r>
      <w:r w:rsidR="00432A9A" w:rsidRPr="004E6497">
        <w:rPr>
          <w:rFonts w:ascii="Times New Roman" w:hAnsi="Times New Roman" w:cs="Times New Roman"/>
          <w:sz w:val="24"/>
          <w:szCs w:val="24"/>
        </w:rPr>
        <w:t>的时候，设备就可以检测到</w:t>
      </w:r>
      <w:r w:rsidR="00432A9A" w:rsidRPr="004E6497">
        <w:rPr>
          <w:rFonts w:ascii="Times New Roman" w:hAnsi="Times New Roman" w:cs="Times New Roman"/>
          <w:sz w:val="24"/>
          <w:szCs w:val="24"/>
        </w:rPr>
        <w:t>iBeacon</w:t>
      </w:r>
      <w:r w:rsidR="00432A9A" w:rsidRPr="004E6497">
        <w:rPr>
          <w:rFonts w:ascii="Times New Roman" w:hAnsi="Times New Roman" w:cs="Times New Roman"/>
          <w:sz w:val="24"/>
          <w:szCs w:val="24"/>
        </w:rPr>
        <w:t>发出的广播信号。</w:t>
      </w:r>
      <w:r w:rsidR="00671EDC" w:rsidRPr="004E6497">
        <w:rPr>
          <w:rFonts w:ascii="Times New Roman" w:hAnsi="Times New Roman" w:cs="Times New Roman"/>
          <w:sz w:val="24"/>
          <w:szCs w:val="24"/>
        </w:rPr>
        <w:t>iBeacon</w:t>
      </w:r>
      <w:r w:rsidR="00671EDC" w:rsidRPr="004E6497">
        <w:rPr>
          <w:rFonts w:ascii="Times New Roman" w:hAnsi="Times New Roman" w:cs="Times New Roman"/>
          <w:sz w:val="24"/>
          <w:szCs w:val="24"/>
        </w:rPr>
        <w:t>应用场景</w:t>
      </w:r>
      <w:r w:rsidR="00B86200" w:rsidRPr="004E6497">
        <w:rPr>
          <w:rFonts w:ascii="Times New Roman" w:hAnsi="Times New Roman" w:cs="Times New Roman"/>
          <w:sz w:val="24"/>
          <w:szCs w:val="24"/>
          <w:vertAlign w:val="superscript"/>
        </w:rPr>
        <w:t>[5]</w:t>
      </w:r>
      <w:r w:rsidR="00671EDC" w:rsidRPr="004E6497">
        <w:rPr>
          <w:rFonts w:ascii="Times New Roman" w:hAnsi="Times New Roman" w:cs="Times New Roman"/>
          <w:sz w:val="24"/>
          <w:szCs w:val="24"/>
        </w:rPr>
        <w:t>有很多，比如：智慧</w:t>
      </w:r>
      <w:r w:rsidR="00671EDC" w:rsidRPr="004E6497">
        <w:rPr>
          <w:rFonts w:ascii="Times New Roman" w:hAnsi="Times New Roman" w:cs="Times New Roman"/>
          <w:sz w:val="24"/>
          <w:szCs w:val="24"/>
        </w:rPr>
        <w:lastRenderedPageBreak/>
        <w:t>城市、智慧停车场、智慧商圈等。</w:t>
      </w:r>
    </w:p>
    <w:p w:rsidR="005E2BFF" w:rsidRPr="004E6497" w:rsidRDefault="00D1656A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基于此，本文设计了一套基于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技术的博物馆智慧导游系统</w:t>
      </w:r>
      <w:r w:rsidRPr="004E6497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Pr="004E6497">
        <w:rPr>
          <w:rFonts w:ascii="Times New Roman" w:hAnsi="Times New Roman" w:cs="Times New Roman"/>
          <w:sz w:val="24"/>
          <w:szCs w:val="24"/>
        </w:rPr>
        <w:t>，使用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</w:t>
      </w:r>
      <w:r w:rsidRPr="004E6497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Pr="004E6497">
        <w:rPr>
          <w:rFonts w:ascii="Times New Roman" w:hAnsi="Times New Roman" w:cs="Times New Roman"/>
          <w:sz w:val="24"/>
          <w:szCs w:val="24"/>
        </w:rPr>
        <w:t>。</w:t>
      </w:r>
    </w:p>
    <w:p w:rsidR="00671EDC" w:rsidRPr="00195670" w:rsidRDefault="00D1656A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" w:name="_Toc476858684"/>
      <w:r w:rsidRPr="00195670">
        <w:rPr>
          <w:rFonts w:ascii="黑体" w:eastAsia="黑体" w:hAnsi="黑体"/>
          <w:b w:val="0"/>
          <w:sz w:val="24"/>
          <w:szCs w:val="24"/>
        </w:rPr>
        <w:t>1.3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  </w:t>
      </w:r>
      <w:r w:rsidR="00671EDC" w:rsidRPr="00195670">
        <w:rPr>
          <w:rFonts w:ascii="黑体" w:eastAsia="黑体" w:hAnsi="黑体"/>
          <w:b w:val="0"/>
          <w:sz w:val="24"/>
          <w:szCs w:val="24"/>
        </w:rPr>
        <w:t>研究现状</w:t>
      </w:r>
      <w:bookmarkEnd w:id="3"/>
    </w:p>
    <w:p w:rsidR="00D43B1F" w:rsidRPr="004E6497" w:rsidRDefault="00D02AC4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经过调查发现</w:t>
      </w:r>
      <w:r w:rsidR="00210B33" w:rsidRPr="004E6497">
        <w:rPr>
          <w:rFonts w:ascii="Times New Roman" w:hAnsi="Times New Roman" w:cs="Times New Roman"/>
          <w:sz w:val="24"/>
          <w:szCs w:val="24"/>
          <w:vertAlign w:val="superscript"/>
        </w:rPr>
        <w:t>[6]</w:t>
      </w:r>
      <w:r w:rsidRPr="004E6497">
        <w:rPr>
          <w:rFonts w:ascii="Times New Roman" w:hAnsi="Times New Roman" w:cs="Times New Roman"/>
          <w:sz w:val="24"/>
          <w:szCs w:val="24"/>
        </w:rPr>
        <w:t>，目前在很多</w:t>
      </w:r>
      <w:r w:rsidR="00D1656A" w:rsidRPr="004E6497">
        <w:rPr>
          <w:rFonts w:ascii="Times New Roman" w:hAnsi="Times New Roman" w:cs="Times New Roman"/>
          <w:sz w:val="24"/>
          <w:szCs w:val="24"/>
        </w:rPr>
        <w:t>传统</w:t>
      </w:r>
      <w:r w:rsidRPr="004E6497">
        <w:rPr>
          <w:rFonts w:ascii="Times New Roman" w:hAnsi="Times New Roman" w:cs="Times New Roman"/>
          <w:sz w:val="24"/>
          <w:szCs w:val="24"/>
        </w:rPr>
        <w:t>博物馆展馆中，很多游客有听展馆解说员解说和介绍文物信息的需求，但大多数展馆都是解说员讲解或者字面解说，很多时候并不能完全满足游客的需求。又或者，有些博物馆虽然有</w:t>
      </w:r>
      <w:r w:rsidR="00BC2E8F" w:rsidRPr="004E6497">
        <w:rPr>
          <w:rFonts w:ascii="Times New Roman" w:hAnsi="Times New Roman" w:cs="Times New Roman"/>
          <w:sz w:val="24"/>
          <w:szCs w:val="24"/>
        </w:rPr>
        <w:t>导游</w:t>
      </w:r>
      <w:r w:rsidRPr="004E6497">
        <w:rPr>
          <w:rFonts w:ascii="Times New Roman" w:hAnsi="Times New Roman" w:cs="Times New Roman"/>
          <w:sz w:val="24"/>
          <w:szCs w:val="24"/>
        </w:rPr>
        <w:t>服务，比如，自助的音频导游，但是游客使用起来就相当不方便，有些游客更不知道如何使用，这里需要游客拿出手机扫描二维码，那里需要游客订阅公众号，又或者是需要</w:t>
      </w:r>
      <w:r w:rsidR="00BC2E8F" w:rsidRPr="004E6497">
        <w:rPr>
          <w:rFonts w:ascii="Times New Roman" w:hAnsi="Times New Roman" w:cs="Times New Roman"/>
          <w:sz w:val="24"/>
          <w:szCs w:val="24"/>
        </w:rPr>
        <w:t>游客步行</w:t>
      </w:r>
      <w:r w:rsidRPr="004E6497">
        <w:rPr>
          <w:rFonts w:ascii="Times New Roman" w:hAnsi="Times New Roman" w:cs="Times New Roman"/>
          <w:sz w:val="24"/>
          <w:szCs w:val="24"/>
        </w:rPr>
        <w:t>加快，跟上</w:t>
      </w:r>
      <w:r w:rsidR="00BC2E8F" w:rsidRPr="004E6497">
        <w:rPr>
          <w:rFonts w:ascii="Times New Roman" w:hAnsi="Times New Roman" w:cs="Times New Roman"/>
          <w:sz w:val="24"/>
          <w:szCs w:val="24"/>
        </w:rPr>
        <w:t>音频导游</w:t>
      </w:r>
      <w:r w:rsidRPr="004E6497">
        <w:rPr>
          <w:rFonts w:ascii="Times New Roman" w:hAnsi="Times New Roman" w:cs="Times New Roman"/>
          <w:sz w:val="24"/>
          <w:szCs w:val="24"/>
        </w:rPr>
        <w:t>的步骤，而游客有可能根本不想走那么快。</w:t>
      </w:r>
    </w:p>
    <w:p w:rsidR="00671EDC" w:rsidRPr="004E6497" w:rsidRDefault="00BC2E8F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而本文设计的基于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F528C6" w:rsidRPr="004E6497">
        <w:rPr>
          <w:rFonts w:ascii="Times New Roman" w:hAnsi="Times New Roman" w:cs="Times New Roman"/>
          <w:sz w:val="24"/>
          <w:szCs w:val="24"/>
        </w:rPr>
        <w:t>技术的博物馆智慧导游系统，可以很好的解决上述的问题，游客使用本系统</w:t>
      </w:r>
      <w:r w:rsidRPr="004E6497">
        <w:rPr>
          <w:rFonts w:ascii="Times New Roman" w:hAnsi="Times New Roman" w:cs="Times New Roman"/>
          <w:sz w:val="24"/>
          <w:szCs w:val="24"/>
        </w:rPr>
        <w:t>的移动智能终端，在博物馆参观游览过程中，游客走到哪就解说到哪，完全按照游客的步伐，按照游客的游览路线，按照游客的游览意愿，满足游客的解说需求。</w:t>
      </w:r>
    </w:p>
    <w:p w:rsidR="00BC2E8F" w:rsidRPr="00195670" w:rsidRDefault="0059140E" w:rsidP="00195670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4" w:name="_Toc476858685"/>
      <w:r>
        <w:rPr>
          <w:rFonts w:ascii="黑体" w:eastAsia="黑体" w:hAnsi="Times New Roman" w:cs="Times New Roman"/>
          <w:b w:val="0"/>
          <w:sz w:val="28"/>
          <w:szCs w:val="28"/>
        </w:rPr>
        <w:t xml:space="preserve">2  </w:t>
      </w:r>
      <w:r w:rsidR="00BC2E8F" w:rsidRPr="00195670">
        <w:rPr>
          <w:rFonts w:ascii="黑体" w:eastAsia="黑体" w:hAnsi="Times New Roman" w:cs="Times New Roman"/>
          <w:b w:val="0"/>
          <w:sz w:val="28"/>
          <w:szCs w:val="28"/>
        </w:rPr>
        <w:t>系统分析</w:t>
      </w:r>
      <w:bookmarkEnd w:id="4"/>
    </w:p>
    <w:p w:rsidR="00EE1716" w:rsidRPr="00195670" w:rsidRDefault="0059140E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5" w:name="_Toc476858686"/>
      <w:r>
        <w:rPr>
          <w:rFonts w:ascii="黑体" w:eastAsia="黑体" w:hAnsi="黑体"/>
          <w:b w:val="0"/>
          <w:sz w:val="24"/>
          <w:szCs w:val="24"/>
        </w:rPr>
        <w:t xml:space="preserve">2.1  </w:t>
      </w:r>
      <w:r w:rsidR="005E2BFF" w:rsidRPr="00195670">
        <w:rPr>
          <w:rFonts w:ascii="黑体" w:eastAsia="黑体" w:hAnsi="黑体"/>
          <w:b w:val="0"/>
          <w:sz w:val="24"/>
          <w:szCs w:val="24"/>
        </w:rPr>
        <w:t>系统概述</w:t>
      </w:r>
      <w:bookmarkEnd w:id="5"/>
    </w:p>
    <w:p w:rsidR="003447B1" w:rsidRPr="004E6497" w:rsidRDefault="003E742C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本系统设计的主要目的是帮助博物馆进入移动互联网时代，让博物馆拥有多媒体智慧导游服务，让游客在参观博物馆的获取更</w:t>
      </w:r>
      <w:r w:rsidR="001B6072" w:rsidRPr="004E6497">
        <w:rPr>
          <w:rFonts w:ascii="Times New Roman" w:hAnsi="Times New Roman" w:cs="Times New Roman"/>
          <w:sz w:val="24"/>
          <w:szCs w:val="24"/>
        </w:rPr>
        <w:t>多有关信息的同时，还可以让用户足不出户便可获取到各地博物馆</w:t>
      </w:r>
      <w:r w:rsidRPr="004E6497">
        <w:rPr>
          <w:rFonts w:ascii="Times New Roman" w:hAnsi="Times New Roman" w:cs="Times New Roman"/>
          <w:sz w:val="24"/>
          <w:szCs w:val="24"/>
        </w:rPr>
        <w:t>收藏的珍品。</w:t>
      </w:r>
    </w:p>
    <w:p w:rsidR="00B33A52" w:rsidRPr="004E6497" w:rsidRDefault="003447B1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系统包括：移动</w:t>
      </w:r>
      <w:r w:rsidRPr="004E6497">
        <w:rPr>
          <w:rFonts w:ascii="Times New Roman" w:hAnsi="Times New Roman" w:cs="Times New Roman"/>
          <w:sz w:val="24"/>
          <w:szCs w:val="24"/>
        </w:rPr>
        <w:t>App(Android</w:t>
      </w:r>
      <w:r w:rsidRPr="004E6497">
        <w:rPr>
          <w:rFonts w:ascii="Times New Roman" w:hAnsi="Times New Roman" w:cs="Times New Roman"/>
          <w:sz w:val="24"/>
          <w:szCs w:val="24"/>
        </w:rPr>
        <w:t>客户端</w:t>
      </w:r>
      <w:r w:rsidRPr="004E6497">
        <w:rPr>
          <w:rFonts w:ascii="Times New Roman" w:hAnsi="Times New Roman" w:cs="Times New Roman"/>
          <w:sz w:val="24"/>
          <w:szCs w:val="24"/>
        </w:rPr>
        <w:t>)</w:t>
      </w:r>
      <w:r w:rsidRPr="004E6497">
        <w:rPr>
          <w:rFonts w:ascii="Times New Roman" w:hAnsi="Times New Roman" w:cs="Times New Roman"/>
          <w:sz w:val="24"/>
          <w:szCs w:val="24"/>
        </w:rPr>
        <w:t>和</w:t>
      </w:r>
      <w:r w:rsidR="001B6072" w:rsidRPr="004E6497">
        <w:rPr>
          <w:rFonts w:ascii="Times New Roman" w:hAnsi="Times New Roman" w:cs="Times New Roman"/>
          <w:sz w:val="24"/>
          <w:szCs w:val="24"/>
        </w:rPr>
        <w:t>Web</w:t>
      </w:r>
      <w:r w:rsidR="006D7483" w:rsidRPr="004E6497">
        <w:rPr>
          <w:rFonts w:ascii="Times New Roman" w:hAnsi="Times New Roman" w:cs="Times New Roman"/>
          <w:sz w:val="24"/>
          <w:szCs w:val="24"/>
        </w:rPr>
        <w:t>后台数据管理系统</w:t>
      </w:r>
      <w:r w:rsidR="001B6072" w:rsidRPr="004E6497">
        <w:rPr>
          <w:rFonts w:ascii="Times New Roman" w:hAnsi="Times New Roman" w:cs="Times New Roman"/>
          <w:sz w:val="24"/>
          <w:szCs w:val="24"/>
        </w:rPr>
        <w:t>。</w:t>
      </w:r>
    </w:p>
    <w:p w:rsidR="00B33A52" w:rsidRPr="00195670" w:rsidRDefault="00195670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6" w:name="_Toc476858687"/>
      <w:r>
        <w:rPr>
          <w:rFonts w:ascii="黑体" w:eastAsia="黑体" w:hAnsi="黑体"/>
          <w:b w:val="0"/>
          <w:sz w:val="24"/>
          <w:szCs w:val="24"/>
        </w:rPr>
        <w:t xml:space="preserve">2.2  </w:t>
      </w:r>
      <w:r w:rsidR="00B33A52" w:rsidRPr="00195670">
        <w:rPr>
          <w:rFonts w:ascii="黑体" w:eastAsia="黑体" w:hAnsi="黑体"/>
          <w:b w:val="0"/>
          <w:sz w:val="24"/>
          <w:szCs w:val="24"/>
        </w:rPr>
        <w:t>开发环境</w:t>
      </w:r>
      <w:bookmarkEnd w:id="6"/>
    </w:p>
    <w:p w:rsidR="00B33A52" w:rsidRPr="004E6497" w:rsidRDefault="00B33A52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本系统</w:t>
      </w:r>
      <w:r w:rsidR="00DC52F3" w:rsidRPr="004E6497">
        <w:rPr>
          <w:rFonts w:ascii="Times New Roman" w:hAnsi="Times New Roman" w:cs="Times New Roman"/>
          <w:sz w:val="24"/>
          <w:szCs w:val="24"/>
        </w:rPr>
        <w:t>主要</w:t>
      </w:r>
      <w:r w:rsidR="00A96155" w:rsidRPr="004E6497">
        <w:rPr>
          <w:rFonts w:ascii="Times New Roman" w:hAnsi="Times New Roman" w:cs="Times New Roman"/>
          <w:sz w:val="24"/>
          <w:szCs w:val="24"/>
        </w:rPr>
        <w:t>使用</w:t>
      </w:r>
      <w:r w:rsidR="00DC52F3" w:rsidRPr="004E6497">
        <w:rPr>
          <w:rFonts w:ascii="Times New Roman" w:hAnsi="Times New Roman" w:cs="Times New Roman"/>
          <w:sz w:val="24"/>
          <w:szCs w:val="24"/>
        </w:rPr>
        <w:t>的开发环境如表</w:t>
      </w:r>
      <w:r w:rsidR="00DC52F3" w:rsidRPr="004E6497">
        <w:rPr>
          <w:rFonts w:ascii="Times New Roman" w:hAnsi="Times New Roman" w:cs="Times New Roman"/>
          <w:sz w:val="24"/>
          <w:szCs w:val="24"/>
        </w:rPr>
        <w:t>2.2.1</w:t>
      </w:r>
      <w:r w:rsidR="004961C9" w:rsidRPr="004E6497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961C9" w:rsidRPr="004E6497" w:rsidTr="001A560F">
        <w:trPr>
          <w:jc w:val="center"/>
        </w:trPr>
        <w:tc>
          <w:tcPr>
            <w:tcW w:w="2840" w:type="dxa"/>
            <w:tcBorders>
              <w:top w:val="single" w:sz="4" w:space="0" w:color="auto"/>
              <w:bottom w:val="single" w:sz="4" w:space="0" w:color="auto"/>
            </w:tcBorders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auto"/>
              <w:bottom w:val="single" w:sz="4" w:space="0" w:color="auto"/>
            </w:tcBorders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版本</w:t>
            </w:r>
          </w:p>
        </w:tc>
      </w:tr>
      <w:tr w:rsidR="004961C9" w:rsidRPr="004E6497" w:rsidTr="001A560F">
        <w:trPr>
          <w:jc w:val="center"/>
        </w:trPr>
        <w:tc>
          <w:tcPr>
            <w:tcW w:w="2840" w:type="dxa"/>
            <w:tcBorders>
              <w:top w:val="single" w:sz="4" w:space="0" w:color="auto"/>
            </w:tcBorders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系统环境</w:t>
            </w:r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4961C9" w:rsidRPr="004E6497" w:rsidRDefault="004961C9" w:rsidP="004E6497">
            <w:pPr>
              <w:pStyle w:val="Default"/>
              <w:spacing w:line="400" w:lineRule="exact"/>
              <w:ind w:firstLine="200"/>
            </w:pPr>
            <w:r w:rsidRPr="004E6497">
              <w:t xml:space="preserve">Microsoft Windows 10 </w:t>
            </w:r>
          </w:p>
        </w:tc>
        <w:tc>
          <w:tcPr>
            <w:tcW w:w="2841" w:type="dxa"/>
            <w:tcBorders>
              <w:top w:val="single" w:sz="4" w:space="0" w:color="auto"/>
            </w:tcBorders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Window 10</w:t>
            </w:r>
          </w:p>
        </w:tc>
      </w:tr>
      <w:tr w:rsidR="004961C9" w:rsidRPr="004E6497" w:rsidTr="001A560F">
        <w:trPr>
          <w:jc w:val="center"/>
        </w:trPr>
        <w:tc>
          <w:tcPr>
            <w:tcW w:w="2840" w:type="dxa"/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Android</w:t>
            </w: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开发环境</w:t>
            </w:r>
          </w:p>
        </w:tc>
        <w:tc>
          <w:tcPr>
            <w:tcW w:w="2841" w:type="dxa"/>
          </w:tcPr>
          <w:p w:rsidR="004961C9" w:rsidRPr="004E6497" w:rsidRDefault="004961C9" w:rsidP="004E6497">
            <w:pPr>
              <w:pStyle w:val="Default"/>
              <w:spacing w:line="400" w:lineRule="exact"/>
              <w:ind w:firstLine="200"/>
            </w:pPr>
            <w:r w:rsidRPr="004E6497">
              <w:t>AndroidStudio</w:t>
            </w:r>
          </w:p>
        </w:tc>
        <w:tc>
          <w:tcPr>
            <w:tcW w:w="2841" w:type="dxa"/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2.2.3</w:t>
            </w:r>
          </w:p>
        </w:tc>
      </w:tr>
      <w:tr w:rsidR="004961C9" w:rsidRPr="004E6497" w:rsidTr="001A560F">
        <w:trPr>
          <w:jc w:val="center"/>
        </w:trPr>
        <w:tc>
          <w:tcPr>
            <w:tcW w:w="2840" w:type="dxa"/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后台开发环境</w:t>
            </w:r>
          </w:p>
        </w:tc>
        <w:tc>
          <w:tcPr>
            <w:tcW w:w="2841" w:type="dxa"/>
          </w:tcPr>
          <w:p w:rsidR="004961C9" w:rsidRPr="004E6497" w:rsidRDefault="004961C9" w:rsidP="004E6497">
            <w:pPr>
              <w:pStyle w:val="Default"/>
              <w:spacing w:line="400" w:lineRule="exact"/>
              <w:ind w:firstLine="200"/>
            </w:pPr>
            <w:r w:rsidRPr="004E6497">
              <w:t>Eclipse</w:t>
            </w:r>
          </w:p>
        </w:tc>
        <w:tc>
          <w:tcPr>
            <w:tcW w:w="2841" w:type="dxa"/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Mars 4.5</w:t>
            </w:r>
          </w:p>
        </w:tc>
      </w:tr>
      <w:tr w:rsidR="004961C9" w:rsidRPr="004E6497" w:rsidTr="001A560F">
        <w:trPr>
          <w:jc w:val="center"/>
        </w:trPr>
        <w:tc>
          <w:tcPr>
            <w:tcW w:w="2840" w:type="dxa"/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数据库环境</w:t>
            </w:r>
          </w:p>
        </w:tc>
        <w:tc>
          <w:tcPr>
            <w:tcW w:w="2841" w:type="dxa"/>
          </w:tcPr>
          <w:p w:rsidR="004961C9" w:rsidRPr="004E6497" w:rsidRDefault="004961C9" w:rsidP="004E6497">
            <w:pPr>
              <w:pStyle w:val="Default"/>
              <w:spacing w:line="400" w:lineRule="exact"/>
              <w:ind w:firstLine="200"/>
            </w:pPr>
            <w:r w:rsidRPr="004E6497">
              <w:t>MySQL</w:t>
            </w:r>
          </w:p>
        </w:tc>
        <w:tc>
          <w:tcPr>
            <w:tcW w:w="2841" w:type="dxa"/>
          </w:tcPr>
          <w:p w:rsidR="004961C9" w:rsidRPr="004E6497" w:rsidRDefault="004961C9" w:rsidP="004E6497">
            <w:pPr>
              <w:spacing w:line="400" w:lineRule="exact"/>
              <w:ind w:firstLine="20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E6497">
              <w:rPr>
                <w:rFonts w:ascii="Times New Roman" w:hAnsi="Times New Roman" w:cs="Times New Roman"/>
                <w:sz w:val="24"/>
                <w:szCs w:val="24"/>
              </w:rPr>
              <w:t>5.5</w:t>
            </w:r>
          </w:p>
        </w:tc>
      </w:tr>
    </w:tbl>
    <w:p w:rsidR="004961C9" w:rsidRPr="004E6497" w:rsidRDefault="004961C9" w:rsidP="004E6497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表</w:t>
      </w:r>
      <w:r w:rsidRPr="004E6497">
        <w:rPr>
          <w:rFonts w:ascii="Times New Roman" w:hAnsi="Times New Roman" w:cs="Times New Roman"/>
          <w:sz w:val="24"/>
          <w:szCs w:val="24"/>
        </w:rPr>
        <w:t>2.2.1</w:t>
      </w:r>
    </w:p>
    <w:p w:rsidR="00F842B3" w:rsidRPr="002F1424" w:rsidRDefault="004961C9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说明：整个系统的环境是微软的</w:t>
      </w:r>
      <w:r w:rsidRPr="004E6497">
        <w:rPr>
          <w:rFonts w:ascii="Times New Roman" w:hAnsi="Times New Roman" w:cs="Times New Roman"/>
          <w:sz w:val="24"/>
          <w:szCs w:val="24"/>
        </w:rPr>
        <w:t>Window</w:t>
      </w:r>
      <w:r w:rsidRPr="004E6497">
        <w:rPr>
          <w:rFonts w:ascii="Times New Roman" w:hAnsi="Times New Roman" w:cs="Times New Roman"/>
          <w:sz w:val="24"/>
          <w:szCs w:val="24"/>
        </w:rPr>
        <w:t>系统；移动端使用谷歌</w:t>
      </w:r>
      <w:r w:rsidR="00F842B3" w:rsidRPr="004E6497">
        <w:rPr>
          <w:rFonts w:ascii="Times New Roman" w:hAnsi="Times New Roman" w:cs="Times New Roman"/>
          <w:sz w:val="24"/>
          <w:szCs w:val="24"/>
        </w:rPr>
        <w:t>AndroidStudio</w:t>
      </w:r>
      <w:r w:rsidR="00432CB7" w:rsidRPr="004E6497">
        <w:rPr>
          <w:rFonts w:ascii="Times New Roman" w:hAnsi="Times New Roman" w:cs="Times New Roman"/>
          <w:sz w:val="24"/>
          <w:szCs w:val="24"/>
        </w:rPr>
        <w:t>开发</w:t>
      </w:r>
      <w:r w:rsidR="00F842B3" w:rsidRPr="004E6497">
        <w:rPr>
          <w:rFonts w:ascii="Times New Roman" w:hAnsi="Times New Roman" w:cs="Times New Roman"/>
          <w:sz w:val="24"/>
          <w:szCs w:val="24"/>
        </w:rPr>
        <w:t>，版本是目前最新的，有很多新功能新特性，有利于编译；</w:t>
      </w:r>
      <w:r w:rsidR="00F842B3" w:rsidRPr="004E6497">
        <w:rPr>
          <w:rFonts w:ascii="Times New Roman" w:hAnsi="Times New Roman" w:cs="Times New Roman"/>
          <w:sz w:val="24"/>
          <w:szCs w:val="24"/>
        </w:rPr>
        <w:t>Web</w:t>
      </w:r>
      <w:r w:rsidR="00F842B3" w:rsidRPr="004E6497">
        <w:rPr>
          <w:rFonts w:ascii="Times New Roman" w:hAnsi="Times New Roman" w:cs="Times New Roman"/>
          <w:sz w:val="24"/>
          <w:szCs w:val="24"/>
        </w:rPr>
        <w:t>后台管理系统使用</w:t>
      </w:r>
      <w:r w:rsidR="00F842B3" w:rsidRPr="004E6497">
        <w:rPr>
          <w:rFonts w:ascii="Times New Roman" w:hAnsi="Times New Roman" w:cs="Times New Roman"/>
          <w:sz w:val="24"/>
          <w:szCs w:val="24"/>
        </w:rPr>
        <w:t>Eclipse</w:t>
      </w:r>
      <w:r w:rsidR="00F842B3" w:rsidRPr="004E6497">
        <w:rPr>
          <w:rFonts w:ascii="Times New Roman" w:hAnsi="Times New Roman" w:cs="Times New Roman"/>
          <w:sz w:val="24"/>
          <w:szCs w:val="24"/>
        </w:rPr>
        <w:t>；</w:t>
      </w:r>
      <w:r w:rsidR="00F842B3" w:rsidRPr="004E6497">
        <w:rPr>
          <w:rFonts w:ascii="Times New Roman" w:hAnsi="Times New Roman" w:cs="Times New Roman"/>
          <w:sz w:val="24"/>
          <w:szCs w:val="24"/>
        </w:rPr>
        <w:lastRenderedPageBreak/>
        <w:t>数据库使用</w:t>
      </w:r>
      <w:r w:rsidR="00F842B3" w:rsidRPr="004E6497">
        <w:rPr>
          <w:rFonts w:ascii="Times New Roman" w:hAnsi="Times New Roman" w:cs="Times New Roman"/>
          <w:sz w:val="24"/>
          <w:szCs w:val="24"/>
        </w:rPr>
        <w:t>MySQL</w:t>
      </w:r>
      <w:r w:rsidR="00F842B3" w:rsidRPr="004E6497">
        <w:rPr>
          <w:rFonts w:ascii="Times New Roman" w:hAnsi="Times New Roman" w:cs="Times New Roman"/>
          <w:sz w:val="24"/>
          <w:szCs w:val="24"/>
        </w:rPr>
        <w:t>。</w:t>
      </w:r>
    </w:p>
    <w:p w:rsidR="00765A9B" w:rsidRPr="00195670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7" w:name="_Toc476858688"/>
      <w:r w:rsidRPr="00195670">
        <w:rPr>
          <w:rFonts w:ascii="黑体" w:eastAsia="黑体" w:hAnsi="黑体"/>
          <w:b w:val="0"/>
          <w:sz w:val="24"/>
          <w:szCs w:val="24"/>
        </w:rPr>
        <w:t>2.3</w:t>
      </w:r>
      <w:r w:rsidR="00195670">
        <w:rPr>
          <w:rFonts w:ascii="黑体" w:eastAsia="黑体" w:hAnsi="黑体" w:hint="eastAsia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/>
          <w:b w:val="0"/>
          <w:sz w:val="24"/>
          <w:szCs w:val="24"/>
        </w:rPr>
        <w:t>iBeacon模块分析</w:t>
      </w:r>
      <w:bookmarkEnd w:id="7"/>
    </w:p>
    <w:p w:rsidR="00765A9B" w:rsidRPr="004E6497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技术使用低功耗蓝牙技术可以创建一个信号区域。当智能手机进入该区域时，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信号会将用户的特定</w:t>
      </w:r>
      <w:r w:rsidRPr="004E6497">
        <w:rPr>
          <w:rFonts w:ascii="Times New Roman" w:hAnsi="Times New Roman" w:cs="Times New Roman"/>
          <w:sz w:val="24"/>
          <w:szCs w:val="24"/>
        </w:rPr>
        <w:t>APP</w:t>
      </w:r>
      <w:r w:rsidRPr="004E6497">
        <w:rPr>
          <w:rFonts w:ascii="Times New Roman" w:hAnsi="Times New Roman" w:cs="Times New Roman"/>
          <w:sz w:val="24"/>
          <w:szCs w:val="24"/>
        </w:rPr>
        <w:t>唤醒，为用户提供特定信息推送、感知与行为分析等服务。</w:t>
      </w:r>
    </w:p>
    <w:p w:rsidR="00765A9B" w:rsidRPr="004E6497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的工作原理：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蓝牙基站通过蓝牙的广播频道向外界传送信号，传送频率越快，耗电越快。</w:t>
      </w:r>
    </w:p>
    <w:p w:rsidR="00765A9B" w:rsidRPr="004E6497" w:rsidRDefault="00765A9B" w:rsidP="004E6497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的特点：</w:t>
      </w:r>
    </w:p>
    <w:p w:rsidR="00765A9B" w:rsidRPr="004E6497" w:rsidRDefault="00765A9B" w:rsidP="004E6497">
      <w:pPr>
        <w:pStyle w:val="a7"/>
        <w:numPr>
          <w:ilvl w:val="0"/>
          <w:numId w:val="3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不需要配对，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是采用蓝牙的广播频道传送信号的；</w:t>
      </w:r>
    </w:p>
    <w:p w:rsidR="00765A9B" w:rsidRPr="004E6497" w:rsidRDefault="00765A9B" w:rsidP="004E6497">
      <w:pPr>
        <w:pStyle w:val="a7"/>
        <w:numPr>
          <w:ilvl w:val="0"/>
          <w:numId w:val="3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App</w:t>
      </w:r>
      <w:r w:rsidRPr="004E6497">
        <w:rPr>
          <w:rFonts w:ascii="Times New Roman" w:hAnsi="Times New Roman" w:cs="Times New Roman"/>
          <w:sz w:val="24"/>
          <w:szCs w:val="24"/>
        </w:rPr>
        <w:t>程序可以后台唤醒，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的信息推送需要</w:t>
      </w:r>
      <w:r w:rsidRPr="004E6497">
        <w:rPr>
          <w:rFonts w:ascii="Times New Roman" w:hAnsi="Times New Roman" w:cs="Times New Roman"/>
          <w:sz w:val="24"/>
          <w:szCs w:val="24"/>
        </w:rPr>
        <w:t>App</w:t>
      </w:r>
      <w:r w:rsidRPr="004E6497">
        <w:rPr>
          <w:rFonts w:ascii="Times New Roman" w:hAnsi="Times New Roman" w:cs="Times New Roman"/>
          <w:sz w:val="24"/>
          <w:szCs w:val="24"/>
        </w:rPr>
        <w:t>支持；</w:t>
      </w:r>
    </w:p>
    <w:p w:rsidR="00765A9B" w:rsidRDefault="004E6497" w:rsidP="004E6497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pict>
          <v:group id="_x0000_s1823" editas="canvas" style="position:absolute;left:0;text-align:left;margin-left:43.85pt;margin-top:27.9pt;width:356.35pt;height:126.9pt;z-index:251658240" coordorigin="2910,5365" coordsize="7127,2538">
            <o:lock v:ext="edit" aspectratio="t"/>
            <v:shape id="_x0000_s1824" type="#_x0000_t75" style="position:absolute;left:2910;top:5365;width:7127;height:2538" o:preferrelative="f">
              <v:fill o:detectmouseclick="t"/>
              <v:path o:extrusionok="t" o:connecttype="none"/>
              <o:lock v:ext="edit" text="t"/>
            </v:shape>
            <v:rect id="_x0000_s1825" style="position:absolute;left:2942;top:5373;width:7087;height:722">
              <v:textbox style="mso-next-textbox:#_x0000_s1825">
                <w:txbxContent>
                  <w:p w:rsidR="004E6497" w:rsidRDefault="004E6497" w:rsidP="004E6497">
                    <w:pPr>
                      <w:jc w:val="center"/>
                    </w:pPr>
                    <w:r>
                      <w:t>Data</w:t>
                    </w:r>
                  </w:p>
                  <w:p w:rsidR="004E6497" w:rsidRDefault="004E6497" w:rsidP="004E6497">
                    <w:pPr>
                      <w:jc w:val="center"/>
                    </w:pPr>
                    <w:r>
                      <w:t>(Up to 31 bytes)</w:t>
                    </w:r>
                  </w:p>
                </w:txbxContent>
              </v:textbox>
            </v:rect>
            <v:rect id="_x0000_s1826" style="position:absolute;left:2942;top:6414;width:7025;height:1024"/>
            <v:rect id="_x0000_s1827" style="position:absolute;left:2918;top:6414;width:1375;height:1024">
              <v:textbox style="mso-next-textbox:#_x0000_s1827">
                <w:txbxContent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i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Beacon</w:t>
                    </w:r>
                  </w:p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prefix</w:t>
                    </w:r>
                  </w:p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(9 bytes)</w:t>
                    </w:r>
                  </w:p>
                </w:txbxContent>
              </v:textbox>
            </v:rect>
            <v:rect id="_x0000_s1828" style="position:absolute;left:4306;top:6414;width:1467;height:1024">
              <v:textbox style="mso-next-textbox:#_x0000_s1828">
                <w:txbxContent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Proximity</w:t>
                    </w:r>
                  </w:p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UUID</w:t>
                    </w:r>
                  </w:p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(16 bytes)</w:t>
                    </w:r>
                  </w:p>
                </w:txbxContent>
              </v:textbox>
            </v:rect>
            <v:rect id="_x0000_s1829" style="position:absolute;left:5775;top:6414;width:1376;height:1024">
              <v:textbox style="mso-next-textbox:#_x0000_s1829">
                <w:txbxContent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Major</w:t>
                    </w:r>
                  </w:p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830" style="position:absolute;left:7162;top:6414;width:1401;height:1024">
              <v:textbox style="mso-next-textbox:#_x0000_s1830">
                <w:txbxContent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>Minor</w:t>
                    </w:r>
                  </w:p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</w:t>
                    </w:r>
                    <w:r>
                      <w:rPr>
                        <w:rFonts w:asciiTheme="minorEastAsia" w:hAnsiTheme="minorEastAsia"/>
                        <w:sz w:val="24"/>
                        <w:szCs w:val="24"/>
                      </w:rPr>
                      <w:t xml:space="preserve">2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bytes)</w:t>
                    </w:r>
                  </w:p>
                </w:txbxContent>
              </v:textbox>
            </v:rect>
            <v:rect id="_x0000_s1831" style="position:absolute;left:8576;top:6414;width:1453;height:1024">
              <v:textbox style="mso-next-textbox:#_x0000_s1831">
                <w:txbxContent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 w:hint="eastAsia"/>
                        <w:sz w:val="24"/>
                        <w:szCs w:val="24"/>
                      </w:rPr>
                      <w:t xml:space="preserve">TX </w:t>
                    </w: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power</w:t>
                    </w:r>
                  </w:p>
                  <w:p w:rsidR="004E6497" w:rsidRPr="00D8632A" w:rsidRDefault="004E6497" w:rsidP="004E6497">
                    <w:pPr>
                      <w:jc w:val="center"/>
                      <w:rPr>
                        <w:rFonts w:asciiTheme="minorEastAsia" w:hAnsiTheme="minorEastAsia"/>
                        <w:sz w:val="24"/>
                        <w:szCs w:val="24"/>
                      </w:rPr>
                    </w:pPr>
                    <w:r w:rsidRPr="00D8632A">
                      <w:rPr>
                        <w:rFonts w:asciiTheme="minorEastAsia" w:hAnsiTheme="minorEastAsia"/>
                        <w:sz w:val="24"/>
                        <w:szCs w:val="24"/>
                      </w:rPr>
                      <w:t>(2 bytes)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832" type="#_x0000_t32" style="position:absolute;left:6464;top:6095;width:1;height:349" o:connectortype="straight">
              <v:stroke endarrow="block"/>
            </v:shape>
            <v:shape id="_x0000_s1833" type="#_x0000_t202" style="position:absolute;left:5145;top:7453;width:2655;height:450" filled="f" stroked="f">
              <v:textbox style="mso-next-textbox:#_x0000_s1833">
                <w:txbxContent>
                  <w:p w:rsidR="004E6497" w:rsidRDefault="004E6497" w:rsidP="004E6497">
                    <w:pPr>
                      <w:jc w:val="center"/>
                    </w:pPr>
                    <w:r>
                      <w:t>图</w:t>
                    </w:r>
                    <w:r>
                      <w:t>2.3.1</w:t>
                    </w:r>
                  </w:p>
                </w:txbxContent>
              </v:textbox>
            </v:shape>
            <w10:wrap type="topAndBottom"/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苹果公司定义了</w:t>
      </w:r>
      <w:r w:rsidR="00765A9B" w:rsidRPr="004E6497">
        <w:rPr>
          <w:rFonts w:ascii="Times New Roman" w:hAnsi="Times New Roman" w:cs="Times New Roman"/>
          <w:sz w:val="24"/>
          <w:szCs w:val="24"/>
        </w:rPr>
        <w:t xml:space="preserve">iBeacon </w:t>
      </w:r>
      <w:r w:rsidR="00765A9B" w:rsidRPr="004E6497">
        <w:rPr>
          <w:rFonts w:ascii="Times New Roman" w:hAnsi="Times New Roman" w:cs="Times New Roman"/>
          <w:sz w:val="24"/>
          <w:szCs w:val="24"/>
        </w:rPr>
        <w:t>其中</w:t>
      </w:r>
      <w:r w:rsidR="00765A9B" w:rsidRPr="004E6497">
        <w:rPr>
          <w:rFonts w:ascii="Times New Roman" w:hAnsi="Times New Roman" w:cs="Times New Roman"/>
          <w:sz w:val="24"/>
          <w:szCs w:val="24"/>
        </w:rPr>
        <w:t>32</w:t>
      </w:r>
      <w:r w:rsidR="00765A9B" w:rsidRPr="004E6497">
        <w:rPr>
          <w:rFonts w:ascii="Times New Roman" w:hAnsi="Times New Roman" w:cs="Times New Roman"/>
          <w:sz w:val="24"/>
          <w:szCs w:val="24"/>
        </w:rPr>
        <w:t>位广播的数据格式如图</w:t>
      </w:r>
      <w:r w:rsidR="006107EF" w:rsidRPr="004E6497">
        <w:rPr>
          <w:rFonts w:ascii="Times New Roman" w:hAnsi="Times New Roman" w:cs="Times New Roman"/>
          <w:sz w:val="24"/>
          <w:szCs w:val="24"/>
        </w:rPr>
        <w:t>2.3.1</w:t>
      </w:r>
      <w:r w:rsidR="00765A9B"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4E6497" w:rsidRPr="004E6497" w:rsidRDefault="004E6497" w:rsidP="004E6497">
      <w:pPr>
        <w:spacing w:line="400" w:lineRule="exact"/>
        <w:ind w:firstLine="200"/>
        <w:jc w:val="left"/>
        <w:rPr>
          <w:rFonts w:ascii="Times New Roman" w:hAnsi="Times New Roman" w:cs="Times New Roman" w:hint="eastAsia"/>
          <w:sz w:val="24"/>
          <w:szCs w:val="24"/>
        </w:rPr>
      </w:pPr>
    </w:p>
    <w:p w:rsidR="00765A9B" w:rsidRPr="00D96F79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解释说明：</w:t>
      </w:r>
    </w:p>
    <w:p w:rsidR="00765A9B" w:rsidRPr="00D96F79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UUID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：通用唯一识别码（厂商识别号）；</w:t>
      </w:r>
    </w:p>
    <w:p w:rsidR="00765A9B" w:rsidRPr="00D96F79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：相当于群组号，同一个群组中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相同；</w:t>
      </w:r>
    </w:p>
    <w:p w:rsidR="00765A9B" w:rsidRPr="00D96F79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：相当于群组中单个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；</w:t>
      </w:r>
    </w:p>
    <w:p w:rsidR="00765A9B" w:rsidRPr="00D96F79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TX power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：用于测量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的距离</w:t>
      </w:r>
    </w:p>
    <w:p w:rsidR="00765A9B" w:rsidRPr="002F1424" w:rsidRDefault="00765A9B" w:rsidP="004E6497">
      <w:pPr>
        <w:spacing w:line="400" w:lineRule="exact"/>
        <w:ind w:firstLineChars="200" w:firstLine="480"/>
        <w:jc w:val="left"/>
        <w:rPr>
          <w:rFonts w:asciiTheme="minorEastAsia" w:hAnsiTheme="minorEastAsia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本系统主要运用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UUID+Major+Minor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这三个参数，这样就可以构成一个唯一的识别个体</w:t>
      </w:r>
      <w:r w:rsidRPr="002F1424">
        <w:rPr>
          <w:rFonts w:asciiTheme="minorEastAsia" w:hAnsiTheme="minorEastAsia" w:cs="Times New Roman"/>
          <w:noProof/>
          <w:sz w:val="24"/>
          <w:szCs w:val="24"/>
        </w:rPr>
        <w:t>。</w:t>
      </w:r>
    </w:p>
    <w:p w:rsidR="00765A9B" w:rsidRPr="00195670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8" w:name="_Toc476858689"/>
      <w:r w:rsidRPr="00195670">
        <w:rPr>
          <w:rFonts w:ascii="黑体" w:eastAsia="黑体" w:hAnsi="黑体" w:hint="eastAsia"/>
          <w:b w:val="0"/>
          <w:sz w:val="24"/>
          <w:szCs w:val="24"/>
        </w:rPr>
        <w:t>2</w:t>
      </w:r>
      <w:r w:rsidRPr="00195670">
        <w:rPr>
          <w:rFonts w:ascii="黑体" w:eastAsia="黑体" w:hAnsi="黑体"/>
          <w:b w:val="0"/>
          <w:sz w:val="24"/>
          <w:szCs w:val="24"/>
        </w:rPr>
        <w:t>.4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iBeacon的</w:t>
      </w:r>
      <w:r w:rsidRPr="00195670">
        <w:rPr>
          <w:rFonts w:ascii="黑体" w:eastAsia="黑体" w:hAnsi="黑体" w:hint="eastAsia"/>
          <w:b w:val="0"/>
          <w:sz w:val="24"/>
          <w:szCs w:val="24"/>
        </w:rPr>
        <w:t>工作原理</w:t>
      </w:r>
      <w:bookmarkEnd w:id="8"/>
    </w:p>
    <w:p w:rsidR="00765A9B" w:rsidRPr="004E6497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的工作原理如图</w:t>
      </w:r>
      <w:r w:rsidR="00D05F7D" w:rsidRPr="004E6497">
        <w:rPr>
          <w:rFonts w:ascii="Times New Roman" w:hAnsi="Times New Roman" w:cs="Times New Roman"/>
          <w:sz w:val="24"/>
          <w:szCs w:val="24"/>
        </w:rPr>
        <w:t>2.4.1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765A9B" w:rsidRPr="004E6497" w:rsidRDefault="004E6497" w:rsidP="004E6497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lastRenderedPageBreak/>
        <w:pict>
          <v:group id="_x0000_s1072" editas="canvas" style="position:absolute;left:0;text-align:left;margin-left:53.65pt;margin-top:12.6pt;width:310.3pt;height:152.5pt;z-index:251659264" coordorigin="2491,11608" coordsize="6206,3050">
            <o:lock v:ext="edit" aspectratio="t"/>
            <v:shape id="_x0000_s1073" type="#_x0000_t75" style="position:absolute;left:2491;top:11608;width:6206;height:3050" o:preferrelative="f">
              <v:fill o:detectmouseclick="t"/>
              <v:path o:extrusionok="t" o:connecttype="none"/>
              <o:lock v:ext="edit" text="t"/>
            </v:shape>
            <v:rect id="_x0000_s1074" style="position:absolute;left:4960;top:11616;width:2041;height:476">
              <v:textbox style="mso-next-textbox:#_x0000_s1074">
                <w:txbxContent>
                  <w:p w:rsidR="00964AFC" w:rsidRDefault="00964AFC" w:rsidP="00765A9B">
                    <w:pPr>
                      <w:jc w:val="center"/>
                    </w:pPr>
                    <w:r>
                      <w:t>后台服务器</w:t>
                    </w:r>
                  </w:p>
                </w:txbxContent>
              </v:textbox>
            </v:rect>
            <v:rect id="_x0000_s1075" style="position:absolute;left:3081;top:13193;width:1764;height:464">
              <v:textbox style="mso-next-textbox:#_x0000_s1075">
                <w:txbxContent>
                  <w:p w:rsidR="00964AFC" w:rsidRDefault="00964AFC" w:rsidP="00765A9B">
                    <w:pPr>
                      <w:jc w:val="center"/>
                    </w:pPr>
                    <w:r>
                      <w:t>移动终端</w:t>
                    </w:r>
                    <w:r>
                      <w:t>App</w:t>
                    </w:r>
                  </w:p>
                </w:txbxContent>
              </v:textbox>
            </v:rect>
            <v:rect id="_x0000_s1076" style="position:absolute;left:6774;top:13193;width:1915;height:452">
              <v:textbox style="mso-next-textbox:#_x0000_s1076">
                <w:txbxContent>
                  <w:p w:rsidR="00964AFC" w:rsidRDefault="00964AFC" w:rsidP="00765A9B">
                    <w:pPr>
                      <w:jc w:val="center"/>
                    </w:pPr>
                    <w:r>
                      <w:rPr>
                        <w:rFonts w:hint="eastAsia"/>
                      </w:rPr>
                      <w:t>i</w:t>
                    </w:r>
                    <w:r>
                      <w:t>Beacon</w:t>
                    </w:r>
                    <w:r>
                      <w:t>蓝牙基站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77" type="#_x0000_t34" style="position:absolute;left:5842;top:11766;width:12;height:3769;rotation:90" o:connectortype="elbow" adj="669600,-21245,-13917600">
              <v:stroke endarrow="block"/>
            </v:shape>
            <v:shape id="_x0000_s1078" type="#_x0000_t32" style="position:absolute;left:4845;top:13419;width:1929;height:6;flip:y" o:connectortype="straight">
              <v:stroke endarrow="block"/>
            </v:shape>
            <v:rect id="_x0000_s1079" style="position:absolute;left:4445;top:13605;width:2517;height:425" filled="f" stroked="f">
              <v:textbox style="mso-next-textbox:#_x0000_s1079">
                <w:txbxContent>
                  <w:p w:rsidR="00964AFC" w:rsidRDefault="00964AFC" w:rsidP="00765A9B">
                    <w:r>
                      <w:t>广播发射</w:t>
                    </w:r>
                    <w:r>
                      <w:rPr>
                        <w:rFonts w:hint="eastAsia"/>
                      </w:rPr>
                      <w:t>唯一</w:t>
                    </w:r>
                    <w:r>
                      <w:t>的</w:t>
                    </w:r>
                    <w:r>
                      <w:rPr>
                        <w:rFonts w:hint="eastAsia"/>
                      </w:rPr>
                      <w:t>识别码</w:t>
                    </w:r>
                  </w:p>
                </w:txbxContent>
              </v:textbox>
            </v:rect>
            <v:rect id="_x0000_s1080" style="position:absolute;left:5253;top:12990;width:902;height:401" filled="f" stroked="f">
              <v:textbox style="mso-next-textbox:#_x0000_s1080">
                <w:txbxContent>
                  <w:p w:rsidR="00964AFC" w:rsidRDefault="00964AFC" w:rsidP="00765A9B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81" type="#_x0000_t33" style="position:absolute;left:3963;top:11854;width:997;height:1339;rotation:180;flip:y" o:connectortype="elbow" adj="-107458,30908,-107458">
              <v:stroke endarrow="block"/>
            </v:shape>
            <v:shape id="_x0000_s1082" type="#_x0000_t32" style="position:absolute;left:3963;top:12092;width:2018;height:1101;flip:y" o:connectortype="straight">
              <v:stroke endarrow="block"/>
            </v:shape>
            <v:rect id="_x0000_s1083" style="position:absolute;left:5232;top:12365;width:1628;height:475" filled="f" stroked="f">
              <o:extrusion v:ext="view" rotationangle="5"/>
              <v:textbox style="mso-next-textbox:#_x0000_s1083">
                <w:txbxContent>
                  <w:p w:rsidR="00964AFC" w:rsidRDefault="00964AFC" w:rsidP="00765A9B">
                    <w:r>
                      <w:t>请求后台数据</w:t>
                    </w:r>
                  </w:p>
                </w:txbxContent>
              </v:textbox>
            </v:rect>
            <v:rect id="_x0000_s1084" style="position:absolute;left:2491;top:12159;width:1566;height:401" filled="f" stroked="f">
              <v:textbox style="mso-next-textbox:#_x0000_s1084">
                <w:txbxContent>
                  <w:p w:rsidR="00964AFC" w:rsidRDefault="00964AFC" w:rsidP="00765A9B">
                    <w:r>
                      <w:t>返回场景数据</w:t>
                    </w:r>
                  </w:p>
                </w:txbxContent>
              </v:textbox>
            </v:rect>
            <v:shape id="_x0000_s1650" type="#_x0000_t202" style="position:absolute;left:4215;top:14210;width:3420;height:448" filled="f" stroked="f">
              <v:textbox>
                <w:txbxContent>
                  <w:p w:rsidR="00964AFC" w:rsidRDefault="00964AFC" w:rsidP="00D05F7D">
                    <w:pPr>
                      <w:jc w:val="center"/>
                    </w:pPr>
                    <w:r>
                      <w:t>图</w:t>
                    </w:r>
                    <w:r>
                      <w:t>2.4.1</w:t>
                    </w:r>
                  </w:p>
                </w:txbxContent>
              </v:textbox>
            </v:shape>
            <w10:wrap type="topAndBottom"/>
          </v:group>
        </w:pict>
      </w:r>
    </w:p>
    <w:p w:rsidR="00765A9B" w:rsidRPr="004E6497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工作原理说明：</w:t>
      </w:r>
    </w:p>
    <w:p w:rsidR="00765A9B" w:rsidRPr="004E6497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第一步：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向手机、平板等移动智能设备广播自身唯一的识别码；</w:t>
      </w:r>
    </w:p>
    <w:p w:rsidR="00765A9B" w:rsidRPr="004E6497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第二步：手机、平板等移动智能设备将这个识别码发往云端数据库，查询相应的数据，并返回相应的场景信息；</w:t>
      </w:r>
    </w:p>
    <w:p w:rsidR="00765A9B" w:rsidRPr="004E6497" w:rsidRDefault="00765A9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第三步：手机、平板等智能设备触发某项操作。</w:t>
      </w:r>
    </w:p>
    <w:p w:rsidR="008E3807" w:rsidRPr="00195670" w:rsidRDefault="008E3807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9" w:name="_Toc476858690"/>
      <w:r w:rsidRPr="00195670">
        <w:rPr>
          <w:rFonts w:ascii="黑体" w:eastAsia="黑体" w:hAnsi="黑体"/>
          <w:b w:val="0"/>
          <w:sz w:val="24"/>
          <w:szCs w:val="24"/>
        </w:rPr>
        <w:t>2.</w:t>
      </w:r>
      <w:r w:rsidR="00765A9B" w:rsidRPr="00195670">
        <w:rPr>
          <w:rFonts w:ascii="黑体" w:eastAsia="黑体" w:hAnsi="黑体"/>
          <w:b w:val="0"/>
          <w:sz w:val="24"/>
          <w:szCs w:val="24"/>
        </w:rPr>
        <w:t>5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可行性分析</w:t>
      </w:r>
      <w:bookmarkEnd w:id="9"/>
    </w:p>
    <w:p w:rsidR="00D2448B" w:rsidRPr="00195670" w:rsidRDefault="00D2448B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0" w:name="_Toc476858691"/>
      <w:r w:rsidRPr="00195670">
        <w:rPr>
          <w:rFonts w:ascii="黑体" w:eastAsia="黑体" w:hAnsi="黑体"/>
          <w:b w:val="0"/>
          <w:sz w:val="24"/>
          <w:szCs w:val="24"/>
        </w:rPr>
        <w:t>2.</w:t>
      </w:r>
      <w:r w:rsidR="00765A9B" w:rsidRPr="00195670">
        <w:rPr>
          <w:rFonts w:ascii="黑体" w:eastAsia="黑体" w:hAnsi="黑体"/>
          <w:b w:val="0"/>
          <w:sz w:val="24"/>
          <w:szCs w:val="24"/>
        </w:rPr>
        <w:t>5</w:t>
      </w:r>
      <w:r w:rsidRPr="00195670">
        <w:rPr>
          <w:rFonts w:ascii="黑体" w:eastAsia="黑体" w:hAnsi="黑体"/>
          <w:b w:val="0"/>
          <w:sz w:val="24"/>
          <w:szCs w:val="24"/>
        </w:rPr>
        <w:t>.1</w:t>
      </w:r>
      <w:r w:rsidR="00195670">
        <w:rPr>
          <w:rFonts w:ascii="黑体" w:eastAsia="黑体" w:hAnsi="黑体" w:hint="eastAsia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 w:hint="eastAsia"/>
          <w:b w:val="0"/>
          <w:sz w:val="24"/>
          <w:szCs w:val="24"/>
        </w:rPr>
        <w:t>技术可行性</w:t>
      </w:r>
      <w:bookmarkEnd w:id="10"/>
    </w:p>
    <w:p w:rsidR="008E3807" w:rsidRPr="004E6497" w:rsidRDefault="008E3807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当前，互联网发展迅猛</w:t>
      </w:r>
      <w:r w:rsidR="00521475" w:rsidRPr="004E6497">
        <w:rPr>
          <w:rFonts w:ascii="Times New Roman" w:hAnsi="Times New Roman" w:cs="Times New Roman"/>
          <w:sz w:val="24"/>
          <w:szCs w:val="24"/>
          <w:vertAlign w:val="superscript"/>
        </w:rPr>
        <w:t>[7]</w:t>
      </w:r>
      <w:r w:rsidRPr="004E6497">
        <w:rPr>
          <w:rFonts w:ascii="Times New Roman" w:hAnsi="Times New Roman" w:cs="Times New Roman"/>
          <w:sz w:val="24"/>
          <w:szCs w:val="24"/>
        </w:rPr>
        <w:t>，</w:t>
      </w:r>
      <w:r w:rsidRPr="004E6497">
        <w:rPr>
          <w:rFonts w:ascii="Times New Roman" w:hAnsi="Times New Roman" w:cs="Times New Roman"/>
          <w:sz w:val="24"/>
          <w:szCs w:val="24"/>
        </w:rPr>
        <w:t>Java</w:t>
      </w:r>
      <w:r w:rsidRPr="004E6497">
        <w:rPr>
          <w:rFonts w:ascii="Times New Roman" w:hAnsi="Times New Roman" w:cs="Times New Roman"/>
          <w:sz w:val="24"/>
          <w:szCs w:val="24"/>
        </w:rPr>
        <w:t>、安卓、云服务等相关技术</w:t>
      </w:r>
      <w:r w:rsidR="0093120C" w:rsidRPr="004E6497">
        <w:rPr>
          <w:rFonts w:ascii="Times New Roman" w:hAnsi="Times New Roman" w:cs="Times New Roman"/>
          <w:sz w:val="24"/>
          <w:szCs w:val="24"/>
        </w:rPr>
        <w:t>高速</w:t>
      </w:r>
      <w:r w:rsidR="005F5ECC" w:rsidRPr="004E6497">
        <w:rPr>
          <w:rFonts w:ascii="Times New Roman" w:hAnsi="Times New Roman" w:cs="Times New Roman"/>
          <w:sz w:val="24"/>
          <w:szCs w:val="24"/>
        </w:rPr>
        <w:t>发展，相关技术都很成熟，</w:t>
      </w:r>
      <w:r w:rsidRPr="004E6497">
        <w:rPr>
          <w:rFonts w:ascii="Times New Roman" w:hAnsi="Times New Roman" w:cs="Times New Roman"/>
          <w:sz w:val="24"/>
          <w:szCs w:val="24"/>
        </w:rPr>
        <w:t>有很多可以借鉴的技术。</w:t>
      </w:r>
    </w:p>
    <w:p w:rsidR="008E3807" w:rsidRPr="004E6497" w:rsidRDefault="00D2448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5F5ECC" w:rsidRPr="004E6497">
        <w:rPr>
          <w:rFonts w:ascii="Times New Roman" w:hAnsi="Times New Roman" w:cs="Times New Roman"/>
          <w:sz w:val="24"/>
          <w:szCs w:val="24"/>
        </w:rPr>
        <w:t>使用的</w:t>
      </w:r>
      <w:r w:rsidRPr="004E6497">
        <w:rPr>
          <w:rFonts w:ascii="Times New Roman" w:hAnsi="Times New Roman" w:cs="Times New Roman"/>
          <w:sz w:val="24"/>
          <w:szCs w:val="24"/>
        </w:rPr>
        <w:t>是一项</w:t>
      </w:r>
      <w:r w:rsidR="008E3807" w:rsidRPr="004E6497">
        <w:rPr>
          <w:rFonts w:ascii="Times New Roman" w:hAnsi="Times New Roman" w:cs="Times New Roman"/>
          <w:sz w:val="24"/>
          <w:szCs w:val="24"/>
        </w:rPr>
        <w:t>低功耗蓝牙技术。</w:t>
      </w:r>
      <w:r w:rsidR="001A6FFC" w:rsidRPr="004E6497">
        <w:rPr>
          <w:rFonts w:ascii="Times New Roman" w:hAnsi="Times New Roman" w:cs="Times New Roman"/>
          <w:sz w:val="24"/>
          <w:szCs w:val="24"/>
        </w:rPr>
        <w:t>iBeacon</w:t>
      </w:r>
      <w:r w:rsidR="001A6FFC" w:rsidRPr="004E6497">
        <w:rPr>
          <w:rFonts w:ascii="Times New Roman" w:hAnsi="Times New Roman" w:cs="Times New Roman"/>
          <w:sz w:val="24"/>
          <w:szCs w:val="24"/>
        </w:rPr>
        <w:t>是苹果公司最先在移动设备上配备的新功能</w:t>
      </w:r>
      <w:r w:rsidR="008E3807" w:rsidRPr="004E6497">
        <w:rPr>
          <w:rFonts w:ascii="Times New Roman" w:hAnsi="Times New Roman" w:cs="Times New Roman"/>
          <w:sz w:val="24"/>
          <w:szCs w:val="24"/>
        </w:rPr>
        <w:t>，</w:t>
      </w:r>
      <w:r w:rsidR="001A6FFC" w:rsidRPr="004E6497">
        <w:rPr>
          <w:rFonts w:ascii="Times New Roman" w:hAnsi="Times New Roman" w:cs="Times New Roman"/>
          <w:sz w:val="24"/>
          <w:szCs w:val="24"/>
        </w:rPr>
        <w:t>可以得到很好的</w:t>
      </w:r>
      <w:r w:rsidR="008E3807" w:rsidRPr="004E6497">
        <w:rPr>
          <w:rFonts w:ascii="Times New Roman" w:hAnsi="Times New Roman" w:cs="Times New Roman"/>
          <w:sz w:val="24"/>
          <w:szCs w:val="24"/>
        </w:rPr>
        <w:t>技术维护</w:t>
      </w:r>
      <w:r w:rsidR="001A6FFC" w:rsidRPr="004E6497">
        <w:rPr>
          <w:rFonts w:ascii="Times New Roman" w:hAnsi="Times New Roman" w:cs="Times New Roman"/>
          <w:sz w:val="24"/>
          <w:szCs w:val="24"/>
        </w:rPr>
        <w:t>和技术</w:t>
      </w:r>
      <w:r w:rsidR="008E3807" w:rsidRPr="004E6497">
        <w:rPr>
          <w:rFonts w:ascii="Times New Roman" w:hAnsi="Times New Roman" w:cs="Times New Roman"/>
          <w:sz w:val="24"/>
          <w:szCs w:val="24"/>
        </w:rPr>
        <w:t>支持。</w:t>
      </w:r>
      <w:r w:rsidR="005F5ECC" w:rsidRPr="004E6497">
        <w:rPr>
          <w:rFonts w:ascii="Times New Roman" w:hAnsi="Times New Roman" w:cs="Times New Roman"/>
          <w:sz w:val="24"/>
          <w:szCs w:val="24"/>
        </w:rPr>
        <w:t>且</w:t>
      </w:r>
      <w:r w:rsidR="00965DFF" w:rsidRPr="004E6497">
        <w:rPr>
          <w:rFonts w:ascii="Times New Roman" w:hAnsi="Times New Roman" w:cs="Times New Roman"/>
          <w:sz w:val="24"/>
          <w:szCs w:val="24"/>
        </w:rPr>
        <w:t>很多科技公司提供基于</w:t>
      </w:r>
      <w:r w:rsidR="00965DFF" w:rsidRPr="004E6497">
        <w:rPr>
          <w:rFonts w:ascii="Times New Roman" w:hAnsi="Times New Roman" w:cs="Times New Roman"/>
          <w:sz w:val="24"/>
          <w:szCs w:val="24"/>
        </w:rPr>
        <w:t>iBeacon</w:t>
      </w:r>
      <w:r w:rsidR="00965DFF" w:rsidRPr="004E6497">
        <w:rPr>
          <w:rFonts w:ascii="Times New Roman" w:hAnsi="Times New Roman" w:cs="Times New Roman"/>
          <w:sz w:val="24"/>
          <w:szCs w:val="24"/>
        </w:rPr>
        <w:t>的第三方</w:t>
      </w:r>
      <w:r w:rsidR="00965DFF" w:rsidRPr="004E6497">
        <w:rPr>
          <w:rFonts w:ascii="Times New Roman" w:hAnsi="Times New Roman" w:cs="Times New Roman"/>
          <w:sz w:val="24"/>
          <w:szCs w:val="24"/>
        </w:rPr>
        <w:t>SDK,</w:t>
      </w:r>
      <w:r w:rsidR="00965DFF" w:rsidRPr="004E6497">
        <w:rPr>
          <w:rFonts w:ascii="Times New Roman" w:hAnsi="Times New Roman" w:cs="Times New Roman"/>
          <w:sz w:val="24"/>
          <w:szCs w:val="24"/>
        </w:rPr>
        <w:t>开发起来相对容易。</w:t>
      </w:r>
    </w:p>
    <w:p w:rsidR="008E3807" w:rsidRPr="004E6497" w:rsidRDefault="008E3807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Android</w:t>
      </w:r>
      <w:r w:rsidRPr="004E6497">
        <w:rPr>
          <w:rFonts w:ascii="Times New Roman" w:hAnsi="Times New Roman" w:cs="Times New Roman"/>
          <w:sz w:val="24"/>
          <w:szCs w:val="24"/>
        </w:rPr>
        <w:t>是一种基于</w:t>
      </w:r>
      <w:r w:rsidRPr="004E6497">
        <w:rPr>
          <w:rFonts w:ascii="Times New Roman" w:hAnsi="Times New Roman" w:cs="Times New Roman"/>
          <w:sz w:val="24"/>
          <w:szCs w:val="24"/>
        </w:rPr>
        <w:t>Linux</w:t>
      </w:r>
      <w:r w:rsidRPr="004E6497">
        <w:rPr>
          <w:rFonts w:ascii="Times New Roman" w:hAnsi="Times New Roman" w:cs="Times New Roman"/>
          <w:sz w:val="24"/>
          <w:szCs w:val="24"/>
        </w:rPr>
        <w:t>的自由及开放源代码的操作系统</w:t>
      </w:r>
      <w:r w:rsidR="00521475" w:rsidRPr="004E6497">
        <w:rPr>
          <w:rFonts w:ascii="Times New Roman" w:hAnsi="Times New Roman" w:cs="Times New Roman"/>
          <w:sz w:val="24"/>
          <w:szCs w:val="24"/>
          <w:vertAlign w:val="superscript"/>
        </w:rPr>
        <w:t>[9]</w:t>
      </w:r>
      <w:r w:rsidRPr="004E6497">
        <w:rPr>
          <w:rFonts w:ascii="Times New Roman" w:hAnsi="Times New Roman" w:cs="Times New Roman"/>
          <w:sz w:val="24"/>
          <w:szCs w:val="24"/>
        </w:rPr>
        <w:t>，主要采用</w:t>
      </w:r>
      <w:r w:rsidRPr="004E6497">
        <w:rPr>
          <w:rFonts w:ascii="Times New Roman" w:hAnsi="Times New Roman" w:cs="Times New Roman"/>
          <w:sz w:val="24"/>
          <w:szCs w:val="24"/>
        </w:rPr>
        <w:t>Java</w:t>
      </w:r>
      <w:r w:rsidRPr="004E6497">
        <w:rPr>
          <w:rFonts w:ascii="Times New Roman" w:hAnsi="Times New Roman" w:cs="Times New Roman"/>
          <w:sz w:val="24"/>
          <w:szCs w:val="24"/>
        </w:rPr>
        <w:t>语言开发，由</w:t>
      </w:r>
      <w:r w:rsidRPr="004E6497">
        <w:rPr>
          <w:rFonts w:ascii="Times New Roman" w:hAnsi="Times New Roman" w:cs="Times New Roman"/>
          <w:sz w:val="24"/>
          <w:szCs w:val="24"/>
        </w:rPr>
        <w:t>Google</w:t>
      </w:r>
      <w:r w:rsidRPr="004E6497">
        <w:rPr>
          <w:rFonts w:ascii="Times New Roman" w:hAnsi="Times New Roman" w:cs="Times New Roman"/>
          <w:sz w:val="24"/>
          <w:szCs w:val="24"/>
        </w:rPr>
        <w:t>公司和开放手机联盟领导及开发。</w:t>
      </w:r>
    </w:p>
    <w:p w:rsidR="008E3807" w:rsidRPr="004E6497" w:rsidRDefault="008E3807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SSH</w:t>
      </w:r>
      <w:r w:rsidRPr="004E6497">
        <w:rPr>
          <w:rFonts w:ascii="Times New Roman" w:hAnsi="Times New Roman" w:cs="Times New Roman"/>
          <w:sz w:val="24"/>
          <w:szCs w:val="24"/>
        </w:rPr>
        <w:t>（</w:t>
      </w:r>
      <w:r w:rsidR="00C93876" w:rsidRPr="004E6497">
        <w:rPr>
          <w:rFonts w:ascii="Times New Roman" w:hAnsi="Times New Roman" w:cs="Times New Roman"/>
          <w:sz w:val="24"/>
          <w:szCs w:val="24"/>
        </w:rPr>
        <w:t>S</w:t>
      </w:r>
      <w:r w:rsidR="00D96F79" w:rsidRPr="004E6497">
        <w:rPr>
          <w:rFonts w:ascii="Times New Roman" w:hAnsi="Times New Roman" w:cs="Times New Roman"/>
          <w:sz w:val="24"/>
          <w:szCs w:val="24"/>
        </w:rPr>
        <w:t xml:space="preserve">truts </w:t>
      </w:r>
      <w:r w:rsidRPr="004E6497">
        <w:rPr>
          <w:rFonts w:ascii="Times New Roman" w:hAnsi="Times New Roman" w:cs="Times New Roman"/>
          <w:sz w:val="24"/>
          <w:szCs w:val="24"/>
        </w:rPr>
        <w:t xml:space="preserve">+ </w:t>
      </w:r>
      <w:r w:rsidR="00C93876" w:rsidRPr="004E6497">
        <w:rPr>
          <w:rFonts w:ascii="Times New Roman" w:hAnsi="Times New Roman" w:cs="Times New Roman"/>
          <w:sz w:val="24"/>
          <w:szCs w:val="24"/>
        </w:rPr>
        <w:t>S</w:t>
      </w:r>
      <w:r w:rsidRPr="004E6497">
        <w:rPr>
          <w:rFonts w:ascii="Times New Roman" w:hAnsi="Times New Roman" w:cs="Times New Roman"/>
          <w:sz w:val="24"/>
          <w:szCs w:val="24"/>
        </w:rPr>
        <w:t>pring +</w:t>
      </w:r>
      <w:r w:rsidR="00C93876" w:rsidRPr="004E6497">
        <w:rPr>
          <w:rFonts w:ascii="Times New Roman" w:hAnsi="Times New Roman" w:cs="Times New Roman"/>
          <w:sz w:val="24"/>
          <w:szCs w:val="24"/>
        </w:rPr>
        <w:t xml:space="preserve"> H</w:t>
      </w:r>
      <w:r w:rsidRPr="004E6497">
        <w:rPr>
          <w:rFonts w:ascii="Times New Roman" w:hAnsi="Times New Roman" w:cs="Times New Roman"/>
          <w:sz w:val="24"/>
          <w:szCs w:val="24"/>
        </w:rPr>
        <w:t>ibernate</w:t>
      </w:r>
      <w:r w:rsidRPr="004E6497">
        <w:rPr>
          <w:rFonts w:ascii="Times New Roman" w:hAnsi="Times New Roman" w:cs="Times New Roman"/>
          <w:sz w:val="24"/>
          <w:szCs w:val="24"/>
        </w:rPr>
        <w:t>）三大框架</w:t>
      </w:r>
      <w:r w:rsidR="00521475" w:rsidRPr="004E6497">
        <w:rPr>
          <w:rFonts w:ascii="Times New Roman" w:hAnsi="Times New Roman" w:cs="Times New Roman"/>
          <w:sz w:val="24"/>
          <w:szCs w:val="24"/>
          <w:vertAlign w:val="superscript"/>
        </w:rPr>
        <w:t>[10]</w:t>
      </w:r>
      <w:r w:rsidRPr="004E6497">
        <w:rPr>
          <w:rFonts w:ascii="Times New Roman" w:hAnsi="Times New Roman" w:cs="Times New Roman"/>
          <w:sz w:val="24"/>
          <w:szCs w:val="24"/>
        </w:rPr>
        <w:t>，</w:t>
      </w:r>
      <w:r w:rsidR="00C93876" w:rsidRPr="004E6497">
        <w:rPr>
          <w:rFonts w:ascii="Times New Roman" w:hAnsi="Times New Roman" w:cs="Times New Roman"/>
          <w:sz w:val="24"/>
          <w:szCs w:val="24"/>
        </w:rPr>
        <w:t>采用</w:t>
      </w:r>
      <w:r w:rsidR="00C93876" w:rsidRPr="004E6497">
        <w:rPr>
          <w:rFonts w:ascii="Times New Roman" w:hAnsi="Times New Roman" w:cs="Times New Roman"/>
          <w:sz w:val="24"/>
          <w:szCs w:val="24"/>
        </w:rPr>
        <w:t>MVC</w:t>
      </w:r>
      <w:r w:rsidR="00C93876" w:rsidRPr="004E6497">
        <w:rPr>
          <w:rFonts w:ascii="Times New Roman" w:hAnsi="Times New Roman" w:cs="Times New Roman"/>
          <w:sz w:val="24"/>
          <w:szCs w:val="24"/>
        </w:rPr>
        <w:t>设计模式，使用</w:t>
      </w:r>
      <w:r w:rsidR="00C93876" w:rsidRPr="004E6497">
        <w:rPr>
          <w:rFonts w:ascii="Times New Roman" w:hAnsi="Times New Roman" w:cs="Times New Roman"/>
          <w:sz w:val="24"/>
          <w:szCs w:val="24"/>
        </w:rPr>
        <w:t>Struts</w:t>
      </w:r>
      <w:r w:rsidR="00C93876" w:rsidRPr="004E6497">
        <w:rPr>
          <w:rFonts w:ascii="Times New Roman" w:hAnsi="Times New Roman" w:cs="Times New Roman"/>
          <w:sz w:val="24"/>
          <w:szCs w:val="24"/>
        </w:rPr>
        <w:t>作为系统的整体基础架构，负责</w:t>
      </w:r>
      <w:r w:rsidR="00C93876" w:rsidRPr="004E6497">
        <w:rPr>
          <w:rFonts w:ascii="Times New Roman" w:hAnsi="Times New Roman" w:cs="Times New Roman"/>
          <w:sz w:val="24"/>
          <w:szCs w:val="24"/>
        </w:rPr>
        <w:t>MVC</w:t>
      </w:r>
      <w:r w:rsidR="00C93876" w:rsidRPr="004E6497">
        <w:rPr>
          <w:rFonts w:ascii="Times New Roman" w:hAnsi="Times New Roman" w:cs="Times New Roman"/>
          <w:sz w:val="24"/>
          <w:szCs w:val="24"/>
        </w:rPr>
        <w:t>的分离，利用</w:t>
      </w:r>
      <w:r w:rsidR="00C93876" w:rsidRPr="004E6497">
        <w:rPr>
          <w:rFonts w:ascii="Times New Roman" w:hAnsi="Times New Roman" w:cs="Times New Roman"/>
          <w:sz w:val="24"/>
          <w:szCs w:val="24"/>
        </w:rPr>
        <w:t>Hibernate</w:t>
      </w:r>
      <w:r w:rsidR="00C93876" w:rsidRPr="004E6497">
        <w:rPr>
          <w:rFonts w:ascii="Times New Roman" w:hAnsi="Times New Roman" w:cs="Times New Roman"/>
          <w:sz w:val="24"/>
          <w:szCs w:val="24"/>
        </w:rPr>
        <w:t>框架对持久层提供支持，</w:t>
      </w:r>
      <w:r w:rsidR="00C93876" w:rsidRPr="004E6497">
        <w:rPr>
          <w:rFonts w:ascii="Times New Roman" w:hAnsi="Times New Roman" w:cs="Times New Roman"/>
          <w:sz w:val="24"/>
          <w:szCs w:val="24"/>
        </w:rPr>
        <w:t>Spring</w:t>
      </w:r>
      <w:r w:rsidR="00C93876" w:rsidRPr="004E6497">
        <w:rPr>
          <w:rFonts w:ascii="Times New Roman" w:hAnsi="Times New Roman" w:cs="Times New Roman"/>
          <w:sz w:val="24"/>
          <w:szCs w:val="24"/>
        </w:rPr>
        <w:t>做管理，管理</w:t>
      </w:r>
      <w:r w:rsidR="00E8079E" w:rsidRPr="004E6497">
        <w:rPr>
          <w:rFonts w:ascii="Times New Roman" w:hAnsi="Times New Roman" w:cs="Times New Roman"/>
          <w:sz w:val="24"/>
          <w:szCs w:val="24"/>
        </w:rPr>
        <w:t>S</w:t>
      </w:r>
      <w:r w:rsidR="00C93876" w:rsidRPr="004E6497">
        <w:rPr>
          <w:rFonts w:ascii="Times New Roman" w:hAnsi="Times New Roman" w:cs="Times New Roman"/>
          <w:sz w:val="24"/>
          <w:szCs w:val="24"/>
        </w:rPr>
        <w:t>truts</w:t>
      </w:r>
      <w:r w:rsidR="00C93876" w:rsidRPr="004E6497">
        <w:rPr>
          <w:rFonts w:ascii="Times New Roman" w:hAnsi="Times New Roman" w:cs="Times New Roman"/>
          <w:sz w:val="24"/>
          <w:szCs w:val="24"/>
        </w:rPr>
        <w:t>和</w:t>
      </w:r>
      <w:r w:rsidR="00E8079E" w:rsidRPr="004E6497">
        <w:rPr>
          <w:rFonts w:ascii="Times New Roman" w:hAnsi="Times New Roman" w:cs="Times New Roman"/>
          <w:sz w:val="24"/>
          <w:szCs w:val="24"/>
        </w:rPr>
        <w:t>H</w:t>
      </w:r>
      <w:r w:rsidR="00C93876" w:rsidRPr="004E6497">
        <w:rPr>
          <w:rFonts w:ascii="Times New Roman" w:hAnsi="Times New Roman" w:cs="Times New Roman"/>
          <w:sz w:val="24"/>
          <w:szCs w:val="24"/>
        </w:rPr>
        <w:t>ibernate</w:t>
      </w:r>
      <w:r w:rsidR="00C93876" w:rsidRPr="004E6497">
        <w:rPr>
          <w:rFonts w:ascii="Times New Roman" w:hAnsi="Times New Roman" w:cs="Times New Roman"/>
          <w:sz w:val="24"/>
          <w:szCs w:val="24"/>
        </w:rPr>
        <w:t>。可以帮助开发人员在短时间内搭建结构清晰，可复用性强，维护方便的</w:t>
      </w:r>
      <w:r w:rsidR="00C93876" w:rsidRPr="004E6497">
        <w:rPr>
          <w:rFonts w:ascii="Times New Roman" w:hAnsi="Times New Roman" w:cs="Times New Roman"/>
          <w:sz w:val="24"/>
          <w:szCs w:val="24"/>
        </w:rPr>
        <w:t>Web</w:t>
      </w:r>
      <w:r w:rsidR="00C93876" w:rsidRPr="004E6497">
        <w:rPr>
          <w:rFonts w:ascii="Times New Roman" w:hAnsi="Times New Roman" w:cs="Times New Roman"/>
          <w:sz w:val="24"/>
          <w:szCs w:val="24"/>
        </w:rPr>
        <w:t>应用程序。</w:t>
      </w:r>
    </w:p>
    <w:p w:rsidR="00965DFF" w:rsidRPr="00195670" w:rsidRDefault="00965DFF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1" w:name="_Toc476858692"/>
      <w:r w:rsidRPr="00195670">
        <w:rPr>
          <w:rFonts w:ascii="黑体" w:eastAsia="黑体" w:hAnsi="黑体"/>
          <w:b w:val="0"/>
          <w:sz w:val="24"/>
          <w:szCs w:val="24"/>
        </w:rPr>
        <w:t>2.</w:t>
      </w:r>
      <w:r w:rsidR="00765A9B" w:rsidRPr="00195670">
        <w:rPr>
          <w:rFonts w:ascii="黑体" w:eastAsia="黑体" w:hAnsi="黑体"/>
          <w:b w:val="0"/>
          <w:sz w:val="24"/>
          <w:szCs w:val="24"/>
        </w:rPr>
        <w:t>5</w:t>
      </w:r>
      <w:r w:rsidRPr="00195670">
        <w:rPr>
          <w:rFonts w:ascii="黑体" w:eastAsia="黑体" w:hAnsi="黑体"/>
          <w:b w:val="0"/>
          <w:sz w:val="24"/>
          <w:szCs w:val="24"/>
        </w:rPr>
        <w:t>.2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成本可行性</w:t>
      </w:r>
      <w:bookmarkEnd w:id="11"/>
    </w:p>
    <w:p w:rsidR="00E8079E" w:rsidRPr="004E6497" w:rsidRDefault="00CC1FB4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</w:rPr>
      </w:pPr>
      <w:r w:rsidRPr="004E6497">
        <w:rPr>
          <w:rFonts w:ascii="Times New Roman" w:hAnsi="Times New Roman" w:cs="Times New Roman"/>
          <w:sz w:val="24"/>
          <w:szCs w:val="24"/>
        </w:rPr>
        <w:t>由于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是一项基于低功耗蓝牙的技术，低功耗蓝牙比传统蓝牙功耗和效率方面都有显著的提高，大批量的部署相对成本较低。</w:t>
      </w:r>
    </w:p>
    <w:p w:rsidR="00E8079E" w:rsidRPr="00195670" w:rsidRDefault="00E8079E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2" w:name="_Toc476858693"/>
      <w:r w:rsidRPr="00195670">
        <w:rPr>
          <w:rFonts w:ascii="黑体" w:eastAsia="黑体" w:hAnsi="黑体"/>
          <w:b w:val="0"/>
          <w:sz w:val="24"/>
          <w:szCs w:val="24"/>
        </w:rPr>
        <w:lastRenderedPageBreak/>
        <w:t>2.</w:t>
      </w:r>
      <w:r w:rsidR="00765A9B" w:rsidRPr="00195670">
        <w:rPr>
          <w:rFonts w:ascii="黑体" w:eastAsia="黑体" w:hAnsi="黑体"/>
          <w:b w:val="0"/>
          <w:sz w:val="24"/>
          <w:szCs w:val="24"/>
        </w:rPr>
        <w:t>6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创新点</w:t>
      </w:r>
      <w:bookmarkEnd w:id="12"/>
    </w:p>
    <w:p w:rsidR="00907FC3" w:rsidRPr="004E6497" w:rsidRDefault="00E8079E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运用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技术帮助博物馆进入移动互联网时代</w:t>
      </w:r>
      <w:r w:rsidR="00B530A1" w:rsidRPr="004E6497">
        <w:rPr>
          <w:rFonts w:ascii="Times New Roman" w:hAnsi="Times New Roman" w:cs="Times New Roman"/>
          <w:sz w:val="24"/>
          <w:szCs w:val="24"/>
        </w:rPr>
        <w:t>，游客通过手机的蓝牙</w:t>
      </w:r>
      <w:r w:rsidR="00B530A1" w:rsidRPr="004E6497">
        <w:rPr>
          <w:rFonts w:ascii="Times New Roman" w:hAnsi="Times New Roman" w:cs="Times New Roman"/>
          <w:sz w:val="24"/>
          <w:szCs w:val="24"/>
        </w:rPr>
        <w:t>iBeacon</w:t>
      </w:r>
      <w:r w:rsidR="00B530A1" w:rsidRPr="004E6497">
        <w:rPr>
          <w:rFonts w:ascii="Times New Roman" w:hAnsi="Times New Roman" w:cs="Times New Roman"/>
          <w:sz w:val="24"/>
          <w:szCs w:val="24"/>
        </w:rPr>
        <w:t>功能就</w:t>
      </w:r>
      <w:r w:rsidR="00CC1FB4" w:rsidRPr="004E6497">
        <w:rPr>
          <w:rFonts w:ascii="Times New Roman" w:hAnsi="Times New Roman" w:cs="Times New Roman"/>
          <w:sz w:val="24"/>
          <w:szCs w:val="24"/>
        </w:rPr>
        <w:t>和</w:t>
      </w:r>
      <w:r w:rsidR="00907FC3" w:rsidRPr="004E6497">
        <w:rPr>
          <w:rFonts w:ascii="Times New Roman" w:hAnsi="Times New Roman" w:cs="Times New Roman"/>
          <w:sz w:val="24"/>
          <w:szCs w:val="24"/>
        </w:rPr>
        <w:t>可以在博物馆游览的时候享受多媒体的服务。主要包括：</w:t>
      </w:r>
    </w:p>
    <w:p w:rsidR="00907FC3" w:rsidRPr="004E6497" w:rsidRDefault="00907FC3" w:rsidP="004E6497">
      <w:pPr>
        <w:pStyle w:val="a7"/>
        <w:numPr>
          <w:ilvl w:val="0"/>
          <w:numId w:val="20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把博物馆搬上互联网，让游客足不出户就可以浏览全国各地博物馆收藏的珍品；</w:t>
      </w:r>
    </w:p>
    <w:p w:rsidR="00907FC3" w:rsidRPr="004E6497" w:rsidRDefault="00907FC3" w:rsidP="004E6497">
      <w:pPr>
        <w:pStyle w:val="a7"/>
        <w:numPr>
          <w:ilvl w:val="0"/>
          <w:numId w:val="20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游客在博物馆可以边走边发现感兴趣的内容；</w:t>
      </w:r>
    </w:p>
    <w:p w:rsidR="00907FC3" w:rsidRPr="004E6497" w:rsidRDefault="00907FC3" w:rsidP="004E6497">
      <w:pPr>
        <w:pStyle w:val="a7"/>
        <w:numPr>
          <w:ilvl w:val="0"/>
          <w:numId w:val="20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游客可以将感兴趣的内容随时随地的分享到微博、</w:t>
      </w:r>
      <w:r w:rsidRPr="004E6497">
        <w:rPr>
          <w:rFonts w:ascii="Times New Roman" w:hAnsi="Times New Roman" w:cs="Times New Roman"/>
          <w:sz w:val="24"/>
          <w:szCs w:val="24"/>
        </w:rPr>
        <w:t>QQ</w:t>
      </w:r>
      <w:r w:rsidRPr="004E6497">
        <w:rPr>
          <w:rFonts w:ascii="Times New Roman" w:hAnsi="Times New Roman" w:cs="Times New Roman"/>
          <w:sz w:val="24"/>
          <w:szCs w:val="24"/>
        </w:rPr>
        <w:t>、微信、朋友圈等；</w:t>
      </w:r>
    </w:p>
    <w:p w:rsidR="00E8079E" w:rsidRPr="00D96F79" w:rsidRDefault="004927EF" w:rsidP="004E6497">
      <w:pPr>
        <w:pStyle w:val="a7"/>
        <w:numPr>
          <w:ilvl w:val="0"/>
          <w:numId w:val="20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遇到具有收藏价值的内容游客</w:t>
      </w:r>
      <w:r w:rsidR="000B5BD9" w:rsidRPr="004E6497">
        <w:rPr>
          <w:rFonts w:ascii="Times New Roman" w:hAnsi="Times New Roman" w:cs="Times New Roman"/>
          <w:sz w:val="24"/>
          <w:szCs w:val="24"/>
        </w:rPr>
        <w:t>还</w:t>
      </w:r>
      <w:r w:rsidRPr="004E6497">
        <w:rPr>
          <w:rFonts w:ascii="Times New Roman" w:hAnsi="Times New Roman" w:cs="Times New Roman"/>
          <w:sz w:val="24"/>
          <w:szCs w:val="24"/>
        </w:rPr>
        <w:t>可以保存</w:t>
      </w:r>
      <w:r w:rsidR="00907FC3" w:rsidRPr="004E6497">
        <w:rPr>
          <w:rFonts w:ascii="Times New Roman" w:hAnsi="Times New Roman" w:cs="Times New Roman"/>
          <w:sz w:val="24"/>
          <w:szCs w:val="24"/>
        </w:rPr>
        <w:t>，收藏等</w:t>
      </w:r>
      <w:r w:rsidR="00B530A1" w:rsidRPr="004E6497">
        <w:rPr>
          <w:rFonts w:ascii="Times New Roman" w:hAnsi="Times New Roman" w:cs="Times New Roman"/>
          <w:sz w:val="24"/>
          <w:szCs w:val="24"/>
        </w:rPr>
        <w:t>。</w:t>
      </w:r>
    </w:p>
    <w:p w:rsidR="00703FB2" w:rsidRPr="00195670" w:rsidRDefault="00152C08" w:rsidP="00195670">
      <w:pPr>
        <w:pStyle w:val="1"/>
        <w:spacing w:before="480" w:after="480" w:line="400" w:lineRule="exact"/>
        <w:jc w:val="left"/>
        <w:rPr>
          <w:rFonts w:ascii="黑体" w:eastAsia="黑体" w:hAnsi="黑体"/>
          <w:b w:val="0"/>
          <w:sz w:val="28"/>
          <w:szCs w:val="28"/>
        </w:rPr>
      </w:pPr>
      <w:bookmarkStart w:id="13" w:name="_Toc476858694"/>
      <w:r w:rsidRPr="00195670">
        <w:rPr>
          <w:rFonts w:ascii="黑体" w:eastAsia="黑体" w:hAnsi="黑体"/>
          <w:b w:val="0"/>
          <w:sz w:val="28"/>
          <w:szCs w:val="28"/>
        </w:rPr>
        <w:t>3</w:t>
      </w:r>
      <w:r w:rsidR="0059140E">
        <w:rPr>
          <w:rFonts w:ascii="黑体" w:eastAsia="黑体" w:hAnsi="黑体" w:hint="eastAsia"/>
          <w:b w:val="0"/>
          <w:sz w:val="28"/>
          <w:szCs w:val="28"/>
        </w:rPr>
        <w:t xml:space="preserve">  </w:t>
      </w:r>
      <w:r w:rsidR="00294E49" w:rsidRPr="00195670">
        <w:rPr>
          <w:rFonts w:ascii="黑体" w:eastAsia="黑体" w:hAnsi="黑体"/>
          <w:b w:val="0"/>
          <w:sz w:val="28"/>
          <w:szCs w:val="28"/>
        </w:rPr>
        <w:t>系统设计</w:t>
      </w:r>
      <w:bookmarkEnd w:id="13"/>
    </w:p>
    <w:p w:rsidR="00E46514" w:rsidRPr="00195670" w:rsidRDefault="00E46514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4" w:name="_Toc476858695"/>
      <w:r w:rsidRPr="00195670">
        <w:rPr>
          <w:rFonts w:ascii="黑体" w:eastAsia="黑体" w:hAnsi="黑体" w:hint="eastAsia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1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/>
          <w:b w:val="0"/>
          <w:sz w:val="24"/>
          <w:szCs w:val="24"/>
        </w:rPr>
        <w:t>移动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App</w:t>
      </w:r>
      <w:r w:rsidRPr="00195670">
        <w:rPr>
          <w:rFonts w:ascii="黑体" w:eastAsia="黑体" w:hAnsi="黑体"/>
          <w:b w:val="0"/>
          <w:sz w:val="24"/>
          <w:szCs w:val="24"/>
        </w:rPr>
        <w:t>设计</w:t>
      </w:r>
      <w:bookmarkEnd w:id="14"/>
    </w:p>
    <w:p w:rsidR="00CB3B35" w:rsidRPr="00195670" w:rsidRDefault="00CB3B3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5" w:name="_Toc476858696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1.1 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15"/>
    </w:p>
    <w:p w:rsidR="00CB3B35" w:rsidRPr="004E6497" w:rsidRDefault="00707636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移动</w:t>
      </w:r>
      <w:r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是一款基于</w:t>
      </w:r>
      <w:r w:rsidR="00CB3B35" w:rsidRPr="004E6497">
        <w:rPr>
          <w:rFonts w:ascii="Times New Roman" w:hAnsi="Times New Roman" w:cs="Times New Roman"/>
          <w:sz w:val="24"/>
          <w:szCs w:val="24"/>
        </w:rPr>
        <w:t>Android</w:t>
      </w:r>
      <w:r w:rsidR="00CB3B35" w:rsidRPr="004E6497">
        <w:rPr>
          <w:rFonts w:ascii="Times New Roman" w:hAnsi="Times New Roman" w:cs="Times New Roman"/>
          <w:sz w:val="24"/>
          <w:szCs w:val="24"/>
        </w:rPr>
        <w:t>系统的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703FB2" w:rsidRPr="004E6497">
        <w:rPr>
          <w:rFonts w:ascii="Times New Roman" w:hAnsi="Times New Roman" w:cs="Times New Roman"/>
          <w:sz w:val="24"/>
          <w:szCs w:val="24"/>
        </w:rPr>
        <w:t>。</w:t>
      </w:r>
      <w:r w:rsidR="00CB3B35" w:rsidRPr="004E6497">
        <w:rPr>
          <w:rFonts w:ascii="Times New Roman" w:hAnsi="Times New Roman" w:cs="Times New Roman"/>
          <w:sz w:val="24"/>
          <w:szCs w:val="24"/>
        </w:rPr>
        <w:t>由于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为设计师和开发者们推出了一种全新的设计语言</w:t>
      </w:r>
      <w:r w:rsidR="00CB3B35" w:rsidRPr="004E6497">
        <w:rPr>
          <w:rFonts w:ascii="Times New Roman" w:hAnsi="Times New Roman" w:cs="Times New Roman"/>
          <w:sz w:val="24"/>
          <w:szCs w:val="24"/>
        </w:rPr>
        <w:t>——</w:t>
      </w:r>
      <w:r w:rsidR="00CB3B35" w:rsidRPr="004E6497">
        <w:rPr>
          <w:rFonts w:ascii="Times New Roman" w:hAnsi="Times New Roman" w:cs="Times New Roman"/>
          <w:sz w:val="24"/>
          <w:szCs w:val="24"/>
        </w:rPr>
        <w:t>材质设计（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），在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、动画效果和用户交互设计上，材质设计都引入了全新的设计理念。所以，整个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的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设计、动画效果以及用户交互上都采用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推出的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语言。在各个相对应的版面设计中，既要紧扣主题，又要有所创新，并注重美观。</w:t>
      </w:r>
    </w:p>
    <w:p w:rsidR="00DC5B20" w:rsidRPr="00195670" w:rsidRDefault="00AD541D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6" w:name="_Toc476858697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1</w:t>
      </w:r>
      <w:r w:rsidR="00E46514" w:rsidRPr="00195670">
        <w:rPr>
          <w:rFonts w:ascii="黑体" w:eastAsia="黑体" w:hAnsi="黑体" w:hint="eastAsia"/>
          <w:b w:val="0"/>
          <w:sz w:val="24"/>
          <w:szCs w:val="24"/>
        </w:rPr>
        <w:t>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2</w:t>
      </w:r>
      <w:r w:rsidR="003B364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8C5426" w:rsidRPr="00195670">
        <w:rPr>
          <w:rFonts w:ascii="黑体" w:eastAsia="黑体" w:hAnsi="黑体" w:hint="eastAsia"/>
          <w:b w:val="0"/>
          <w:sz w:val="24"/>
          <w:szCs w:val="24"/>
        </w:rPr>
        <w:t>移动智能终端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>总体功能</w:t>
      </w:r>
      <w:bookmarkEnd w:id="16"/>
    </w:p>
    <w:p w:rsidR="002C7794" w:rsidRPr="00D96F79" w:rsidRDefault="004E6497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653" editas="canvas" style="position:absolute;left:0;text-align:left;margin-left:36pt;margin-top:34.35pt;width:410.25pt;height:219.35pt;z-index:251660288" coordorigin="2138,1732" coordsize="8205,4387">
            <o:lock v:ext="edit" aspectratio="t"/>
            <v:shape id="_x0000_s1652" type="#_x0000_t75" style="position:absolute;left:2138;top:1732;width:8205;height:4387" o:preferrelative="f">
              <v:fill o:detectmouseclick="t"/>
              <v:path o:extrusionok="t" o:connecttype="none"/>
              <o:lock v:ext="edit" text="t"/>
            </v:shape>
            <v:rect id="_x0000_s1656" style="position:absolute;left:5370;top:1740;width:1634;height:480">
              <v:textbox style="mso-next-textbox:#_x0000_s1656">
                <w:txbxContent>
                  <w:p w:rsidR="00964AFC" w:rsidRDefault="00964AFC" w:rsidP="0015625C">
                    <w:pPr>
                      <w:jc w:val="center"/>
                    </w:pPr>
                    <w:r>
                      <w:t>史博展</w:t>
                    </w:r>
                  </w:p>
                </w:txbxContent>
              </v:textbox>
            </v:rect>
            <v:rect id="_x0000_s1657" style="position:absolute;left:2146;top:2790;width:1484;height:510">
              <v:textbox style="mso-next-textbox:#_x0000_s1657">
                <w:txbxContent>
                  <w:p w:rsidR="00964AFC" w:rsidRDefault="00964AFC" w:rsidP="0015625C">
                    <w:pPr>
                      <w:jc w:val="center"/>
                    </w:pPr>
                    <w:r>
                      <w:t>智慧导游</w:t>
                    </w:r>
                  </w:p>
                </w:txbxContent>
              </v:textbox>
            </v:rect>
            <v:rect id="_x0000_s1658" style="position:absolute;left:7246;top:2775;width:1589;height:510">
              <v:textbox style="mso-next-textbox:#_x0000_s1658">
                <w:txbxContent>
                  <w:p w:rsidR="00964AFC" w:rsidRDefault="00964AFC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在线</w:t>
                    </w:r>
                    <w:r>
                      <w:t>信息浏览</w:t>
                    </w:r>
                  </w:p>
                </w:txbxContent>
              </v:textbox>
            </v:rect>
            <v:rect id="_x0000_s1659" style="position:absolute;left:9825;top:3885;width:510;height:1665">
              <v:textbox style="mso-next-textbox:#_x0000_s1659">
                <w:txbxContent>
                  <w:p w:rsidR="00964AFC" w:rsidRDefault="00964AFC" w:rsidP="0015625C">
                    <w:pPr>
                      <w:jc w:val="center"/>
                    </w:pPr>
                    <w:r>
                      <w:t>博物馆</w:t>
                    </w:r>
                  </w:p>
                  <w:p w:rsidR="00964AFC" w:rsidRDefault="00964AFC" w:rsidP="0015625C">
                    <w:pPr>
                      <w:jc w:val="center"/>
                    </w:pPr>
                    <w:r>
                      <w:t>文物</w:t>
                    </w:r>
                  </w:p>
                </w:txbxContent>
              </v:textbox>
            </v:rect>
            <v:rect id="_x0000_s1660" style="position:absolute;left:6240;top:3870;width:480;height:1665">
              <v:textbox style="mso-next-textbox:#_x0000_s1660">
                <w:txbxContent>
                  <w:p w:rsidR="00964AFC" w:rsidRDefault="00964AFC" w:rsidP="0015625C">
                    <w:pPr>
                      <w:jc w:val="center"/>
                    </w:pPr>
                    <w:r>
                      <w:t>中国</w:t>
                    </w:r>
                  </w:p>
                  <w:p w:rsidR="00964AFC" w:rsidRDefault="00964AFC" w:rsidP="0015625C">
                    <w:pPr>
                      <w:jc w:val="center"/>
                    </w:pPr>
                    <w:r>
                      <w:t>历史</w:t>
                    </w:r>
                  </w:p>
                </w:txbxContent>
              </v:textbox>
            </v:rect>
            <v:rect id="_x0000_s1661" style="position:absolute;left:6945;top:3855;width:495;height:1695">
              <v:textbox style="mso-next-textbox:#_x0000_s1661">
                <w:txbxContent>
                  <w:p w:rsidR="00964AFC" w:rsidRDefault="00964AFC" w:rsidP="0015625C">
                    <w:pPr>
                      <w:jc w:val="center"/>
                    </w:pPr>
                    <w:r>
                      <w:t>历时盘点</w:t>
                    </w:r>
                  </w:p>
                </w:txbxContent>
              </v:textbox>
            </v:rect>
            <v:rect id="_x0000_s1662" style="position:absolute;left:7665;top:3870;width:495;height:1695">
              <v:textbox style="mso-next-textbox:#_x0000_s1662">
                <w:txbxContent>
                  <w:p w:rsidR="00964AFC" w:rsidRDefault="00964AFC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</w:p>
                </w:txbxContent>
              </v:textbox>
            </v:rect>
            <v:rect id="_x0000_s1663" style="position:absolute;left:8325;top:3885;width:495;height:1695">
              <v:textbox style="mso-next-textbox:#_x0000_s1663">
                <w:txbxContent>
                  <w:p w:rsidR="00964AFC" w:rsidRDefault="00964AFC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</w:p>
                </w:txbxContent>
              </v:textbox>
            </v:rect>
            <v:rect id="_x0000_s1664" style="position:absolute;left:9045;top:3870;width:495;height:1695">
              <v:textbox style="mso-next-textbox:#_x0000_s1664">
                <w:txbxContent>
                  <w:p w:rsidR="00964AFC" w:rsidRDefault="00964AFC" w:rsidP="0015625C">
                    <w:pPr>
                      <w:jc w:val="center"/>
                    </w:pPr>
                    <w:r>
                      <w:rPr>
                        <w:rFonts w:hint="eastAsia"/>
                      </w:rPr>
                      <w:t>历史战争</w:t>
                    </w:r>
                  </w:p>
                </w:txbxContent>
              </v:textbox>
            </v:rect>
            <v:shape id="_x0000_s1676" type="#_x0000_t34" style="position:absolute;left:6836;top:1571;width:555;height:1854;rotation:90;flip:x" o:connectortype="elbow" adj="10781,125744,-240791">
              <v:stroke endarrow="block"/>
            </v:shape>
            <v:shape id="_x0000_s1677" type="#_x0000_t34" style="position:absolute;left:4253;top:855;width:570;height:3299;rotation:90" o:connectortype="elbow" adj=",-70667,-234455">
              <v:stroke endarrow="block"/>
            </v:shape>
            <v:shape id="_x0000_s1678" type="#_x0000_t34" style="position:absolute;left:6968;top:2797;width:585;height:1561;rotation:90" o:connectortype="elbow" adj="10782,-164083,-296898">
              <v:stroke endarrow="block"/>
            </v:shape>
            <v:shape id="_x0000_s1680" type="#_x0000_t34" style="position:absolute;left:7332;top:3146;width:570;height:848;rotation:90" o:connectortype="elbow" adj=",-302043,-304712">
              <v:stroke endarrow="block"/>
            </v:shape>
            <v:shape id="_x0000_s1681" type="#_x0000_t34" style="position:absolute;left:7684;top:3514;width:585;height:128;rotation:90" o:connectortype="elbow" adj="10782,-2001038,-296898">
              <v:stroke endarrow="block"/>
            </v:shape>
            <v:shape id="_x0000_s1682" type="#_x0000_t34" style="position:absolute;left:8007;top:3319;width:600;height:532;rotation:90;flip:x" o:connectortype="elbow" adj=",481453,-289476">
              <v:stroke endarrow="block"/>
            </v:shape>
            <v:shape id="_x0000_s1683" type="#_x0000_t34" style="position:absolute;left:8374;top:2952;width:585;height:1252;rotation:90;flip:x" o:connectortype="elbow" adj="10782,204579,-296898">
              <v:stroke endarrow="block"/>
            </v:shape>
            <v:shape id="_x0000_s1684" type="#_x0000_t34" style="position:absolute;left:8761;top:2565;width:600;height:2039;rotation:90;flip:x" o:connectortype="elbow" adj=",125617,-289476">
              <v:stroke endarrow="block"/>
            </v:shape>
            <v:shape id="_x0000_s1685" type="#_x0000_t202" style="position:absolute;left:4620;top:5675;width:2610;height:444" filled="f" stroked="f">
              <v:textbox style="mso-next-textbox:#_x0000_s1685">
                <w:txbxContent>
                  <w:p w:rsidR="00964AFC" w:rsidRDefault="00964AFC" w:rsidP="005D6250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1.2</w:t>
                    </w:r>
                  </w:p>
                </w:txbxContent>
              </v:textbox>
            </v:shape>
            <w10:wrap type="topAndBottom"/>
          </v:group>
        </w:pict>
      </w:r>
      <w:r w:rsidR="002C7794" w:rsidRPr="00D96F79">
        <w:rPr>
          <w:rFonts w:ascii="Times New Roman" w:hAnsi="Times New Roman" w:cs="Times New Roman"/>
          <w:sz w:val="24"/>
          <w:szCs w:val="24"/>
        </w:rPr>
        <w:t>移动</w:t>
      </w:r>
      <w:r w:rsidR="002C7794" w:rsidRPr="00D96F79">
        <w:rPr>
          <w:rFonts w:ascii="Times New Roman" w:hAnsi="Times New Roman" w:cs="Times New Roman"/>
          <w:sz w:val="24"/>
          <w:szCs w:val="24"/>
        </w:rPr>
        <w:t>App</w:t>
      </w:r>
      <w:r w:rsidR="002C7794" w:rsidRPr="00D96F79">
        <w:rPr>
          <w:rFonts w:ascii="Times New Roman" w:hAnsi="Times New Roman" w:cs="Times New Roman"/>
          <w:sz w:val="24"/>
          <w:szCs w:val="24"/>
        </w:rPr>
        <w:t>总体功能如图</w:t>
      </w:r>
      <w:r w:rsidR="002C7794" w:rsidRPr="00D96F79">
        <w:rPr>
          <w:rFonts w:ascii="Times New Roman" w:hAnsi="Times New Roman" w:cs="Times New Roman"/>
          <w:sz w:val="24"/>
          <w:szCs w:val="24"/>
        </w:rPr>
        <w:t>3.1.2</w:t>
      </w:r>
      <w:r w:rsidR="002C7794"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DB569D" w:rsidRPr="00D96F79" w:rsidRDefault="00DB569D" w:rsidP="004E6497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</w:p>
    <w:p w:rsidR="004E207B" w:rsidRPr="00D96F79" w:rsidRDefault="00E3374E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lastRenderedPageBreak/>
        <w:t>智慧导游</w:t>
      </w:r>
      <w:r w:rsidR="0015625C" w:rsidRPr="00D96F79">
        <w:rPr>
          <w:rFonts w:ascii="Times New Roman" w:hAnsi="Times New Roman" w:cs="Times New Roman"/>
          <w:sz w:val="24"/>
          <w:szCs w:val="24"/>
        </w:rPr>
        <w:t>，</w:t>
      </w:r>
      <w:r w:rsidR="00623782" w:rsidRPr="00D96F79">
        <w:rPr>
          <w:rFonts w:ascii="Times New Roman" w:hAnsi="Times New Roman" w:cs="Times New Roman"/>
          <w:sz w:val="24"/>
          <w:szCs w:val="24"/>
        </w:rPr>
        <w:t>主要包括：</w:t>
      </w:r>
    </w:p>
    <w:p w:rsidR="00BC2512" w:rsidRPr="00D96F79" w:rsidRDefault="00623782" w:rsidP="004E6497">
      <w:pPr>
        <w:pStyle w:val="a7"/>
        <w:numPr>
          <w:ilvl w:val="0"/>
          <w:numId w:val="33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游客在博物馆内的位置信息；</w:t>
      </w:r>
    </w:p>
    <w:p w:rsidR="00BC2512" w:rsidRPr="00D96F79" w:rsidRDefault="00623782" w:rsidP="004E6497">
      <w:pPr>
        <w:pStyle w:val="a7"/>
        <w:numPr>
          <w:ilvl w:val="0"/>
          <w:numId w:val="33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游客附近</w:t>
      </w:r>
      <w:r w:rsidR="00E3374E" w:rsidRPr="00D96F79">
        <w:rPr>
          <w:rFonts w:ascii="Times New Roman" w:hAnsi="Times New Roman" w:cs="Times New Roman"/>
          <w:sz w:val="24"/>
          <w:szCs w:val="24"/>
        </w:rPr>
        <w:t>文物的具体介绍；</w:t>
      </w:r>
    </w:p>
    <w:p w:rsidR="00160D00" w:rsidRPr="00D96F79" w:rsidRDefault="00E3374E" w:rsidP="004E6497">
      <w:pPr>
        <w:pStyle w:val="a7"/>
        <w:numPr>
          <w:ilvl w:val="0"/>
          <w:numId w:val="33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博物馆即将进行的知识讲座等。</w:t>
      </w:r>
    </w:p>
    <w:p w:rsidR="00BC2512" w:rsidRPr="00D96F79" w:rsidRDefault="00E3374E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在线浏览模块主要功能包括：</w:t>
      </w:r>
    </w:p>
    <w:p w:rsidR="00BC2512" w:rsidRPr="00D96F79" w:rsidRDefault="0015625C" w:rsidP="004E6497">
      <w:pPr>
        <w:pStyle w:val="a7"/>
        <w:numPr>
          <w:ilvl w:val="0"/>
          <w:numId w:val="28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博物馆文物，包括</w:t>
      </w:r>
      <w:r w:rsidR="00E3374E" w:rsidRPr="00D96F79">
        <w:rPr>
          <w:rFonts w:ascii="Times New Roman" w:hAnsi="Times New Roman" w:cs="Times New Roman"/>
          <w:sz w:val="24"/>
          <w:szCs w:val="24"/>
        </w:rPr>
        <w:t>博物馆简介，博物馆收藏的珍品鉴赏；</w:t>
      </w:r>
    </w:p>
    <w:p w:rsidR="00BC2512" w:rsidRPr="00D96F79" w:rsidRDefault="00E3374E" w:rsidP="004E6497">
      <w:pPr>
        <w:pStyle w:val="a7"/>
        <w:numPr>
          <w:ilvl w:val="0"/>
          <w:numId w:val="28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中国朝代历史，包括历史大事件、历史人物、历史资料、历史文化的介绍；</w:t>
      </w:r>
    </w:p>
    <w:p w:rsidR="00BC2512" w:rsidRPr="00D96F79" w:rsidRDefault="00E3374E" w:rsidP="004E6497">
      <w:pPr>
        <w:pStyle w:val="a7"/>
        <w:numPr>
          <w:ilvl w:val="0"/>
          <w:numId w:val="28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历时盘点，主要是对世界各地人物、</w:t>
      </w:r>
      <w:r w:rsidR="00F8062F" w:rsidRPr="00D96F79">
        <w:rPr>
          <w:rFonts w:ascii="Times New Roman" w:hAnsi="Times New Roman" w:cs="Times New Roman"/>
          <w:sz w:val="24"/>
          <w:szCs w:val="24"/>
        </w:rPr>
        <w:t>事件的评论，描述，解说；</w:t>
      </w:r>
    </w:p>
    <w:p w:rsidR="00BC2512" w:rsidRPr="00D96F79" w:rsidRDefault="00F8062F" w:rsidP="004E6497">
      <w:pPr>
        <w:pStyle w:val="a7"/>
        <w:numPr>
          <w:ilvl w:val="0"/>
          <w:numId w:val="28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外国历史，包括历史资料、人物故事、国家文化、国家科技的介绍；</w:t>
      </w:r>
    </w:p>
    <w:p w:rsidR="00BC2512" w:rsidRPr="00D96F79" w:rsidRDefault="00F8062F" w:rsidP="004E6497">
      <w:pPr>
        <w:pStyle w:val="a7"/>
        <w:numPr>
          <w:ilvl w:val="0"/>
          <w:numId w:val="28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历史盛世，主要是对世界各国发生的主要事件的具体介绍；</w:t>
      </w:r>
    </w:p>
    <w:p w:rsidR="004E207B" w:rsidRPr="00D96F79" w:rsidRDefault="00F8062F" w:rsidP="004E6497">
      <w:pPr>
        <w:pStyle w:val="a7"/>
        <w:numPr>
          <w:ilvl w:val="0"/>
          <w:numId w:val="28"/>
        </w:numPr>
        <w:spacing w:line="400" w:lineRule="exact"/>
        <w:ind w:left="0" w:firstLineChars="0" w:firstLine="20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历史战争，包括古代战争，近代战争，外国战争等。</w:t>
      </w:r>
    </w:p>
    <w:p w:rsidR="004E207B" w:rsidRPr="00195670" w:rsidRDefault="004E207B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7" w:name="_Toc476858698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1.3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/>
          <w:b w:val="0"/>
          <w:sz w:val="24"/>
          <w:szCs w:val="24"/>
        </w:rPr>
        <w:t>移动智能终端设计模式</w:t>
      </w:r>
      <w:bookmarkEnd w:id="17"/>
    </w:p>
    <w:p w:rsidR="004E207B" w:rsidRPr="004E6497" w:rsidRDefault="00981D86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移动智能终端采用</w:t>
      </w:r>
      <w:r w:rsidRPr="004E6497">
        <w:rPr>
          <w:rFonts w:ascii="Times New Roman" w:hAnsi="Times New Roman" w:cs="Times New Roman"/>
          <w:sz w:val="24"/>
          <w:szCs w:val="24"/>
        </w:rPr>
        <w:t>MVP</w:t>
      </w:r>
      <w:r w:rsidRPr="004E6497">
        <w:rPr>
          <w:rFonts w:ascii="Times New Roman" w:hAnsi="Times New Roman" w:cs="Times New Roman"/>
          <w:sz w:val="24"/>
          <w:szCs w:val="24"/>
        </w:rPr>
        <w:t>设计模式</w:t>
      </w:r>
      <w:r w:rsidR="006A1426" w:rsidRPr="004E6497">
        <w:rPr>
          <w:rFonts w:ascii="Times New Roman" w:hAnsi="Times New Roman" w:cs="Times New Roman"/>
          <w:sz w:val="24"/>
          <w:szCs w:val="24"/>
        </w:rPr>
        <w:t>，其核心思想就是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把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Activity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中的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UI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逻辑抽象成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View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接口，把业务逻辑抽象成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接口，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类还是原来的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4E6497">
        <w:rPr>
          <w:rFonts w:ascii="Times New Roman" w:hAnsi="Times New Roman" w:cs="Times New Roman"/>
          <w:bCs/>
          <w:sz w:val="24"/>
          <w:szCs w:val="24"/>
        </w:rPr>
        <w:t>。</w:t>
      </w:r>
      <w:r w:rsidRPr="004E6497">
        <w:rPr>
          <w:rFonts w:ascii="Times New Roman" w:hAnsi="Times New Roman" w:cs="Times New Roman"/>
          <w:sz w:val="24"/>
          <w:szCs w:val="24"/>
        </w:rPr>
        <w:t>其结构如图</w:t>
      </w:r>
      <w:r w:rsidR="008845FA" w:rsidRPr="004E6497">
        <w:rPr>
          <w:rFonts w:ascii="Times New Roman" w:hAnsi="Times New Roman" w:cs="Times New Roman"/>
          <w:sz w:val="24"/>
          <w:szCs w:val="24"/>
        </w:rPr>
        <w:t>3.1.3</w:t>
      </w:r>
      <w:r w:rsidR="008845FA" w:rsidRPr="004E6497">
        <w:rPr>
          <w:rFonts w:ascii="Times New Roman" w:hAnsi="Times New Roman" w:cs="Times New Roman"/>
          <w:sz w:val="24"/>
          <w:szCs w:val="24"/>
        </w:rPr>
        <w:t>所示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6A1426" w:rsidRPr="004E6497" w:rsidRDefault="004E6497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pict>
          <v:group id="_x0000_s1124" editas="canvas" style="position:absolute;left:0;text-align:left;margin-left:24.05pt;margin-top:1.25pt;width:302.45pt;height:138pt;z-index:251661312" coordorigin="3335,702" coordsize="4656,2125">
            <o:lock v:ext="edit" aspectratio="t"/>
            <v:shape id="_x0000_s1123" type="#_x0000_t75" style="position:absolute;left:3335;top:702;width:4656;height:2125" o:preferrelative="f">
              <v:fill o:detectmouseclick="t"/>
              <v:path o:extrusionok="t" o:connecttype="none"/>
              <o:lock v:ext="edit" text="t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126" type="#_x0000_t109" style="position:absolute;left:5154;top:708;width:1421;height:531">
              <v:textbox style="mso-next-textbox:#_x0000_s1126">
                <w:txbxContent>
                  <w:p w:rsidR="00964AFC" w:rsidRPr="00D96F79" w:rsidRDefault="00964AFC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Presenter</w:t>
                    </w:r>
                  </w:p>
                </w:txbxContent>
              </v:textbox>
            </v:shape>
            <v:shape id="_x0000_s1127" type="#_x0000_t109" style="position:absolute;left:3341;top:1920;width:1651;height:474">
              <v:textbox style="mso-next-textbox:#_x0000_s1127">
                <w:txbxContent>
                  <w:p w:rsidR="00964AFC" w:rsidRPr="00D96F79" w:rsidRDefault="00964AFC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Model</w:t>
                    </w:r>
                  </w:p>
                </w:txbxContent>
              </v:textbox>
            </v:shape>
            <v:shape id="_x0000_s1128" type="#_x0000_t109" style="position:absolute;left:6321;top:1909;width:1664;height:451">
              <v:textbox style="mso-next-textbox:#_x0000_s1128">
                <w:txbxContent>
                  <w:p w:rsidR="00964AFC" w:rsidRPr="00D96F79" w:rsidRDefault="00964AFC" w:rsidP="00981D86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View</w:t>
                    </w:r>
                  </w:p>
                </w:txbxContent>
              </v:textbox>
            </v:shape>
            <v:shape id="_x0000_s1129" type="#_x0000_t33" style="position:absolute;left:4167;top:974;width:987;height:946;rotation:180;flip:y" o:connectortype="elbow" adj="-71792,143080,-71792">
              <v:stroke endarrow="block"/>
            </v:shape>
            <v:shape id="_x0000_s1130" type="#_x0000_t33" style="position:absolute;left:6575;top:974;width:578;height:935" o:connectortype="elbow" adj="-175647,-144729,-175647">
              <v:stroke endarrow="block"/>
            </v:shape>
            <v:shape id="_x0000_s1131" type="#_x0000_t33" style="position:absolute;left:5864;top:1239;width:457;height:896;rotation:180" o:connectortype="elbow" adj="-210427,-179054,-210427">
              <v:stroke endarrow="block"/>
            </v:shape>
            <v:shape id="_x0000_s1686" type="#_x0000_t202" style="position:absolute;left:4877;top:2446;width:1871;height:381" filled="f" stroked="f">
              <v:textbox>
                <w:txbxContent>
                  <w:p w:rsidR="00964AFC" w:rsidRDefault="00964AFC" w:rsidP="008845FA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1.3</w:t>
                    </w:r>
                  </w:p>
                </w:txbxContent>
              </v:textbox>
            </v:shape>
            <w10:wrap type="topAndBottom"/>
          </v:group>
        </w:pict>
      </w:r>
    </w:p>
    <w:p w:rsidR="00CD1315" w:rsidRPr="004E6497" w:rsidRDefault="00CD1315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Model</w:t>
      </w:r>
      <w:r w:rsidRPr="004E6497">
        <w:rPr>
          <w:rFonts w:ascii="Times New Roman" w:hAnsi="Times New Roman" w:cs="Times New Roman"/>
          <w:bCs/>
          <w:sz w:val="24"/>
          <w:szCs w:val="24"/>
        </w:rPr>
        <w:t>这一层之中做的工作是具体业务逻辑处理的实现，都伴随着程序中各种数据的处理，复杂一些的就明显需要实现一个</w:t>
      </w:r>
      <w:r w:rsidRPr="004E6497">
        <w:rPr>
          <w:rFonts w:ascii="Times New Roman" w:hAnsi="Times New Roman" w:cs="Times New Roman"/>
          <w:bCs/>
          <w:sz w:val="24"/>
          <w:szCs w:val="24"/>
        </w:rPr>
        <w:t>Interface</w:t>
      </w:r>
      <w:r w:rsidRPr="004E6497">
        <w:rPr>
          <w:rFonts w:ascii="Times New Roman" w:hAnsi="Times New Roman" w:cs="Times New Roman"/>
          <w:bCs/>
          <w:sz w:val="24"/>
          <w:szCs w:val="24"/>
        </w:rPr>
        <w:t>来松耦合了。</w:t>
      </w:r>
    </w:p>
    <w:p w:rsidR="00CD1315" w:rsidRPr="004E6497" w:rsidRDefault="00CD1315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View</w:t>
      </w:r>
      <w:r w:rsidRPr="004E6497">
        <w:rPr>
          <w:rFonts w:ascii="Times New Roman" w:hAnsi="Times New Roman" w:cs="Times New Roman"/>
          <w:bCs/>
          <w:sz w:val="24"/>
          <w:szCs w:val="24"/>
        </w:rPr>
        <w:t>这一层体现的很轻薄，负责显示数据、提供友好界面跟用户交互就行。</w:t>
      </w:r>
      <w:r w:rsidRPr="004E6497">
        <w:rPr>
          <w:rFonts w:ascii="Times New Roman" w:hAnsi="Times New Roman" w:cs="Times New Roman"/>
          <w:bCs/>
          <w:sz w:val="24"/>
          <w:szCs w:val="24"/>
        </w:rPr>
        <w:t>MVP</w:t>
      </w:r>
      <w:r w:rsidRPr="004E6497">
        <w:rPr>
          <w:rFonts w:ascii="Times New Roman" w:hAnsi="Times New Roman" w:cs="Times New Roman"/>
          <w:bCs/>
          <w:sz w:val="24"/>
          <w:szCs w:val="24"/>
        </w:rPr>
        <w:t>下</w:t>
      </w:r>
      <w:r w:rsidRPr="004E6497">
        <w:rPr>
          <w:rFonts w:ascii="Times New Roman" w:hAnsi="Times New Roman" w:cs="Times New Roman"/>
          <w:bCs/>
          <w:sz w:val="24"/>
          <w:szCs w:val="24"/>
        </w:rPr>
        <w:t>Activity</w:t>
      </w:r>
      <w:r w:rsidRPr="004E6497">
        <w:rPr>
          <w:rFonts w:ascii="Times New Roman" w:hAnsi="Times New Roman" w:cs="Times New Roman"/>
          <w:bCs/>
          <w:sz w:val="24"/>
          <w:szCs w:val="24"/>
        </w:rPr>
        <w:t>和</w:t>
      </w:r>
      <w:r w:rsidRPr="004E6497">
        <w:rPr>
          <w:rFonts w:ascii="Times New Roman" w:hAnsi="Times New Roman" w:cs="Times New Roman"/>
          <w:bCs/>
          <w:sz w:val="24"/>
          <w:szCs w:val="24"/>
        </w:rPr>
        <w:t>Fragment</w:t>
      </w:r>
      <w:r w:rsidRPr="004E6497">
        <w:rPr>
          <w:rFonts w:ascii="Times New Roman" w:hAnsi="Times New Roman" w:cs="Times New Roman"/>
          <w:bCs/>
          <w:sz w:val="24"/>
          <w:szCs w:val="24"/>
        </w:rPr>
        <w:t>体现在了这一</w:t>
      </w:r>
      <w:r w:rsidRPr="004E649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6497">
        <w:rPr>
          <w:rFonts w:ascii="Times New Roman" w:hAnsi="Times New Roman" w:cs="Times New Roman"/>
          <w:bCs/>
          <w:sz w:val="24"/>
          <w:szCs w:val="24"/>
        </w:rPr>
        <w:t>层，</w:t>
      </w:r>
      <w:r w:rsidRPr="004E6497">
        <w:rPr>
          <w:rFonts w:ascii="Times New Roman" w:hAnsi="Times New Roman" w:cs="Times New Roman"/>
          <w:bCs/>
          <w:sz w:val="24"/>
          <w:szCs w:val="24"/>
        </w:rPr>
        <w:t>Activity</w:t>
      </w:r>
      <w:r w:rsidRPr="004E6497">
        <w:rPr>
          <w:rFonts w:ascii="Times New Roman" w:hAnsi="Times New Roman" w:cs="Times New Roman"/>
          <w:bCs/>
          <w:sz w:val="24"/>
          <w:szCs w:val="24"/>
        </w:rPr>
        <w:t>一般也就做加载</w:t>
      </w:r>
      <w:r w:rsidRPr="004E6497">
        <w:rPr>
          <w:rFonts w:ascii="Times New Roman" w:hAnsi="Times New Roman" w:cs="Times New Roman"/>
          <w:bCs/>
          <w:sz w:val="24"/>
          <w:szCs w:val="24"/>
        </w:rPr>
        <w:t>UI</w:t>
      </w:r>
      <w:r w:rsidRPr="004E6497">
        <w:rPr>
          <w:rFonts w:ascii="Times New Roman" w:hAnsi="Times New Roman" w:cs="Times New Roman"/>
          <w:bCs/>
          <w:sz w:val="24"/>
          <w:szCs w:val="24"/>
        </w:rPr>
        <w:t>视图、设置监听再交由</w:t>
      </w: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Pr="004E6497">
        <w:rPr>
          <w:rFonts w:ascii="Times New Roman" w:hAnsi="Times New Roman" w:cs="Times New Roman"/>
          <w:bCs/>
          <w:sz w:val="24"/>
          <w:szCs w:val="24"/>
        </w:rPr>
        <w:t>处理的一些工作，所以也就需要持有相应</w:t>
      </w: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Pr="004E6497">
        <w:rPr>
          <w:rFonts w:ascii="Times New Roman" w:hAnsi="Times New Roman" w:cs="Times New Roman"/>
          <w:bCs/>
          <w:sz w:val="24"/>
          <w:szCs w:val="24"/>
        </w:rPr>
        <w:t>的引用。</w:t>
      </w:r>
    </w:p>
    <w:p w:rsidR="00CD1315" w:rsidRPr="004E6497" w:rsidRDefault="00CD1315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Pr="004E6497">
        <w:rPr>
          <w:rFonts w:ascii="Times New Roman" w:hAnsi="Times New Roman" w:cs="Times New Roman"/>
          <w:bCs/>
          <w:sz w:val="24"/>
          <w:szCs w:val="24"/>
        </w:rPr>
        <w:t>这一层处理着程序各种逻辑的分发，收到</w:t>
      </w:r>
      <w:r w:rsidRPr="004E6497">
        <w:rPr>
          <w:rFonts w:ascii="Times New Roman" w:hAnsi="Times New Roman" w:cs="Times New Roman"/>
          <w:bCs/>
          <w:sz w:val="24"/>
          <w:szCs w:val="24"/>
        </w:rPr>
        <w:t>View</w:t>
      </w:r>
      <w:r w:rsidRPr="004E6497">
        <w:rPr>
          <w:rFonts w:ascii="Times New Roman" w:hAnsi="Times New Roman" w:cs="Times New Roman"/>
          <w:bCs/>
          <w:sz w:val="24"/>
          <w:szCs w:val="24"/>
        </w:rPr>
        <w:t>层</w:t>
      </w:r>
      <w:r w:rsidRPr="004E6497">
        <w:rPr>
          <w:rFonts w:ascii="Times New Roman" w:hAnsi="Times New Roman" w:cs="Times New Roman"/>
          <w:bCs/>
          <w:sz w:val="24"/>
          <w:szCs w:val="24"/>
        </w:rPr>
        <w:t>UI</w:t>
      </w:r>
      <w:r w:rsidRPr="004E6497">
        <w:rPr>
          <w:rFonts w:ascii="Times New Roman" w:hAnsi="Times New Roman" w:cs="Times New Roman"/>
          <w:bCs/>
          <w:sz w:val="24"/>
          <w:szCs w:val="24"/>
        </w:rPr>
        <w:t>上的反馈命令、定时命令、系统命令等指令后分发处理逻辑交由</w:t>
      </w:r>
      <w:r w:rsidRPr="004E6497">
        <w:rPr>
          <w:rFonts w:ascii="Times New Roman" w:hAnsi="Times New Roman" w:cs="Times New Roman"/>
          <w:bCs/>
          <w:sz w:val="24"/>
          <w:szCs w:val="24"/>
        </w:rPr>
        <w:t>Model</w:t>
      </w:r>
      <w:r w:rsidRPr="004E6497">
        <w:rPr>
          <w:rFonts w:ascii="Times New Roman" w:hAnsi="Times New Roman" w:cs="Times New Roman"/>
          <w:bCs/>
          <w:sz w:val="24"/>
          <w:szCs w:val="24"/>
        </w:rPr>
        <w:t>层做具体的业务操作。</w:t>
      </w:r>
    </w:p>
    <w:p w:rsidR="006A1426" w:rsidRPr="004E6497" w:rsidRDefault="006A1426" w:rsidP="004E6497">
      <w:pPr>
        <w:spacing w:line="400" w:lineRule="exact"/>
        <w:ind w:firstLine="20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采用</w:t>
      </w:r>
      <w:r w:rsidRPr="004E6497">
        <w:rPr>
          <w:rFonts w:ascii="Times New Roman" w:hAnsi="Times New Roman" w:cs="Times New Roman"/>
          <w:bCs/>
          <w:sz w:val="24"/>
          <w:szCs w:val="24"/>
        </w:rPr>
        <w:t>MVP</w:t>
      </w:r>
      <w:r w:rsidRPr="004E6497">
        <w:rPr>
          <w:rFonts w:ascii="Times New Roman" w:hAnsi="Times New Roman" w:cs="Times New Roman"/>
          <w:bCs/>
          <w:sz w:val="24"/>
          <w:szCs w:val="24"/>
        </w:rPr>
        <w:t>设计模式的好处：</w:t>
      </w:r>
    </w:p>
    <w:p w:rsidR="006A1426" w:rsidRPr="004E6497" w:rsidRDefault="006A1426" w:rsidP="004E6497">
      <w:pPr>
        <w:pStyle w:val="a7"/>
        <w:numPr>
          <w:ilvl w:val="0"/>
          <w:numId w:val="31"/>
        </w:numPr>
        <w:spacing w:line="400" w:lineRule="exact"/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分离了视图逻辑和业务逻辑，降低了耦合；</w:t>
      </w:r>
    </w:p>
    <w:p w:rsidR="006A1426" w:rsidRPr="004E6497" w:rsidRDefault="006A1426" w:rsidP="004E6497">
      <w:pPr>
        <w:pStyle w:val="a7"/>
        <w:numPr>
          <w:ilvl w:val="0"/>
          <w:numId w:val="31"/>
        </w:numPr>
        <w:spacing w:line="400" w:lineRule="exact"/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Activity</w:t>
      </w:r>
      <w:r w:rsidRPr="004E6497">
        <w:rPr>
          <w:rFonts w:ascii="Times New Roman" w:hAnsi="Times New Roman" w:cs="Times New Roman"/>
          <w:bCs/>
          <w:sz w:val="24"/>
          <w:szCs w:val="24"/>
        </w:rPr>
        <w:t>只处理生命周期的任务，代码变得更加简洁；</w:t>
      </w:r>
    </w:p>
    <w:p w:rsidR="006A1426" w:rsidRPr="004E6497" w:rsidRDefault="006A1426" w:rsidP="004E6497">
      <w:pPr>
        <w:pStyle w:val="a7"/>
        <w:numPr>
          <w:ilvl w:val="0"/>
          <w:numId w:val="31"/>
        </w:numPr>
        <w:spacing w:line="400" w:lineRule="exact"/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视图逻辑和业务逻辑分别抽象到了</w:t>
      </w:r>
      <w:r w:rsidRPr="004E6497">
        <w:rPr>
          <w:rFonts w:ascii="Times New Roman" w:hAnsi="Times New Roman" w:cs="Times New Roman"/>
          <w:bCs/>
          <w:sz w:val="24"/>
          <w:szCs w:val="24"/>
        </w:rPr>
        <w:t>View</w:t>
      </w:r>
      <w:r w:rsidRPr="004E6497">
        <w:rPr>
          <w:rFonts w:ascii="Times New Roman" w:hAnsi="Times New Roman" w:cs="Times New Roman"/>
          <w:bCs/>
          <w:sz w:val="24"/>
          <w:szCs w:val="24"/>
        </w:rPr>
        <w:t>和</w:t>
      </w: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Pr="004E6497">
        <w:rPr>
          <w:rFonts w:ascii="Times New Roman" w:hAnsi="Times New Roman" w:cs="Times New Roman"/>
          <w:bCs/>
          <w:sz w:val="24"/>
          <w:szCs w:val="24"/>
        </w:rPr>
        <w:t>的接口中去，提高代码的可阅</w:t>
      </w:r>
      <w:r w:rsidRPr="004E6497">
        <w:rPr>
          <w:rFonts w:ascii="Times New Roman" w:hAnsi="Times New Roman" w:cs="Times New Roman"/>
          <w:bCs/>
          <w:sz w:val="24"/>
          <w:szCs w:val="24"/>
        </w:rPr>
        <w:lastRenderedPageBreak/>
        <w:t>读性；</w:t>
      </w:r>
    </w:p>
    <w:p w:rsidR="006A1426" w:rsidRPr="004E6497" w:rsidRDefault="006A1426" w:rsidP="004E6497">
      <w:pPr>
        <w:pStyle w:val="a7"/>
        <w:numPr>
          <w:ilvl w:val="0"/>
          <w:numId w:val="31"/>
        </w:numPr>
        <w:spacing w:line="400" w:lineRule="exact"/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Pr="004E6497">
        <w:rPr>
          <w:rFonts w:ascii="Times New Roman" w:hAnsi="Times New Roman" w:cs="Times New Roman"/>
          <w:bCs/>
          <w:sz w:val="24"/>
          <w:szCs w:val="24"/>
        </w:rPr>
        <w:t>被抽象成接口，可以有多种具体的实现，所以方便进行单元测试；</w:t>
      </w:r>
    </w:p>
    <w:p w:rsidR="006A1426" w:rsidRPr="00D96F79" w:rsidRDefault="006A1426" w:rsidP="004E6497">
      <w:pPr>
        <w:pStyle w:val="a7"/>
        <w:numPr>
          <w:ilvl w:val="0"/>
          <w:numId w:val="31"/>
        </w:numPr>
        <w:spacing w:line="400" w:lineRule="exact"/>
        <w:ind w:left="0" w:firstLine="48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把业务逻辑抽到</w:t>
      </w: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Pr="004E6497">
        <w:rPr>
          <w:rFonts w:ascii="Times New Roman" w:hAnsi="Times New Roman" w:cs="Times New Roman"/>
          <w:bCs/>
          <w:sz w:val="24"/>
          <w:szCs w:val="24"/>
        </w:rPr>
        <w:t>中去，避免后台线程引用着</w:t>
      </w:r>
      <w:r w:rsidRPr="004E6497">
        <w:rPr>
          <w:rFonts w:ascii="Times New Roman" w:hAnsi="Times New Roman" w:cs="Times New Roman"/>
          <w:bCs/>
          <w:sz w:val="24"/>
          <w:szCs w:val="24"/>
        </w:rPr>
        <w:t>Activity</w:t>
      </w:r>
      <w:r w:rsidRPr="004E6497">
        <w:rPr>
          <w:rFonts w:ascii="Times New Roman" w:hAnsi="Times New Roman" w:cs="Times New Roman"/>
          <w:bCs/>
          <w:sz w:val="24"/>
          <w:szCs w:val="24"/>
        </w:rPr>
        <w:t>导致</w:t>
      </w:r>
      <w:r w:rsidRPr="004E6497">
        <w:rPr>
          <w:rFonts w:ascii="Times New Roman" w:hAnsi="Times New Roman" w:cs="Times New Roman"/>
          <w:bCs/>
          <w:sz w:val="24"/>
          <w:szCs w:val="24"/>
        </w:rPr>
        <w:t>Activity</w:t>
      </w:r>
      <w:r w:rsidRPr="004E6497">
        <w:rPr>
          <w:rFonts w:ascii="Times New Roman" w:hAnsi="Times New Roman" w:cs="Times New Roman"/>
          <w:bCs/>
          <w:sz w:val="24"/>
          <w:szCs w:val="24"/>
        </w:rPr>
        <w:t>的资源无法被系统回收从而引起内存泄露和</w:t>
      </w:r>
      <w:r w:rsidRPr="004E6497">
        <w:rPr>
          <w:rFonts w:ascii="Times New Roman" w:hAnsi="Times New Roman" w:cs="Times New Roman"/>
          <w:bCs/>
          <w:sz w:val="24"/>
          <w:szCs w:val="24"/>
        </w:rPr>
        <w:t>OOM</w:t>
      </w:r>
      <w:r w:rsidRPr="004E6497">
        <w:rPr>
          <w:rFonts w:ascii="Times New Roman" w:hAnsi="Times New Roman" w:cs="Times New Roman"/>
          <w:bCs/>
          <w:sz w:val="24"/>
          <w:szCs w:val="24"/>
        </w:rPr>
        <w:t>。</w:t>
      </w:r>
    </w:p>
    <w:p w:rsidR="00162302" w:rsidRPr="00195670" w:rsidRDefault="00162302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8" w:name="_Toc476858699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4</w:t>
      </w:r>
      <w:r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智慧导游模块设计</w:t>
      </w:r>
      <w:bookmarkEnd w:id="18"/>
    </w:p>
    <w:p w:rsidR="00162302" w:rsidRPr="004E6497" w:rsidRDefault="00162302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智慧导游模块是本系统的创新点，其设计原理如图</w:t>
      </w:r>
      <w:r w:rsidRPr="004E6497">
        <w:rPr>
          <w:rFonts w:ascii="Times New Roman" w:hAnsi="Times New Roman" w:cs="Times New Roman"/>
          <w:sz w:val="24"/>
          <w:szCs w:val="24"/>
        </w:rPr>
        <w:t>3.</w:t>
      </w:r>
      <w:r w:rsidR="000F420D" w:rsidRPr="004E6497">
        <w:rPr>
          <w:rFonts w:ascii="Times New Roman" w:hAnsi="Times New Roman" w:cs="Times New Roman"/>
          <w:sz w:val="24"/>
          <w:szCs w:val="24"/>
        </w:rPr>
        <w:t>1</w:t>
      </w:r>
      <w:r w:rsidRPr="004E6497">
        <w:rPr>
          <w:rFonts w:ascii="Times New Roman" w:hAnsi="Times New Roman" w:cs="Times New Roman"/>
          <w:sz w:val="24"/>
          <w:szCs w:val="24"/>
        </w:rPr>
        <w:t>.</w:t>
      </w:r>
      <w:r w:rsidR="000F420D" w:rsidRPr="004E6497">
        <w:rPr>
          <w:rFonts w:ascii="Times New Roman" w:hAnsi="Times New Roman" w:cs="Times New Roman"/>
          <w:sz w:val="24"/>
          <w:szCs w:val="24"/>
        </w:rPr>
        <w:t>4</w:t>
      </w:r>
      <w:r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162302" w:rsidRPr="004E6497" w:rsidRDefault="004E6497" w:rsidP="004E6497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pict>
          <v:group id="_x0000_s1701" editas="canvas" style="position:absolute;left:0;text-align:left;margin-left:.05pt;margin-top:6.85pt;width:405.8pt;height:220.1pt;z-index:251662336" coordorigin="1762,7222" coordsize="8116,4402">
            <v:shape id="_x0000_s1700" type="#_x0000_t75" style="position:absolute;left:1762;top:7222;width:8116;height:4402" o:preferrelative="f">
              <v:fill o:detectmouseclick="t"/>
              <v:path o:extrusionok="t" o:connecttype="none"/>
              <o:lock v:ext="edit" aspectratio="f" text="t"/>
            </v:shape>
            <v:rect id="_x0000_s1702" style="position:absolute;left:5324;top:7230;width:1380;height:435">
              <v:textbox>
                <w:txbxContent>
                  <w:p w:rsidR="00964AFC" w:rsidRDefault="00964AFC" w:rsidP="002773B5">
                    <w:pPr>
                      <w:jc w:val="center"/>
                    </w:pPr>
                    <w:r>
                      <w:t>用户</w:t>
                    </w:r>
                  </w:p>
                </w:txbxContent>
              </v:textbox>
            </v:rect>
            <v:rect id="_x0000_s1703" style="position:absolute;left:4912;top:7980;width:2203;height:482">
              <v:textbox>
                <w:txbxContent>
                  <w:p w:rsidR="00964AFC" w:rsidRDefault="00964AFC" w:rsidP="002773B5">
                    <w:pPr>
                      <w:jc w:val="center"/>
                    </w:pPr>
                    <w:r>
                      <w:t>开启手机蓝牙</w:t>
                    </w:r>
                  </w:p>
                </w:txbxContent>
              </v:textbox>
            </v:rect>
            <v:rect id="_x0000_s1704" style="position:absolute;left:4829;top:8850;width:2377;height:450">
              <v:textbox>
                <w:txbxContent>
                  <w:p w:rsidR="00964AFC" w:rsidRDefault="00964AFC" w:rsidP="002773B5">
                    <w:pPr>
                      <w:jc w:val="center"/>
                    </w:pPr>
                    <w:r>
                      <w:t>App</w:t>
                    </w:r>
                    <w:r>
                      <w:t>开启服务</w:t>
                    </w:r>
                  </w:p>
                </w:txbxContent>
              </v:textbox>
            </v:rect>
            <v:rect id="_x0000_s1705" style="position:absolute;left:4737;top:9720;width:2694;height:450">
              <v:textbox>
                <w:txbxContent>
                  <w:p w:rsidR="00964AFC" w:rsidRDefault="00964AFC" w:rsidP="002773B5">
                    <w:pPr>
                      <w:jc w:val="center"/>
                    </w:pPr>
                    <w:r>
                      <w:t>唤醒</w:t>
                    </w:r>
                    <w:r>
                      <w:t>App</w:t>
                    </w:r>
                  </w:p>
                </w:txbxContent>
              </v:textbox>
            </v:rect>
            <v:rect id="_x0000_s1706" style="position:absolute;left:8355;top:8820;width:1515;height:510">
              <v:textbox>
                <w:txbxContent>
                  <w:p w:rsidR="00964AFC" w:rsidRDefault="00964AFC">
                    <w:r>
                      <w:t>iBeacon</w:t>
                    </w:r>
                    <w:r>
                      <w:t>设备</w:t>
                    </w:r>
                  </w:p>
                </w:txbxContent>
              </v:textbox>
            </v:rect>
            <v:rect id="_x0000_s1707" style="position:absolute;left:4575;top:10590;width:3045;height:450">
              <v:textbox>
                <w:txbxContent>
                  <w:p w:rsidR="00964AFC" w:rsidRDefault="00964AFC" w:rsidP="002773B5">
                    <w:pPr>
                      <w:jc w:val="center"/>
                    </w:pPr>
                    <w:r>
                      <w:t>用户</w:t>
                    </w:r>
                    <w:r>
                      <w:t>App</w:t>
                    </w:r>
                    <w:r>
                      <w:t>界面</w:t>
                    </w:r>
                  </w:p>
                </w:txbxContent>
              </v:textbox>
            </v:rect>
            <v:rect id="_x0000_s1708" style="position:absolute;left:1770;top:9705;width:1560;height:480">
              <v:textbox>
                <w:txbxContent>
                  <w:p w:rsidR="00964AFC" w:rsidRDefault="00964AFC" w:rsidP="002773B5">
                    <w:pPr>
                      <w:jc w:val="center"/>
                    </w:pPr>
                    <w:r>
                      <w:t>后台数据库</w:t>
                    </w:r>
                  </w:p>
                </w:txbxContent>
              </v:textbox>
            </v:rect>
            <v:shape id="_x0000_s1709" type="#_x0000_t32" style="position:absolute;left:6014;top:7665;width:1;height:315" o:connectortype="straight">
              <v:stroke endarrow="block"/>
            </v:shape>
            <v:shape id="_x0000_s1711" type="#_x0000_t32" style="position:absolute;left:6014;top:8462;width:4;height:388" o:connectortype="straight">
              <v:stroke endarrow="block"/>
            </v:shape>
            <v:shape id="_x0000_s1712" type="#_x0000_t32" style="position:absolute;left:7206;top:9075;width:1149;height:1" o:connectortype="straight">
              <v:stroke endarrow="block"/>
            </v:shape>
            <v:shape id="_x0000_s1714" type="#_x0000_t33" style="position:absolute;left:7964;top:8797;width:615;height:1682;rotation:90" o:connectortype="elbow" adj="-307984,-79555,-307984">
              <v:stroke endarrow="block"/>
            </v:shape>
            <v:shape id="_x0000_s1715" type="#_x0000_t32" style="position:absolute;left:3330;top:9945;width:1407;height:1;flip:x" o:connectortype="straight">
              <v:stroke endarrow="block"/>
            </v:shape>
            <v:shape id="_x0000_s1716" type="#_x0000_t33" style="position:absolute;left:3248;top:9487;width:630;height:2025;rotation:90;flip:x" o:connectortype="elbow" adj="-75634,75200,-75634">
              <v:stroke endarrow="block"/>
            </v:shape>
            <v:rect id="_x0000_s1717" style="position:absolute;left:7260;top:8655;width:930;height:420" filled="f" stroked="f">
              <v:textbox>
                <w:txbxContent>
                  <w:p w:rsidR="00964AFC" w:rsidRDefault="00964AFC" w:rsidP="002773B5">
                    <w:pPr>
                      <w:jc w:val="center"/>
                    </w:pPr>
                    <w:r>
                      <w:t>扫描</w:t>
                    </w:r>
                  </w:p>
                </w:txbxContent>
              </v:textbox>
            </v:rect>
            <v:rect id="_x0000_s1718" style="position:absolute;left:7620;top:9570;width:1590;height:420" filled="f" stroked="f">
              <v:textbox>
                <w:txbxContent>
                  <w:p w:rsidR="00964AFC" w:rsidRDefault="00964AFC">
                    <w:r>
                      <w:t>广播标识码</w:t>
                    </w:r>
                  </w:p>
                </w:txbxContent>
              </v:textbox>
            </v:rect>
            <v:rect id="_x0000_s1719" style="position:absolute;left:3405;top:9541;width:1530;height:435" filled="f" stroked="f">
              <v:textbox>
                <w:txbxContent>
                  <w:p w:rsidR="00964AFC" w:rsidRDefault="00964AFC">
                    <w:r>
                      <w:t>查询数据库</w:t>
                    </w:r>
                  </w:p>
                </w:txbxContent>
              </v:textbox>
            </v:rect>
            <v:rect id="_x0000_s1720" style="position:absolute;left:2850;top:10382;width:1680;height:465" filled="f" stroked="f">
              <v:textbox>
                <w:txbxContent>
                  <w:p w:rsidR="00964AFC" w:rsidRDefault="00964AFC">
                    <w:r>
                      <w:t>推送相关信息</w:t>
                    </w:r>
                  </w:p>
                </w:txbxContent>
              </v:textbox>
            </v:rect>
            <v:rect id="_x0000_s1721" style="position:absolute;left:5010;top:11219;width:2370;height:405" filled="f" stroked="f">
              <v:textbox>
                <w:txbxContent>
                  <w:p w:rsidR="00964AFC" w:rsidRDefault="00964AFC" w:rsidP="008E71F6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1.4</w:t>
                    </w:r>
                  </w:p>
                </w:txbxContent>
              </v:textbox>
            </v:rect>
            <w10:wrap type="topAndBottom"/>
          </v:group>
        </w:pict>
      </w:r>
    </w:p>
    <w:p w:rsidR="00162302" w:rsidRPr="004E6497" w:rsidRDefault="00162302" w:rsidP="004E6497"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原理说明：</w:t>
      </w:r>
    </w:p>
    <w:p w:rsidR="00C942EA" w:rsidRPr="004E6497" w:rsidRDefault="00D96F79" w:rsidP="004E6497">
      <w:pPr>
        <w:pStyle w:val="a7"/>
        <w:numPr>
          <w:ilvl w:val="0"/>
          <w:numId w:val="35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用户开启手机蓝牙，</w:t>
      </w:r>
      <w:r w:rsidR="00C942EA" w:rsidRPr="004E6497">
        <w:rPr>
          <w:rFonts w:ascii="Times New Roman" w:hAnsi="Times New Roman" w:cs="Times New Roman"/>
          <w:sz w:val="24"/>
          <w:szCs w:val="24"/>
        </w:rPr>
        <w:t>App</w:t>
      </w:r>
      <w:r w:rsidR="00C942EA" w:rsidRPr="004E6497">
        <w:rPr>
          <w:rFonts w:ascii="Times New Roman" w:hAnsi="Times New Roman" w:cs="Times New Roman"/>
          <w:sz w:val="24"/>
          <w:szCs w:val="24"/>
        </w:rPr>
        <w:t>自动向周围扫描</w:t>
      </w:r>
      <w:r w:rsidR="00C942EA" w:rsidRPr="004E6497">
        <w:rPr>
          <w:rFonts w:ascii="Times New Roman" w:hAnsi="Times New Roman" w:cs="Times New Roman"/>
          <w:sz w:val="24"/>
          <w:szCs w:val="24"/>
        </w:rPr>
        <w:t>iBeacon</w:t>
      </w:r>
      <w:r w:rsidR="00C942EA" w:rsidRPr="004E6497">
        <w:rPr>
          <w:rFonts w:ascii="Times New Roman" w:hAnsi="Times New Roman" w:cs="Times New Roman"/>
          <w:sz w:val="24"/>
          <w:szCs w:val="24"/>
        </w:rPr>
        <w:t>设备发射的广播标志码；</w:t>
      </w:r>
    </w:p>
    <w:p w:rsidR="00162302" w:rsidRPr="004E6497" w:rsidRDefault="00162302" w:rsidP="004E6497">
      <w:pPr>
        <w:pStyle w:val="a7"/>
        <w:numPr>
          <w:ilvl w:val="0"/>
          <w:numId w:val="35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移动</w:t>
      </w:r>
      <w:r w:rsidR="00C942EA" w:rsidRPr="004E6497">
        <w:rPr>
          <w:rFonts w:ascii="Times New Roman" w:hAnsi="Times New Roman" w:cs="Times New Roman"/>
          <w:sz w:val="24"/>
          <w:szCs w:val="24"/>
        </w:rPr>
        <w:t>App</w:t>
      </w:r>
      <w:r w:rsidRPr="004E6497">
        <w:rPr>
          <w:rFonts w:ascii="Times New Roman" w:hAnsi="Times New Roman" w:cs="Times New Roman"/>
          <w:sz w:val="24"/>
          <w:szCs w:val="24"/>
        </w:rPr>
        <w:t>检测到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C942EA" w:rsidRPr="004E6497">
        <w:rPr>
          <w:rFonts w:ascii="Times New Roman" w:hAnsi="Times New Roman" w:cs="Times New Roman"/>
          <w:sz w:val="24"/>
          <w:szCs w:val="24"/>
        </w:rPr>
        <w:t>广播的标识码</w:t>
      </w:r>
      <w:r w:rsidRPr="004E6497">
        <w:rPr>
          <w:rFonts w:ascii="Times New Roman" w:hAnsi="Times New Roman" w:cs="Times New Roman"/>
          <w:sz w:val="24"/>
          <w:szCs w:val="24"/>
        </w:rPr>
        <w:t>，就根据信号绑定的数据信息，向服务器发起更详细的数据请求；</w:t>
      </w:r>
    </w:p>
    <w:p w:rsidR="00162302" w:rsidRPr="004E6497" w:rsidRDefault="00162302" w:rsidP="004E6497">
      <w:pPr>
        <w:pStyle w:val="a7"/>
        <w:numPr>
          <w:ilvl w:val="0"/>
          <w:numId w:val="35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服务器根据移动终端提交的数据信息，返回相应的数据到移动</w:t>
      </w:r>
      <w:r w:rsidR="00C942EA" w:rsidRPr="004E6497">
        <w:rPr>
          <w:rFonts w:ascii="Times New Roman" w:hAnsi="Times New Roman" w:cs="Times New Roman"/>
          <w:sz w:val="24"/>
          <w:szCs w:val="24"/>
        </w:rPr>
        <w:t>App</w:t>
      </w:r>
      <w:r w:rsidRPr="004E6497">
        <w:rPr>
          <w:rFonts w:ascii="Times New Roman" w:hAnsi="Times New Roman" w:cs="Times New Roman"/>
          <w:sz w:val="24"/>
          <w:szCs w:val="24"/>
        </w:rPr>
        <w:t>；</w:t>
      </w:r>
    </w:p>
    <w:p w:rsidR="00CD1315" w:rsidRPr="00D96F79" w:rsidRDefault="00162302" w:rsidP="004E6497">
      <w:pPr>
        <w:pStyle w:val="a7"/>
        <w:numPr>
          <w:ilvl w:val="0"/>
          <w:numId w:val="35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移动</w:t>
      </w:r>
      <w:r w:rsidR="00C942EA" w:rsidRPr="004E6497">
        <w:rPr>
          <w:rFonts w:ascii="Times New Roman" w:hAnsi="Times New Roman" w:cs="Times New Roman"/>
          <w:sz w:val="24"/>
          <w:szCs w:val="24"/>
        </w:rPr>
        <w:t>App</w:t>
      </w:r>
      <w:r w:rsidR="006245C5" w:rsidRPr="004E6497">
        <w:rPr>
          <w:rFonts w:ascii="Times New Roman" w:hAnsi="Times New Roman" w:cs="Times New Roman"/>
          <w:sz w:val="24"/>
          <w:szCs w:val="24"/>
        </w:rPr>
        <w:t>把服务器返回的数据显示在屏幕上，向用户</w:t>
      </w:r>
      <w:r w:rsidRPr="004E6497">
        <w:rPr>
          <w:rFonts w:ascii="Times New Roman" w:hAnsi="Times New Roman" w:cs="Times New Roman"/>
          <w:sz w:val="24"/>
          <w:szCs w:val="24"/>
        </w:rPr>
        <w:t>展示详细的数据信息。</w:t>
      </w:r>
    </w:p>
    <w:p w:rsidR="00E46514" w:rsidRPr="00195670" w:rsidRDefault="004E207B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9" w:name="_Toc476858700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703FB2" w:rsidRPr="00195670">
        <w:rPr>
          <w:rFonts w:ascii="黑体" w:eastAsia="黑体" w:hAnsi="黑体"/>
          <w:b w:val="0"/>
          <w:sz w:val="24"/>
          <w:szCs w:val="24"/>
        </w:rPr>
        <w:t>2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  </w:t>
      </w:r>
      <w:r w:rsidR="00E46514" w:rsidRPr="00195670">
        <w:rPr>
          <w:rFonts w:ascii="黑体" w:eastAsia="黑体" w:hAnsi="黑体"/>
          <w:b w:val="0"/>
          <w:sz w:val="24"/>
          <w:szCs w:val="24"/>
        </w:rPr>
        <w:t>Web后台数据管理系统设计</w:t>
      </w:r>
      <w:bookmarkEnd w:id="19"/>
    </w:p>
    <w:p w:rsidR="00703FB2" w:rsidRPr="00195670" w:rsidRDefault="00703FB2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0" w:name="_Toc476858701"/>
      <w:r w:rsidRPr="00195670">
        <w:rPr>
          <w:rFonts w:ascii="黑体" w:eastAsia="黑体" w:hAnsi="黑体"/>
          <w:b w:val="0"/>
          <w:sz w:val="24"/>
          <w:szCs w:val="24"/>
        </w:rPr>
        <w:t xml:space="preserve">3.2.1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20"/>
    </w:p>
    <w:p w:rsidR="00703FB2" w:rsidRPr="004E6497" w:rsidRDefault="00703FB2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后台数据管理系统秉承简单易用的原则</w:t>
      </w:r>
      <w:r w:rsidR="004E6497">
        <w:rPr>
          <w:rFonts w:ascii="Times New Roman" w:hAnsi="Times New Roman" w:cs="Times New Roman"/>
          <w:sz w:val="24"/>
          <w:szCs w:val="24"/>
        </w:rPr>
        <w:t>，</w:t>
      </w:r>
      <w:r w:rsidRPr="004E6497">
        <w:rPr>
          <w:rFonts w:ascii="Times New Roman" w:hAnsi="Times New Roman" w:cs="Times New Roman"/>
          <w:sz w:val="24"/>
          <w:szCs w:val="24"/>
        </w:rPr>
        <w:t>每一个板块的数据处理与移动智能终端中的每一个板块一一对应，可以做到很好的数据管理操作。</w:t>
      </w:r>
    </w:p>
    <w:p w:rsidR="00CD1315" w:rsidRPr="00195670" w:rsidRDefault="00E46514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1" w:name="_Toc476858702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CD1315" w:rsidRPr="00195670">
        <w:rPr>
          <w:rFonts w:ascii="黑体" w:eastAsia="黑体" w:hAnsi="黑体"/>
          <w:b w:val="0"/>
          <w:sz w:val="24"/>
          <w:szCs w:val="24"/>
        </w:rPr>
        <w:t>Web后台数据管理系统总体功能</w:t>
      </w:r>
      <w:bookmarkEnd w:id="21"/>
    </w:p>
    <w:p w:rsidR="00DB6B8B" w:rsidRPr="00D96F79" w:rsidRDefault="00DB6B8B" w:rsidP="004E649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后台数据管理系统总体功能如图</w:t>
      </w:r>
      <w:r w:rsidRPr="00D96F79">
        <w:rPr>
          <w:rFonts w:ascii="Times New Roman" w:hAnsi="Times New Roman" w:cs="Times New Roman"/>
          <w:sz w:val="24"/>
          <w:szCs w:val="24"/>
        </w:rPr>
        <w:t>3.2.2</w:t>
      </w:r>
      <w:r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DB569D" w:rsidRPr="00D96F79" w:rsidRDefault="004E6497" w:rsidP="004E6497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723" editas="canvas" style="position:absolute;left:0;text-align:left;margin-left:.05pt;margin-top:3.55pt;width:416.9pt;height:211.45pt;z-index:251663360" coordorigin="2092,5211" coordsize="8338,4229">
            <o:lock v:ext="edit" aspectratio="t"/>
            <v:shape id="_x0000_s1722" type="#_x0000_t75" style="position:absolute;left:2092;top:5211;width:8338;height:4229" o:preferrelative="f">
              <v:fill o:detectmouseclick="t"/>
              <v:path o:extrusionok="t" o:connecttype="none"/>
              <o:lock v:ext="edit" text="t"/>
            </v:shape>
            <v:rect id="_x0000_s1724" style="position:absolute;left:4096;top:5219;width:3719;height:481">
              <v:textbox style="mso-next-textbox:#_x0000_s1724">
                <w:txbxContent>
                  <w:p w:rsidR="00964AFC" w:rsidRDefault="00964AFC" w:rsidP="00DB6B8B">
                    <w:pPr>
                      <w:jc w:val="center"/>
                    </w:pPr>
                    <w:r>
                      <w:t>Web</w:t>
                    </w:r>
                    <w:r>
                      <w:t>后台数据管理系统</w:t>
                    </w:r>
                  </w:p>
                </w:txbxContent>
              </v:textbox>
            </v:rect>
            <v:rect id="_x0000_s1725" style="position:absolute;left:2100;top:6390;width:479;height:1440">
              <v:textbox style="mso-next-textbox:#_x0000_s1725">
                <w:txbxContent>
                  <w:p w:rsidR="00964AFC" w:rsidRDefault="00964AFC" w:rsidP="00DB6B8B">
                    <w:r>
                      <w:t>中国历史</w:t>
                    </w:r>
                  </w:p>
                </w:txbxContent>
              </v:textbox>
            </v:rect>
            <v:rect id="_x0000_s1726" style="position:absolute;left:2850;top:6405;width:479;height:1440">
              <v:textbox style="mso-next-textbox:#_x0000_s1726">
                <w:txbxContent>
                  <w:p w:rsidR="00964AFC" w:rsidRDefault="00964AFC" w:rsidP="00DB6B8B">
                    <w:r>
                      <w:t>外国历史</w:t>
                    </w:r>
                  </w:p>
                </w:txbxContent>
              </v:textbox>
            </v:rect>
            <v:rect id="_x0000_s1727" style="position:absolute;left:3540;top:6390;width:479;height:1440">
              <v:textbox style="mso-next-textbox:#_x0000_s1727">
                <w:txbxContent>
                  <w:p w:rsidR="00964AFC" w:rsidRDefault="00964AFC" w:rsidP="00DB6B8B">
                    <w:r>
                      <w:t>热门展厅</w:t>
                    </w:r>
                  </w:p>
                </w:txbxContent>
              </v:textbox>
            </v:rect>
            <v:rect id="_x0000_s1728" style="position:absolute;left:4215;top:6390;width:479;height:1440">
              <v:textbox style="mso-next-textbox:#_x0000_s1728">
                <w:txbxContent>
                  <w:p w:rsidR="00964AFC" w:rsidRDefault="00964AFC" w:rsidP="00DB6B8B">
                    <w:r>
                      <w:t>博物馆</w:t>
                    </w:r>
                  </w:p>
                </w:txbxContent>
              </v:textbox>
            </v:rect>
            <v:rect id="_x0000_s1731" style="position:absolute;left:4935;top:6390;width:479;height:1440">
              <v:textbox style="mso-next-textbox:#_x0000_s1731">
                <w:txbxContent>
                  <w:p w:rsidR="00964AFC" w:rsidRDefault="00964AFC" w:rsidP="00DB6B8B">
                    <w:r>
                      <w:t>历史盛世</w:t>
                    </w:r>
                  </w:p>
                </w:txbxContent>
              </v:textbox>
            </v:rect>
            <v:rect id="_x0000_s1732" style="position:absolute;left:5625;top:6390;width:479;height:1440">
              <v:textbox style="mso-next-textbox:#_x0000_s1732">
                <w:txbxContent>
                  <w:p w:rsidR="00964AFC" w:rsidRDefault="00964AFC" w:rsidP="00DB6B8B">
                    <w:r>
                      <w:t>历时盘点</w:t>
                    </w:r>
                  </w:p>
                </w:txbxContent>
              </v:textbox>
            </v:rect>
            <v:rect id="_x0000_s1734" style="position:absolute;left:6300;top:6375;width:479;height:1440">
              <v:textbox style="mso-next-textbox:#_x0000_s1734">
                <w:txbxContent>
                  <w:p w:rsidR="00964AFC" w:rsidRDefault="00964AFC" w:rsidP="00DB6B8B">
                    <w:r>
                      <w:t>历史战争</w:t>
                    </w:r>
                  </w:p>
                </w:txbxContent>
              </v:textbox>
            </v:rect>
            <v:rect id="_x0000_s1735" style="position:absolute;left:7005;top:6360;width:479;height:1440">
              <v:textbox style="mso-next-textbox:#_x0000_s1735">
                <w:txbxContent>
                  <w:p w:rsidR="00964AFC" w:rsidRDefault="00964AFC" w:rsidP="00DB6B8B">
                    <w:r>
                      <w:t>文物鉴赏</w:t>
                    </w:r>
                  </w:p>
                </w:txbxContent>
              </v:textbox>
            </v:rect>
            <v:rect id="_x0000_s1736" style="position:absolute;left:7695;top:6345;width:479;height:1440">
              <v:textbox style="mso-next-textbox:#_x0000_s1736">
                <w:txbxContent>
                  <w:p w:rsidR="00964AFC" w:rsidRDefault="00964AFC" w:rsidP="00DB6B8B">
                    <w:r>
                      <w:t>首页轮播</w:t>
                    </w:r>
                  </w:p>
                </w:txbxContent>
              </v:textbox>
            </v:rect>
            <v:rect id="_x0000_s1737" style="position:absolute;left:8414;top:6345;width:1034;height:1440">
              <v:textbox style="mso-next-textbox:#_x0000_s1737">
                <w:txbxContent>
                  <w:p w:rsidR="00964AFC" w:rsidRDefault="00964AFC" w:rsidP="00DB6B8B">
                    <w:pPr>
                      <w:jc w:val="center"/>
                    </w:pPr>
                    <w:r>
                      <w:t>iBeacon</w:t>
                    </w:r>
                  </w:p>
                  <w:p w:rsidR="00964AFC" w:rsidRDefault="00964AFC" w:rsidP="00DB6B8B">
                    <w:pPr>
                      <w:jc w:val="center"/>
                    </w:pPr>
                    <w:r>
                      <w:t>蓝牙</w:t>
                    </w:r>
                  </w:p>
                  <w:p w:rsidR="00964AFC" w:rsidRDefault="00964AFC" w:rsidP="00DB6B8B">
                    <w:pPr>
                      <w:jc w:val="center"/>
                    </w:pPr>
                    <w:r>
                      <w:t>基站</w:t>
                    </w:r>
                  </w:p>
                </w:txbxContent>
              </v:textbox>
            </v:rect>
            <v:rect id="_x0000_s1738" style="position:absolute;left:9583;top:6345;width:839;height:1440">
              <v:textbox style="mso-next-textbox:#_x0000_s1738">
                <w:txbxContent>
                  <w:p w:rsidR="00964AFC" w:rsidRDefault="00964AFC" w:rsidP="00DB6B8B">
                    <w:pPr>
                      <w:jc w:val="center"/>
                    </w:pPr>
                    <w:r>
                      <w:t>App</w:t>
                    </w:r>
                  </w:p>
                  <w:p w:rsidR="00964AFC" w:rsidRDefault="00964AFC" w:rsidP="00DB6B8B">
                    <w:pPr>
                      <w:jc w:val="center"/>
                    </w:pPr>
                    <w:r>
                      <w:t>版本</w:t>
                    </w:r>
                  </w:p>
                  <w:p w:rsidR="00964AFC" w:rsidRDefault="00964AFC" w:rsidP="00DB6B8B">
                    <w:pPr>
                      <w:jc w:val="center"/>
                    </w:pPr>
                    <w:r>
                      <w:t>管理</w:t>
                    </w:r>
                  </w:p>
                </w:txbxContent>
              </v:textbox>
            </v:rect>
            <v:rect id="_x0000_s1739" style="position:absolute;left:3810;top:8355;width:4560;height:555">
              <v:textbox>
                <w:txbxContent>
                  <w:p w:rsidR="00964AFC" w:rsidRDefault="00964AFC" w:rsidP="00DB6B8B">
                    <w:pPr>
                      <w:jc w:val="center"/>
                    </w:pPr>
                    <w:r>
                      <w:t>数据的增删查改</w:t>
                    </w:r>
                  </w:p>
                </w:txbxContent>
              </v:textbox>
            </v:rect>
            <v:shape id="_x0000_s1740" type="#_x0000_t34" style="position:absolute;left:3803;top:4237;width:690;height:3616;rotation:90" o:connectortype="elbow" adj="10769,-11672,-165350">
              <v:stroke endarrow="block"/>
            </v:shape>
            <v:shape id="_x0000_s1741" type="#_x0000_t34" style="position:absolute;left:3427;top:6053;width:15;height:690;rotation:270;flip:x y" o:connectortype="elbow" adj="-518400,82769,4472640">
              <v:stroke endarrow="block"/>
            </v:shape>
            <v:shape id="_x0000_s1742" type="#_x0000_t34" style="position:absolute;left:4861;top:5294;width:690;height:1501;rotation:90" o:connectortype="elbow" adj="10769,-28119,-165350">
              <v:stroke endarrow="block"/>
            </v:shape>
            <v:shape id="_x0000_s1743" type="#_x0000_t34" style="position:absolute;left:5221;top:5654;width:690;height:781;rotation:90" o:connectortype="elbow" adj="10769,-54041,-165350">
              <v:stroke endarrow="block"/>
            </v:shape>
            <v:shape id="_x0000_s1744" type="#_x0000_t34" style="position:absolute;left:5566;top:5999;width:690;height:91;rotation:90" o:connectortype="elbow" adj="10769,-463807,-165350">
              <v:stroke endarrow="block"/>
            </v:shape>
            <v:shape id="_x0000_s1745" type="#_x0000_t34" style="position:absolute;left:5910;top:5746;width:675;height:584;rotation:90;flip:x" o:connectortype="elbow" adj="10784,72271,-169024">
              <v:stroke endarrow="block"/>
            </v:shape>
            <v:shape id="_x0000_s1746" type="#_x0000_t34" style="position:absolute;left:6271;top:5385;width:660;height:1289;rotation:90;flip:x" o:connectortype="elbow" adj="10767,32744,-172865">
              <v:stroke endarrow="block"/>
            </v:shape>
            <v:shape id="_x0000_s1747" type="#_x0000_t34" style="position:absolute;left:6623;top:5033;width:645;height:1979;rotation:90;flip:x" o:connectortype="elbow" adj="10783,21327,-176886">
              <v:stroke endarrow="block"/>
            </v:shape>
            <v:shape id="_x0000_s1748" type="#_x0000_t34" style="position:absolute;left:7121;top:4535;width:645;height:2975;rotation:90;flip:x" o:connectortype="elbow" adj="10783,14187,-176886">
              <v:stroke endarrow="block"/>
            </v:shape>
            <v:shape id="_x0000_s1749" type="#_x0000_t34" style="position:absolute;left:7657;top:3999;width:645;height:4047;rotation:90;flip:x" o:connectortype="elbow" adj="10783,10429,-176886">
              <v:stroke endarrow="block"/>
            </v:shape>
            <v:shape id="_x0000_s1750" type="#_x0000_t34" style="position:absolute;left:3952;top:6218;width:525;height:3750;rotation:90;flip:x" o:connectortype="elbow" adj="10779,23524,-68544">
              <v:stroke endarrow="block"/>
            </v:shape>
            <v:shape id="_x0000_s1751" type="#_x0000_t34" style="position:absolute;left:4335;top:6600;width:510;height:3000;rotation:90;flip:x" o:connectortype="elbow" adj=",29513,-102325">
              <v:stroke endarrow="block"/>
            </v:shape>
            <v:shape id="_x0000_s1752" type="#_x0000_t34" style="position:absolute;left:4672;top:6938;width:525;height:2310;rotation:90;flip:x" o:connectortype="elbow" adj="10779,38188,-127790">
              <v:stroke endarrow="block"/>
            </v:shape>
            <v:shape id="_x0000_s1753" type="#_x0000_t34" style="position:absolute;left:5370;top:7635;width:525;height:915;rotation:90;flip:x" o:connectortype="elbow" adj="10779,96409,-185184">
              <v:stroke endarrow="block"/>
            </v:shape>
            <v:shape id="_x0000_s1754" type="#_x0000_t34" style="position:absolute;left:5715;top:7980;width:525;height:225;rotation:90;flip:x" o:connectortype="elbow" adj="10779,392064,-213573">
              <v:stroke endarrow="block"/>
            </v:shape>
            <v:shape id="_x0000_s1755" type="#_x0000_t34" style="position:absolute;left:6045;top:7860;width:540;height:450;rotation:90" o:connectortype="elbow" adj=",-195312,-234640">
              <v:stroke endarrow="block"/>
            </v:shape>
            <v:shape id="_x0000_s1756" type="#_x0000_t34" style="position:absolute;left:6390;top:7500;width:555;height:1155;rotation:90" o:connectortype="elbow" adj="10781,-75815,-255736">
              <v:stroke endarrow="block"/>
            </v:shape>
            <v:shape id="_x0000_s1757" type="#_x0000_t34" style="position:absolute;left:6728;top:7147;width:570;height:1845;rotation:90" o:connectortype="elbow" adj=",-47286,-275154">
              <v:stroke endarrow="block"/>
            </v:shape>
            <v:shape id="_x0000_s1758" type="#_x0000_t34" style="position:absolute;left:7226;top:6649;width:570;height:2841;rotation:90" o:connectortype="elbow" adj=",-30708,-312897">
              <v:stroke endarrow="block"/>
            </v:shape>
            <v:shape id="_x0000_s1759" type="#_x0000_t34" style="position:absolute;left:7762;top:6113;width:570;height:3913;rotation:90" o:connectortype="elbow" adj=",-22296,-353520">
              <v:stroke endarrow="block"/>
            </v:shape>
            <v:rect id="_x0000_s1760" style="position:absolute;left:4140;top:9035;width:3960;height:405" filled="f" stroked="f">
              <v:textbox>
                <w:txbxContent>
                  <w:p w:rsidR="00964AFC" w:rsidRDefault="00964AFC" w:rsidP="00DB6B8B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2.2</w:t>
                    </w:r>
                  </w:p>
                </w:txbxContent>
              </v:textbox>
            </v:rect>
            <w10:wrap type="topAndBottom"/>
          </v:group>
        </w:pict>
      </w:r>
    </w:p>
    <w:p w:rsidR="00DB569D" w:rsidRPr="00D96F79" w:rsidRDefault="00F8062F" w:rsidP="004E6497">
      <w:pPr>
        <w:pStyle w:val="a7"/>
        <w:spacing w:line="400" w:lineRule="exact"/>
        <w:ind w:firstLine="48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Web</w:t>
      </w:r>
      <w:r w:rsidRPr="00D96F79">
        <w:rPr>
          <w:rFonts w:ascii="Times New Roman" w:hAnsi="Times New Roman" w:cs="Times New Roman"/>
          <w:sz w:val="24"/>
          <w:szCs w:val="24"/>
        </w:rPr>
        <w:t>后台管理系统主要分为一下功能模块：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中国历史模块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外国历史模块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主要是对外国历史数据的增加、删除、查询、修改；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热门展厅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主要是对热门展厅数据的增加、删除、查询、修改；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博物馆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主要是对博物馆数据的增加、删除、查询、修改；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历史盛世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主要是对历史盛世数据的增加、删除、查询、修改；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历时盘点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主要是对历史盘点数据的增加、删除、查询、修改；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历史战争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文物鉴赏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首页轮播条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主要是对文物信息数据的增加、删除、查询、修改；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蓝牙基站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</w:t>
      </w:r>
      <w:r w:rsidRPr="00D96F79">
        <w:rPr>
          <w:rFonts w:ascii="Times New Roman" w:hAnsi="Times New Roman" w:cs="Times New Roman"/>
          <w:sz w:val="24"/>
          <w:szCs w:val="24"/>
        </w:rPr>
        <w:t>iBeacon</w:t>
      </w:r>
      <w:r w:rsidRPr="00D96F79">
        <w:rPr>
          <w:rFonts w:ascii="Times New Roman" w:hAnsi="Times New Roman" w:cs="Times New Roman"/>
          <w:sz w:val="24"/>
          <w:szCs w:val="24"/>
        </w:rPr>
        <w:t>蓝牙基站信息的增加、删除、查询、修改；</w:t>
      </w:r>
    </w:p>
    <w:p w:rsidR="00F8062F" w:rsidRPr="00D96F79" w:rsidRDefault="00F8062F" w:rsidP="004E6497">
      <w:pPr>
        <w:pStyle w:val="a7"/>
        <w:numPr>
          <w:ilvl w:val="0"/>
          <w:numId w:val="36"/>
        </w:numPr>
        <w:spacing w:line="400" w:lineRule="exact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版本管理</w:t>
      </w:r>
      <w:r w:rsidRPr="00D96F79">
        <w:rPr>
          <w:rFonts w:ascii="Times New Roman" w:hAnsi="Times New Roman" w:cs="Times New Roman"/>
          <w:sz w:val="24"/>
          <w:szCs w:val="24"/>
        </w:rPr>
        <w:br/>
      </w:r>
      <w:r w:rsidRPr="00D96F79">
        <w:rPr>
          <w:rFonts w:ascii="Times New Roman" w:hAnsi="Times New Roman" w:cs="Times New Roman"/>
          <w:sz w:val="24"/>
          <w:szCs w:val="24"/>
        </w:rPr>
        <w:t>主要是对</w:t>
      </w:r>
      <w:r w:rsidRPr="00D96F79">
        <w:rPr>
          <w:rFonts w:ascii="Times New Roman" w:hAnsi="Times New Roman" w:cs="Times New Roman"/>
          <w:sz w:val="24"/>
          <w:szCs w:val="24"/>
        </w:rPr>
        <w:t>App</w:t>
      </w:r>
      <w:r w:rsidRPr="00D96F79">
        <w:rPr>
          <w:rFonts w:ascii="Times New Roman" w:hAnsi="Times New Roman" w:cs="Times New Roman"/>
          <w:sz w:val="24"/>
          <w:szCs w:val="24"/>
        </w:rPr>
        <w:t>版本信息的增加、删除、查询、修改；</w:t>
      </w:r>
    </w:p>
    <w:p w:rsidR="00CD1315" w:rsidRPr="00195670" w:rsidRDefault="00CD131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2" w:name="_Toc476858703"/>
      <w:r w:rsidRPr="00195670">
        <w:rPr>
          <w:rFonts w:ascii="黑体" w:eastAsia="黑体" w:hAnsi="黑体" w:hint="eastAsia"/>
          <w:b w:val="0"/>
          <w:sz w:val="24"/>
          <w:szCs w:val="24"/>
        </w:rPr>
        <w:lastRenderedPageBreak/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E46514"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 w:hint="eastAsia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 w:hint="eastAsia"/>
          <w:b w:val="0"/>
          <w:sz w:val="24"/>
          <w:szCs w:val="24"/>
        </w:rPr>
        <w:t>Web后台数据管理系统设计模式</w:t>
      </w:r>
      <w:bookmarkEnd w:id="22"/>
    </w:p>
    <w:p w:rsidR="00CD1315" w:rsidRPr="003F6552" w:rsidRDefault="00CA36D5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Web</w:t>
      </w:r>
      <w:r w:rsidRPr="003F6552">
        <w:rPr>
          <w:rFonts w:ascii="Times New Roman" w:hAnsi="Times New Roman" w:cs="Times New Roman"/>
          <w:sz w:val="24"/>
          <w:szCs w:val="24"/>
        </w:rPr>
        <w:t>后台数据管理系统采用</w:t>
      </w:r>
      <w:r w:rsidRPr="003F6552">
        <w:rPr>
          <w:rFonts w:ascii="Times New Roman" w:hAnsi="Times New Roman" w:cs="Times New Roman"/>
          <w:sz w:val="24"/>
          <w:szCs w:val="24"/>
        </w:rPr>
        <w:t>MVC</w:t>
      </w:r>
      <w:r w:rsidRPr="003F6552">
        <w:rPr>
          <w:rFonts w:ascii="Times New Roman" w:hAnsi="Times New Roman" w:cs="Times New Roman"/>
          <w:sz w:val="24"/>
          <w:szCs w:val="24"/>
        </w:rPr>
        <w:t>（</w:t>
      </w:r>
      <w:r w:rsidRPr="003F6552">
        <w:rPr>
          <w:rFonts w:ascii="Times New Roman" w:hAnsi="Times New Roman" w:cs="Times New Roman"/>
          <w:sz w:val="24"/>
          <w:szCs w:val="24"/>
        </w:rPr>
        <w:t>Model-View-Controller</w:t>
      </w:r>
      <w:r w:rsidRPr="003F6552">
        <w:rPr>
          <w:rFonts w:ascii="Times New Roman" w:hAnsi="Times New Roman" w:cs="Times New Roman"/>
          <w:sz w:val="24"/>
          <w:szCs w:val="24"/>
        </w:rPr>
        <w:t>）设计模式。其原理如图</w:t>
      </w:r>
      <w:r w:rsidR="00702B44" w:rsidRPr="003F6552">
        <w:rPr>
          <w:rFonts w:ascii="Times New Roman" w:hAnsi="Times New Roman" w:cs="Times New Roman"/>
          <w:sz w:val="24"/>
          <w:szCs w:val="24"/>
        </w:rPr>
        <w:t>3.2.3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p w:rsidR="00CA36D5" w:rsidRPr="003F6552" w:rsidRDefault="003F6552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bookmarkStart w:id="23" w:name="OLE_LINK1"/>
      <w:bookmarkStart w:id="24" w:name="OLE_LINK2"/>
      <w:r w:rsidRPr="003F6552">
        <w:rPr>
          <w:rFonts w:ascii="Times New Roman" w:hAnsi="Times New Roman" w:cs="Times New Roman"/>
          <w:sz w:val="24"/>
          <w:szCs w:val="24"/>
        </w:rPr>
        <w:pict>
          <v:group id="_x0000_s1134" editas="canvas" style="position:absolute;left:0;text-align:left;margin-left:0;margin-top:.75pt;width:405.4pt;height:138.95pt;z-index:251664384" coordorigin="1665,4725" coordsize="8108,2779">
            <o:lock v:ext="edit" aspectratio="t"/>
            <v:shape id="_x0000_s1133" type="#_x0000_t75" style="position:absolute;left:1665;top:4725;width:8108;height:2779" o:preferrelative="f">
              <v:fill o:detectmouseclick="t"/>
              <v:path o:extrusionok="t" o:connecttype="none"/>
              <o:lock v:ext="edit" text="t"/>
            </v:shape>
            <v:rect id="_x0000_s1135" style="position:absolute;left:8671;top:5775;width:1094;height:470">
              <v:textbox style="mso-next-textbox:#_x0000_s1135">
                <w:txbxContent>
                  <w:p w:rsidR="00964AFC" w:rsidRDefault="00964AFC" w:rsidP="00CA36D5">
                    <w:pPr>
                      <w:jc w:val="center"/>
                    </w:pPr>
                    <w:r>
                      <w:t>视图层</w:t>
                    </w:r>
                  </w:p>
                </w:txbxContent>
              </v:textbox>
            </v:rect>
            <v:rect id="_x0000_s1136" style="position:absolute;left:6290;top:5778;width:1229;height:467">
              <v:textbox style="mso-next-textbox:#_x0000_s1136">
                <w:txbxContent>
                  <w:p w:rsidR="00964AFC" w:rsidRDefault="00964AFC" w:rsidP="00CA36D5">
                    <w:pPr>
                      <w:jc w:val="center"/>
                    </w:pPr>
                    <w:r>
                      <w:t>控制层</w:t>
                    </w:r>
                  </w:p>
                </w:txbxContent>
              </v:textbox>
            </v:rect>
            <v:rect id="_x0000_s1137" style="position:absolute;left:2580;top:4905;width:1579;height:450">
              <v:textbox style="mso-next-textbox:#_x0000_s1137">
                <w:txbxContent>
                  <w:p w:rsidR="00964AFC" w:rsidRDefault="00964AFC" w:rsidP="00CA36D5">
                    <w:pPr>
                      <w:jc w:val="center"/>
                    </w:pPr>
                    <w:r>
                      <w:t>业务逻辑层</w:t>
                    </w:r>
                  </w:p>
                </w:txbxContent>
              </v:textbox>
            </v:rect>
            <v:rect id="_x0000_s1138" style="position:absolute;left:2615;top:6543;width:1559;height:482">
              <v:textbox style="mso-next-textbox:#_x0000_s1138">
                <w:txbxContent>
                  <w:p w:rsidR="00964AFC" w:rsidRDefault="00964AFC" w:rsidP="00CA36D5">
                    <w:pPr>
                      <w:jc w:val="center"/>
                    </w:pPr>
                    <w:r>
                      <w:t>数据库访问层</w:t>
                    </w:r>
                  </w:p>
                </w:txbxContent>
              </v:textbox>
            </v:rect>
            <v:shape id="_x0000_s1139" type="#_x0000_t32" style="position:absolute;left:3370;top:5355;width:25;height:1188" o:connectortype="straight">
              <v:stroke startarrow="block" endarrow="block"/>
            </v:shape>
            <v:shape id="_x0000_s1141" type="#_x0000_t33" style="position:absolute;left:4159;top:5130;width:2746;height:648" o:connectortype="elbow" adj="-30772,-109133,-30772">
              <v:stroke startarrow="block" endarrow="block"/>
            </v:shape>
            <v:shape id="_x0000_s1142" type="#_x0000_t32" style="position:absolute;left:7519;top:6010;width:1152;height:2;flip:y" o:connectortype="straight">
              <v:stroke startarrow="block" endarrow="block"/>
            </v:shape>
            <v:shape id="_x0000_s1143" type="#_x0000_t202" style="position:absolute;left:4410;top:4725;width:1950;height:435" filled="f" stroked="f">
              <v:textbox style="mso-next-textbox:#_x0000_s1143">
                <w:txbxContent>
                  <w:p w:rsidR="00964AFC" w:rsidRDefault="00964AFC" w:rsidP="00CA36D5">
                    <w:r>
                      <w:t>业务处理需求</w:t>
                    </w:r>
                  </w:p>
                </w:txbxContent>
              </v:textbox>
            </v:shape>
            <v:shape id="_x0000_s1144" type="#_x0000_t202" style="position:absolute;left:4550;top:5220;width:1950;height:435" filled="f" stroked="f">
              <v:textbox style="mso-next-textbox:#_x0000_s1144">
                <w:txbxContent>
                  <w:p w:rsidR="00964AFC" w:rsidRDefault="00964AFC" w:rsidP="00CA36D5">
                    <w:r>
                      <w:t>业务处理结果</w:t>
                    </w:r>
                  </w:p>
                </w:txbxContent>
              </v:textbox>
            </v:shape>
            <v:shape id="_x0000_s1156" type="#_x0000_t202" style="position:absolute;left:1665;top:5793;width:1575;height:420" filled="f" stroked="f">
              <v:textbox style="mso-next-textbox:#_x0000_s1156">
                <w:txbxContent>
                  <w:p w:rsidR="00964AFC" w:rsidRDefault="00964AFC" w:rsidP="00CA36D5">
                    <w:r>
                      <w:t>获取操作结果</w:t>
                    </w:r>
                  </w:p>
                </w:txbxContent>
              </v:textbox>
            </v:shape>
            <v:shape id="_x0000_s1157" type="#_x0000_t202" style="position:absolute;left:3387;top:5778;width:1140;height:435" filled="f" stroked="f">
              <v:textbox style="mso-next-textbox:#_x0000_s1157">
                <w:txbxContent>
                  <w:p w:rsidR="00964AFC" w:rsidRDefault="00964AFC" w:rsidP="00CA36D5">
                    <w:r>
                      <w:t>增删查改</w:t>
                    </w:r>
                  </w:p>
                </w:txbxContent>
              </v:textbox>
            </v:shape>
            <v:shape id="_x0000_s1158" type="#_x0000_t202" style="position:absolute;left:7725;top:5615;width:795;height:460" filled="f" stroked="f">
              <v:textbox style="mso-next-textbox:#_x0000_s1158">
                <w:txbxContent>
                  <w:p w:rsidR="00964AFC" w:rsidRDefault="00964AFC" w:rsidP="00CA36D5">
                    <w:r>
                      <w:t>请求</w:t>
                    </w:r>
                  </w:p>
                </w:txbxContent>
              </v:textbox>
            </v:shape>
            <v:shape id="_x0000_s1159" type="#_x0000_t202" style="position:absolute;left:7767;top:6012;width:795;height:440" filled="f" stroked="f">
              <v:textbox style="mso-next-textbox:#_x0000_s1159">
                <w:txbxContent>
                  <w:p w:rsidR="00964AFC" w:rsidRDefault="00964AFC" w:rsidP="00CA36D5"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v:rect id="_x0000_s1761" style="position:absolute;left:4395;top:7009;width:2910;height:495" filled="f" stroked="f">
              <v:textbox>
                <w:txbxContent>
                  <w:p w:rsidR="00964AFC" w:rsidRDefault="00964AFC" w:rsidP="00702B44">
                    <w:pPr>
                      <w:jc w:val="center"/>
                    </w:pPr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>2.3</w:t>
                    </w:r>
                  </w:p>
                </w:txbxContent>
              </v:textbox>
            </v:rect>
            <w10:wrap type="topAndBottom"/>
          </v:group>
        </w:pict>
      </w:r>
      <w:bookmarkEnd w:id="23"/>
      <w:bookmarkEnd w:id="24"/>
    </w:p>
    <w:p w:rsidR="00CA36D5" w:rsidRPr="003F6552" w:rsidRDefault="00CA36D5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Model</w:t>
      </w:r>
      <w:r w:rsidRPr="003F6552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3F6552" w:rsidRDefault="00CA36D5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Model</w:t>
      </w:r>
      <w:r w:rsidRPr="003F6552">
        <w:rPr>
          <w:rFonts w:ascii="Times New Roman" w:hAnsi="Times New Roman" w:cs="Times New Roman"/>
          <w:sz w:val="24"/>
          <w:szCs w:val="24"/>
        </w:rPr>
        <w:t>指模型部分，一般在应用中</w:t>
      </w:r>
      <w:r w:rsidRPr="003F6552">
        <w:rPr>
          <w:rFonts w:ascii="Times New Roman" w:hAnsi="Times New Roman" w:cs="Times New Roman"/>
          <w:sz w:val="24"/>
          <w:szCs w:val="24"/>
        </w:rPr>
        <w:t>Model</w:t>
      </w:r>
      <w:r w:rsidRPr="003F6552">
        <w:rPr>
          <w:rFonts w:ascii="Times New Roman" w:hAnsi="Times New Roman" w:cs="Times New Roman"/>
          <w:sz w:val="24"/>
          <w:szCs w:val="24"/>
        </w:rPr>
        <w:t>层包括业务处理层和数据访问层。数据访问层主要是对数据库的一些操作的封装。业务处理层应用</w:t>
      </w:r>
      <w:r w:rsidRPr="003F6552">
        <w:rPr>
          <w:rFonts w:ascii="Times New Roman" w:hAnsi="Times New Roman" w:cs="Times New Roman"/>
          <w:sz w:val="24"/>
          <w:szCs w:val="24"/>
        </w:rPr>
        <w:t>JavaBean</w:t>
      </w:r>
      <w:r w:rsidRPr="003F6552">
        <w:rPr>
          <w:rFonts w:ascii="Times New Roman" w:hAnsi="Times New Roman" w:cs="Times New Roman"/>
          <w:sz w:val="24"/>
          <w:szCs w:val="24"/>
        </w:rPr>
        <w:t>构建，</w:t>
      </w:r>
      <w:r w:rsidRPr="003F6552">
        <w:rPr>
          <w:rFonts w:ascii="Times New Roman" w:hAnsi="Times New Roman" w:cs="Times New Roman"/>
          <w:sz w:val="24"/>
          <w:szCs w:val="24"/>
        </w:rPr>
        <w:t>  JavaBean</w:t>
      </w:r>
      <w:r w:rsidRPr="003F6552">
        <w:rPr>
          <w:rFonts w:ascii="Times New Roman" w:hAnsi="Times New Roman" w:cs="Times New Roman"/>
          <w:sz w:val="24"/>
          <w:szCs w:val="24"/>
        </w:rPr>
        <w:t>主要是用作将从</w:t>
      </w:r>
      <w:r w:rsidRPr="003F6552">
        <w:rPr>
          <w:rFonts w:ascii="Times New Roman" w:hAnsi="Times New Roman" w:cs="Times New Roman"/>
          <w:sz w:val="24"/>
          <w:szCs w:val="24"/>
        </w:rPr>
        <w:t>View</w:t>
      </w:r>
      <w:r w:rsidRPr="003F6552">
        <w:rPr>
          <w:rFonts w:ascii="Times New Roman" w:hAnsi="Times New Roman" w:cs="Times New Roman"/>
          <w:sz w:val="24"/>
          <w:szCs w:val="24"/>
        </w:rPr>
        <w:t>层获取的数据和数据库的数据进行桥接。除却</w:t>
      </w:r>
      <w:r w:rsidRPr="003F6552">
        <w:rPr>
          <w:rFonts w:ascii="Times New Roman" w:hAnsi="Times New Roman" w:cs="Times New Roman"/>
          <w:sz w:val="24"/>
          <w:szCs w:val="24"/>
        </w:rPr>
        <w:t>JavaBean</w:t>
      </w:r>
      <w:r w:rsidRPr="003F6552">
        <w:rPr>
          <w:rFonts w:ascii="Times New Roman" w:hAnsi="Times New Roman" w:cs="Times New Roman"/>
          <w:sz w:val="24"/>
          <w:szCs w:val="24"/>
        </w:rPr>
        <w:t>以外，若想构建分布式应用系统，可以应用</w:t>
      </w:r>
      <w:r w:rsidRPr="003F6552">
        <w:rPr>
          <w:rFonts w:ascii="Times New Roman" w:hAnsi="Times New Roman" w:cs="Times New Roman"/>
          <w:sz w:val="24"/>
          <w:szCs w:val="24"/>
        </w:rPr>
        <w:t>EJB</w:t>
      </w:r>
      <w:r w:rsidRPr="003F6552">
        <w:rPr>
          <w:rFonts w:ascii="Times New Roman" w:hAnsi="Times New Roman" w:cs="Times New Roman"/>
          <w:sz w:val="24"/>
          <w:szCs w:val="24"/>
        </w:rPr>
        <w:t>组件进行业务逻辑层的构建。</w:t>
      </w:r>
    </w:p>
    <w:p w:rsidR="00CA36D5" w:rsidRPr="003F6552" w:rsidRDefault="00CA36D5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Controller</w:t>
      </w:r>
      <w:r w:rsidRPr="003F6552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3F6552" w:rsidRDefault="00CA36D5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Controller</w:t>
      </w:r>
      <w:r w:rsidRPr="003F6552">
        <w:rPr>
          <w:rFonts w:ascii="Times New Roman" w:hAnsi="Times New Roman" w:cs="Times New Roman"/>
          <w:sz w:val="24"/>
          <w:szCs w:val="24"/>
        </w:rPr>
        <w:t>指控制部分，一般是对</w:t>
      </w:r>
      <w:r w:rsidRPr="003F6552">
        <w:rPr>
          <w:rFonts w:ascii="Times New Roman" w:hAnsi="Times New Roman" w:cs="Times New Roman"/>
          <w:sz w:val="24"/>
          <w:szCs w:val="24"/>
        </w:rPr>
        <w:t>View</w:t>
      </w:r>
      <w:r w:rsidRPr="003F6552">
        <w:rPr>
          <w:rFonts w:ascii="Times New Roman" w:hAnsi="Times New Roman" w:cs="Times New Roman"/>
          <w:sz w:val="24"/>
          <w:szCs w:val="24"/>
        </w:rPr>
        <w:t>层提交的请求为其设置对应的</w:t>
      </w:r>
      <w:r w:rsidRPr="003F6552">
        <w:rPr>
          <w:rFonts w:ascii="Times New Roman" w:hAnsi="Times New Roman" w:cs="Times New Roman"/>
          <w:sz w:val="24"/>
          <w:szCs w:val="24"/>
        </w:rPr>
        <w:t>Servlet</w:t>
      </w:r>
      <w:r w:rsidRPr="003F6552">
        <w:rPr>
          <w:rFonts w:ascii="Times New Roman" w:hAnsi="Times New Roman" w:cs="Times New Roman"/>
          <w:sz w:val="24"/>
          <w:szCs w:val="24"/>
        </w:rPr>
        <w:t>进行特定功能的处理，这里的进行特定功能的处理一般是编写在</w:t>
      </w:r>
      <w:r w:rsidRPr="003F6552">
        <w:rPr>
          <w:rFonts w:ascii="Times New Roman" w:hAnsi="Times New Roman" w:cs="Times New Roman"/>
          <w:sz w:val="24"/>
          <w:szCs w:val="24"/>
        </w:rPr>
        <w:t>Model</w:t>
      </w:r>
      <w:r w:rsidRPr="003F6552">
        <w:rPr>
          <w:rFonts w:ascii="Times New Roman" w:hAnsi="Times New Roman" w:cs="Times New Roman"/>
          <w:sz w:val="24"/>
          <w:szCs w:val="24"/>
        </w:rPr>
        <w:t>中的业务处理层中的。</w:t>
      </w:r>
      <w:r w:rsidRPr="003F6552">
        <w:rPr>
          <w:rFonts w:ascii="Times New Roman" w:hAnsi="Times New Roman" w:cs="Times New Roman"/>
          <w:sz w:val="24"/>
          <w:szCs w:val="24"/>
        </w:rPr>
        <w:t>Controller</w:t>
      </w:r>
      <w:r w:rsidRPr="003F6552">
        <w:rPr>
          <w:rFonts w:ascii="Times New Roman" w:hAnsi="Times New Roman" w:cs="Times New Roman"/>
          <w:sz w:val="24"/>
          <w:szCs w:val="24"/>
        </w:rPr>
        <w:t>一般只是在</w:t>
      </w:r>
      <w:r w:rsidRPr="003F6552">
        <w:rPr>
          <w:rFonts w:ascii="Times New Roman" w:hAnsi="Times New Roman" w:cs="Times New Roman"/>
          <w:sz w:val="24"/>
          <w:szCs w:val="24"/>
        </w:rPr>
        <w:t>Web</w:t>
      </w:r>
      <w:r w:rsidRPr="003F6552">
        <w:rPr>
          <w:rFonts w:ascii="Times New Roman" w:hAnsi="Times New Roman" w:cs="Times New Roman"/>
          <w:sz w:val="24"/>
          <w:szCs w:val="24"/>
        </w:rPr>
        <w:t>应用中充当一个中介者的作用。</w:t>
      </w:r>
    </w:p>
    <w:p w:rsidR="00CA36D5" w:rsidRPr="003F6552" w:rsidRDefault="00CA36D5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View</w:t>
      </w:r>
      <w:r w:rsidRPr="003F6552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3F6552" w:rsidRDefault="00CA36D5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View</w:t>
      </w:r>
      <w:r w:rsidRPr="003F6552">
        <w:rPr>
          <w:rFonts w:ascii="Times New Roman" w:hAnsi="Times New Roman" w:cs="Times New Roman"/>
          <w:sz w:val="24"/>
          <w:szCs w:val="24"/>
        </w:rPr>
        <w:t>指视图部分，这一部分的内容是展示给用户实际进行交互的，通常使用</w:t>
      </w:r>
      <w:r w:rsidRPr="003F6552">
        <w:rPr>
          <w:rFonts w:ascii="Times New Roman" w:hAnsi="Times New Roman" w:cs="Times New Roman"/>
          <w:sz w:val="24"/>
          <w:szCs w:val="24"/>
        </w:rPr>
        <w:t>JSP</w:t>
      </w:r>
      <w:r w:rsidRPr="003F6552">
        <w:rPr>
          <w:rFonts w:ascii="Times New Roman" w:hAnsi="Times New Roman" w:cs="Times New Roman"/>
          <w:sz w:val="24"/>
          <w:szCs w:val="24"/>
        </w:rPr>
        <w:t>和</w:t>
      </w:r>
      <w:r w:rsidRPr="003F6552">
        <w:rPr>
          <w:rFonts w:ascii="Times New Roman" w:hAnsi="Times New Roman" w:cs="Times New Roman"/>
          <w:sz w:val="24"/>
          <w:szCs w:val="24"/>
        </w:rPr>
        <w:t>HTML</w:t>
      </w:r>
      <w:r w:rsidRPr="003F6552">
        <w:rPr>
          <w:rFonts w:ascii="Times New Roman" w:hAnsi="Times New Roman" w:cs="Times New Roman"/>
          <w:sz w:val="24"/>
          <w:szCs w:val="24"/>
        </w:rPr>
        <w:t>进行构建。</w:t>
      </w:r>
    </w:p>
    <w:p w:rsidR="00A70B0F" w:rsidRPr="00A70B0F" w:rsidRDefault="00A70B0F" w:rsidP="003F6552">
      <w:pPr>
        <w:spacing w:line="400" w:lineRule="exact"/>
        <w:ind w:firstLineChars="200" w:firstLine="480"/>
        <w:jc w:val="left"/>
      </w:pPr>
      <w:r w:rsidRPr="003F6552">
        <w:rPr>
          <w:rFonts w:ascii="Times New Roman" w:hAnsi="Times New Roman" w:cs="Times New Roman"/>
          <w:sz w:val="24"/>
          <w:szCs w:val="24"/>
        </w:rPr>
        <w:t>由上面的图中可以看出，用户在客户端（</w:t>
      </w:r>
      <w:r w:rsidRPr="003F6552">
        <w:rPr>
          <w:rFonts w:ascii="Times New Roman" w:hAnsi="Times New Roman" w:cs="Times New Roman"/>
          <w:sz w:val="24"/>
          <w:szCs w:val="24"/>
        </w:rPr>
        <w:t>Web</w:t>
      </w:r>
      <w:r w:rsidRPr="003F6552">
        <w:rPr>
          <w:rFonts w:ascii="Times New Roman" w:hAnsi="Times New Roman" w:cs="Times New Roman"/>
          <w:sz w:val="24"/>
          <w:szCs w:val="24"/>
        </w:rPr>
        <w:t>应用的客户端即为浏览器）中发出请求的时候，请求首先由</w:t>
      </w:r>
      <w:r w:rsidRPr="003F6552">
        <w:rPr>
          <w:rFonts w:ascii="Times New Roman" w:hAnsi="Times New Roman" w:cs="Times New Roman"/>
          <w:sz w:val="24"/>
          <w:szCs w:val="24"/>
        </w:rPr>
        <w:t>View</w:t>
      </w:r>
      <w:r w:rsidRPr="003F6552">
        <w:rPr>
          <w:rFonts w:ascii="Times New Roman" w:hAnsi="Times New Roman" w:cs="Times New Roman"/>
          <w:sz w:val="24"/>
          <w:szCs w:val="24"/>
        </w:rPr>
        <w:t>层的</w:t>
      </w:r>
      <w:r w:rsidRPr="003F6552">
        <w:rPr>
          <w:rFonts w:ascii="Times New Roman" w:hAnsi="Times New Roman" w:cs="Times New Roman"/>
          <w:sz w:val="24"/>
          <w:szCs w:val="24"/>
        </w:rPr>
        <w:t>JSP/HTML</w:t>
      </w:r>
      <w:r w:rsidRPr="003F6552">
        <w:rPr>
          <w:rFonts w:ascii="Times New Roman" w:hAnsi="Times New Roman" w:cs="Times New Roman"/>
          <w:sz w:val="24"/>
          <w:szCs w:val="24"/>
        </w:rPr>
        <w:t>将</w:t>
      </w:r>
      <w:r w:rsidRPr="003F6552">
        <w:rPr>
          <w:rFonts w:ascii="Times New Roman" w:hAnsi="Times New Roman" w:cs="Times New Roman"/>
          <w:sz w:val="24"/>
          <w:szCs w:val="24"/>
        </w:rPr>
        <w:t>HTTP</w:t>
      </w:r>
      <w:r w:rsidRPr="003F6552">
        <w:rPr>
          <w:rFonts w:ascii="Times New Roman" w:hAnsi="Times New Roman" w:cs="Times New Roman"/>
          <w:sz w:val="24"/>
          <w:szCs w:val="24"/>
        </w:rPr>
        <w:t>请求传给控制器中对应的</w:t>
      </w:r>
      <w:r w:rsidRPr="003F6552">
        <w:rPr>
          <w:rFonts w:ascii="Times New Roman" w:hAnsi="Times New Roman" w:cs="Times New Roman"/>
          <w:sz w:val="24"/>
          <w:szCs w:val="24"/>
        </w:rPr>
        <w:t>Servlet</w:t>
      </w:r>
      <w:r w:rsidRPr="003F6552">
        <w:rPr>
          <w:rFonts w:ascii="Times New Roman" w:hAnsi="Times New Roman" w:cs="Times New Roman"/>
          <w:sz w:val="24"/>
          <w:szCs w:val="24"/>
        </w:rPr>
        <w:t>，然后由</w:t>
      </w:r>
      <w:r w:rsidRPr="003F6552">
        <w:rPr>
          <w:rFonts w:ascii="Times New Roman" w:hAnsi="Times New Roman" w:cs="Times New Roman"/>
          <w:sz w:val="24"/>
          <w:szCs w:val="24"/>
        </w:rPr>
        <w:t>Servlet</w:t>
      </w:r>
      <w:r w:rsidRPr="003F6552">
        <w:rPr>
          <w:rFonts w:ascii="Times New Roman" w:hAnsi="Times New Roman" w:cs="Times New Roman"/>
          <w:sz w:val="24"/>
          <w:szCs w:val="24"/>
        </w:rPr>
        <w:t>负责调用</w:t>
      </w:r>
      <w:r w:rsidRPr="003F6552">
        <w:rPr>
          <w:rFonts w:ascii="Times New Roman" w:hAnsi="Times New Roman" w:cs="Times New Roman"/>
          <w:sz w:val="24"/>
          <w:szCs w:val="24"/>
        </w:rPr>
        <w:t>Model</w:t>
      </w:r>
      <w:r w:rsidRPr="003F6552">
        <w:rPr>
          <w:rFonts w:ascii="Times New Roman" w:hAnsi="Times New Roman" w:cs="Times New Roman"/>
          <w:sz w:val="24"/>
          <w:szCs w:val="24"/>
        </w:rPr>
        <w:t>层中的业务逻辑处理部分进行要求的处理，处理期间如果设计数据库的操作，则与数据库进行操作，最后全部操作结束之后，由业务逻辑层将结果发给控制层，控制层以</w:t>
      </w:r>
      <w:r w:rsidRPr="003F6552">
        <w:rPr>
          <w:rFonts w:ascii="Times New Roman" w:hAnsi="Times New Roman" w:cs="Times New Roman"/>
          <w:sz w:val="24"/>
          <w:szCs w:val="24"/>
        </w:rPr>
        <w:t>HTTP</w:t>
      </w:r>
      <w:r w:rsidRPr="003F6552">
        <w:rPr>
          <w:rFonts w:ascii="Times New Roman" w:hAnsi="Times New Roman" w:cs="Times New Roman"/>
          <w:sz w:val="24"/>
          <w:szCs w:val="24"/>
        </w:rPr>
        <w:t>响应的形式将结果发送回客户端。</w:t>
      </w:r>
    </w:p>
    <w:p w:rsidR="00F8062F" w:rsidRPr="00195670" w:rsidRDefault="00396E31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5" w:name="_Toc476858704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703FB2" w:rsidRPr="00195670">
        <w:rPr>
          <w:rFonts w:ascii="黑体" w:eastAsia="黑体" w:hAnsi="黑体"/>
          <w:b w:val="0"/>
          <w:sz w:val="24"/>
          <w:szCs w:val="24"/>
        </w:rPr>
        <w:t>3</w:t>
      </w:r>
      <w:r w:rsidR="0059140E">
        <w:rPr>
          <w:rFonts w:ascii="黑体" w:eastAsia="黑体" w:hAnsi="黑体" w:hint="eastAsia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/>
          <w:b w:val="0"/>
          <w:sz w:val="24"/>
          <w:szCs w:val="24"/>
        </w:rPr>
        <w:t>数据库设计</w:t>
      </w:r>
      <w:bookmarkEnd w:id="25"/>
    </w:p>
    <w:p w:rsidR="00605D63" w:rsidRPr="00195670" w:rsidRDefault="00605D63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6" w:name="_Toc476858705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703FB2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1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数据库结构设计</w:t>
      </w:r>
      <w:bookmarkEnd w:id="26"/>
    </w:p>
    <w:p w:rsidR="00605D63" w:rsidRPr="003F6552" w:rsidRDefault="00590EC4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本系统设计了相应的数据库模块，存储整个系统的数据，并为移动终端提供数据支持。</w:t>
      </w:r>
      <w:r w:rsidR="00605D63" w:rsidRPr="003F6552">
        <w:rPr>
          <w:rFonts w:ascii="Times New Roman" w:hAnsi="Times New Roman" w:cs="Times New Roman"/>
          <w:sz w:val="24"/>
          <w:szCs w:val="24"/>
        </w:rPr>
        <w:t>根据系统需求分别设计了以下数据表：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admin:</w:t>
      </w:r>
      <w:r w:rsidRPr="003F6552">
        <w:rPr>
          <w:rFonts w:ascii="Times New Roman" w:hAnsi="Times New Roman" w:cs="Times New Roman"/>
          <w:sz w:val="24"/>
          <w:szCs w:val="24"/>
        </w:rPr>
        <w:t>管理员表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lastRenderedPageBreak/>
        <w:t>appreciate:</w:t>
      </w:r>
      <w:r w:rsidRPr="003F6552">
        <w:rPr>
          <w:rFonts w:ascii="Times New Roman" w:hAnsi="Times New Roman" w:cs="Times New Roman"/>
          <w:sz w:val="24"/>
          <w:szCs w:val="24"/>
        </w:rPr>
        <w:t>文物表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appreciate_detail:</w:t>
      </w:r>
      <w:r w:rsidRPr="003F6552">
        <w:rPr>
          <w:rFonts w:ascii="Times New Roman" w:hAnsi="Times New Roman" w:cs="Times New Roman"/>
          <w:sz w:val="24"/>
          <w:szCs w:val="24"/>
        </w:rPr>
        <w:t>文物详情表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beacon:iBeacon</w:t>
      </w:r>
      <w:r w:rsidRPr="003F6552">
        <w:rPr>
          <w:rFonts w:ascii="Times New Roman" w:hAnsi="Times New Roman" w:cs="Times New Roman"/>
          <w:sz w:val="24"/>
          <w:szCs w:val="24"/>
        </w:rPr>
        <w:t>蓝牙基站表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beacon_appreciate:</w:t>
      </w:r>
      <w:r w:rsidRPr="003F6552">
        <w:rPr>
          <w:rFonts w:ascii="Times New Roman" w:hAnsi="Times New Roman" w:cs="Times New Roman"/>
          <w:sz w:val="24"/>
          <w:szCs w:val="24"/>
        </w:rPr>
        <w:t>智慧导游表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china_dynasty:</w:t>
      </w:r>
      <w:r w:rsidRPr="003F6552">
        <w:rPr>
          <w:rFonts w:ascii="Times New Roman" w:hAnsi="Times New Roman" w:cs="Times New Roman"/>
          <w:sz w:val="24"/>
          <w:szCs w:val="24"/>
        </w:rPr>
        <w:t>中国朝代表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china_history_big_thing:</w:t>
      </w:r>
      <w:r w:rsidRPr="003F6552">
        <w:rPr>
          <w:rFonts w:ascii="Times New Roman" w:hAnsi="Times New Roman" w:cs="Times New Roman"/>
          <w:sz w:val="24"/>
          <w:szCs w:val="24"/>
        </w:rPr>
        <w:t>中国朝代历史大事件表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china_history_big_thing_detail:</w:t>
      </w:r>
      <w:r w:rsidRPr="003F6552">
        <w:rPr>
          <w:rFonts w:ascii="Times New Roman" w:hAnsi="Times New Roman" w:cs="Times New Roman"/>
          <w:sz w:val="24"/>
          <w:szCs w:val="24"/>
        </w:rPr>
        <w:t>中国朝代历史大事件详情表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china_history_check:</w:t>
      </w:r>
      <w:r w:rsidRPr="003F6552">
        <w:rPr>
          <w:rFonts w:ascii="Times New Roman" w:hAnsi="Times New Roman" w:cs="Times New Roman"/>
          <w:sz w:val="24"/>
          <w:szCs w:val="24"/>
        </w:rPr>
        <w:t>历史盘点表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china_history_check_detail:</w:t>
      </w:r>
      <w:r w:rsidRPr="003F6552">
        <w:rPr>
          <w:rFonts w:ascii="Times New Roman" w:hAnsi="Times New Roman" w:cs="Times New Roman"/>
          <w:sz w:val="24"/>
          <w:szCs w:val="24"/>
        </w:rPr>
        <w:t>历史盘点详情表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china_history_culture:</w:t>
      </w:r>
      <w:r w:rsidRPr="003F6552">
        <w:rPr>
          <w:rFonts w:ascii="Times New Roman" w:hAnsi="Times New Roman" w:cs="Times New Roman"/>
          <w:sz w:val="24"/>
          <w:szCs w:val="24"/>
        </w:rPr>
        <w:t>中国朝代历史文化表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china_history_culture_detail:</w:t>
      </w:r>
      <w:r w:rsidRPr="003F6552">
        <w:rPr>
          <w:rFonts w:ascii="Times New Roman" w:hAnsi="Times New Roman" w:cs="Times New Roman"/>
          <w:sz w:val="24"/>
          <w:szCs w:val="24"/>
        </w:rPr>
        <w:t>中国朝代历史文化详情表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china_history_hey_day:</w:t>
      </w:r>
      <w:r w:rsidRPr="003F6552">
        <w:rPr>
          <w:rFonts w:ascii="Times New Roman" w:hAnsi="Times New Roman" w:cs="Times New Roman"/>
          <w:sz w:val="24"/>
          <w:szCs w:val="24"/>
        </w:rPr>
        <w:t>历史盛世表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china_history_hey_day_detail:</w:t>
      </w:r>
      <w:r w:rsidRPr="003F6552">
        <w:rPr>
          <w:rFonts w:ascii="Times New Roman" w:hAnsi="Times New Roman" w:cs="Times New Roman"/>
          <w:sz w:val="24"/>
          <w:szCs w:val="24"/>
        </w:rPr>
        <w:t>历史盛世详情表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china_history_history:</w:t>
      </w:r>
      <w:r w:rsidRPr="003F6552">
        <w:rPr>
          <w:rFonts w:ascii="Times New Roman" w:hAnsi="Times New Roman" w:cs="Times New Roman"/>
          <w:sz w:val="24"/>
          <w:szCs w:val="24"/>
        </w:rPr>
        <w:t>中国朝代历史表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china_history_history_detail:</w:t>
      </w:r>
      <w:r w:rsidRPr="003F6552">
        <w:rPr>
          <w:rFonts w:ascii="Times New Roman" w:hAnsi="Times New Roman" w:cs="Times New Roman"/>
          <w:sz w:val="24"/>
          <w:szCs w:val="24"/>
        </w:rPr>
        <w:t>中国朝代历史详情表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china_history_olden_war:</w:t>
      </w:r>
      <w:r w:rsidRPr="003F6552">
        <w:rPr>
          <w:rFonts w:ascii="Times New Roman" w:hAnsi="Times New Roman" w:cs="Times New Roman"/>
          <w:sz w:val="24"/>
          <w:szCs w:val="24"/>
        </w:rPr>
        <w:t>历史战争表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china_history_olden_war_detail:</w:t>
      </w:r>
      <w:r w:rsidRPr="003F6552">
        <w:rPr>
          <w:rFonts w:ascii="Times New Roman" w:hAnsi="Times New Roman" w:cs="Times New Roman"/>
          <w:sz w:val="24"/>
          <w:szCs w:val="24"/>
        </w:rPr>
        <w:t>历史战争详情表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china_history_people:</w:t>
      </w:r>
      <w:r w:rsidRPr="003F6552">
        <w:rPr>
          <w:rFonts w:ascii="Times New Roman" w:hAnsi="Times New Roman" w:cs="Times New Roman"/>
          <w:sz w:val="24"/>
          <w:szCs w:val="24"/>
        </w:rPr>
        <w:t>中国朝代主要人物表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BF08C3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china_history_people_detail:</w:t>
      </w:r>
      <w:r w:rsidRPr="003F6552">
        <w:rPr>
          <w:rFonts w:ascii="Times New Roman" w:hAnsi="Times New Roman" w:cs="Times New Roman"/>
          <w:sz w:val="24"/>
          <w:szCs w:val="24"/>
        </w:rPr>
        <w:t>中国朝代主要人物详情表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collection:</w:t>
      </w:r>
      <w:r w:rsidRPr="003F6552">
        <w:rPr>
          <w:rFonts w:ascii="Times New Roman" w:hAnsi="Times New Roman" w:cs="Times New Roman"/>
          <w:sz w:val="24"/>
          <w:szCs w:val="24"/>
        </w:rPr>
        <w:t>用户收藏表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exhibition:</w:t>
      </w:r>
      <w:r w:rsidRPr="003F6552">
        <w:rPr>
          <w:rFonts w:ascii="Times New Roman" w:hAnsi="Times New Roman" w:cs="Times New Roman"/>
          <w:sz w:val="24"/>
          <w:szCs w:val="24"/>
        </w:rPr>
        <w:t>热门展览表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exhibition_detail:</w:t>
      </w:r>
      <w:r w:rsidRPr="003F6552">
        <w:rPr>
          <w:rFonts w:ascii="Times New Roman" w:hAnsi="Times New Roman" w:cs="Times New Roman"/>
          <w:sz w:val="24"/>
          <w:szCs w:val="24"/>
        </w:rPr>
        <w:t>热门展览详情表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feedback:</w:t>
      </w:r>
      <w:r w:rsidRPr="003F6552">
        <w:rPr>
          <w:rFonts w:ascii="Times New Roman" w:hAnsi="Times New Roman" w:cs="Times New Roman"/>
          <w:sz w:val="24"/>
          <w:szCs w:val="24"/>
        </w:rPr>
        <w:t>用户反馈表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foreign_history:</w:t>
      </w:r>
      <w:r w:rsidRPr="003F6552">
        <w:rPr>
          <w:rFonts w:ascii="Times New Roman" w:hAnsi="Times New Roman" w:cs="Times New Roman"/>
          <w:sz w:val="24"/>
          <w:szCs w:val="24"/>
        </w:rPr>
        <w:t>外国历史表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foreign_history_detail:</w:t>
      </w:r>
      <w:r w:rsidRPr="003F6552">
        <w:rPr>
          <w:rFonts w:ascii="Times New Roman" w:hAnsi="Times New Roman" w:cs="Times New Roman"/>
          <w:sz w:val="24"/>
          <w:szCs w:val="24"/>
        </w:rPr>
        <w:t>外国详情表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museum:</w:t>
      </w:r>
      <w:r w:rsidRPr="003F6552">
        <w:rPr>
          <w:rFonts w:ascii="Times New Roman" w:hAnsi="Times New Roman" w:cs="Times New Roman"/>
          <w:sz w:val="24"/>
          <w:szCs w:val="24"/>
        </w:rPr>
        <w:t>博物馆表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museum_detail:</w:t>
      </w:r>
      <w:r w:rsidRPr="003F6552">
        <w:rPr>
          <w:rFonts w:ascii="Times New Roman" w:hAnsi="Times New Roman" w:cs="Times New Roman"/>
          <w:sz w:val="24"/>
          <w:szCs w:val="24"/>
        </w:rPr>
        <w:t>博物馆详情表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stepview:</w:t>
      </w:r>
      <w:r w:rsidRPr="003F6552">
        <w:rPr>
          <w:rFonts w:ascii="Times New Roman" w:hAnsi="Times New Roman" w:cs="Times New Roman"/>
          <w:sz w:val="24"/>
          <w:szCs w:val="24"/>
        </w:rPr>
        <w:t>展馆表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updateinfo</w:t>
      </w:r>
      <w:r w:rsidRPr="003F6552">
        <w:rPr>
          <w:rFonts w:ascii="Times New Roman" w:hAnsi="Times New Roman" w:cs="Times New Roman"/>
          <w:sz w:val="24"/>
          <w:szCs w:val="24"/>
        </w:rPr>
        <w:t>：</w:t>
      </w:r>
      <w:r w:rsidRPr="003F6552">
        <w:rPr>
          <w:rFonts w:ascii="Times New Roman" w:hAnsi="Times New Roman" w:cs="Times New Roman"/>
          <w:sz w:val="24"/>
          <w:szCs w:val="24"/>
        </w:rPr>
        <w:t>app</w:t>
      </w:r>
      <w:r w:rsidRPr="003F6552">
        <w:rPr>
          <w:rFonts w:ascii="Times New Roman" w:hAnsi="Times New Roman" w:cs="Times New Roman"/>
          <w:sz w:val="24"/>
          <w:szCs w:val="24"/>
        </w:rPr>
        <w:t>更新表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3F6552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user:</w:t>
      </w:r>
      <w:r w:rsidRPr="003F6552">
        <w:rPr>
          <w:rFonts w:ascii="Times New Roman" w:hAnsi="Times New Roman" w:cs="Times New Roman"/>
          <w:sz w:val="24"/>
          <w:szCs w:val="24"/>
        </w:rPr>
        <w:t>用户表</w:t>
      </w:r>
      <w:r w:rsidR="00274C31" w:rsidRPr="003F6552">
        <w:rPr>
          <w:rFonts w:ascii="Times New Roman" w:hAnsi="Times New Roman" w:cs="Times New Roman"/>
          <w:sz w:val="24"/>
          <w:szCs w:val="24"/>
        </w:rPr>
        <w:t>；</w:t>
      </w:r>
    </w:p>
    <w:p w:rsidR="00F96CD2" w:rsidRPr="00195670" w:rsidRDefault="00F72815" w:rsidP="003F6552">
      <w:pPr>
        <w:spacing w:line="400" w:lineRule="exact"/>
        <w:ind w:firstLine="200"/>
        <w:jc w:val="left"/>
        <w:rPr>
          <w:rFonts w:ascii="Times New Roman" w:hAnsi="Times New Roman" w:cs="Times New Roman" w:hint="eastAsia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viewpager:</w:t>
      </w:r>
      <w:r w:rsidRPr="003F6552">
        <w:rPr>
          <w:rFonts w:ascii="Times New Roman" w:hAnsi="Times New Roman" w:cs="Times New Roman"/>
          <w:sz w:val="24"/>
          <w:szCs w:val="24"/>
        </w:rPr>
        <w:t>首页轮播条表</w:t>
      </w:r>
    </w:p>
    <w:p w:rsidR="00F96CD2" w:rsidRPr="00195670" w:rsidRDefault="00F96CD2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7" w:name="_Toc476858706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2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数据表E-R图</w:t>
      </w:r>
      <w:bookmarkEnd w:id="27"/>
    </w:p>
    <w:p w:rsidR="00E8199B" w:rsidRDefault="003F6552" w:rsidP="00E8199B">
      <w:r>
        <w:lastRenderedPageBreak/>
        <w:pict>
          <v:group id="_x0000_s1162" editas="canvas" style="position:absolute;left:0;text-align:left;margin-left:0;margin-top:32.5pt;width:453.55pt;height:127.55pt;z-index:251665408" coordorigin="2361,11258" coordsize="11667,3830">
            <v:shape id="_x0000_s1161" type="#_x0000_t75" style="position:absolute;left:2361;top:11258;width:11667;height:3830" o:preferrelative="f">
              <v:fill o:detectmouseclick="t"/>
              <v:path o:extrusionok="t" o:connecttype="none"/>
              <o:lock v:ext="edit" aspectratio="f" text="t"/>
            </v:shape>
            <v:rect id="_x0000_s1163" style="position:absolute;left:7214;top:13549;width:1852;height:810">
              <v:textbox style="mso-next-textbox:#_x0000_s1163">
                <w:txbxContent>
                  <w:p w:rsidR="00964AFC" w:rsidRPr="00D96F79" w:rsidRDefault="00964AFC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管理员表</w:t>
                    </w:r>
                  </w:p>
                </w:txbxContent>
              </v:textbox>
            </v:rect>
            <v:oval id="_x0000_s1164" style="position:absolute;left:4113;top:12236;width:1852;height:873">
              <v:textbox style="mso-next-textbox:#_x0000_s1164">
                <w:txbxContent>
                  <w:p w:rsidR="00964AFC" w:rsidRPr="00D96F79" w:rsidRDefault="00964AFC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165" style="position:absolute;left:6274;top:11525;width:1852;height:918">
              <v:textbox style="mso-next-textbox:#_x0000_s1165">
                <w:txbxContent>
                  <w:p w:rsidR="00964AFC" w:rsidRPr="00D96F79" w:rsidRDefault="00964AFC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168" style="position:absolute;left:8434;top:11525;width:1852;height:918">
              <v:textbox style="mso-next-textbox:#_x0000_s1168">
                <w:txbxContent>
                  <w:p w:rsidR="00964AFC" w:rsidRPr="00D96F79" w:rsidRDefault="00964AFC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手机号</w:t>
                    </w:r>
                  </w:p>
                </w:txbxContent>
              </v:textbox>
            </v:oval>
            <v:oval id="_x0000_s1169" style="position:absolute;left:10573;top:12236;width:1852;height:923">
              <v:textbox style="mso-next-textbox:#_x0000_s1169">
                <w:txbxContent>
                  <w:p w:rsidR="00964AFC" w:rsidRPr="00D96F79" w:rsidRDefault="00964AFC" w:rsidP="00E8199B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密码</w:t>
                    </w:r>
                  </w:p>
                </w:txbxContent>
              </v:textbox>
            </v:oval>
            <v:shape id="_x0000_s1170" type="#_x0000_t32" style="position:absolute;left:5965;top:12672;width:2175;height:877" o:connectortype="straight"/>
            <v:shape id="_x0000_s1171" type="#_x0000_t32" style="position:absolute;left:7200;top:12443;width:940;height:1106" o:connectortype="straight"/>
            <v:shape id="_x0000_s1172" type="#_x0000_t32" style="position:absolute;left:8140;top:12443;width:1220;height:1106;flip:x" o:connectortype="straight"/>
            <v:shape id="_x0000_s1174" type="#_x0000_t32" style="position:absolute;left:8140;top:12698;width:2433;height:851;flip:x" o:connectortype="straight"/>
            <v:shape id="_x0000_s1175" type="#_x0000_t202" style="position:absolute;left:6072;top:14450;width:3941;height:638" stroked="f">
              <v:textbox style="mso-next-textbox:#_x0000_s1175"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管理员表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wrap type="topAndBottom"/>
          </v:group>
        </w:pict>
      </w:r>
    </w:p>
    <w:p w:rsidR="00833A69" w:rsidRDefault="003F6552" w:rsidP="00833A69">
      <w:r>
        <w:pict>
          <v:group id="_x0000_s1176" editas="canvas" style="position:absolute;left:0;text-align:left;margin-left:0;margin-top:151.05pt;width:453.55pt;height:127.55pt;z-index:251666432" coordorigin="1418,1545" coordsize="9071,2551">
            <v:shape id="_x0000_s117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178" style="position:absolute;left:5191;top:3071;width:1440;height:539">
              <v:textbox style="mso-next-textbox:#_x0000_s1178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文物表</w:t>
                    </w:r>
                  </w:p>
                </w:txbxContent>
              </v:textbox>
            </v:rect>
            <v:oval id="_x0000_s1179" style="position:absolute;left:2511;top:2360;width:1440;height:582">
              <v:textbox style="mso-next-textbox:#_x0000_s1179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180" style="position:absolute;left:3539;top:1740;width:1440;height:611">
              <v:textbox style="mso-next-textbox:#_x0000_s1180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</w:t>
                    </w:r>
                  </w:p>
                </w:txbxContent>
              </v:textbox>
            </v:oval>
            <v:oval id="_x0000_s1181" style="position:absolute;left:5119;top:1740;width:1557;height:611">
              <v:textbox style="mso-next-textbox:#_x0000_s1181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oval id="_x0000_s1182" style="position:absolute;left:6998;top:1740;width:1441;height:615">
              <v:textbox style="mso-next-textbox:#_x0000_s1182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183" type="#_x0000_t32" style="position:absolute;left:3951;top:2651;width:1960;height:420" o:connectortype="straight"/>
            <v:shape id="_x0000_s1184" type="#_x0000_t32" style="position:absolute;left:4259;top:2351;width:1652;height:720" o:connectortype="straight"/>
            <v:shape id="_x0000_s1185" type="#_x0000_t32" style="position:absolute;left:5898;top:2351;width:13;height:720" o:connectortype="straight"/>
            <v:shape id="_x0000_s1186" type="#_x0000_t32" style="position:absolute;left:5911;top:2355;width:1808;height:716;flip:x" o:connectortype="straight"/>
            <v:shape id="_x0000_s1187" type="#_x0000_t202" style="position:absolute;left:4554;top:3671;width:2764;height:425" stroked="f">
              <v:textbox style="mso-next-textbox:#_x0000_s1187"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3.3.2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文物表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188" style="position:absolute;left:7658;top:2547;width:1440;height:582">
              <v:textbox style="mso-next-textbox:#_x0000_s1188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shape id="_x0000_s1189" type="#_x0000_t32" style="position:absolute;left:5911;top:2838;width:1747;height:233;flip:x" o:connectortype="straight"/>
            <w10:wrap type="topAndBottom"/>
          </v:group>
        </w:pict>
      </w:r>
    </w:p>
    <w:p w:rsidR="00833A69" w:rsidRDefault="003F6552" w:rsidP="00833A69">
      <w:r>
        <w:pict>
          <v:group id="_x0000_s1190" editas="canvas" style="position:absolute;left:0;text-align:left;margin-left:0;margin-top:140.55pt;width:453.55pt;height:127.55pt;z-index:251667456" coordorigin="1418,1545" coordsize="9071,2551">
            <v:shape id="_x0000_s119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192" style="position:absolute;left:5191;top:3071;width:1440;height:539">
              <v:textbox style="mso-next-textbox:#_x0000_s1192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文物详情表</w:t>
                    </w:r>
                  </w:p>
                </w:txbxContent>
              </v:textbox>
            </v:rect>
            <v:oval id="_x0000_s1193" style="position:absolute;left:2511;top:1937;width:1440;height:582">
              <v:textbox style="mso-next-textbox:#_x0000_s1193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194" style="position:absolute;left:4125;top:1908;width:1440;height:611">
              <v:textbox style="mso-next-textbox:#_x0000_s1194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195" style="position:absolute;left:5789;top:1908;width:1557;height:611">
              <v:textbox style="mso-next-textbox:#_x0000_s1195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oval id="_x0000_s1196" style="position:absolute;left:7684;top:2008;width:1441;height:615">
              <v:textbox style="mso-next-textbox:#_x0000_s1196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197" type="#_x0000_t32" style="position:absolute;left:3231;top:2519;width:2680;height:552" o:connectortype="straight"/>
            <v:shape id="_x0000_s1198" type="#_x0000_t32" style="position:absolute;left:4845;top:2519;width:1066;height:552" o:connectortype="straight"/>
            <v:shape id="_x0000_s1199" type="#_x0000_t32" style="position:absolute;left:5911;top:2519;width:657;height:552;flip:x" o:connectortype="straight"/>
            <v:shape id="_x0000_s1200" type="#_x0000_t32" style="position:absolute;left:5911;top:2623;width:2494;height:448;flip:x" o:connectortype="straight"/>
            <v:shape id="_x0000_s1201" type="#_x0000_t202" style="position:absolute;left:4554;top:3671;width:2813;height:425" stroked="f">
              <v:textbox style="mso-next-textbox:#_x0000_s1201"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3.3.3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文物详情表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wrap type="topAndBottom"/>
          </v:group>
        </w:pict>
      </w:r>
    </w:p>
    <w:p w:rsidR="008B2493" w:rsidRDefault="003F6552" w:rsidP="00833A69">
      <w:r>
        <w:pict>
          <v:group id="_x0000_s1204" editas="canvas" style="position:absolute;left:0;text-align:left;margin-left:0;margin-top:6.35pt;width:453.55pt;height:127.55pt;z-index:251668480" coordorigin="1418,1545" coordsize="9071,2551">
            <v:shape id="_x0000_s120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06" style="position:absolute;left:5191;top:3071;width:1440;height:539">
              <v:textbox style="mso-next-textbox:#_x0000_s1206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iBeacon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表</w:t>
                    </w:r>
                  </w:p>
                </w:txbxContent>
              </v:textbox>
            </v:rect>
            <v:oval id="_x0000_s1207" style="position:absolute;left:2511;top:1937;width:1440;height:582">
              <v:textbox style="mso-next-textbox:#_x0000_s1207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08" style="position:absolute;left:4125;top:1908;width:1440;height:611">
              <v:textbox style="mso-next-textbox:#_x0000_s1208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Major</w:t>
                    </w:r>
                  </w:p>
                </w:txbxContent>
              </v:textbox>
            </v:oval>
            <v:oval id="_x0000_s1209" style="position:absolute;left:5789;top:1908;width:1557;height:611">
              <v:textbox style="mso-next-textbox:#_x0000_s1209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Minor</w:t>
                    </w:r>
                  </w:p>
                </w:txbxContent>
              </v:textbox>
            </v:oval>
            <v:oval id="_x0000_s1210" style="position:absolute;left:7684;top:2008;width:1441;height:615">
              <v:textbox style="mso-next-textbox:#_x0000_s1210">
                <w:txbxContent>
                  <w:p w:rsidR="00964AFC" w:rsidRPr="00D96F79" w:rsidRDefault="00964AFC" w:rsidP="00833A6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211" type="#_x0000_t32" style="position:absolute;left:3231;top:2519;width:2680;height:552" o:connectortype="straight"/>
            <v:shape id="_x0000_s1212" type="#_x0000_t32" style="position:absolute;left:4845;top:2519;width:1066;height:552" o:connectortype="straight"/>
            <v:shape id="_x0000_s1213" type="#_x0000_t32" style="position:absolute;left:5911;top:2519;width:657;height:552;flip:x" o:connectortype="straight"/>
            <v:shape id="_x0000_s1214" type="#_x0000_t32" style="position:absolute;left:5911;top:2623;width:2494;height:448;flip:x" o:connectortype="straight"/>
            <v:shape id="_x0000_s1215" type="#_x0000_t202" style="position:absolute;left:4284;top:3671;width:3104;height:425" stroked="f">
              <v:textbox style="mso-next-textbox:#_x0000_s1215"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3.3.4 iBeacon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wrap type="topAndBottom"/>
          </v:group>
        </w:pict>
      </w:r>
    </w:p>
    <w:p w:rsidR="00ED11DA" w:rsidRDefault="003F6552" w:rsidP="00ED11DA">
      <w:r>
        <w:lastRenderedPageBreak/>
        <w:pict>
          <v:group id="_x0000_s1228" editas="canvas" style="position:absolute;left:0;text-align:left;margin-left:0;margin-top:6.55pt;width:453.55pt;height:127.55pt;z-index:251669504" coordorigin="1418,1545" coordsize="9071,2551">
            <v:shape id="_x0000_s122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30" style="position:absolute;left:4773;top:3071;width:1858;height:539">
              <v:textbox style="mso-next-textbox:#_x0000_s1230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智慧导游表</w:t>
                    </w:r>
                  </w:p>
                </w:txbxContent>
              </v:textbox>
            </v:rect>
            <v:oval id="_x0000_s1231" style="position:absolute;left:3053;top:1907;width:1239;height:582">
              <v:textbox style="mso-next-textbox:#_x0000_s1231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232" style="position:absolute;left:4410;top:1873;width:1216;height:532">
              <v:textbox style="mso-next-textbox:#_x0000_s1232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Major</w:t>
                    </w:r>
                  </w:p>
                </w:txbxContent>
              </v:textbox>
            </v:oval>
            <v:oval id="_x0000_s1233" style="position:absolute;left:5789;top:1873;width:1209;height:510">
              <v:textbox style="mso-next-textbox:#_x0000_s1233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Minor</w:t>
                    </w:r>
                  </w:p>
                </w:txbxContent>
              </v:textbox>
            </v:oval>
            <v:oval id="_x0000_s1234" style="position:absolute;left:7166;top:1890;width:1139;height:515">
              <v:textbox style="mso-next-textbox:#_x0000_s1234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235" type="#_x0000_t32" style="position:absolute;left:3673;top:2489;width:2029;height:582" o:connectortype="straight"/>
            <v:shape id="_x0000_s1236" type="#_x0000_t32" style="position:absolute;left:5018;top:2405;width:684;height:666" o:connectortype="straight"/>
            <v:shape id="_x0000_s1237" type="#_x0000_t32" style="position:absolute;left:5702;top:2383;width:692;height:688;flip:x" o:connectortype="straight"/>
            <v:shape id="_x0000_s1238" type="#_x0000_t32" style="position:absolute;left:5702;top:2405;width:2034;height:666;flip:x" o:connectortype="straight"/>
            <v:shape id="_x0000_s1239" type="#_x0000_t202" style="position:absolute;left:3951;top:3671;width:3533;height:425" stroked="f">
              <v:textbox style="mso-next-textbox:#_x0000_s1239"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3.3.5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智慧导游表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240" style="position:absolute;left:1897;top:2661;width:1607;height:582">
              <v:textbox style="mso-next-textbox:#_x0000_s1240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视频地址</w:t>
                    </w:r>
                  </w:p>
                </w:txbxContent>
              </v:textbox>
            </v:oval>
            <v:shape id="_x0000_s1241" type="#_x0000_t32" style="position:absolute;left:3504;top:2952;width:2198;height:119" o:connectortype="straight"/>
            <v:oval id="_x0000_s1242" style="position:absolute;left:8232;top:2710;width:1607;height:582">
              <v:textbox style="mso-next-textbox:#_x0000_s1242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243" type="#_x0000_t32" style="position:absolute;left:5702;top:3001;width:2530;height:70;flip:x" o:connectortype="straight"/>
            <w10:wrap type="topAndBottom"/>
          </v:group>
        </w:pict>
      </w:r>
    </w:p>
    <w:p w:rsidR="008B2493" w:rsidRDefault="003F6552" w:rsidP="00ED11DA">
      <w:r>
        <w:pict>
          <v:group id="_x0000_s1246" editas="canvas" style="position:absolute;left:0;text-align:left;margin-left:0;margin-top:6.3pt;width:453.55pt;height:127.55pt;z-index:251670528" coordorigin="1418,1545" coordsize="9071,2551">
            <v:shape id="_x0000_s12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48" style="position:absolute;left:4798;top:3071;width:2261;height:539">
              <v:textbox style="mso-next-textbox:#_x0000_s1248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中国历史朝代表</w:t>
                    </w:r>
                  </w:p>
                </w:txbxContent>
              </v:textbox>
            </v:rect>
            <v:oval id="_x0000_s1249" style="position:absolute;left:2511;top:2360;width:1440;height:582">
              <v:textbox style="mso-next-textbox:#_x0000_s1249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50" style="position:absolute;left:3539;top:1740;width:1440;height:611">
              <v:textbox style="mso-next-textbox:#_x0000_s1250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oval id="_x0000_s1251" style="position:absolute;left:5119;top:1740;width:1557;height:611">
              <v:textbox style="mso-next-textbox:#_x0000_s1251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oval id="_x0000_s1252" style="position:absolute;left:6998;top:1740;width:1441;height:615">
              <v:textbox style="mso-next-textbox:#_x0000_s1252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253" type="#_x0000_t32" style="position:absolute;left:3951;top:2651;width:1978;height:420" o:connectortype="straight"/>
            <v:shape id="_x0000_s1254" type="#_x0000_t32" style="position:absolute;left:4259;top:2351;width:1670;height:720" o:connectortype="straight"/>
            <v:shape id="_x0000_s1255" type="#_x0000_t32" style="position:absolute;left:5898;top:2351;width:31;height:720" o:connectortype="straight"/>
            <v:shape id="_x0000_s1256" type="#_x0000_t32" style="position:absolute;left:5929;top:2355;width:1790;height:716;flip:x" o:connectortype="straight"/>
            <v:shape id="_x0000_s1257" type="#_x0000_t202" style="position:absolute;left:3822;top:3671;width:3767;height:425" stroked="f">
              <v:textbox style="mso-next-textbox:#_x0000_s1257">
                <w:txbxContent>
                  <w:p w:rsidR="00964AFC" w:rsidRPr="00D96F79" w:rsidRDefault="00964AFC" w:rsidP="00D96F79">
                    <w:pPr>
                      <w:jc w:val="lef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3.3.6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中国历史朝代表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258" style="position:absolute;left:7658;top:2547;width:1575;height:582">
              <v:textbox style="mso-next-textbox:#_x0000_s1258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shape id="_x0000_s1259" type="#_x0000_t32" style="position:absolute;left:5929;top:2838;width:1729;height:233;flip:x" o:connectortype="straight"/>
            <w10:wrap type="topAndBottom"/>
          </v:group>
        </w:pict>
      </w:r>
    </w:p>
    <w:p w:rsidR="00663BBC" w:rsidRDefault="003F6552" w:rsidP="00ED11DA">
      <w:r>
        <w:pict>
          <v:group id="_x0000_s1260" editas="canvas" style="position:absolute;left:0;text-align:left;margin-left:0;margin-top:6.5pt;width:453.55pt;height:127.55pt;z-index:251671552" coordorigin="1418,1545" coordsize="9071,2551">
            <v:shape id="_x0000_s126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62" style="position:absolute;left:4744;top:3071;width:2423;height:539">
              <v:textbox style="mso-next-textbox:#_x0000_s1262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中国历史大事件表</w:t>
                    </w:r>
                  </w:p>
                </w:txbxContent>
              </v:textbox>
            </v:rect>
            <v:oval id="_x0000_s1264" style="position:absolute;left:3539;top:1740;width:1440;height:611">
              <v:textbox style="mso-next-textbox:#_x0000_s1264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65" style="position:absolute;left:5119;top:1740;width:1557;height:611">
              <v:textbox style="mso-next-textbox:#_x0000_s1265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266" style="position:absolute;left:6998;top:1740;width:1441;height:615">
              <v:textbox style="mso-next-textbox:#_x0000_s1266"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shape id="_x0000_s1268" type="#_x0000_t32" style="position:absolute;left:4259;top:2351;width:1697;height:720" o:connectortype="straight"/>
            <v:shape id="_x0000_s1269" type="#_x0000_t32" style="position:absolute;left:5898;top:2351;width:58;height:720" o:connectortype="straight"/>
            <v:shape id="_x0000_s1270" type="#_x0000_t32" style="position:absolute;left:5956;top:2355;width:1763;height:716;flip:x" o:connectortype="straight"/>
            <v:shape id="_x0000_s1271" type="#_x0000_t202" style="position:absolute;left:3951;top:3671;width:3924;height:425" stroked="f">
              <v:textbox style="mso-next-textbox:#_x0000_s1271">
                <w:txbxContent>
                  <w:p w:rsidR="00964AFC" w:rsidRPr="00D96F79" w:rsidRDefault="00964AFC" w:rsidP="00ED11DA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3.3.7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中国历史大事件表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wrap type="topAndBottom"/>
          </v:group>
        </w:pict>
      </w:r>
    </w:p>
    <w:p w:rsidR="00ED11DA" w:rsidRDefault="003F6552" w:rsidP="00ED11DA">
      <w:r>
        <w:pict>
          <v:group id="_x0000_s1274" editas="canvas" style="position:absolute;left:0;text-align:left;margin-left:0;margin-top:6.45pt;width:453.55pt;height:127.55pt;z-index:251672576" coordorigin="1418,1545" coordsize="9071,2551">
            <v:shape id="_x0000_s12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76" style="position:absolute;left:4560;top:3054;width:3029;height:539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中国历史大事件详情表</w:t>
                    </w:r>
                  </w:p>
                </w:txbxContent>
              </v:textbox>
            </v:rect>
            <v:oval id="_x0000_s1277" style="position:absolute;left:4404;top:1757;width:1440;height:611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78" style="position:absolute;left:6123;top:1740;width:1557;height:611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279" style="position:absolute;left:7969;top:1736;width:1441;height:615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280" type="#_x0000_t32" style="position:absolute;left:5124;top:2368;width:951;height:686" o:connectortype="straight"/>
            <v:shape id="_x0000_s1281" type="#_x0000_t32" style="position:absolute;left:6075;top:2351;width:827;height:703;flip:x" o:connectortype="straight"/>
            <v:shape id="_x0000_s1282" type="#_x0000_t32" style="position:absolute;left:6075;top:2351;width:2615;height:703;flip:x" o:connectortype="straight"/>
            <v:shape id="_x0000_s1283" type="#_x0000_t202" style="position:absolute;left:3720;top:3626;width:4357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3.3.8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中国历史大事件详情表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284" style="position:absolute;left:2511;top:1824;width:1721;height:611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285" type="#_x0000_t32" style="position:absolute;left:3372;top:2435;width:2703;height:619" o:connectortype="straight"/>
            <v:oval id="_x0000_s1286" style="position:absolute;left:2378;top:2566;width:1608;height:611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287" type="#_x0000_t32" style="position:absolute;left:3986;top:2872;width:2089;height:182" o:connectortype="straight"/>
            <v:oval id="_x0000_s1289" style="position:absolute;left:8361;top:2435;width:1608;height:611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作者</w:t>
                    </w:r>
                  </w:p>
                </w:txbxContent>
              </v:textbox>
            </v:oval>
            <v:shape id="_x0000_s1290" type="#_x0000_t32" style="position:absolute;left:6075;top:2741;width:2286;height:313;flip:x" o:connectortype="straight"/>
            <w10:wrap type="topAndBottom"/>
          </v:group>
        </w:pict>
      </w:r>
    </w:p>
    <w:p w:rsidR="008B2493" w:rsidRDefault="003F6552" w:rsidP="00ED11DA">
      <w:r>
        <w:pict>
          <v:group id="_x0000_s1291" editas="canvas" style="position:absolute;left:0;text-align:left;margin-left:0;margin-top:-592.6pt;width:453.55pt;height:127.55pt;z-index:251673600" coordorigin="1418,1545" coordsize="9071,2551">
            <v:shape id="_x0000_s129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293" style="position:absolute;left:4858;top:3054;width:2423;height:539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历时盘点表</w:t>
                    </w:r>
                  </w:p>
                </w:txbxContent>
              </v:textbox>
            </v:rect>
            <v:oval id="_x0000_s1294" style="position:absolute;left:4404;top:1757;width:1440;height:611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295" style="position:absolute;left:6123;top:1740;width:1557;height:611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296" style="position:absolute;left:7969;top:1736;width:1441;height:615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期号</w:t>
                    </w:r>
                  </w:p>
                </w:txbxContent>
              </v:textbox>
            </v:oval>
            <v:shape id="_x0000_s1297" type="#_x0000_t32" style="position:absolute;left:5124;top:2368;width:946;height:686" o:connectortype="straight"/>
            <v:shape id="_x0000_s1298" type="#_x0000_t32" style="position:absolute;left:6070;top:2351;width:832;height:703;flip:x" o:connectortype="straight"/>
            <v:shape id="_x0000_s1299" type="#_x0000_t32" style="position:absolute;left:6070;top:2351;width:2620;height:703;flip:x" o:connectortype="straight"/>
            <v:shape id="_x0000_s1300" type="#_x0000_t202" style="position:absolute;left:4375;top:3611;width:3214;height:485" stroked="f">
              <v:textbox>
                <w:txbxContent>
                  <w:p w:rsidR="00964AFC" w:rsidRPr="00D96F79" w:rsidRDefault="00964AFC" w:rsidP="00D96F79">
                    <w:pPr>
                      <w:jc w:val="lef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3.3.9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历时盘点表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01" style="position:absolute;left:2429;top:1824;width:1803;height:611">
              <v:textbox>
                <w:txbxContent>
                  <w:p w:rsidR="00964AFC" w:rsidRPr="00D96F79" w:rsidRDefault="00964AFC" w:rsidP="00ED11DA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302" type="#_x0000_t32" style="position:absolute;left:3331;top:2435;width:2739;height:619" o:connectortype="straight"/>
            <w10:wrap type="topAndBottom"/>
          </v:group>
        </w:pict>
      </w:r>
    </w:p>
    <w:p w:rsidR="009C1C57" w:rsidRDefault="00CE068E" w:rsidP="009C1C57">
      <w:r>
        <w:pict>
          <v:group id="_x0000_s1307" editas="canvas" style="width:453.55pt;height:127.55pt;mso-position-horizontal-relative:char;mso-position-vertical-relative:line" coordorigin="1418,1545" coordsize="9071,2551">
            <v:shape id="_x0000_s130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09" style="position:absolute;left:4858;top:3054;width:2423;height:539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历时盘点详情表</w:t>
                    </w:r>
                  </w:p>
                </w:txbxContent>
              </v:textbox>
            </v:rect>
            <v:oval id="_x0000_s1310" style="position:absolute;left:4404;top:1757;width:1440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11" style="position:absolute;left:6123;top:1740;width:1557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12" style="position:absolute;left:7969;top:1736;width:1441;height:615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313" type="#_x0000_t32" style="position:absolute;left:5124;top:2368;width:946;height:686" o:connectortype="straight"/>
            <v:shape id="_x0000_s1314" type="#_x0000_t32" style="position:absolute;left:6070;top:2351;width:832;height:703;flip:x" o:connectortype="straight"/>
            <v:shape id="_x0000_s1315" type="#_x0000_t32" style="position:absolute;left:6070;top:2351;width:2620;height:703;flip:x" o:connectortype="straight"/>
            <v:shape id="_x0000_s1316" type="#_x0000_t202" style="position:absolute;left:4095;top:3611;width:3874;height:48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3.3.10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历时盘点详情表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17" style="position:absolute;left:2624;top:1824;width:1608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318" type="#_x0000_t32" style="position:absolute;left:3428;top:2435;width:2642;height:619" o:connectortype="straight"/>
            <w10:anchorlock/>
          </v:group>
        </w:pict>
      </w:r>
    </w:p>
    <w:p w:rsidR="008B2493" w:rsidRDefault="003F6552" w:rsidP="009C1C57">
      <w:r>
        <w:pict>
          <v:group id="_x0000_s1331" editas="canvas" style="position:absolute;left:0;text-align:left;margin-left:0;margin-top:6.5pt;width:453.55pt;height:127.55pt;z-index:251674624" coordorigin="1418,1545" coordsize="9071,2551">
            <v:shape id="_x0000_s133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33" style="position:absolute;left:4718;top:3071;width:2362;height:539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中国历史文化表</w:t>
                    </w:r>
                  </w:p>
                </w:txbxContent>
              </v:textbox>
            </v:rect>
            <v:oval id="_x0000_s1334" style="position:absolute;left:2511;top:2360;width:1440;height:582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35" style="position:absolute;left:3539;top:1740;width:1440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oval id="_x0000_s1336" style="position:absolute;left:5119;top:1740;width:1557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37" style="position:absolute;left:6998;top:1740;width:1441;height:615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338" type="#_x0000_t32" style="position:absolute;left:3951;top:2651;width:1948;height:420" o:connectortype="straight"/>
            <v:shape id="_x0000_s1339" type="#_x0000_t32" style="position:absolute;left:4259;top:2351;width:1640;height:720" o:connectortype="straight"/>
            <v:shape id="_x0000_s1340" type="#_x0000_t32" style="position:absolute;left:5898;top:2351;width:1;height:720" o:connectortype="straight"/>
            <v:shape id="_x0000_s1341" type="#_x0000_t32" style="position:absolute;left:5899;top:2355;width:1820;height:716;flip:x" o:connectortype="straight"/>
            <v:shape id="_x0000_s1342" type="#_x0000_t202" style="position:absolute;left:3884;top:3671;width:4011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3.3.11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中国历史文化表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43" style="position:absolute;left:7658;top:2547;width:1575;height:582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作者</w:t>
                    </w:r>
                  </w:p>
                </w:txbxContent>
              </v:textbox>
            </v:oval>
            <v:shape id="_x0000_s1344" type="#_x0000_t32" style="position:absolute;left:5899;top:2838;width:1759;height:233;flip:x" o:connectortype="straight"/>
            <w10:wrap type="topAndBottom"/>
          </v:group>
        </w:pict>
      </w:r>
    </w:p>
    <w:p w:rsidR="009C1C57" w:rsidRDefault="003F6552" w:rsidP="009C1C57">
      <w:r>
        <w:pict>
          <v:group id="_x0000_s1345" editas="canvas" style="position:absolute;left:0;text-align:left;margin-left:0;margin-top:6.35pt;width:453.55pt;height:127.55pt;z-index:251675648" coordorigin="1418,1545" coordsize="9071,2551">
            <v:shape id="_x0000_s1346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47" style="position:absolute;left:4483;top:3054;width:3067;height:539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中国历史文化详情表</w:t>
                    </w:r>
                  </w:p>
                </w:txbxContent>
              </v:textbox>
            </v:rect>
            <v:oval id="_x0000_s1348" style="position:absolute;left:4404;top:1757;width:1440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49" style="position:absolute;left:6123;top:1740;width:1557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50" style="position:absolute;left:7969;top:1736;width:1441;height:615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351" type="#_x0000_t32" style="position:absolute;left:5124;top:2368;width:893;height:686" o:connectortype="straight"/>
            <v:shape id="_x0000_s1352" type="#_x0000_t32" style="position:absolute;left:6017;top:2351;width:885;height:703;flip:x" o:connectortype="straight"/>
            <v:shape id="_x0000_s1353" type="#_x0000_t32" style="position:absolute;left:6017;top:2351;width:2673;height:703;flip:x" o:connectortype="straight"/>
            <v:shape id="_x0000_s1354" type="#_x0000_t202" style="position:absolute;left:3999;top:3611;width:4221;height:48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3.3.12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中国历史文化详情表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55" style="position:absolute;left:2489;top:1824;width:1743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356" type="#_x0000_t32" style="position:absolute;left:3361;top:2435;width:2656;height:619" o:connectortype="straight"/>
            <w10:wrap type="topAndBottom"/>
          </v:group>
        </w:pict>
      </w:r>
    </w:p>
    <w:p w:rsidR="009C1C57" w:rsidRDefault="003F6552" w:rsidP="009C1C57">
      <w:r>
        <w:pict>
          <v:group id="_x0000_s1367" editas="canvas" style="position:absolute;left:0;text-align:left;margin-left:0;margin-top:6.45pt;width:453.55pt;height:127.55pt;z-index:251676672" coordorigin="1418,1545" coordsize="9071,2551">
            <v:shape id="_x0000_s136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69" style="position:absolute;left:4823;top:3071;width:2302;height:539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中国朝代历史表</w:t>
                    </w:r>
                  </w:p>
                </w:txbxContent>
              </v:textbox>
            </v:rect>
            <v:oval id="_x0000_s1370" style="position:absolute;left:2511;top:2360;width:1440;height:582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71" style="position:absolute;left:3539;top:1740;width:1440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oval id="_x0000_s1372" style="position:absolute;left:5119;top:1740;width:1557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73" style="position:absolute;left:6998;top:1740;width:1441;height:615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374" type="#_x0000_t32" style="position:absolute;left:3951;top:2651;width:2023;height:420" o:connectortype="straight"/>
            <v:shape id="_x0000_s1375" type="#_x0000_t32" style="position:absolute;left:4259;top:2351;width:1715;height:720" o:connectortype="straight"/>
            <v:shape id="_x0000_s1376" type="#_x0000_t32" style="position:absolute;left:5898;top:2351;width:76;height:720" o:connectortype="straight"/>
            <v:shape id="_x0000_s1377" type="#_x0000_t32" style="position:absolute;left:5974;top:2355;width:1745;height:716;flip:x" o:connectortype="straight"/>
            <v:shape id="_x0000_s1378" type="#_x0000_t202" style="position:absolute;left:3999;top:3671;width:3776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3.3.13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中国朝代历史表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379" style="position:absolute;left:7658;top:2547;width:1575;height:582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作者</w:t>
                    </w:r>
                  </w:p>
                </w:txbxContent>
              </v:textbox>
            </v:oval>
            <v:shape id="_x0000_s1380" type="#_x0000_t32" style="position:absolute;left:5974;top:2838;width:1684;height:233;flip:x" o:connectortype="straight"/>
            <w10:wrap type="topAndBottom"/>
          </v:group>
        </w:pict>
      </w:r>
    </w:p>
    <w:p w:rsidR="009C1C57" w:rsidRDefault="003F6552" w:rsidP="009C1C57">
      <w:r>
        <w:lastRenderedPageBreak/>
        <w:pict>
          <v:group id="_x0000_s1381" editas="canvas" style="position:absolute;left:0;text-align:left;margin-left:0;margin-top:6.45pt;width:453.55pt;height:127.55pt;z-index:251677696" coordorigin="1418,1545" coordsize="9071,2551">
            <v:shape id="_x0000_s138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83" style="position:absolute;left:4858;top:3054;width:2423;height:539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中国朝代历史详情表</w:t>
                    </w:r>
                  </w:p>
                </w:txbxContent>
              </v:textbox>
            </v:rect>
            <v:oval id="_x0000_s1384" style="position:absolute;left:4404;top:1757;width:1440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编号</w:t>
                    </w:r>
                  </w:p>
                </w:txbxContent>
              </v:textbox>
            </v:oval>
            <v:oval id="_x0000_s1385" style="position:absolute;left:6123;top:1740;width:1557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名称</w:t>
                    </w:r>
                  </w:p>
                </w:txbxContent>
              </v:textbox>
            </v:oval>
            <v:oval id="_x0000_s1386" style="position:absolute;left:7969;top:1736;width:1441;height:615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描述</w:t>
                    </w:r>
                  </w:p>
                </w:txbxContent>
              </v:textbox>
            </v:oval>
            <v:shape id="_x0000_s1387" type="#_x0000_t32" style="position:absolute;left:5124;top:2368;width:946;height:686" o:connectortype="straight"/>
            <v:shape id="_x0000_s1388" type="#_x0000_t32" style="position:absolute;left:6070;top:2351;width:832;height:703;flip:x" o:connectortype="straight"/>
            <v:shape id="_x0000_s1389" type="#_x0000_t32" style="position:absolute;left:6070;top:2351;width:2620;height:703;flip:x" o:connectortype="straight"/>
            <v:shape id="_x0000_s1390" type="#_x0000_t202" style="position:absolute;left:3951;top:3611;width:3751;height:48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</w:rPr>
                      <w:t xml:space="preserve">3.3.14 </w:t>
                    </w:r>
                    <w:r w:rsidRPr="00D96F79">
                      <w:rPr>
                        <w:rFonts w:ascii="Times New Roman" w:hAnsi="Times New Roman" w:cs="Times New Roman"/>
                      </w:rPr>
                      <w:t>中国朝代历史详情表</w:t>
                    </w:r>
                    <w:r w:rsidRPr="00D96F79">
                      <w:rPr>
                        <w:rFonts w:ascii="Times New Roman" w:hAnsi="Times New Roman" w:cs="Times New Roman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</w:rPr>
                      <w:t>图</w:t>
                    </w:r>
                  </w:p>
                </w:txbxContent>
              </v:textbox>
            </v:shape>
            <v:oval id="_x0000_s1391" style="position:absolute;left:2624;top:1824;width:1608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96F79">
                      <w:rPr>
                        <w:rFonts w:ascii="Times New Roman" w:hAnsi="Times New Roman" w:cs="Times New Roman"/>
                      </w:rPr>
                      <w:t>图片地址</w:t>
                    </w:r>
                  </w:p>
                </w:txbxContent>
              </v:textbox>
            </v:oval>
            <v:shape id="_x0000_s1392" type="#_x0000_t32" style="position:absolute;left:3428;top:2435;width:2642;height:619" o:connectortype="straight"/>
            <w10:wrap type="topAndBottom"/>
          </v:group>
        </w:pict>
      </w:r>
    </w:p>
    <w:p w:rsidR="00663BBC" w:rsidRDefault="003F6552" w:rsidP="009C1C57">
      <w:r>
        <w:pict>
          <v:group id="_x0000_s1393" editas="canvas" style="position:absolute;left:0;text-align:left;margin-left:0;margin-top:6.4pt;width:453.55pt;height:127.55pt;z-index:251678720" coordorigin="1418,1545" coordsize="9071,2551">
            <v:shape id="_x0000_s1394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395" style="position:absolute;left:4830;top:3071;width:2199;height:539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中国历史战争表</w:t>
                    </w:r>
                  </w:p>
                </w:txbxContent>
              </v:textbox>
            </v:rect>
            <v:oval id="_x0000_s1396" style="position:absolute;left:2511;top:2360;width:1440;height:582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397" style="position:absolute;left:3539;top:1740;width:1440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oval id="_x0000_s1398" style="position:absolute;left:5119;top:1740;width:1557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399" style="position:absolute;left:6998;top:1740;width:1441;height:615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400" type="#_x0000_t32" style="position:absolute;left:3951;top:2651;width:1979;height:420" o:connectortype="straight"/>
            <v:shape id="_x0000_s1401" type="#_x0000_t32" style="position:absolute;left:4259;top:2351;width:1671;height:720" o:connectortype="straight"/>
            <v:shape id="_x0000_s1402" type="#_x0000_t32" style="position:absolute;left:5898;top:2351;width:32;height:720" o:connectortype="straight"/>
            <v:shape id="_x0000_s1403" type="#_x0000_t32" style="position:absolute;left:5930;top:2355;width:1789;height:716;flip:x" o:connectortype="straight"/>
            <v:shape id="_x0000_s1404" type="#_x0000_t202" style="position:absolute;left:4004;top:3671;width:3786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3.3.15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中国历史战争表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05" style="position:absolute;left:7658;top:2547;width:1575;height:582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06" type="#_x0000_t32" style="position:absolute;left:5930;top:2838;width:1728;height:233;flip:x" o:connectortype="straight"/>
            <w10:wrap type="topAndBottom"/>
          </v:group>
        </w:pict>
      </w:r>
    </w:p>
    <w:p w:rsidR="009C1C57" w:rsidRDefault="003F6552" w:rsidP="009C1C57">
      <w:r>
        <w:pict>
          <v:group id="_x0000_s1423" editas="canvas" style="position:absolute;left:0;text-align:left;margin-left:0;margin-top:6.5pt;width:453.55pt;height:127.55pt;z-index:251679744" coordorigin="1418,1545" coordsize="9071,2551">
            <v:shape id="_x0000_s1424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25" style="position:absolute;left:4590;top:3054;width:2925;height:539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中国历史战争详情表</w:t>
                    </w:r>
                  </w:p>
                </w:txbxContent>
              </v:textbox>
            </v:rect>
            <v:oval id="_x0000_s1426" style="position:absolute;left:4045;top:1782;width:1056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27" style="position:absolute;left:6278;top:1740;width:1057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428" style="position:absolute;left:7372;top:1778;width:1036;height:615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429" type="#_x0000_t32" style="position:absolute;left:4573;top:2393;width:1480;height:661" o:connectortype="straight"/>
            <v:shape id="_x0000_s1430" type="#_x0000_t32" style="position:absolute;left:6053;top:2351;width:754;height:703;flip:x" o:connectortype="straight"/>
            <v:shape id="_x0000_s1431" type="#_x0000_t32" style="position:absolute;left:6053;top:2393;width:1837;height:661;flip:x" o:connectortype="straight"/>
            <v:shape id="_x0000_s1432" type="#_x0000_t202" style="position:absolute;left:3603;top:3656;width:4497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3.3.16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中国历史战争详情表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33" style="position:absolute;left:2174;top:2435;width:1756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34" type="#_x0000_t32" style="position:absolute;left:3930;top:2741;width:2123;height:313" o:connectortype="straight"/>
            <v:oval id="_x0000_s1435" style="position:absolute;left:2954;top:1782;width:1050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436" type="#_x0000_t32" style="position:absolute;left:3479;top:2393;width:2574;height:661" o:connectortype="straight"/>
            <v:oval id="_x0000_s1437" style="position:absolute;left:8361;top:2435;width:1683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战争结果</w:t>
                    </w:r>
                  </w:p>
                </w:txbxContent>
              </v:textbox>
            </v:oval>
            <v:shape id="_x0000_s1438" type="#_x0000_t32" style="position:absolute;left:6053;top:2741;width:2308;height:313;flip:x" o:connectortype="straight"/>
            <v:oval id="_x0000_s1439" style="position:absolute;left:5170;top:1736;width:1031;height:611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地址</w:t>
                    </w:r>
                  </w:p>
                </w:txbxContent>
              </v:textbox>
            </v:oval>
            <v:oval id="_x0000_s1440" style="position:absolute;left:8528;top:1740;width:1051;height:615">
              <v:textbox>
                <w:txbxContent>
                  <w:p w:rsidR="00964AFC" w:rsidRPr="00D96F79" w:rsidRDefault="00964AFC" w:rsidP="009C1C5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人物</w:t>
                    </w:r>
                  </w:p>
                </w:txbxContent>
              </v:textbox>
            </v:oval>
            <v:shape id="_x0000_s1441" type="#_x0000_t32" style="position:absolute;left:6053;top:2355;width:3001;height:699;flip:x" o:connectortype="straight"/>
            <v:shape id="_x0000_s1464" type="#_x0000_t32" style="position:absolute;left:5686;top:2347;width:367;height:707" o:connectortype="straight"/>
            <w10:wrap type="topAndBottom"/>
          </v:group>
        </w:pict>
      </w:r>
    </w:p>
    <w:p w:rsidR="00663BBC" w:rsidRDefault="003F6552" w:rsidP="00FE0A2D">
      <w:r>
        <w:pict>
          <v:group id="_x0000_s1442" editas="canvas" style="position:absolute;left:0;text-align:left;margin-left:0;margin-top:6.5pt;width:453.55pt;height:127.55pt;z-index:251680768" coordorigin="1418,1545" coordsize="9071,2551">
            <v:shape id="_x0000_s144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44" style="position:absolute;left:4858;top:3054;width:2753;height:539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中国朝代代表人物表</w:t>
                    </w:r>
                  </w:p>
                </w:txbxContent>
              </v:textbox>
            </v:rect>
            <v:oval id="_x0000_s1445" style="position:absolute;left:4404;top:1757;width:1440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46" style="position:absolute;left:6123;top:1740;width:1557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447" style="position:absolute;left:7969;top:1736;width:1441;height:615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shape id="_x0000_s1448" type="#_x0000_t32" style="position:absolute;left:5124;top:2368;width:1111;height:686" o:connectortype="straight"/>
            <v:shape id="_x0000_s1449" type="#_x0000_t32" style="position:absolute;left:6235;top:2351;width:667;height:703;flip:x" o:connectortype="straight"/>
            <v:shape id="_x0000_s1450" type="#_x0000_t32" style="position:absolute;left:6235;top:2351;width:2455;height:703;flip:x" o:connectortype="straight"/>
            <v:shape id="_x0000_s1451" type="#_x0000_t202" style="position:absolute;left:4119;top:3611;width:4242;height:48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3.3.17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中国朝代代表人物表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52" style="position:absolute;left:2511;top:1824;width:1721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53" type="#_x0000_t32" style="position:absolute;left:3372;top:2435;width:2863;height:619" o:connectortype="straight"/>
            <w10:wrap type="topAndBottom"/>
          </v:group>
        </w:pict>
      </w:r>
    </w:p>
    <w:p w:rsidR="00FE0A2D" w:rsidRDefault="003F6552" w:rsidP="00FE0A2D">
      <w:r>
        <w:pict>
          <v:group id="_x0000_s1454" editas="canvas" style="position:absolute;left:0;text-align:left;margin-left:0;margin-top:-593.05pt;width:453.55pt;height:127.55pt;z-index:251681792" coordorigin="1418,1545" coordsize="9071,2551">
            <v:shape id="_x0000_s145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56" style="position:absolute;left:4590;top:3071;width:2745;height:539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中国朝代人物详情表</w:t>
                    </w:r>
                  </w:p>
                </w:txbxContent>
              </v:textbox>
            </v:rect>
            <v:oval id="_x0000_s1457" style="position:absolute;left:3539;top:1740;width:1440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58" style="position:absolute;left:5119;top:1740;width:1557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459" style="position:absolute;left:6998;top:1740;width:1441;height:615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朝代</w:t>
                    </w:r>
                  </w:p>
                </w:txbxContent>
              </v:textbox>
            </v:oval>
            <v:shape id="_x0000_s1460" type="#_x0000_t32" style="position:absolute;left:4259;top:2351;width:1704;height:720" o:connectortype="straight"/>
            <v:shape id="_x0000_s1461" type="#_x0000_t32" style="position:absolute;left:5898;top:2351;width:65;height:720" o:connectortype="straight"/>
            <v:shape id="_x0000_s1462" type="#_x0000_t32" style="position:absolute;left:5963;top:2355;width:1756;height:716;flip:x" o:connectortype="straight"/>
            <v:shape id="_x0000_s1463" type="#_x0000_t202" style="position:absolute;left:3951;top:3671;width:4344;height:425" stroked="f">
              <v:textbox>
                <w:txbxContent>
                  <w:p w:rsidR="00964AFC" w:rsidRPr="00D96F79" w:rsidRDefault="00964AFC" w:rsidP="00FE0A2D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3.3.18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中国朝代人物详情表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wrap type="topAndBottom"/>
          </v:group>
        </w:pict>
      </w:r>
    </w:p>
    <w:p w:rsidR="00FE0A2D" w:rsidRDefault="00CE068E" w:rsidP="00FE0A2D">
      <w:r>
        <w:pict>
          <v:group id="_x0000_s1465" editas="canvas" style="width:453.55pt;height:127.55pt;mso-position-horizontal-relative:char;mso-position-vertical-relative:line" coordorigin="1418,1545" coordsize="9071,2551">
            <v:shape id="_x0000_s1466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67" style="position:absolute;left:4858;top:3054;width:2423;height:539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用户收藏表</w:t>
                    </w:r>
                  </w:p>
                </w:txbxContent>
              </v:textbox>
            </v:rect>
            <v:oval id="_x0000_s1468" style="position:absolute;left:4404;top:1757;width:1440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69" style="position:absolute;left:5978;top:1740;width:1702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oval id="_x0000_s1470" style="position:absolute;left:7969;top:1736;width:1691;height:615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用户编号</w:t>
                    </w:r>
                  </w:p>
                </w:txbxContent>
              </v:textbox>
            </v:oval>
            <v:shape id="_x0000_s1471" type="#_x0000_t32" style="position:absolute;left:5124;top:2368;width:946;height:686" o:connectortype="straight"/>
            <v:shape id="_x0000_s1472" type="#_x0000_t32" style="position:absolute;left:6070;top:2351;width:759;height:703;flip:x" o:connectortype="straight"/>
            <v:shape id="_x0000_s1473" type="#_x0000_t32" style="position:absolute;left:6070;top:2351;width:2745;height:703;flip:x" o:connectortype="straight"/>
            <v:shape id="_x0000_s1474" type="#_x0000_t202" style="position:absolute;left:4004;top:3656;width:3871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3.3.19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用户收藏表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75" style="position:absolute;left:2624;top:1824;width:1713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76" type="#_x0000_t32" style="position:absolute;left:3481;top:2435;width:2589;height:619" o:connectortype="straight"/>
            <v:oval id="_x0000_s1477" style="position:absolute;left:2378;top:2566;width:1608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478" type="#_x0000_t32" style="position:absolute;left:3986;top:2872;width:2084;height:182" o:connectortype="straight"/>
            <v:oval id="_x0000_s1479" style="position:absolute;left:8361;top:2510;width:1608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shape id="_x0000_s1480" type="#_x0000_t32" style="position:absolute;left:6070;top:2816;width:2291;height:238;flip:x" o:connectortype="straight"/>
            <w10:anchorlock/>
          </v:group>
        </w:pict>
      </w:r>
    </w:p>
    <w:p w:rsidR="00FE0A2D" w:rsidRDefault="003F6552" w:rsidP="00FE0A2D">
      <w:r>
        <w:pict>
          <v:group id="_x0000_s1481" editas="canvas" style="position:absolute;left:0;text-align:left;margin-left:0;margin-top:6.3pt;width:453.55pt;height:127.55pt;z-index:251682816" coordorigin="1418,1545" coordsize="9071,2551">
            <v:shape id="_x0000_s148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83" style="position:absolute;left:4858;top:3054;width:2423;height:539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热门展厅表</w:t>
                    </w:r>
                  </w:p>
                </w:txbxContent>
              </v:textbox>
            </v:rect>
            <v:oval id="_x0000_s1484" style="position:absolute;left:4404;top:1757;width:1440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485" style="position:absolute;left:5956;top:1740;width:1724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oval id="_x0000_s1486" style="position:absolute;left:7969;top:1736;width:1691;height:615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487" type="#_x0000_t32" style="position:absolute;left:5124;top:2368;width:946;height:686" o:connectortype="straight"/>
            <v:shape id="_x0000_s1488" type="#_x0000_t32" style="position:absolute;left:6070;top:2351;width:748;height:703;flip:x" o:connectortype="straight"/>
            <v:shape id="_x0000_s1489" type="#_x0000_t32" style="position:absolute;left:6070;top:2351;width:2745;height:703;flip:x" o:connectortype="straight"/>
            <v:shape id="_x0000_s1490" type="#_x0000_t202" style="position:absolute;left:4004;top:3656;width:3871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3.3.20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热门展厅表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491" style="position:absolute;left:2511;top:1824;width:1721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492" type="#_x0000_t32" style="position:absolute;left:3372;top:2435;width:2698;height:619" o:connectortype="straight"/>
            <v:oval id="_x0000_s1493" style="position:absolute;left:2378;top:2566;width:1608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494" type="#_x0000_t32" style="position:absolute;left:3986;top:2872;width:2084;height:182" o:connectortype="straight"/>
            <v:oval id="_x0000_s1495" style="position:absolute;left:8361;top:2465;width:1608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shape id="_x0000_s1496" type="#_x0000_t32" style="position:absolute;left:6070;top:2771;width:2291;height:283;flip:x" o:connectortype="straight"/>
            <w10:wrap type="topAndBottom"/>
          </v:group>
        </w:pict>
      </w:r>
    </w:p>
    <w:p w:rsidR="00FE0A2D" w:rsidRDefault="003F6552" w:rsidP="00FE0A2D">
      <w:r>
        <w:pict>
          <v:group id="_x0000_s1497" editas="canvas" style="position:absolute;left:0;text-align:left;margin-left:0;margin-top:6.4pt;width:453.55pt;height:127.55pt;z-index:251683840" coordorigin="1418,1545" coordsize="9071,2551">
            <v:shape id="_x0000_s149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499" style="position:absolute;left:4744;top:3049;width:2423;height:539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用户反馈表</w:t>
                    </w:r>
                  </w:p>
                </w:txbxContent>
              </v:textbox>
            </v:rect>
            <v:oval id="_x0000_s1500" style="position:absolute;left:3824;top:1785;width:1440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01" style="position:absolute;left:5330;top:1729;width:1557;height:611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oval id="_x0000_s1502" style="position:absolute;left:6998;top:1781;width:1666;height:615">
              <v:textbox>
                <w:txbxContent>
                  <w:p w:rsidR="00964AFC" w:rsidRPr="00D96F79" w:rsidRDefault="00964AFC" w:rsidP="00FE0A2D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联系方式</w:t>
                    </w:r>
                  </w:p>
                </w:txbxContent>
              </v:textbox>
            </v:oval>
            <v:shape id="_x0000_s1503" type="#_x0000_t32" style="position:absolute;left:4544;top:2396;width:1412;height:653" o:connectortype="straight"/>
            <v:shape id="_x0000_s1504" type="#_x0000_t32" style="position:absolute;left:5956;top:2340;width:153;height:709;flip:x" o:connectortype="straight"/>
            <v:shape id="_x0000_s1505" type="#_x0000_t32" style="position:absolute;left:5956;top:2396;width:1875;height:653;flip:x" o:connectortype="straight"/>
            <v:shape id="_x0000_s1506" type="#_x0000_t202" style="position:absolute;left:4259;top:3671;width:3786;height:425" stroked="f">
              <v:textbox>
                <w:txbxContent>
                  <w:p w:rsidR="00964AFC" w:rsidRPr="00D96F79" w:rsidRDefault="00964AFC" w:rsidP="00FE0A2D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3.3.21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用户反馈表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wrap type="topAndBottom"/>
          </v:group>
        </w:pict>
      </w:r>
    </w:p>
    <w:p w:rsidR="00FE0A2D" w:rsidRDefault="003F6552" w:rsidP="00FE0A2D">
      <w:r>
        <w:pict>
          <v:group id="_x0000_s1507" editas="canvas" style="position:absolute;left:0;text-align:left;margin-left:0;margin-top:6.5pt;width:453.55pt;height:127.55pt;z-index:251684864" coordorigin="1418,1545" coordsize="9071,2551">
            <v:shape id="_x0000_s1508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09" style="position:absolute;left:4858;top:3054;width:2423;height:539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外国历史表</w:t>
                    </w:r>
                  </w:p>
                </w:txbxContent>
              </v:textbox>
            </v:rect>
            <v:oval id="_x0000_s1510" style="position:absolute;left:4090;top:1782;width:1011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11" style="position:absolute;left:6278;top:1740;width:1057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512" style="position:absolute;left:7402;top:1778;width:1006;height:615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13" type="#_x0000_t32" style="position:absolute;left:4596;top:2393;width:1474;height:661" o:connectortype="straight"/>
            <v:shape id="_x0000_s1514" type="#_x0000_t32" style="position:absolute;left:6070;top:2351;width:737;height:703;flip:x" o:connectortype="straight"/>
            <v:shape id="_x0000_s1515" type="#_x0000_t32" style="position:absolute;left:6070;top:2393;width:1835;height:661;flip:x" o:connectortype="straight"/>
            <v:shape id="_x0000_s1516" type="#_x0000_t202" style="position:absolute;left:4275;top:3631;width:3285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3.3.22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外国历史表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17" style="position:absolute;left:2234;top:2435;width:1697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518" type="#_x0000_t32" style="position:absolute;left:3931;top:2741;width:2139;height:313" o:connectortype="straight"/>
            <v:oval id="_x0000_s1519" style="position:absolute;left:2954;top:1782;width:1050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520" type="#_x0000_t32" style="position:absolute;left:3479;top:2393;width:2591;height:661" o:connectortype="straight"/>
            <v:oval id="_x0000_s1521" style="position:absolute;left:8361;top:2435;width:160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shape id="_x0000_s1522" type="#_x0000_t32" style="position:absolute;left:6070;top:2741;width:2291;height:313;flip:x" o:connectortype="straight"/>
            <v:oval id="_x0000_s1523" style="position:absolute;left:5170;top:1736;width:1031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国家</w:t>
                    </w:r>
                  </w:p>
                </w:txbxContent>
              </v:textbox>
            </v:oval>
            <v:oval id="_x0000_s1524" style="position:absolute;left:8528;top:1740;width:1021;height:615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作者</w:t>
                    </w:r>
                  </w:p>
                </w:txbxContent>
              </v:textbox>
            </v:oval>
            <v:shape id="_x0000_s1525" type="#_x0000_t32" style="position:absolute;left:6070;top:2355;width:2969;height:699;flip:x" o:connectortype="straight"/>
            <v:shape id="_x0000_s1526" type="#_x0000_t32" style="position:absolute;left:5686;top:2347;width:384;height:707" o:connectortype="straight"/>
            <w10:wrap type="topAndBottom"/>
          </v:group>
        </w:pict>
      </w:r>
    </w:p>
    <w:p w:rsidR="0073238E" w:rsidRDefault="003F6552" w:rsidP="00FE0A2D">
      <w:r>
        <w:lastRenderedPageBreak/>
        <w:pict>
          <v:group id="_x0000_s1528" editas="canvas" style="position:absolute;left:0;text-align:left;margin-left:0;margin-top:6.45pt;width:453.55pt;height:127.55pt;z-index:251685888" coordorigin="1418,1545" coordsize="9071,2551">
            <v:shape id="_x0000_s152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30" style="position:absolute;left:4858;top:3054;width:2423;height:539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外国历史详情表</w:t>
                    </w:r>
                  </w:p>
                </w:txbxContent>
              </v:textbox>
            </v:rect>
            <v:oval id="_x0000_s1531" style="position:absolute;left:4404;top:1757;width:1440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32" style="position:absolute;left:6003;top:1740;width:1677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oval id="_x0000_s1533" style="position:absolute;left:7969;top:1736;width:1691;height:615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534" type="#_x0000_t32" style="position:absolute;left:5124;top:2368;width:946;height:686" o:connectortype="straight"/>
            <v:shape id="_x0000_s1535" type="#_x0000_t32" style="position:absolute;left:6070;top:2351;width:772;height:703;flip:x" o:connectortype="straight"/>
            <v:shape id="_x0000_s1536" type="#_x0000_t32" style="position:absolute;left:6070;top:2351;width:2745;height:703;flip:x" o:connectortype="straight"/>
            <v:shape id="_x0000_s1537" type="#_x0000_t202" style="position:absolute;left:4298;top:3656;width:3871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3.3.23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外国历史详情表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38" style="position:absolute;left:2474;top:1824;width:175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539" type="#_x0000_t32" style="position:absolute;left:3353;top:2435;width:2717;height:619" o:connectortype="straight"/>
            <v:oval id="_x0000_s1540" style="position:absolute;left:2378;top:2566;width:160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时间</w:t>
                    </w:r>
                  </w:p>
                </w:txbxContent>
              </v:textbox>
            </v:oval>
            <v:shape id="_x0000_s1541" type="#_x0000_t32" style="position:absolute;left:3986;top:2872;width:2084;height:182" o:connectortype="straight"/>
            <v:oval id="_x0000_s1542" style="position:absolute;left:8361;top:2540;width:160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43" type="#_x0000_t32" style="position:absolute;left:6070;top:2846;width:2291;height:208;flip:x" o:connectortype="straight"/>
            <w10:wrap type="topAndBottom"/>
          </v:group>
        </w:pict>
      </w:r>
    </w:p>
    <w:p w:rsidR="0073238E" w:rsidRDefault="003F6552" w:rsidP="00FE0A2D">
      <w:r>
        <w:pict>
          <v:group id="_x0000_s1544" editas="canvas" style="position:absolute;left:0;text-align:left;margin-left:0;margin-top:6.25pt;width:453.55pt;height:127.55pt;z-index:251686912" coordorigin="1418,1545" coordsize="9071,2551">
            <v:shape id="_x0000_s154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46" style="position:absolute;left:5018;top:3071;width:1831;height:539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博物馆表</w:t>
                    </w:r>
                  </w:p>
                </w:txbxContent>
              </v:textbox>
            </v:rect>
            <v:oval id="_x0000_s1547" style="position:absolute;left:2511;top:2360;width:1440;height:582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48" style="position:absolute;left:3539;top:1740;width:1440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类型</w:t>
                    </w:r>
                  </w:p>
                </w:txbxContent>
              </v:textbox>
            </v:oval>
            <v:oval id="_x0000_s1549" style="position:absolute;left:5119;top:1740;width:1557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550" style="position:absolute;left:6998;top:1740;width:1441;height:615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51" type="#_x0000_t32" style="position:absolute;left:3951;top:2651;width:1983;height:420" o:connectortype="straight"/>
            <v:shape id="_x0000_s1552" type="#_x0000_t32" style="position:absolute;left:4259;top:2351;width:1675;height:720" o:connectortype="straight"/>
            <v:shape id="_x0000_s1553" type="#_x0000_t32" style="position:absolute;left:5898;top:2351;width:36;height:720" o:connectortype="straight"/>
            <v:shape id="_x0000_s1554" type="#_x0000_t32" style="position:absolute;left:5934;top:2355;width:1785;height:716;flip:x" o:connectortype="straight"/>
            <v:shape id="_x0000_s1555" type="#_x0000_t202" style="position:absolute;left:4259;top:3671;width:3291;height:425" stroked="f">
              <v:textbox>
                <w:txbxContent>
                  <w:p w:rsidR="00964AFC" w:rsidRPr="00D96F79" w:rsidRDefault="00964AFC" w:rsidP="0073238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3.3.24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56" style="position:absolute;left:7550;top:2547;width:1683;height:582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557" type="#_x0000_t32" style="position:absolute;left:5934;top:2838;width:1616;height:233;flip:x" o:connectortype="straight"/>
            <w10:wrap type="topAndBottom"/>
          </v:group>
        </w:pict>
      </w:r>
    </w:p>
    <w:p w:rsidR="0073238E" w:rsidRDefault="003F6552" w:rsidP="00FE0A2D">
      <w:r>
        <w:pict>
          <v:group id="_x0000_s1558" editas="canvas" style="position:absolute;left:0;text-align:left;margin-left:0;margin-top:6.45pt;width:453.55pt;height:127.55pt;z-index:251687936" coordorigin="1418,1545" coordsize="9071,2551">
            <v:shape id="_x0000_s155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60" style="position:absolute;left:4858;top:3054;width:2423;height:539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博物馆详情表</w:t>
                    </w:r>
                  </w:p>
                </w:txbxContent>
              </v:textbox>
            </v:rect>
            <v:oval id="_x0000_s1561" style="position:absolute;left:4404;top:1757;width:1440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62" style="position:absolute;left:6123;top:1740;width:1557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563" style="position:absolute;left:7969;top:1736;width:1441;height:615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64" type="#_x0000_t32" style="position:absolute;left:5124;top:2368;width:946;height:686" o:connectortype="straight"/>
            <v:shape id="_x0000_s1565" type="#_x0000_t32" style="position:absolute;left:6070;top:2351;width:832;height:703;flip:x" o:connectortype="straight"/>
            <v:shape id="_x0000_s1566" type="#_x0000_t32" style="position:absolute;left:6070;top:2351;width:2620;height:703;flip:x" o:connectortype="straight"/>
            <v:shape id="_x0000_s1567" type="#_x0000_t202" style="position:absolute;left:4404;top:3611;width:3601;height:48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3.3.25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博物馆详情表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68" style="position:absolute;left:2519;top:1824;width:1713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569" type="#_x0000_t32" style="position:absolute;left:3376;top:2435;width:2694;height:619" o:connectortype="straight"/>
            <w10:wrap type="topAndBottom"/>
          </v:group>
        </w:pict>
      </w:r>
    </w:p>
    <w:p w:rsidR="0073238E" w:rsidRDefault="003F6552" w:rsidP="00FE0A2D">
      <w:r>
        <w:pict>
          <v:group id="_x0000_s1570" editas="canvas" style="position:absolute;left:0;text-align:left;margin-left:0;margin-top:6.5pt;width:453.55pt;height:127.55pt;z-index:251688960" coordorigin="1418,1545" coordsize="9071,2551">
            <v:shape id="_x0000_s15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72" style="position:absolute;left:4858;top:3054;width:2423;height:539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展馆表</w:t>
                    </w:r>
                  </w:p>
                </w:txbxContent>
              </v:textbox>
            </v:rect>
            <v:oval id="_x0000_s1573" style="position:absolute;left:4404;top:1757;width:1440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74" style="position:absolute;left:6123;top:1740;width:1557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576" type="#_x0000_t32" style="position:absolute;left:5124;top:2368;width:946;height:686" o:connectortype="straight"/>
            <v:shape id="_x0000_s1577" type="#_x0000_t32" style="position:absolute;left:6070;top:2351;width:832;height:703;flip:x" o:connectortype="straight"/>
            <v:shape id="_x0000_s1579" type="#_x0000_t202" style="position:absolute;left:4674;top:3611;width:3601;height:485" stroked="f">
              <v:textbox>
                <w:txbxContent>
                  <w:p w:rsidR="00964AFC" w:rsidRPr="00D96F79" w:rsidRDefault="00964AFC" w:rsidP="0073238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3.3.26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展馆表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wrap type="topAndBottom"/>
          </v:group>
        </w:pict>
      </w:r>
    </w:p>
    <w:p w:rsidR="0073238E" w:rsidRDefault="003F6552" w:rsidP="00FE0A2D">
      <w:r>
        <w:pict>
          <v:group id="_x0000_s1582" editas="canvas" style="position:absolute;left:0;text-align:left;margin-left:0;margin-top:-592.3pt;width:453.55pt;height:127.55pt;z-index:251689984" coordorigin="1418,1545" coordsize="9071,2551">
            <v:shape id="_x0000_s158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584" style="position:absolute;left:4858;top:3054;width:2423;height:539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App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版本管理表</w:t>
                    </w:r>
                  </w:p>
                </w:txbxContent>
              </v:textbox>
            </v:rect>
            <v:oval id="_x0000_s1585" style="position:absolute;left:4404;top:1757;width:1440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586" style="position:absolute;left:6123;top:1740;width:1707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下载地址</w:t>
                    </w:r>
                  </w:p>
                </w:txbxContent>
              </v:textbox>
            </v:oval>
            <v:oval id="_x0000_s1587" style="position:absolute;left:7969;top:1736;width:1691;height:615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588" type="#_x0000_t32" style="position:absolute;left:5124;top:2368;width:946;height:686" o:connectortype="straight"/>
            <v:shape id="_x0000_s1589" type="#_x0000_t32" style="position:absolute;left:6070;top:2351;width:907;height:703;flip:x" o:connectortype="straight"/>
            <v:shape id="_x0000_s1590" type="#_x0000_t32" style="position:absolute;left:6070;top:2351;width:2745;height:703;flip:x" o:connectortype="straight"/>
            <v:shape id="_x0000_s1591" type="#_x0000_t202" style="position:absolute;left:4298;top:3656;width:3871;height:425" stroked="f">
              <v:textbox>
                <w:txbxContent>
                  <w:p w:rsidR="00964AFC" w:rsidRPr="00D96F79" w:rsidRDefault="00964AFC" w:rsidP="00D96F79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3.3.27  App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版本管理表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592" style="position:absolute;left:2414;top:1824;width:181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当前版本</w:t>
                    </w:r>
                  </w:p>
                </w:txbxContent>
              </v:textbox>
            </v:oval>
            <v:shape id="_x0000_s1593" type="#_x0000_t32" style="position:absolute;left:3323;top:2435;width:2747;height:619" o:connectortype="straight"/>
            <v:oval id="_x0000_s1594" style="position:absolute;left:2243;top:2566;width:1743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兼容版本</w:t>
                    </w:r>
                  </w:p>
                </w:txbxContent>
              </v:textbox>
            </v:oval>
            <v:shape id="_x0000_s1595" type="#_x0000_t32" style="position:absolute;left:3986;top:2872;width:2084;height:182" o:connectortype="straight"/>
            <v:oval id="_x0000_s1596" style="position:absolute;left:8361;top:2540;width:160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597" type="#_x0000_t32" style="position:absolute;left:6070;top:2846;width:2291;height:208;flip:x" o:connectortype="straight"/>
            <w10:wrap type="topAndBottom"/>
          </v:group>
        </w:pict>
      </w:r>
    </w:p>
    <w:p w:rsidR="0073238E" w:rsidRDefault="00CE068E" w:rsidP="00FE0A2D">
      <w:r>
        <w:pict>
          <v:group id="_x0000_s1598" editas="canvas" style="width:453.55pt;height:127.55pt;mso-position-horizontal-relative:char;mso-position-vertical-relative:line" coordorigin="1418,1545" coordsize="9071,2551">
            <v:shape id="_x0000_s15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00" style="position:absolute;left:4858;top:3054;width:2423;height:539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用户表</w:t>
                    </w:r>
                  </w:p>
                </w:txbxContent>
              </v:textbox>
            </v:rect>
            <v:oval id="_x0000_s1601" style="position:absolute;left:4404;top:1757;width:1440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602" style="position:absolute;left:6008;top:1740;width:1672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头像地址</w:t>
                    </w:r>
                  </w:p>
                </w:txbxContent>
              </v:textbox>
            </v:oval>
            <v:oval id="_x0000_s1603" style="position:absolute;left:7969;top:1736;width:1691;height:615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shape id="_x0000_s1604" type="#_x0000_t32" style="position:absolute;left:5124;top:2368;width:946;height:686" o:connectortype="straight"/>
            <v:shape id="_x0000_s1605" type="#_x0000_t32" style="position:absolute;left:6070;top:2351;width:774;height:703;flip:x" o:connectortype="straight"/>
            <v:shape id="_x0000_s1606" type="#_x0000_t32" style="position:absolute;left:6070;top:2351;width:2745;height:703;flip:x" o:connectortype="straight"/>
            <v:shape id="_x0000_s1607" type="#_x0000_t202" style="position:absolute;left:4298;top:3656;width:3871;height:425" stroked="f">
              <v:textbox>
                <w:txbxContent>
                  <w:p w:rsidR="00964AFC" w:rsidRPr="00D96F79" w:rsidRDefault="00964AFC" w:rsidP="0073238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3.3.28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用户表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608" style="position:absolute;left:2624;top:1824;width:160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性别</w:t>
                    </w:r>
                  </w:p>
                </w:txbxContent>
              </v:textbox>
            </v:oval>
            <v:shape id="_x0000_s1609" type="#_x0000_t32" style="position:absolute;left:3428;top:2435;width:2642;height:619" o:connectortype="straight"/>
            <v:oval id="_x0000_s1610" style="position:absolute;left:2378;top:2566;width:160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手机号</w:t>
                    </w:r>
                  </w:p>
                </w:txbxContent>
              </v:textbox>
            </v:oval>
            <v:shape id="_x0000_s1611" type="#_x0000_t32" style="position:absolute;left:3986;top:2872;width:2084;height:182" o:connectortype="straight"/>
            <v:oval id="_x0000_s1612" style="position:absolute;left:8361;top:2540;width:160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邮箱</w:t>
                    </w:r>
                  </w:p>
                </w:txbxContent>
              </v:textbox>
            </v:oval>
            <v:shape id="_x0000_s1613" type="#_x0000_t32" style="position:absolute;left:6070;top:2846;width:2291;height:208;flip:x" o:connectortype="straight"/>
            <w10:anchorlock/>
          </v:group>
        </w:pict>
      </w:r>
    </w:p>
    <w:p w:rsidR="0073238E" w:rsidRDefault="003F6552" w:rsidP="00FE0A2D">
      <w:r>
        <w:pict>
          <v:group id="_x0000_s1614" editas="canvas" style="position:absolute;left:0;text-align:left;margin-left:0;margin-top:6.5pt;width:453.55pt;height:127.55pt;z-index:251691008" coordorigin="1418,1545" coordsize="9071,2551">
            <v:shape id="_x0000_s161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16" style="position:absolute;left:4858;top:3054;width:2423;height:539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首页轮播条表</w:t>
                    </w:r>
                  </w:p>
                </w:txbxContent>
              </v:textbox>
            </v:rect>
            <v:oval id="_x0000_s1617" style="position:absolute;left:4404;top:1757;width:1440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618" style="position:absolute;left:6123;top:1740;width:1557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619" style="position:absolute;left:7849;top:1736;width:1721;height:615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详情地址</w:t>
                    </w:r>
                  </w:p>
                </w:txbxContent>
              </v:textbox>
            </v:oval>
            <v:shape id="_x0000_s1620" type="#_x0000_t32" style="position:absolute;left:5124;top:2368;width:946;height:686" o:connectortype="straight"/>
            <v:shape id="_x0000_s1621" type="#_x0000_t32" style="position:absolute;left:6070;top:2351;width:832;height:703;flip:x" o:connectortype="straight"/>
            <v:shape id="_x0000_s1622" type="#_x0000_t32" style="position:absolute;left:6070;top:2351;width:2640;height:703;flip:x" o:connectortype="straight"/>
            <v:shape id="_x0000_s1623" type="#_x0000_t202" style="position:absolute;left:4404;top:3611;width:3601;height:485" stroked="f">
              <v:textbox>
                <w:txbxContent>
                  <w:p w:rsidR="00964AFC" w:rsidRPr="00D96F79" w:rsidRDefault="00964AFC" w:rsidP="0073238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3.3.29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首页轮播条表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624" style="position:absolute;left:2474;top:1824;width:1758;height:611">
              <v:textbox>
                <w:txbxContent>
                  <w:p w:rsidR="00964AFC" w:rsidRPr="00D96F79" w:rsidRDefault="00964AFC" w:rsidP="0073238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625" type="#_x0000_t32" style="position:absolute;left:3353;top:2435;width:2717;height:619" o:connectortype="straight"/>
            <w10:wrap type="topAndBottom"/>
          </v:group>
        </w:pict>
      </w:r>
    </w:p>
    <w:p w:rsidR="0075130E" w:rsidRDefault="003F6552" w:rsidP="00FE0A2D">
      <w:r>
        <w:pict>
          <v:group id="_x0000_s1626" editas="canvas" style="position:absolute;left:0;text-align:left;margin-left:0;margin-top:6.45pt;width:453.55pt;height:127.55pt;z-index:251692032" coordorigin="1418,1545" coordsize="9071,2551">
            <v:shape id="_x0000_s162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28" style="position:absolute;left:4744;top:3071;width:2423;height:539">
              <v:textbox>
                <w:txbxContent>
                  <w:p w:rsidR="00964AFC" w:rsidRPr="00D96F79" w:rsidRDefault="00964AFC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历史盛世表</w:t>
                    </w:r>
                  </w:p>
                </w:txbxContent>
              </v:textbox>
            </v:rect>
            <v:oval id="_x0000_s1629" style="position:absolute;left:3539;top:1740;width:1440;height:611">
              <v:textbox>
                <w:txbxContent>
                  <w:p w:rsidR="00964AFC" w:rsidRPr="00D96F79" w:rsidRDefault="00964AFC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630" style="position:absolute;left:5119;top:1740;width:1557;height:611">
              <v:textbox>
                <w:txbxContent>
                  <w:p w:rsidR="00964AFC" w:rsidRPr="00D96F79" w:rsidRDefault="00964AFC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631" style="position:absolute;left:6902;top:1740;width:1537;height:615">
              <v:textbox>
                <w:txbxContent>
                  <w:p w:rsidR="00964AFC" w:rsidRPr="00D96F79" w:rsidRDefault="00964AFC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632" type="#_x0000_t32" style="position:absolute;left:4259;top:2351;width:1697;height:720" o:connectortype="straight"/>
            <v:shape id="_x0000_s1633" type="#_x0000_t32" style="position:absolute;left:5898;top:2351;width:58;height:720" o:connectortype="straight"/>
            <v:shape id="_x0000_s1634" type="#_x0000_t32" style="position:absolute;left:5956;top:2355;width:1715;height:716;flip:x" o:connectortype="straight"/>
            <v:shape id="_x0000_s1635" type="#_x0000_t202" style="position:absolute;left:4062;top:3671;width:3338;height:425" stroked="f">
              <v:textbox>
                <w:txbxContent>
                  <w:p w:rsidR="00964AFC" w:rsidRPr="00D96F79" w:rsidRDefault="00964AFC" w:rsidP="0075130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3.3.30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历史盛世表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w10:wrap type="topAndBottom"/>
          </v:group>
        </w:pict>
      </w:r>
    </w:p>
    <w:p w:rsidR="0052751A" w:rsidRPr="00FE0A2D" w:rsidRDefault="003F6552" w:rsidP="00FE0A2D">
      <w:r>
        <w:pict>
          <v:group id="_x0000_s1636" editas="canvas" style="position:absolute;left:0;text-align:left;margin-left:0;margin-top:6.5pt;width:453.55pt;height:127.55pt;z-index:251693056" coordorigin="1418,1545" coordsize="9071,2551">
            <v:shape id="_x0000_s163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638" style="position:absolute;left:4858;top:3054;width:2423;height:539">
              <v:textbox>
                <w:txbxContent>
                  <w:p w:rsidR="00964AFC" w:rsidRPr="00D96F79" w:rsidRDefault="00964AFC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历史盛世详情表</w:t>
                    </w:r>
                  </w:p>
                </w:txbxContent>
              </v:textbox>
            </v:rect>
            <v:oval id="_x0000_s1639" style="position:absolute;left:4404;top:1757;width:1440;height:611">
              <v:textbox>
                <w:txbxContent>
                  <w:p w:rsidR="00964AFC" w:rsidRPr="00D96F79" w:rsidRDefault="00964AFC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编号</w:t>
                    </w:r>
                  </w:p>
                </w:txbxContent>
              </v:textbox>
            </v:oval>
            <v:oval id="_x0000_s1640" style="position:absolute;left:6123;top:1740;width:1557;height:611">
              <v:textbox>
                <w:txbxContent>
                  <w:p w:rsidR="00964AFC" w:rsidRPr="00D96F79" w:rsidRDefault="00964AFC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名称</w:t>
                    </w:r>
                  </w:p>
                </w:txbxContent>
              </v:textbox>
            </v:oval>
            <v:oval id="_x0000_s1641" style="position:absolute;left:7969;top:1736;width:1601;height:615">
              <v:textbox>
                <w:txbxContent>
                  <w:p w:rsidR="00964AFC" w:rsidRPr="00D96F79" w:rsidRDefault="00964AFC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描述</w:t>
                    </w:r>
                  </w:p>
                </w:txbxContent>
              </v:textbox>
            </v:oval>
            <v:shape id="_x0000_s1642" type="#_x0000_t32" style="position:absolute;left:5124;top:2368;width:946;height:686" o:connectortype="straight"/>
            <v:shape id="_x0000_s1643" type="#_x0000_t32" style="position:absolute;left:6070;top:2351;width:832;height:703;flip:x" o:connectortype="straight"/>
            <v:shape id="_x0000_s1644" type="#_x0000_t32" style="position:absolute;left:6070;top:2351;width:2700;height:703;flip:x" o:connectortype="straight"/>
            <v:shape id="_x0000_s1645" type="#_x0000_t202" style="position:absolute;left:4149;top:3611;width:3856;height:485" stroked="f">
              <v:textbox>
                <w:txbxContent>
                  <w:p w:rsidR="00964AFC" w:rsidRPr="00D96F79" w:rsidRDefault="00964AFC" w:rsidP="0075130E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3.3.31 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历史盛世详情表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E-R</w:t>
                    </w: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</w:t>
                    </w:r>
                  </w:p>
                </w:txbxContent>
              </v:textbox>
            </v:shape>
            <v:oval id="_x0000_s1646" style="position:absolute;left:2415;top:1824;width:1817;height:611">
              <v:textbox>
                <w:txbxContent>
                  <w:p w:rsidR="00964AFC" w:rsidRPr="00D96F79" w:rsidRDefault="00964AFC" w:rsidP="0075130E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D96F7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图片地址</w:t>
                    </w:r>
                  </w:p>
                </w:txbxContent>
              </v:textbox>
            </v:oval>
            <v:shape id="_x0000_s1647" type="#_x0000_t32" style="position:absolute;left:3324;top:2435;width:2746;height:619" o:connectortype="straight"/>
            <w10:wrap type="topAndBottom"/>
          </v:group>
        </w:pict>
      </w:r>
    </w:p>
    <w:p w:rsidR="0052751A" w:rsidRPr="00195670" w:rsidRDefault="00B31DA7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8" w:name="_Toc476858707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 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数据表逻辑结构设计</w:t>
      </w:r>
      <w:bookmarkEnd w:id="28"/>
    </w:p>
    <w:p w:rsidR="004067B2" w:rsidRPr="003F6552" w:rsidRDefault="004067B2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管理员表结构如表</w:t>
      </w:r>
      <w:r w:rsidRPr="003F6552">
        <w:rPr>
          <w:rFonts w:ascii="Times New Roman" w:hAnsi="Times New Roman" w:cs="Times New Roman"/>
          <w:sz w:val="24"/>
          <w:szCs w:val="24"/>
        </w:rPr>
        <w:t>3.2.1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074"/>
      </w:tblGrid>
      <w:tr w:rsidR="00D96F79" w:rsidRPr="003F6552" w:rsidTr="00CE068E">
        <w:trPr>
          <w:jc w:val="center"/>
        </w:trPr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admin_name</w:t>
            </w:r>
          </w:p>
        </w:tc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用户名</w:t>
            </w:r>
          </w:p>
        </w:tc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admin_pwd</w:t>
            </w:r>
          </w:p>
        </w:tc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admin_phone</w:t>
            </w:r>
          </w:p>
        </w:tc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联系方式</w:t>
            </w:r>
          </w:p>
        </w:tc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2074" w:type="dxa"/>
            <w:shd w:val="clear" w:color="auto" w:fill="auto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文物表结构如表</w:t>
      </w:r>
      <w:r w:rsidRPr="003F6552">
        <w:rPr>
          <w:rFonts w:ascii="Times New Roman" w:hAnsi="Times New Roman" w:cs="Times New Roman"/>
          <w:sz w:val="24"/>
          <w:szCs w:val="24"/>
        </w:rPr>
        <w:t>3.2.2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museum_name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博物馆名称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文物详情表结构如表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3.2.3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3.2.3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iBeacon</w:t>
      </w:r>
      <w:r w:rsidRPr="003F6552">
        <w:rPr>
          <w:rFonts w:ascii="Times New Roman" w:hAnsi="Times New Roman" w:cs="Times New Roman"/>
          <w:sz w:val="24"/>
          <w:szCs w:val="24"/>
        </w:rPr>
        <w:t>蓝牙基站表结构如表</w:t>
      </w:r>
      <w:r w:rsidRPr="003F6552">
        <w:rPr>
          <w:rFonts w:ascii="Times New Roman" w:hAnsi="Times New Roman" w:cs="Times New Roman"/>
          <w:sz w:val="24"/>
          <w:szCs w:val="24"/>
        </w:rPr>
        <w:t>3.2.4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beacon_id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3.2.4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智慧导游表结构如表</w:t>
      </w:r>
      <w:r w:rsidRPr="003F6552">
        <w:rPr>
          <w:rFonts w:ascii="Times New Roman" w:hAnsi="Times New Roman" w:cs="Times New Roman"/>
          <w:sz w:val="24"/>
          <w:szCs w:val="24"/>
        </w:rPr>
        <w:t>3.2.5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audio_url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音频地址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video_url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视频地址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major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lastRenderedPageBreak/>
        <w:t>表</w:t>
      </w:r>
      <w:r w:rsidRPr="003F6552">
        <w:rPr>
          <w:rFonts w:ascii="Times New Roman" w:hAnsi="Times New Roman" w:cs="Times New Roman"/>
          <w:sz w:val="24"/>
          <w:szCs w:val="24"/>
        </w:rPr>
        <w:t>3.2.5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中国朝代表结构如表</w:t>
      </w:r>
      <w:r w:rsidRPr="003F6552">
        <w:rPr>
          <w:rFonts w:ascii="Times New Roman" w:hAnsi="Times New Roman" w:cs="Times New Roman"/>
          <w:sz w:val="24"/>
          <w:szCs w:val="24"/>
        </w:rPr>
        <w:t>3.2.6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dynasty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dynasty_detaill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3.2.6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中国朝代历史大事件表结构如表</w:t>
      </w:r>
      <w:r w:rsidRPr="003F6552">
        <w:rPr>
          <w:rFonts w:ascii="Times New Roman" w:hAnsi="Times New Roman" w:cs="Times New Roman"/>
          <w:sz w:val="24"/>
          <w:szCs w:val="24"/>
        </w:rPr>
        <w:t>3.2.7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3.2.7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中国朝代历史大事件详情表结构如表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3.2.8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3.2.8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历史盘点表结构如表</w:t>
      </w:r>
      <w:r w:rsidRPr="003F6552">
        <w:rPr>
          <w:rFonts w:ascii="Times New Roman" w:hAnsi="Times New Roman" w:cs="Times New Roman"/>
          <w:sz w:val="24"/>
          <w:szCs w:val="24"/>
        </w:rPr>
        <w:t>3.2.9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期号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3.2.9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历时盘点详情表结构如表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3.2.10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3.2.10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中国朝代历史文化表结构如表</w:t>
      </w:r>
      <w:r w:rsidRPr="003F6552">
        <w:rPr>
          <w:rFonts w:ascii="Times New Roman" w:hAnsi="Times New Roman" w:cs="Times New Roman"/>
          <w:sz w:val="24"/>
          <w:szCs w:val="24"/>
        </w:rPr>
        <w:t>3.2.11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3.2.11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中国朝代历史文化详情表结构如表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3.2.12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3.2.12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历史盛世表结构如表</w:t>
      </w:r>
      <w:r w:rsidRPr="003F6552">
        <w:rPr>
          <w:rFonts w:ascii="Times New Roman" w:hAnsi="Times New Roman" w:cs="Times New Roman"/>
          <w:sz w:val="24"/>
          <w:szCs w:val="24"/>
        </w:rPr>
        <w:t>3.2.13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3.2.13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历史盛世详情表结构如表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3.2.14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  <w:vAlign w:val="center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3.2.14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中国朝代历史表结构如表</w:t>
      </w:r>
      <w:r w:rsidRPr="003F6552">
        <w:rPr>
          <w:rFonts w:ascii="Times New Roman" w:hAnsi="Times New Roman" w:cs="Times New Roman"/>
          <w:sz w:val="24"/>
          <w:szCs w:val="24"/>
        </w:rPr>
        <w:t>3.2.15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3.2.15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中国朝代历史详情表结构如表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3.2.16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3.2.16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历史战争表结构如表</w:t>
      </w:r>
      <w:r w:rsidRPr="003F6552">
        <w:rPr>
          <w:rFonts w:ascii="Times New Roman" w:hAnsi="Times New Roman" w:cs="Times New Roman"/>
          <w:sz w:val="24"/>
          <w:szCs w:val="24"/>
        </w:rPr>
        <w:t>3.2.17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3.2.17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历史战争详情表结构如表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3.2.18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army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队伍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结果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figure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人物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war_detail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战争详情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3.2.18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中国朝代历史人物表结构如表</w:t>
      </w:r>
      <w:r w:rsidRPr="003F6552">
        <w:rPr>
          <w:rFonts w:ascii="Times New Roman" w:hAnsi="Times New Roman" w:cs="Times New Roman"/>
          <w:sz w:val="24"/>
          <w:szCs w:val="24"/>
        </w:rPr>
        <w:t>3.2.19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3.2.19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中国朝代历史人物详情表结构如表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3.2.20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3.2.20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用户收藏表结构如表</w:t>
      </w:r>
      <w:r w:rsidRPr="003F6552">
        <w:rPr>
          <w:rFonts w:ascii="Times New Roman" w:hAnsi="Times New Roman" w:cs="Times New Roman"/>
          <w:sz w:val="24"/>
          <w:szCs w:val="24"/>
        </w:rPr>
        <w:t>3.2.21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post_id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用户手机号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created_time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post_type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3.2.21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热门展览表结构如表</w:t>
      </w:r>
      <w:r w:rsidRPr="003F6552">
        <w:rPr>
          <w:rFonts w:ascii="Times New Roman" w:hAnsi="Times New Roman" w:cs="Times New Roman"/>
          <w:sz w:val="24"/>
          <w:szCs w:val="24"/>
        </w:rPr>
        <w:t>3.2.22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3.2.22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热门展览表结构如表</w:t>
      </w:r>
      <w:r w:rsidRPr="003F6552">
        <w:rPr>
          <w:rFonts w:ascii="Times New Roman" w:hAnsi="Times New Roman" w:cs="Times New Roman"/>
          <w:sz w:val="24"/>
          <w:szCs w:val="24"/>
        </w:rPr>
        <w:t>3.2.23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show_time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用户反馈表结构如表</w:t>
      </w:r>
      <w:r w:rsidRPr="003F6552">
        <w:rPr>
          <w:rFonts w:ascii="Times New Roman" w:hAnsi="Times New Roman" w:cs="Times New Roman"/>
          <w:sz w:val="24"/>
          <w:szCs w:val="24"/>
        </w:rPr>
        <w:t>3.2.23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用户联系方式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3.2.23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外国历史表结构如表</w:t>
      </w:r>
      <w:r w:rsidRPr="003F6552">
        <w:rPr>
          <w:rFonts w:ascii="Times New Roman" w:hAnsi="Times New Roman" w:cs="Times New Roman"/>
          <w:sz w:val="24"/>
          <w:szCs w:val="24"/>
        </w:rPr>
        <w:t>3.2.24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国家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3.2.24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外国历史详情表结构如表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3.2.25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作者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3.2.25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博物馆表结构如表</w:t>
      </w:r>
      <w:r w:rsidRPr="003F6552">
        <w:rPr>
          <w:rFonts w:ascii="Times New Roman" w:hAnsi="Times New Roman" w:cs="Times New Roman"/>
          <w:sz w:val="24"/>
          <w:szCs w:val="24"/>
        </w:rPr>
        <w:t>3.2.26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museum_id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museum_name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museum_title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3.2.26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博物馆详情表结构如表</w:t>
      </w:r>
      <w:r w:rsidRPr="003F6552">
        <w:rPr>
          <w:rFonts w:ascii="Times New Roman" w:hAnsi="Times New Roman" w:cs="Times New Roman"/>
          <w:sz w:val="24"/>
          <w:szCs w:val="24"/>
        </w:rPr>
        <w:t>3.2.27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6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736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736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736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museum_detail_name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736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museum_detail_content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简介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736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museum_detail_imgs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3.2.27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展馆表结构如表</w:t>
      </w:r>
      <w:r w:rsidRPr="003F6552">
        <w:rPr>
          <w:rFonts w:ascii="Times New Roman" w:hAnsi="Times New Roman" w:cs="Times New Roman"/>
          <w:sz w:val="24"/>
          <w:szCs w:val="24"/>
        </w:rPr>
        <w:t>3.2.28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step_name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3.2.28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App</w:t>
      </w:r>
      <w:r w:rsidRPr="003F6552">
        <w:rPr>
          <w:rFonts w:ascii="Times New Roman" w:hAnsi="Times New Roman" w:cs="Times New Roman"/>
          <w:sz w:val="24"/>
          <w:szCs w:val="24"/>
        </w:rPr>
        <w:t>版本管理表结构如表</w:t>
      </w:r>
      <w:r w:rsidRPr="003F6552">
        <w:rPr>
          <w:rFonts w:ascii="Times New Roman" w:hAnsi="Times New Roman" w:cs="Times New Roman"/>
          <w:sz w:val="24"/>
          <w:szCs w:val="24"/>
        </w:rPr>
        <w:t>3.2.29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appName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varchar(16)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appURL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下载地址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curVersion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当前版本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minVersion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最低版本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update_time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更新时间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3.2.29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用户表结构如表</w:t>
      </w:r>
      <w:r w:rsidRPr="003F6552">
        <w:rPr>
          <w:rFonts w:ascii="Times New Roman" w:hAnsi="Times New Roman" w:cs="Times New Roman"/>
          <w:sz w:val="24"/>
          <w:szCs w:val="24"/>
        </w:rPr>
        <w:t>3.2.30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user_email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邮箱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user_name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user_password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密码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user_phone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手机号码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user_sex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性别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user_avatar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用户头像地址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可为空</w:t>
            </w:r>
          </w:p>
        </w:tc>
      </w:tr>
    </w:tbl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3.2.30</w:t>
      </w:r>
    </w:p>
    <w:p w:rsidR="00D96F79" w:rsidRPr="003F6552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首页轮播条表结构如表</w:t>
      </w:r>
      <w:r w:rsidRPr="003F6552">
        <w:rPr>
          <w:rFonts w:ascii="Times New Roman" w:hAnsi="Times New Roman" w:cs="Times New Roman"/>
          <w:sz w:val="24"/>
          <w:szCs w:val="24"/>
        </w:rPr>
        <w:t>3.2.31</w:t>
      </w:r>
      <w:r w:rsidRPr="003F6552">
        <w:rPr>
          <w:rFonts w:ascii="Times New Roman" w:hAnsi="Times New Roman" w:cs="Times New Roman"/>
          <w:sz w:val="24"/>
          <w:szCs w:val="24"/>
        </w:rPr>
        <w:t>所示：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4"/>
        <w:gridCol w:w="1969"/>
        <w:gridCol w:w="1969"/>
        <w:gridCol w:w="1969"/>
      </w:tblGrid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字段名称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类型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约束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主键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detail_url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详情地址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  <w:tr w:rsidR="00D96F79" w:rsidRPr="003F6552" w:rsidTr="00CE068E">
        <w:trPr>
          <w:jc w:val="center"/>
        </w:trPr>
        <w:tc>
          <w:tcPr>
            <w:tcW w:w="2394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img_url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tabs>
                <w:tab w:val="right" w:pos="1753"/>
              </w:tabs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图片详情</w:t>
            </w: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969" w:type="dxa"/>
          </w:tcPr>
          <w:p w:rsidR="00D96F79" w:rsidRPr="003F6552" w:rsidRDefault="00D96F79" w:rsidP="003F6552">
            <w:pPr>
              <w:pStyle w:val="a7"/>
              <w:spacing w:line="400" w:lineRule="exact"/>
              <w:ind w:firstLine="4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F6552">
              <w:rPr>
                <w:rFonts w:ascii="Times New Roman" w:hAnsi="Times New Roman" w:cs="Times New Roman"/>
                <w:sz w:val="24"/>
                <w:szCs w:val="24"/>
              </w:rPr>
              <w:t>非空</w:t>
            </w:r>
          </w:p>
        </w:tc>
      </w:tr>
    </w:tbl>
    <w:p w:rsidR="00D96F79" w:rsidRPr="00D96F79" w:rsidRDefault="00D96F79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表</w:t>
      </w:r>
      <w:r w:rsidRPr="003F6552">
        <w:rPr>
          <w:rFonts w:ascii="Times New Roman" w:hAnsi="Times New Roman" w:cs="Times New Roman"/>
          <w:sz w:val="24"/>
          <w:szCs w:val="24"/>
        </w:rPr>
        <w:t>3.2.31</w:t>
      </w:r>
    </w:p>
    <w:p w:rsidR="00744A7E" w:rsidRPr="00964AFC" w:rsidRDefault="00AF29CD" w:rsidP="00964AFC">
      <w:pPr>
        <w:pStyle w:val="1"/>
        <w:spacing w:before="480" w:after="480" w:line="400" w:lineRule="exact"/>
        <w:jc w:val="left"/>
        <w:rPr>
          <w:rFonts w:ascii="黑体" w:eastAsia="黑体" w:hAnsi="黑体"/>
          <w:b w:val="0"/>
          <w:sz w:val="28"/>
          <w:szCs w:val="28"/>
        </w:rPr>
      </w:pPr>
      <w:bookmarkStart w:id="29" w:name="_Toc476858708"/>
      <w:r w:rsidRPr="00964AFC">
        <w:rPr>
          <w:rFonts w:ascii="黑体" w:eastAsia="黑体" w:hAnsi="黑体" w:hint="eastAsia"/>
          <w:b w:val="0"/>
          <w:sz w:val="28"/>
          <w:szCs w:val="28"/>
        </w:rPr>
        <w:t>4</w:t>
      </w:r>
      <w:r w:rsidR="0059140E">
        <w:rPr>
          <w:rFonts w:ascii="黑体" w:eastAsia="黑体" w:hAnsi="黑体" w:hint="eastAsia"/>
          <w:b w:val="0"/>
          <w:sz w:val="28"/>
          <w:szCs w:val="28"/>
        </w:rPr>
        <w:t xml:space="preserve">  </w:t>
      </w:r>
      <w:r w:rsidR="00B31DA7" w:rsidRPr="00964AFC">
        <w:rPr>
          <w:rFonts w:ascii="黑体" w:eastAsia="黑体" w:hAnsi="黑体"/>
          <w:b w:val="0"/>
          <w:sz w:val="28"/>
          <w:szCs w:val="28"/>
        </w:rPr>
        <w:t>系统实现</w:t>
      </w:r>
      <w:bookmarkEnd w:id="29"/>
    </w:p>
    <w:p w:rsidR="00B31DA7" w:rsidRPr="00195670" w:rsidRDefault="00AF29CD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0" w:name="_Toc476858709"/>
      <w:r w:rsidRPr="00195670">
        <w:rPr>
          <w:rFonts w:ascii="黑体" w:eastAsia="黑体" w:hAnsi="黑体" w:hint="eastAsia"/>
          <w:b w:val="0"/>
          <w:sz w:val="24"/>
          <w:szCs w:val="24"/>
        </w:rPr>
        <w:t>4.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1  </w:t>
      </w:r>
      <w:r w:rsidR="00B31DA7" w:rsidRPr="00195670">
        <w:rPr>
          <w:rFonts w:ascii="黑体" w:eastAsia="黑体" w:hAnsi="黑体"/>
          <w:b w:val="0"/>
          <w:sz w:val="24"/>
          <w:szCs w:val="24"/>
        </w:rPr>
        <w:t>后台数据管理系统实现</w:t>
      </w:r>
      <w:bookmarkEnd w:id="30"/>
    </w:p>
    <w:p w:rsidR="00B31DA7" w:rsidRPr="00F62FD9" w:rsidRDefault="00B31DA7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后台数据管理系统实现如图</w:t>
      </w:r>
      <w:r w:rsidR="00030D64" w:rsidRPr="00F62FD9">
        <w:rPr>
          <w:rFonts w:ascii="Times New Roman" w:hAnsi="Times New Roman" w:cs="Times New Roman"/>
          <w:sz w:val="24"/>
          <w:szCs w:val="24"/>
        </w:rPr>
        <w:t>4.1.1</w:t>
      </w:r>
      <w:r w:rsidRPr="00F62FD9">
        <w:rPr>
          <w:rFonts w:ascii="Times New Roman" w:hAnsi="Times New Roman" w:cs="Times New Roman"/>
          <w:sz w:val="24"/>
          <w:szCs w:val="24"/>
        </w:rPr>
        <w:t>所示：</w:t>
      </w:r>
    </w:p>
    <w:p w:rsidR="00340052" w:rsidRDefault="00B31DA7" w:rsidP="003F6552">
      <w:pPr>
        <w:spacing w:line="400" w:lineRule="exact"/>
        <w:ind w:firstLine="200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42545</wp:posOffset>
            </wp:positionV>
            <wp:extent cx="5940000" cy="28836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2222306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0D64" w:rsidRPr="00F62FD9" w:rsidRDefault="00030D64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</w:p>
    <w:p w:rsidR="00B31DA7" w:rsidRPr="00F62FD9" w:rsidRDefault="00030D64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  <w:r w:rsidR="00340052" w:rsidRPr="00F62FD9">
        <w:rPr>
          <w:rFonts w:ascii="Times New Roman" w:hAnsi="Times New Roman" w:cs="Times New Roman"/>
          <w:sz w:val="24"/>
          <w:szCs w:val="24"/>
        </w:rPr>
        <w:t>页面左边的是菜单列表，主要包括：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基本设置，主要功能是增加管理员；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首页轮播，对应移动智能终端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的首页轮播条的数据，主要功能是对数据的增、删、查、改；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文物鉴赏，对应移动智能终端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的文物鉴赏模块数据，主要功能是对各个博物馆下的文物珍品进行增、删、查、改的数据操作；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的中国朝代历史大事件，中国朝代历史人物，中国朝代历史资料，中国朝代历史文化模块数据，主要功能是对各个模块的数据进行增、删、查、改操作；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外国历史，对应移动智能终端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的外国历史资料，外国人物故事，外国文化，外国科技模块数据，主要功能是对各个模块的数据进行增、删、查、改操作；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热门展厅，对应移动智能终端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的附近热门展厅模块，主要功能是对模块的数据进行增、删、查、改操作；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博物馆，对应移动智能终端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的博物馆模块，主要功能是对模块的数据进行增、删、查、改操作；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的历史盛世模块，主要功能是对模块的数据进行增、删、查、改操作；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的历史盘点模块，主要功能是对模块的数据进行增、删、查、改操作；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历史战争，对应移动智能终端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的古代战争，近代战争，外国战争模块，主要功能是对各个模块的数据进行增、删、查、改操作；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蓝牙基站管理，主要是对博物馆部署的</w:t>
      </w:r>
      <w:r w:rsidRPr="00F62FD9">
        <w:rPr>
          <w:rFonts w:ascii="Times New Roman" w:hAnsi="Times New Roman" w:cs="Times New Roman"/>
          <w:sz w:val="24"/>
          <w:szCs w:val="24"/>
        </w:rPr>
        <w:t>iBeacon</w:t>
      </w:r>
      <w:r w:rsidRPr="00F62FD9">
        <w:rPr>
          <w:rFonts w:ascii="Times New Roman" w:hAnsi="Times New Roman" w:cs="Times New Roman"/>
          <w:sz w:val="24"/>
          <w:szCs w:val="24"/>
        </w:rPr>
        <w:t>进行统一管理；</w:t>
      </w:r>
    </w:p>
    <w:p w:rsidR="008C5426" w:rsidRPr="008C5426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版本管理，主要是对移动智能终端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的版本进行管理。</w:t>
      </w:r>
      <w:r w:rsidR="00EA76B3" w:rsidRPr="0024715C">
        <w:rPr>
          <w:rFonts w:ascii="黑体" w:eastAsia="黑体" w:hAnsi="黑体" w:hint="eastAsia"/>
          <w:sz w:val="24"/>
          <w:szCs w:val="24"/>
        </w:rPr>
        <w:t xml:space="preserve"> </w:t>
      </w:r>
    </w:p>
    <w:p w:rsidR="00151C5B" w:rsidRPr="00195670" w:rsidRDefault="0024715C" w:rsidP="00195670">
      <w:pPr>
        <w:pStyle w:val="2"/>
        <w:spacing w:before="240" w:after="24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1" w:name="_Toc476858710"/>
      <w:r w:rsidRPr="00195670">
        <w:rPr>
          <w:rFonts w:ascii="黑体" w:eastAsia="黑体" w:hAnsi="黑体" w:hint="eastAsia"/>
          <w:b w:val="0"/>
          <w:sz w:val="24"/>
          <w:szCs w:val="24"/>
        </w:rPr>
        <w:t>4.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2  </w:t>
      </w:r>
      <w:r w:rsidR="00632093" w:rsidRPr="00195670">
        <w:rPr>
          <w:rFonts w:ascii="黑体" w:eastAsia="黑体" w:hAnsi="黑体"/>
          <w:b w:val="0"/>
          <w:sz w:val="24"/>
          <w:szCs w:val="24"/>
        </w:rPr>
        <w:t>移动智能终端</w:t>
      </w:r>
      <w:r w:rsidRPr="00195670">
        <w:rPr>
          <w:rFonts w:ascii="黑体" w:eastAsia="黑体" w:hAnsi="黑体"/>
          <w:b w:val="0"/>
          <w:sz w:val="24"/>
          <w:szCs w:val="24"/>
        </w:rPr>
        <w:t>实现</w:t>
      </w:r>
      <w:bookmarkEnd w:id="31"/>
    </w:p>
    <w:p w:rsidR="007115B1" w:rsidRPr="00195670" w:rsidRDefault="008C542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2" w:name="_Toc476858711"/>
      <w:r w:rsidRPr="00195670">
        <w:rPr>
          <w:rFonts w:ascii="黑体" w:eastAsia="黑体" w:hAnsi="黑体"/>
          <w:b w:val="0"/>
          <w:sz w:val="24"/>
          <w:szCs w:val="24"/>
        </w:rPr>
        <w:t xml:space="preserve">4.2.1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App</w:t>
      </w:r>
      <w:r w:rsidR="001A2082" w:rsidRPr="00195670">
        <w:rPr>
          <w:rFonts w:ascii="黑体" w:eastAsia="黑体" w:hAnsi="黑体"/>
          <w:b w:val="0"/>
          <w:sz w:val="24"/>
          <w:szCs w:val="24"/>
        </w:rPr>
        <w:t>主页面</w:t>
      </w:r>
      <w:r w:rsidRPr="00195670">
        <w:rPr>
          <w:rFonts w:ascii="黑体" w:eastAsia="黑体" w:hAnsi="黑体"/>
          <w:b w:val="0"/>
          <w:sz w:val="24"/>
          <w:szCs w:val="24"/>
        </w:rPr>
        <w:t>实现效果</w:t>
      </w:r>
      <w:bookmarkEnd w:id="32"/>
    </w:p>
    <w:p w:rsidR="001A2082" w:rsidRPr="00F62FD9" w:rsidRDefault="001A2082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主页面实现效果如图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4.2.2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1A2082" w:rsidRPr="00F62FD9" w:rsidRDefault="001A2082" w:rsidP="00F62FD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F99C27" wp14:editId="7DE86067">
            <wp:extent cx="1714286" cy="30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3-01-21-34-25-246_com.hjianfei.museum_beacon_exhibi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3-01-21-57-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40" w:rsidRPr="00F62FD9" w:rsidRDefault="001A2082" w:rsidP="00964AF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4.</w:t>
      </w:r>
      <w:r w:rsidR="0074645D" w:rsidRPr="00F62FD9">
        <w:rPr>
          <w:rFonts w:ascii="Times New Roman" w:hAnsi="Times New Roman" w:cs="Times New Roman"/>
          <w:noProof/>
          <w:sz w:val="24"/>
          <w:szCs w:val="24"/>
        </w:rPr>
        <w:t xml:space="preserve">2.1                 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>4.2.2</w:t>
      </w:r>
    </w:p>
    <w:p w:rsidR="001A2082" w:rsidRPr="00F62FD9" w:rsidRDefault="001A2082" w:rsidP="00F62FD9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3-01-21-34-42-764_com.hjianfei.museum_beacon_exhibi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3-01-21-34-48-924_com.hjianfei.museum_beacon_exhibi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1A2082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2.3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Pr="00C41AF7">
        <w:rPr>
          <w:rFonts w:ascii="Times New Roman" w:hAnsi="Times New Roman" w:cs="Times New Roman"/>
          <w:sz w:val="24"/>
          <w:szCs w:val="24"/>
        </w:rPr>
        <w:t>是</w:t>
      </w:r>
      <w:r w:rsidRPr="00C41AF7">
        <w:rPr>
          <w:rFonts w:ascii="Times New Roman" w:hAnsi="Times New Roman" w:cs="Times New Roman"/>
          <w:sz w:val="24"/>
          <w:szCs w:val="24"/>
        </w:rPr>
        <w:t>App</w:t>
      </w:r>
      <w:r w:rsidRPr="00C41AF7">
        <w:rPr>
          <w:rFonts w:ascii="Times New Roman" w:hAnsi="Times New Roman" w:cs="Times New Roman"/>
          <w:sz w:val="24"/>
          <w:szCs w:val="24"/>
        </w:rPr>
        <w:t>的首页，主要展示轮播条，热门的文物，以及附近的热门展览；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4.2.2</w:t>
      </w:r>
      <w:r w:rsidRPr="00C41AF7">
        <w:rPr>
          <w:rFonts w:ascii="Times New Roman" w:hAnsi="Times New Roman" w:cs="Times New Roman"/>
          <w:sz w:val="24"/>
          <w:szCs w:val="24"/>
        </w:rPr>
        <w:t>是智慧导游页，主要展示博物馆内</w:t>
      </w:r>
      <w:r w:rsidRPr="00C41AF7">
        <w:rPr>
          <w:rFonts w:ascii="Times New Roman" w:hAnsi="Times New Roman" w:cs="Times New Roman"/>
          <w:sz w:val="24"/>
          <w:szCs w:val="24"/>
        </w:rPr>
        <w:t>iBeacon</w:t>
      </w:r>
      <w:r w:rsidRPr="00C41AF7">
        <w:rPr>
          <w:rFonts w:ascii="Times New Roman" w:hAnsi="Times New Roman" w:cs="Times New Roman"/>
          <w:sz w:val="24"/>
          <w:szCs w:val="24"/>
        </w:rPr>
        <w:t>推送的信息；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4.2.3</w:t>
      </w:r>
      <w:r w:rsidRPr="00C41AF7">
        <w:rPr>
          <w:rFonts w:ascii="Times New Roman" w:hAnsi="Times New Roman" w:cs="Times New Roman"/>
          <w:sz w:val="24"/>
          <w:szCs w:val="24"/>
        </w:rPr>
        <w:t>是博物馆列表页，主要展示在线博物馆信息；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4.2.4</w:t>
      </w:r>
      <w:r w:rsidRPr="00C41AF7">
        <w:rPr>
          <w:rFonts w:ascii="Times New Roman" w:hAnsi="Times New Roman" w:cs="Times New Roman"/>
          <w:sz w:val="24"/>
          <w:szCs w:val="24"/>
        </w:rPr>
        <w:t>是博史页，主要是一些历史信息的展示。</w:t>
      </w:r>
    </w:p>
    <w:p w:rsid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3" w:name="_Toc476858712"/>
      <w:r w:rsidRPr="00195670">
        <w:rPr>
          <w:rFonts w:ascii="黑体" w:eastAsia="黑体" w:hAnsi="黑体" w:hint="eastAsia"/>
          <w:b w:val="0"/>
          <w:sz w:val="24"/>
          <w:szCs w:val="24"/>
        </w:rPr>
        <w:t>4</w:t>
      </w:r>
      <w:r w:rsidRPr="00195670">
        <w:rPr>
          <w:rFonts w:ascii="黑体" w:eastAsia="黑体" w:hAnsi="黑体"/>
          <w:b w:val="0"/>
          <w:sz w:val="24"/>
          <w:szCs w:val="24"/>
        </w:rPr>
        <w:t xml:space="preserve">.2.2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博物馆及文物鉴赏页面实现效果</w:t>
      </w:r>
      <w:bookmarkEnd w:id="33"/>
    </w:p>
    <w:p w:rsidR="00DB7C36" w:rsidRPr="00C41AF7" w:rsidRDefault="00DB7C36" w:rsidP="00964AFC">
      <w:pPr>
        <w:pStyle w:val="a9"/>
        <w:spacing w:line="400" w:lineRule="exact"/>
        <w:ind w:firstLine="480"/>
        <w:jc w:val="left"/>
        <w:rPr>
          <w:rFonts w:eastAsiaTheme="minorEastAsia"/>
        </w:rPr>
      </w:pPr>
      <w:r w:rsidRPr="00C41AF7">
        <w:rPr>
          <w:rFonts w:eastAsiaTheme="minorEastAsia"/>
        </w:rPr>
        <w:t>博物馆及文物鉴赏页面效果如图</w:t>
      </w:r>
      <w:r w:rsidRPr="00C41AF7">
        <w:rPr>
          <w:rFonts w:eastAsiaTheme="minorEastAsia"/>
        </w:rPr>
        <w:t xml:space="preserve"> 4.2.5</w:t>
      </w:r>
      <w:r w:rsidRPr="00C41AF7">
        <w:rPr>
          <w:rFonts w:eastAsiaTheme="minorEastAsia"/>
        </w:rPr>
        <w:t>、</w:t>
      </w:r>
      <w:r w:rsidRPr="00C41AF7">
        <w:rPr>
          <w:rFonts w:eastAsiaTheme="minorEastAsia"/>
        </w:rPr>
        <w:t>4.2.6</w:t>
      </w:r>
      <w:r w:rsidRPr="00C41AF7">
        <w:rPr>
          <w:rFonts w:eastAsiaTheme="minorEastAsia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714286" cy="30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3-01-21-38-10-909_com.hjianfei.museum_beacon_exhib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3-01-21-38-21-121_com.hjianfei.museum_beacon_exhibi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C41AF7" w:rsidRDefault="00DB7C36" w:rsidP="00C41AF7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74645D" w:rsidRPr="00C41AF7">
        <w:rPr>
          <w:rFonts w:ascii="Times New Roman" w:hAnsi="Times New Roman" w:cs="Times New Roman"/>
          <w:sz w:val="24"/>
          <w:szCs w:val="24"/>
        </w:rPr>
        <w:t xml:space="preserve">2.5 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4.2.5</w:t>
      </w:r>
      <w:r w:rsidRPr="00C41AF7">
        <w:rPr>
          <w:rFonts w:ascii="Times New Roman" w:hAnsi="Times New Roman" w:cs="Times New Roman"/>
          <w:sz w:val="24"/>
          <w:szCs w:val="24"/>
        </w:rPr>
        <w:t>是博物馆详情页，主要展示博物馆的详细介绍；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  <w:r w:rsidRPr="00C41AF7">
        <w:rPr>
          <w:rFonts w:ascii="Times New Roman" w:hAnsi="Times New Roman" w:cs="Times New Roman"/>
          <w:sz w:val="24"/>
          <w:szCs w:val="24"/>
        </w:rPr>
        <w:t>是博物馆内文物鉴赏页，主要展示博物馆内展品信息。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4" w:name="_Toc476858713"/>
      <w:r w:rsidRPr="00195670">
        <w:rPr>
          <w:rFonts w:ascii="黑体" w:eastAsia="黑体" w:hAnsi="黑体"/>
          <w:b w:val="0"/>
          <w:sz w:val="24"/>
          <w:szCs w:val="24"/>
        </w:rPr>
        <w:t xml:space="preserve">4.2.3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="00563967" w:rsidRPr="00195670">
        <w:rPr>
          <w:rFonts w:ascii="黑体" w:eastAsia="黑体" w:hAnsi="黑体"/>
          <w:b w:val="0"/>
          <w:sz w:val="24"/>
          <w:szCs w:val="24"/>
        </w:rPr>
        <w:t>中国</w:t>
      </w:r>
      <w:r w:rsidRPr="00195670">
        <w:rPr>
          <w:rFonts w:ascii="黑体" w:eastAsia="黑体" w:hAnsi="黑体"/>
          <w:b w:val="0"/>
          <w:sz w:val="24"/>
          <w:szCs w:val="24"/>
        </w:rPr>
        <w:t>历史页面实现效果</w:t>
      </w:r>
      <w:bookmarkEnd w:id="34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中国朝代历史页面实现效果如图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4.2.7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3-01-21-35-00-046_com.hjianfei.museum_beacon_exhibi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3-01-21-35-19-482_com.hjianfei.museum_beacon_exhibi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F62FD9">
        <w:rPr>
          <w:rFonts w:ascii="Times New Roman" w:hAnsi="Times New Roman" w:cs="Times New Roman"/>
          <w:sz w:val="24"/>
          <w:szCs w:val="24"/>
        </w:rPr>
        <w:t xml:space="preserve">2.7  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4.2.7</w:t>
      </w:r>
      <w:r w:rsidRPr="00C41AF7">
        <w:rPr>
          <w:rFonts w:ascii="Times New Roman" w:hAnsi="Times New Roman" w:cs="Times New Roman"/>
          <w:sz w:val="24"/>
          <w:szCs w:val="24"/>
        </w:rPr>
        <w:t>是中国历史朝代列表页，主要展示中国历史朝代信息；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4.2.8</w:t>
      </w:r>
      <w:r w:rsidRPr="00C41AF7">
        <w:rPr>
          <w:rFonts w:ascii="Times New Roman" w:hAnsi="Times New Roman" w:cs="Times New Roman"/>
          <w:sz w:val="24"/>
          <w:szCs w:val="24"/>
        </w:rPr>
        <w:t>是中国朝代详情页，主要展示朝代大事件，朝代人物，朝代历史，朝代文化。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5" w:name="_Toc476858714"/>
      <w:r w:rsidRPr="00195670">
        <w:rPr>
          <w:rFonts w:ascii="黑体" w:eastAsia="黑体" w:hAnsi="黑体"/>
          <w:b w:val="0"/>
          <w:sz w:val="24"/>
          <w:szCs w:val="24"/>
        </w:rPr>
        <w:lastRenderedPageBreak/>
        <w:t xml:space="preserve">4.2.4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外国历史页面实现效果</w:t>
      </w:r>
      <w:bookmarkEnd w:id="35"/>
    </w:p>
    <w:p w:rsidR="00DB7C36" w:rsidRPr="00C41AF7" w:rsidRDefault="00DB7C36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外国历史页面实现效果如图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3-01-21-36-37-397_com.hjianfei.museum_beacon_exhib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46ECC" wp14:editId="26DB58CF">
            <wp:extent cx="1714286" cy="30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17-03-01-22-25-33-034_com.hjianfei.museum_beacon_exhibi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2.9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4.2.10</w:t>
      </w:r>
    </w:p>
    <w:p w:rsidR="00DE5701" w:rsidRPr="00C41AF7" w:rsidRDefault="00DE5701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是历史战争列表页，主要展示各个时间的历史战争；</w:t>
      </w:r>
    </w:p>
    <w:p w:rsidR="00DE5701" w:rsidRDefault="00DE5701" w:rsidP="00964AFC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是战争详情页，主要展示战争详情。</w:t>
      </w:r>
    </w:p>
    <w:p w:rsidR="00DB7C36" w:rsidRPr="00195670" w:rsidRDefault="00964AFC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6" w:name="_Toc476858715"/>
      <w:r>
        <w:rPr>
          <w:rFonts w:ascii="黑体" w:eastAsia="黑体" w:hAnsi="黑体"/>
          <w:b w:val="0"/>
          <w:sz w:val="24"/>
          <w:szCs w:val="24"/>
        </w:rPr>
        <w:t xml:space="preserve">4.2.5  </w:t>
      </w:r>
      <w:r w:rsidR="00DB7C36" w:rsidRPr="00195670">
        <w:rPr>
          <w:rFonts w:ascii="黑体" w:eastAsia="黑体" w:hAnsi="黑体"/>
          <w:b w:val="0"/>
          <w:sz w:val="24"/>
          <w:szCs w:val="24"/>
        </w:rPr>
        <w:t>历史盛世页面实现效果</w:t>
      </w:r>
      <w:bookmarkEnd w:id="36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历史盛世页面实现效果如图</w:t>
      </w:r>
      <w:r w:rsidRPr="00F62FD9">
        <w:rPr>
          <w:rFonts w:ascii="Times New Roman" w:hAnsi="Times New Roman" w:cs="Times New Roman"/>
          <w:sz w:val="24"/>
          <w:szCs w:val="24"/>
        </w:rPr>
        <w:t xml:space="preserve"> 4.2.11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7-03-01-21-36-47-694_com.hjianfei.museum_beacon_exhibi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7-03-01-21-37-25-456_com.hjianfei.museum_beacon_exhibi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2.11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</w:p>
    <w:p w:rsidR="00DE5701" w:rsidRPr="00C41AF7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4.2.11</w:t>
      </w:r>
      <w:r w:rsidRPr="00C41AF7">
        <w:rPr>
          <w:rFonts w:ascii="Times New Roman" w:hAnsi="Times New Roman" w:cs="Times New Roman"/>
          <w:sz w:val="24"/>
          <w:szCs w:val="24"/>
        </w:rPr>
        <w:t>是历史盛世列表页，主要展示历史盛世列表；</w:t>
      </w:r>
    </w:p>
    <w:p w:rsidR="00DE5701" w:rsidRPr="00F62FD9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C41AF7">
        <w:rPr>
          <w:rFonts w:ascii="Times New Roman" w:hAnsi="Times New Roman" w:cs="Times New Roman"/>
          <w:sz w:val="24"/>
          <w:szCs w:val="24"/>
        </w:rPr>
        <w:t>4.2.12</w:t>
      </w:r>
      <w:r w:rsidRPr="00C41AF7">
        <w:rPr>
          <w:rFonts w:ascii="Times New Roman" w:hAnsi="Times New Roman" w:cs="Times New Roman"/>
          <w:sz w:val="24"/>
          <w:szCs w:val="24"/>
        </w:rPr>
        <w:t>是历史盛世详情页，主要展示历史盛世详情信息。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7" w:name="_Toc476858716"/>
      <w:r w:rsidRPr="00195670">
        <w:rPr>
          <w:rFonts w:ascii="黑体" w:eastAsia="黑体" w:hAnsi="黑体" w:hint="eastAsia"/>
          <w:b w:val="0"/>
          <w:sz w:val="24"/>
          <w:szCs w:val="24"/>
        </w:rPr>
        <w:t>4.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2.6  </w:t>
      </w:r>
      <w:r w:rsidRPr="00195670">
        <w:rPr>
          <w:rFonts w:ascii="黑体" w:eastAsia="黑体" w:hAnsi="黑体"/>
          <w:b w:val="0"/>
          <w:sz w:val="24"/>
          <w:szCs w:val="24"/>
        </w:rPr>
        <w:t>历史盘点页面实现效果</w:t>
      </w:r>
      <w:bookmarkEnd w:id="37"/>
    </w:p>
    <w:p w:rsidR="00DC364C" w:rsidRPr="00F62FD9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7-03-01-21-37-33-098_com.hjianfei.museum_beacon_exhibi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286" cy="30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7-03-01-21-37-40-660_com.hjianfei.museum_beacon_exhibi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>2.1</w:t>
      </w:r>
      <w:r w:rsidR="00DE5701" w:rsidRPr="00F62FD9">
        <w:rPr>
          <w:rFonts w:ascii="Times New Roman" w:hAnsi="Times New Roman" w:cs="Times New Roman"/>
          <w:sz w:val="24"/>
          <w:szCs w:val="24"/>
        </w:rPr>
        <w:t>3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="00DE5701" w:rsidRPr="00F62FD9">
        <w:rPr>
          <w:rFonts w:ascii="Times New Roman" w:hAnsi="Times New Roman" w:cs="Times New Roman"/>
          <w:sz w:val="24"/>
          <w:szCs w:val="24"/>
        </w:rPr>
        <w:t>4</w:t>
      </w:r>
    </w:p>
    <w:p w:rsidR="00DE5701" w:rsidRPr="00C41AF7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4.2.13</w:t>
      </w:r>
      <w:r w:rsidRPr="00C41AF7">
        <w:rPr>
          <w:rFonts w:ascii="Times New Roman" w:hAnsi="Times New Roman" w:cs="Times New Roman"/>
          <w:sz w:val="24"/>
          <w:szCs w:val="24"/>
        </w:rPr>
        <w:t>是历时盘点列表页，主要展示各个时间发生的时事评论列表；</w:t>
      </w:r>
    </w:p>
    <w:p w:rsidR="00DE5701" w:rsidRPr="00DC364C" w:rsidRDefault="00DE5701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4.2.14</w:t>
      </w:r>
      <w:r w:rsidRPr="00C41AF7">
        <w:rPr>
          <w:rFonts w:ascii="Times New Roman" w:hAnsi="Times New Roman" w:cs="Times New Roman"/>
          <w:sz w:val="24"/>
          <w:szCs w:val="24"/>
        </w:rPr>
        <w:t>是历时盘点详情页，主要展示时事评论详情。</w:t>
      </w:r>
    </w:p>
    <w:p w:rsidR="00DB7C36" w:rsidRP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8" w:name="_Toc476858717"/>
      <w:r w:rsidRPr="00964AFC">
        <w:rPr>
          <w:rFonts w:ascii="黑体" w:eastAsia="黑体" w:hAnsi="黑体" w:hint="eastAsia"/>
          <w:b w:val="0"/>
          <w:sz w:val="24"/>
          <w:szCs w:val="24"/>
        </w:rPr>
        <w:t>4.</w:t>
      </w:r>
      <w:r w:rsidR="00195670" w:rsidRPr="00964AFC">
        <w:rPr>
          <w:rFonts w:ascii="黑体" w:eastAsia="黑体" w:hAnsi="黑体"/>
          <w:b w:val="0"/>
          <w:sz w:val="24"/>
          <w:szCs w:val="24"/>
        </w:rPr>
        <w:t xml:space="preserve">2.7  </w:t>
      </w:r>
      <w:r w:rsidRPr="00964AFC">
        <w:rPr>
          <w:rFonts w:ascii="黑体" w:eastAsia="黑体" w:hAnsi="黑体"/>
          <w:b w:val="0"/>
          <w:sz w:val="24"/>
          <w:szCs w:val="24"/>
        </w:rPr>
        <w:t>历史战争页面实现效果</w:t>
      </w:r>
      <w:bookmarkEnd w:id="38"/>
    </w:p>
    <w:p w:rsidR="00DC364C" w:rsidRPr="00C41AF7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历史战争页面实现效果如图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563967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37360" cy="3017520"/>
            <wp:effectExtent l="0" t="0" r="0" b="0"/>
            <wp:docPr id="5" name="图片 5" descr="C:\Users\Administrator\Desktop\Screenshot_2017-03-01-21-37-56-549_com.hjianfei.museum_beacon_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Screenshot_2017-03-01-21-37-56-549_com.hjianfei.museum_beacon_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6C49D" wp14:editId="75116810">
            <wp:extent cx="1714286" cy="30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7-03-01-22-20-11-894_com.hjianfei.museum_beacon_exhibi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C41AF7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9F6973" w:rsidRPr="00C41AF7">
        <w:rPr>
          <w:rFonts w:ascii="Times New Roman" w:hAnsi="Times New Roman" w:cs="Times New Roman"/>
          <w:sz w:val="24"/>
          <w:szCs w:val="24"/>
        </w:rPr>
        <w:t>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="009F6973" w:rsidRPr="00C41AF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</w:p>
    <w:p w:rsidR="003056DD" w:rsidRPr="00C41AF7" w:rsidRDefault="00563967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4.2.15</w:t>
      </w:r>
      <w:r w:rsidRPr="00C41AF7">
        <w:rPr>
          <w:rFonts w:ascii="Times New Roman" w:hAnsi="Times New Roman" w:cs="Times New Roman"/>
          <w:sz w:val="24"/>
          <w:szCs w:val="24"/>
        </w:rPr>
        <w:t>是外国历史页，主要展示外国历史资料，人物故事，国家文化国家科技信息；</w:t>
      </w:r>
    </w:p>
    <w:p w:rsidR="00563967" w:rsidRPr="00F62FD9" w:rsidRDefault="00563967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4.2.16</w:t>
      </w:r>
      <w:r w:rsidRPr="00C41AF7">
        <w:rPr>
          <w:rFonts w:ascii="Times New Roman" w:hAnsi="Times New Roman" w:cs="Times New Roman"/>
          <w:sz w:val="24"/>
          <w:szCs w:val="24"/>
        </w:rPr>
        <w:t>是外国历史详情页，主要展示外国历史详情信息。</w:t>
      </w:r>
    </w:p>
    <w:p w:rsidR="00D703A2" w:rsidRDefault="00D703A2">
      <w:pPr>
        <w:widowControl/>
        <w:jc w:val="left"/>
        <w:rPr>
          <w:rFonts w:ascii="The New" w:hAnsi="The New" w:hint="eastAsia"/>
          <w:sz w:val="44"/>
          <w:szCs w:val="44"/>
        </w:rPr>
      </w:pPr>
      <w:r>
        <w:rPr>
          <w:rFonts w:ascii="The New" w:hAnsi="The New" w:hint="eastAsia"/>
          <w:sz w:val="44"/>
          <w:szCs w:val="44"/>
        </w:rPr>
        <w:br w:type="page"/>
      </w:r>
    </w:p>
    <w:p w:rsidR="00F64519" w:rsidRPr="00964AFC" w:rsidRDefault="00F64519" w:rsidP="00964AFC">
      <w:pPr>
        <w:jc w:val="left"/>
        <w:rPr>
          <w:rFonts w:ascii="Times New Roman" w:eastAsia="黑体" w:hAnsi="Times New Roman" w:cs="Times New Roman"/>
          <w:color w:val="000000"/>
          <w:sz w:val="28"/>
          <w:szCs w:val="28"/>
        </w:rPr>
      </w:pPr>
      <w:bookmarkStart w:id="39" w:name="_GoBack"/>
      <w:r w:rsidRPr="00964AFC">
        <w:rPr>
          <w:rFonts w:ascii="Times New Roman" w:eastAsia="黑体" w:hAnsi="Times New Roman" w:cs="Times New Roman"/>
          <w:color w:val="000000"/>
          <w:sz w:val="28"/>
          <w:szCs w:val="28"/>
        </w:rPr>
        <w:lastRenderedPageBreak/>
        <w:t>参考文献</w:t>
      </w:r>
      <w:r w:rsidR="00964AFC" w:rsidRPr="00964AFC">
        <w:rPr>
          <w:rFonts w:ascii="Times New Roman" w:eastAsia="黑体" w:hAnsi="Times New Roman" w:cs="Times New Roman"/>
          <w:color w:val="000000"/>
          <w:sz w:val="28"/>
          <w:szCs w:val="28"/>
        </w:rPr>
        <w:t>：</w:t>
      </w:r>
    </w:p>
    <w:bookmarkEnd w:id="39"/>
    <w:p w:rsidR="009C41C0" w:rsidRPr="00964AFC" w:rsidRDefault="004204D6" w:rsidP="00964AFC"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[1]</w:t>
      </w:r>
      <w:r w:rsidR="009C41C0" w:rsidRPr="00964AFC">
        <w:rPr>
          <w:rFonts w:ascii="Times New Roman" w:hAnsi="Times New Roman" w:cs="Times New Roman"/>
          <w:sz w:val="24"/>
          <w:szCs w:val="24"/>
        </w:rPr>
        <w:t>第</w:t>
      </w:r>
      <w:r w:rsidR="009C41C0" w:rsidRPr="00964AFC">
        <w:rPr>
          <w:rFonts w:ascii="Times New Roman" w:hAnsi="Times New Roman" w:cs="Times New Roman"/>
          <w:sz w:val="24"/>
          <w:szCs w:val="24"/>
        </w:rPr>
        <w:t>34</w:t>
      </w:r>
      <w:r w:rsidR="009C41C0" w:rsidRPr="00964AFC">
        <w:rPr>
          <w:rFonts w:ascii="Times New Roman" w:hAnsi="Times New Roman" w:cs="Times New Roman"/>
          <w:sz w:val="24"/>
          <w:szCs w:val="24"/>
        </w:rPr>
        <w:t>次中国互联网络发展状况统计报告，期刊，分类号：</w:t>
      </w:r>
      <w:r w:rsidR="009C41C0" w:rsidRPr="00964AFC">
        <w:rPr>
          <w:rFonts w:ascii="Times New Roman" w:hAnsi="Times New Roman" w:cs="Times New Roman"/>
          <w:color w:val="333333"/>
          <w:sz w:val="24"/>
          <w:szCs w:val="24"/>
        </w:rPr>
        <w:t>F49</w:t>
      </w:r>
      <w:r w:rsidR="009C41C0" w:rsidRPr="00964AFC">
        <w:rPr>
          <w:rFonts w:ascii="Times New Roman" w:hAnsi="Times New Roman" w:cs="Times New Roman"/>
          <w:color w:val="333333"/>
          <w:sz w:val="24"/>
          <w:szCs w:val="24"/>
        </w:rPr>
        <w:t>，中国互联网络信息中心</w:t>
      </w:r>
    </w:p>
    <w:p w:rsidR="00B86200" w:rsidRPr="00964AFC" w:rsidRDefault="004204D6" w:rsidP="00964AFC">
      <w:pPr>
        <w:spacing w:line="400" w:lineRule="exact"/>
        <w:ind w:left="240" w:hangingChars="100" w:hanging="240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[2]</w:t>
      </w:r>
      <w:r w:rsidR="00B86200" w:rsidRPr="00964AFC">
        <w:rPr>
          <w:rFonts w:ascii="Times New Roman" w:hAnsi="Times New Roman" w:cs="Times New Roman"/>
          <w:sz w:val="24"/>
          <w:szCs w:val="24"/>
        </w:rPr>
        <w:t>iBeacon</w:t>
      </w:r>
      <w:r w:rsidR="00B86200" w:rsidRPr="00964AFC">
        <w:rPr>
          <w:rFonts w:ascii="Times New Roman" w:hAnsi="Times New Roman" w:cs="Times New Roman"/>
          <w:sz w:val="24"/>
          <w:szCs w:val="24"/>
        </w:rPr>
        <w:t>在博物馆的应用研究</w:t>
      </w:r>
      <w:r w:rsidR="00B86200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B86200" w:rsidRPr="00964AFC">
        <w:rPr>
          <w:rFonts w:ascii="Times New Roman" w:hAnsi="Times New Roman" w:cs="Times New Roman"/>
          <w:sz w:val="24"/>
          <w:szCs w:val="24"/>
        </w:rPr>
        <w:t>于晖</w:t>
      </w:r>
      <w:r w:rsidR="00B86200" w:rsidRPr="00964AFC">
        <w:rPr>
          <w:rFonts w:ascii="Times New Roman" w:hAnsi="Times New Roman" w:cs="Times New Roman"/>
          <w:sz w:val="24"/>
          <w:szCs w:val="24"/>
        </w:rPr>
        <w:t>,</w:t>
      </w:r>
      <w:r w:rsidR="00B86200" w:rsidRPr="00964AFC">
        <w:rPr>
          <w:rFonts w:ascii="Times New Roman" w:hAnsi="Times New Roman" w:cs="Times New Roman"/>
          <w:sz w:val="24"/>
          <w:szCs w:val="24"/>
        </w:rPr>
        <w:t>张玉翠</w:t>
      </w:r>
      <w:r w:rsidR="00B86200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B86200" w:rsidRPr="00964AFC">
        <w:rPr>
          <w:rFonts w:ascii="Times New Roman" w:hAnsi="Times New Roman" w:cs="Times New Roman"/>
          <w:sz w:val="24"/>
          <w:szCs w:val="24"/>
        </w:rPr>
        <w:t>中国妇女儿童博物馆陈列部中国妇女儿童博物馆办公室</w:t>
      </w:r>
    </w:p>
    <w:p w:rsidR="00B86200" w:rsidRPr="00964AFC" w:rsidRDefault="004204D6" w:rsidP="00964AFC">
      <w:pPr>
        <w:spacing w:line="400" w:lineRule="exact"/>
        <w:ind w:left="240" w:hangingChars="100" w:hanging="240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[3]</w:t>
      </w:r>
      <w:r w:rsidR="00B86200" w:rsidRPr="00964AFC">
        <w:rPr>
          <w:rFonts w:ascii="Times New Roman" w:hAnsi="Times New Roman" w:cs="Times New Roman"/>
          <w:sz w:val="24"/>
          <w:szCs w:val="24"/>
        </w:rPr>
        <w:t>让参观成为一种乐趣</w:t>
      </w:r>
      <w:r w:rsidR="00B86200" w:rsidRPr="00964AFC">
        <w:rPr>
          <w:rFonts w:ascii="Times New Roman" w:hAnsi="Times New Roman" w:cs="Times New Roman"/>
          <w:sz w:val="24"/>
          <w:szCs w:val="24"/>
        </w:rPr>
        <w:t>——</w:t>
      </w:r>
      <w:r w:rsidR="00B86200" w:rsidRPr="00964AFC">
        <w:rPr>
          <w:rFonts w:ascii="Times New Roman" w:hAnsi="Times New Roman" w:cs="Times New Roman"/>
          <w:sz w:val="24"/>
          <w:szCs w:val="24"/>
        </w:rPr>
        <w:t>智能导览定位系统在博物馆里的应用</w:t>
      </w:r>
      <w:r w:rsidR="00B86200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B86200" w:rsidRPr="00964AFC">
        <w:rPr>
          <w:rFonts w:ascii="Times New Roman" w:hAnsi="Times New Roman" w:cs="Times New Roman"/>
          <w:sz w:val="24"/>
          <w:szCs w:val="24"/>
        </w:rPr>
        <w:t>石奕，北京石刻艺术博物馆</w:t>
      </w:r>
    </w:p>
    <w:p w:rsidR="00B86200" w:rsidRPr="00964AFC" w:rsidRDefault="004204D6" w:rsidP="00964AFC"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[4]</w:t>
      </w:r>
      <w:r w:rsidR="00B86200" w:rsidRPr="00964AFC">
        <w:rPr>
          <w:rFonts w:ascii="Times New Roman" w:hAnsi="Times New Roman" w:cs="Times New Roman"/>
          <w:sz w:val="24"/>
          <w:szCs w:val="24"/>
        </w:rPr>
        <w:t>一种新兴的蓝牙技术</w:t>
      </w:r>
      <w:r w:rsidR="00B86200" w:rsidRPr="00964AFC">
        <w:rPr>
          <w:rFonts w:ascii="Times New Roman" w:hAnsi="Times New Roman" w:cs="Times New Roman"/>
          <w:sz w:val="24"/>
          <w:szCs w:val="24"/>
        </w:rPr>
        <w:t>——</w:t>
      </w:r>
      <w:r w:rsidR="00B86200" w:rsidRPr="00964AFC">
        <w:rPr>
          <w:rFonts w:ascii="Times New Roman" w:hAnsi="Times New Roman" w:cs="Times New Roman"/>
          <w:sz w:val="24"/>
          <w:szCs w:val="24"/>
        </w:rPr>
        <w:t>超低功耗蓝牙技术</w:t>
      </w:r>
      <w:r w:rsidR="00B86200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B86200" w:rsidRPr="00964AFC">
        <w:rPr>
          <w:rFonts w:ascii="Times New Roman" w:hAnsi="Times New Roman" w:cs="Times New Roman"/>
          <w:sz w:val="24"/>
          <w:szCs w:val="24"/>
        </w:rPr>
        <w:t>罗玮</w:t>
      </w:r>
      <w:r w:rsidR="00B86200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B86200" w:rsidRPr="00964AFC">
        <w:rPr>
          <w:rFonts w:ascii="Times New Roman" w:hAnsi="Times New Roman" w:cs="Times New Roman"/>
          <w:sz w:val="24"/>
          <w:szCs w:val="24"/>
        </w:rPr>
        <w:t>重庆邮电大学通信与信息工程学院</w:t>
      </w:r>
    </w:p>
    <w:p w:rsidR="00F64519" w:rsidRPr="00964AFC" w:rsidRDefault="004204D6" w:rsidP="00964AFC"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[5]</w:t>
      </w:r>
      <w:r w:rsidR="00B86200" w:rsidRPr="00964AFC">
        <w:rPr>
          <w:rFonts w:ascii="Times New Roman" w:hAnsi="Times New Roman" w:cs="Times New Roman"/>
          <w:sz w:val="24"/>
          <w:szCs w:val="24"/>
        </w:rPr>
        <w:t>应用</w:t>
      </w:r>
      <w:r w:rsidR="00B86200" w:rsidRPr="00964AFC">
        <w:rPr>
          <w:rFonts w:ascii="Times New Roman" w:hAnsi="Times New Roman" w:cs="Times New Roman"/>
          <w:sz w:val="24"/>
          <w:szCs w:val="24"/>
        </w:rPr>
        <w:t>iBeacon</w:t>
      </w:r>
      <w:r w:rsidR="00B86200" w:rsidRPr="00964AFC">
        <w:rPr>
          <w:rFonts w:ascii="Times New Roman" w:hAnsi="Times New Roman" w:cs="Times New Roman"/>
          <w:sz w:val="24"/>
          <w:szCs w:val="24"/>
        </w:rPr>
        <w:t>的</w:t>
      </w:r>
      <w:r w:rsidR="00B86200" w:rsidRPr="00964AFC">
        <w:rPr>
          <w:rFonts w:ascii="Times New Roman" w:hAnsi="Times New Roman" w:cs="Times New Roman"/>
          <w:sz w:val="24"/>
          <w:szCs w:val="24"/>
        </w:rPr>
        <w:t>O2O</w:t>
      </w:r>
      <w:r w:rsidR="00B86200" w:rsidRPr="00964AFC">
        <w:rPr>
          <w:rFonts w:ascii="Times New Roman" w:hAnsi="Times New Roman" w:cs="Times New Roman"/>
          <w:sz w:val="24"/>
          <w:szCs w:val="24"/>
        </w:rPr>
        <w:t>解决方案，马弢，腾讯，期刊，分类号：</w:t>
      </w:r>
      <w:r w:rsidR="00B86200" w:rsidRPr="00964AFC">
        <w:rPr>
          <w:rFonts w:ascii="Times New Roman" w:hAnsi="Times New Roman" w:cs="Times New Roman"/>
          <w:color w:val="333333"/>
          <w:sz w:val="24"/>
          <w:szCs w:val="24"/>
        </w:rPr>
        <w:t>F713.36</w:t>
      </w:r>
    </w:p>
    <w:p w:rsidR="00210B33" w:rsidRPr="00964AFC" w:rsidRDefault="004204D6" w:rsidP="00964AFC"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[6]</w:t>
      </w:r>
      <w:r w:rsidR="00210B33" w:rsidRPr="00964AFC">
        <w:rPr>
          <w:rFonts w:ascii="Times New Roman" w:hAnsi="Times New Roman" w:cs="Times New Roman"/>
          <w:sz w:val="24"/>
          <w:szCs w:val="24"/>
        </w:rPr>
        <w:t>博物馆现状与发展趋势</w:t>
      </w:r>
      <w:r w:rsidR="00210B33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210B33" w:rsidRPr="00964AFC">
        <w:rPr>
          <w:rFonts w:ascii="Times New Roman" w:hAnsi="Times New Roman" w:cs="Times New Roman"/>
          <w:sz w:val="24"/>
          <w:szCs w:val="24"/>
        </w:rPr>
        <w:t>必琳</w:t>
      </w:r>
      <w:r w:rsidR="00210B33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210B33" w:rsidRPr="00964AFC">
        <w:rPr>
          <w:rFonts w:ascii="Times New Roman" w:hAnsi="Times New Roman" w:cs="Times New Roman"/>
          <w:sz w:val="24"/>
          <w:szCs w:val="24"/>
        </w:rPr>
        <w:t>城县博物馆</w:t>
      </w:r>
    </w:p>
    <w:p w:rsidR="00521475" w:rsidRPr="00964AFC" w:rsidRDefault="004204D6" w:rsidP="00964AFC"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[7]</w:t>
      </w:r>
      <w:r w:rsidR="00521475" w:rsidRPr="00964AFC">
        <w:rPr>
          <w:rFonts w:ascii="Times New Roman" w:hAnsi="Times New Roman" w:cs="Times New Roman"/>
          <w:sz w:val="24"/>
          <w:szCs w:val="24"/>
        </w:rPr>
        <w:t>移动互联网发展趋势的研究</w:t>
      </w:r>
      <w:r w:rsidR="00521475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521475" w:rsidRPr="00964AFC">
        <w:rPr>
          <w:rFonts w:ascii="Times New Roman" w:hAnsi="Times New Roman" w:cs="Times New Roman"/>
          <w:sz w:val="24"/>
          <w:szCs w:val="24"/>
        </w:rPr>
        <w:t>杨栋梁</w:t>
      </w:r>
      <w:r w:rsidR="00521475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521475" w:rsidRPr="00964AFC">
        <w:rPr>
          <w:rFonts w:ascii="Times New Roman" w:hAnsi="Times New Roman" w:cs="Times New Roman"/>
          <w:sz w:val="24"/>
          <w:szCs w:val="24"/>
        </w:rPr>
        <w:t>铁通安庆分公司</w:t>
      </w:r>
    </w:p>
    <w:p w:rsidR="00521475" w:rsidRPr="00964AFC" w:rsidRDefault="004204D6" w:rsidP="00964AFC"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[8]</w:t>
      </w:r>
      <w:r w:rsidR="00521475" w:rsidRPr="00964AFC">
        <w:rPr>
          <w:rFonts w:ascii="Times New Roman" w:hAnsi="Times New Roman" w:cs="Times New Roman"/>
          <w:sz w:val="24"/>
          <w:szCs w:val="24"/>
        </w:rPr>
        <w:t>Android</w:t>
      </w:r>
      <w:r w:rsidR="00521475" w:rsidRPr="00964AFC">
        <w:rPr>
          <w:rFonts w:ascii="Times New Roman" w:hAnsi="Times New Roman" w:cs="Times New Roman"/>
          <w:sz w:val="24"/>
          <w:szCs w:val="24"/>
        </w:rPr>
        <w:t>系统分析与开发</w:t>
      </w:r>
      <w:r w:rsidR="00521475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521475" w:rsidRPr="00964AFC">
        <w:rPr>
          <w:rFonts w:ascii="Times New Roman" w:hAnsi="Times New Roman" w:cs="Times New Roman"/>
          <w:sz w:val="24"/>
          <w:szCs w:val="24"/>
        </w:rPr>
        <w:t>李家科</w:t>
      </w:r>
      <w:r w:rsidR="00521475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521475" w:rsidRPr="00964AFC">
        <w:rPr>
          <w:rFonts w:ascii="Times New Roman" w:hAnsi="Times New Roman" w:cs="Times New Roman"/>
          <w:sz w:val="24"/>
          <w:szCs w:val="24"/>
        </w:rPr>
        <w:t>兰州交通大学</w:t>
      </w:r>
    </w:p>
    <w:p w:rsidR="00521475" w:rsidRPr="00964AFC" w:rsidRDefault="004204D6" w:rsidP="00964AFC">
      <w:pPr>
        <w:spacing w:line="400" w:lineRule="exact"/>
        <w:ind w:left="240" w:hangingChars="100" w:hanging="240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[9]</w:t>
      </w:r>
      <w:r w:rsidR="00521475" w:rsidRPr="00964AFC">
        <w:rPr>
          <w:rFonts w:ascii="Times New Roman" w:hAnsi="Times New Roman" w:cs="Times New Roman"/>
          <w:sz w:val="24"/>
          <w:szCs w:val="24"/>
        </w:rPr>
        <w:t>基于</w:t>
      </w:r>
      <w:r w:rsidR="00521475" w:rsidRPr="00964AFC">
        <w:rPr>
          <w:rFonts w:ascii="Times New Roman" w:hAnsi="Times New Roman" w:cs="Times New Roman"/>
          <w:sz w:val="24"/>
          <w:szCs w:val="24"/>
        </w:rPr>
        <w:t>Linux</w:t>
      </w:r>
      <w:r w:rsidR="00521475" w:rsidRPr="00964AFC">
        <w:rPr>
          <w:rFonts w:ascii="Times New Roman" w:hAnsi="Times New Roman" w:cs="Times New Roman"/>
          <w:sz w:val="24"/>
          <w:szCs w:val="24"/>
        </w:rPr>
        <w:t>自由及开放源代码的</w:t>
      </w:r>
      <w:r w:rsidR="00521475" w:rsidRPr="00964AFC">
        <w:rPr>
          <w:rFonts w:ascii="Times New Roman" w:hAnsi="Times New Roman" w:cs="Times New Roman"/>
          <w:sz w:val="24"/>
          <w:szCs w:val="24"/>
        </w:rPr>
        <w:t>Android</w:t>
      </w:r>
      <w:r w:rsidR="00521475" w:rsidRPr="00964AFC">
        <w:rPr>
          <w:rFonts w:ascii="Times New Roman" w:hAnsi="Times New Roman" w:cs="Times New Roman"/>
          <w:sz w:val="24"/>
          <w:szCs w:val="24"/>
        </w:rPr>
        <w:t>操作系统</w:t>
      </w:r>
      <w:r w:rsidR="00521475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521475" w:rsidRPr="00964AFC">
        <w:rPr>
          <w:rFonts w:ascii="Times New Roman" w:hAnsi="Times New Roman" w:cs="Times New Roman"/>
          <w:sz w:val="24"/>
          <w:szCs w:val="24"/>
        </w:rPr>
        <w:t>张华亮</w:t>
      </w:r>
      <w:r w:rsidR="00521475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521475" w:rsidRPr="00964AFC">
        <w:rPr>
          <w:rFonts w:ascii="Times New Roman" w:hAnsi="Times New Roman" w:cs="Times New Roman"/>
          <w:sz w:val="24"/>
          <w:szCs w:val="24"/>
        </w:rPr>
        <w:t>中国电子科技集团公司第五十四研究所</w:t>
      </w:r>
    </w:p>
    <w:p w:rsidR="00964AFC" w:rsidRPr="00964AFC" w:rsidRDefault="004204D6" w:rsidP="00964AFC">
      <w:pPr>
        <w:spacing w:line="40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964AFC">
        <w:rPr>
          <w:rFonts w:ascii="Times New Roman" w:hAnsi="Times New Roman" w:cs="Times New Roman"/>
          <w:sz w:val="24"/>
          <w:szCs w:val="24"/>
        </w:rPr>
        <w:t>[10]</w:t>
      </w:r>
      <w:r w:rsidR="00521475" w:rsidRPr="00964AFC">
        <w:rPr>
          <w:rFonts w:ascii="Times New Roman" w:hAnsi="Times New Roman" w:cs="Times New Roman"/>
          <w:sz w:val="24"/>
          <w:szCs w:val="24"/>
        </w:rPr>
        <w:t>基于</w:t>
      </w:r>
      <w:r w:rsidR="00521475" w:rsidRPr="00964AFC">
        <w:rPr>
          <w:rFonts w:ascii="Times New Roman" w:hAnsi="Times New Roman" w:cs="Times New Roman"/>
          <w:sz w:val="24"/>
          <w:szCs w:val="24"/>
        </w:rPr>
        <w:t>Struts+Spring+Hibernate</w:t>
      </w:r>
      <w:r w:rsidR="00521475" w:rsidRPr="00964AFC">
        <w:rPr>
          <w:rFonts w:ascii="Times New Roman" w:hAnsi="Times New Roman" w:cs="Times New Roman"/>
          <w:sz w:val="24"/>
          <w:szCs w:val="24"/>
        </w:rPr>
        <w:t>的企业级</w:t>
      </w:r>
      <w:r w:rsidR="00521475" w:rsidRPr="00964AFC">
        <w:rPr>
          <w:rFonts w:ascii="Times New Roman" w:hAnsi="Times New Roman" w:cs="Times New Roman"/>
          <w:sz w:val="24"/>
          <w:szCs w:val="24"/>
        </w:rPr>
        <w:t>WEB</w:t>
      </w:r>
      <w:r w:rsidR="00521475" w:rsidRPr="00964AFC">
        <w:rPr>
          <w:rFonts w:ascii="Times New Roman" w:hAnsi="Times New Roman" w:cs="Times New Roman"/>
          <w:sz w:val="24"/>
          <w:szCs w:val="24"/>
        </w:rPr>
        <w:t>应用框架的研究</w:t>
      </w:r>
      <w:r w:rsidR="00521475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521475" w:rsidRPr="00964AFC">
        <w:rPr>
          <w:rFonts w:ascii="Times New Roman" w:hAnsi="Times New Roman" w:cs="Times New Roman"/>
          <w:sz w:val="24"/>
          <w:szCs w:val="24"/>
        </w:rPr>
        <w:t>王君</w:t>
      </w:r>
      <w:r w:rsidR="00521475" w:rsidRPr="00964AFC">
        <w:rPr>
          <w:rFonts w:ascii="Times New Roman" w:hAnsi="Times New Roman" w:cs="Times New Roman"/>
          <w:sz w:val="24"/>
          <w:szCs w:val="24"/>
        </w:rPr>
        <w:t xml:space="preserve"> </w:t>
      </w:r>
      <w:r w:rsidR="00521475" w:rsidRPr="00964AFC">
        <w:rPr>
          <w:rFonts w:ascii="Times New Roman" w:hAnsi="Times New Roman" w:cs="Times New Roman"/>
          <w:sz w:val="24"/>
          <w:szCs w:val="24"/>
        </w:rPr>
        <w:t>合肥工业大学</w:t>
      </w:r>
    </w:p>
    <w:p w:rsidR="00964AFC" w:rsidRPr="00964AFC" w:rsidRDefault="00964AFC" w:rsidP="00964AFC">
      <w:pPr>
        <w:widowControl/>
        <w:spacing w:line="400" w:lineRule="exact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  <w:r w:rsidRPr="00964AFC">
        <w:rPr>
          <w:rFonts w:ascii="Times New Roman" w:eastAsia="黑体" w:hAnsi="Times New Roman" w:cs="Times New Roman"/>
          <w:b/>
          <w:color w:val="000000"/>
          <w:sz w:val="28"/>
          <w:szCs w:val="24"/>
        </w:rPr>
        <w:lastRenderedPageBreak/>
        <w:t>致</w:t>
      </w:r>
      <w:r w:rsidRPr="00964AFC">
        <w:rPr>
          <w:rFonts w:ascii="Times New Roman" w:eastAsia="黑体" w:hAnsi="Times New Roman" w:cs="Times New Roman"/>
          <w:b/>
          <w:color w:val="000000"/>
          <w:sz w:val="28"/>
          <w:szCs w:val="24"/>
        </w:rPr>
        <w:t xml:space="preserve"> </w:t>
      </w:r>
      <w:r w:rsidRPr="00964AFC">
        <w:rPr>
          <w:rFonts w:ascii="Times New Roman" w:eastAsia="黑体" w:hAnsi="Times New Roman" w:cs="Times New Roman"/>
          <w:b/>
          <w:color w:val="000000"/>
          <w:sz w:val="28"/>
          <w:szCs w:val="24"/>
        </w:rPr>
        <w:t>谢</w:t>
      </w:r>
    </w:p>
    <w:p w:rsidR="00964AFC" w:rsidRPr="00F62FD9" w:rsidRDefault="00964AF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bookmarkStart w:id="40" w:name="_Toc31298"/>
      <w:bookmarkStart w:id="41" w:name="_Toc17901"/>
      <w:bookmarkStart w:id="42" w:name="_Toc27527"/>
      <w:bookmarkStart w:id="43" w:name="_Toc28154"/>
      <w:bookmarkStart w:id="44" w:name="_Toc27828"/>
      <w:bookmarkStart w:id="45" w:name="_Toc19656"/>
      <w:bookmarkStart w:id="46" w:name="_Toc27758"/>
      <w:r w:rsidRPr="00F62FD9">
        <w:rPr>
          <w:rFonts w:ascii="Times New Roman" w:hAnsi="Times New Roman" w:cs="Times New Roman"/>
          <w:sz w:val="24"/>
          <w:szCs w:val="24"/>
        </w:rPr>
        <w:t>首先，感谢我的母校</w:t>
      </w:r>
      <w:r w:rsidRPr="00F62FD9">
        <w:rPr>
          <w:rFonts w:ascii="Times New Roman" w:hAnsi="Times New Roman" w:cs="Times New Roman"/>
          <w:sz w:val="24"/>
          <w:szCs w:val="24"/>
        </w:rPr>
        <w:t>——</w:t>
      </w:r>
      <w:r w:rsidRPr="00F62FD9">
        <w:rPr>
          <w:rFonts w:ascii="Times New Roman" w:hAnsi="Times New Roman" w:cs="Times New Roman"/>
          <w:sz w:val="24"/>
          <w:szCs w:val="24"/>
        </w:rPr>
        <w:t>肇庆学院，给我提供一个继续学习深造的机会，在这四年的时间里，不仅让我的专业技能有了很大的提高，也让我学到了学术知识以外的更多东西。</w:t>
      </w:r>
    </w:p>
    <w:p w:rsidR="00964AFC" w:rsidRPr="00F62FD9" w:rsidRDefault="00964AF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感谢指导老师的悉心指导与鼓励。能够不厌倦地坚持到最后，多亏了老师的鼓励，系统能够不断地得到完善，也多亏了老师的指导。老师的笑容，老师的要求，老师的督促，就是我的勇气和力量。</w:t>
      </w:r>
    </w:p>
    <w:p w:rsidR="00964AFC" w:rsidRPr="00F62FD9" w:rsidRDefault="00964AF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bookmarkStart w:id="47" w:name="_Toc23582"/>
      <w:bookmarkStart w:id="48" w:name="_Toc13980"/>
      <w:bookmarkStart w:id="49" w:name="_Toc25286"/>
      <w:bookmarkStart w:id="50" w:name="_Toc27125"/>
      <w:bookmarkStart w:id="51" w:name="_Toc29766"/>
      <w:bookmarkStart w:id="52" w:name="_Toc11528"/>
      <w:bookmarkStart w:id="53" w:name="_Toc29174"/>
      <w:bookmarkEnd w:id="40"/>
      <w:bookmarkEnd w:id="41"/>
      <w:bookmarkEnd w:id="42"/>
      <w:bookmarkEnd w:id="43"/>
      <w:bookmarkEnd w:id="44"/>
      <w:bookmarkEnd w:id="45"/>
      <w:bookmarkEnd w:id="46"/>
      <w:r w:rsidRPr="00F62FD9">
        <w:rPr>
          <w:rFonts w:ascii="Times New Roman" w:hAnsi="Times New Roman" w:cs="Times New Roman"/>
          <w:sz w:val="24"/>
          <w:szCs w:val="24"/>
        </w:rPr>
        <w:t>最后，需要感谢我自己。开发一个系统，不是一朝一夕的事情，能够坚持到最后，并不是一件容易的事情，因为坚持就意味着需要去战胜很多负面的消极的心理心态，而且，还要付诸行动</w:t>
      </w:r>
      <w:bookmarkEnd w:id="47"/>
      <w:bookmarkEnd w:id="48"/>
      <w:bookmarkEnd w:id="49"/>
      <w:bookmarkEnd w:id="50"/>
      <w:bookmarkEnd w:id="51"/>
      <w:bookmarkEnd w:id="52"/>
      <w:bookmarkEnd w:id="53"/>
      <w:r w:rsidRPr="00F62FD9">
        <w:rPr>
          <w:rFonts w:ascii="Times New Roman" w:hAnsi="Times New Roman" w:cs="Times New Roman"/>
          <w:sz w:val="24"/>
          <w:szCs w:val="24"/>
        </w:rPr>
        <w:t>。</w:t>
      </w:r>
    </w:p>
    <w:p w:rsidR="00210B33" w:rsidRPr="00964AFC" w:rsidRDefault="00210B33" w:rsidP="00521475">
      <w:pPr>
        <w:ind w:firstLineChars="200" w:firstLine="420"/>
        <w:jc w:val="left"/>
        <w:rPr>
          <w:rFonts w:asciiTheme="minorEastAsia" w:hAnsiTheme="minorEastAsia"/>
          <w:szCs w:val="21"/>
        </w:rPr>
      </w:pPr>
    </w:p>
    <w:sectPr w:rsidR="00210B33" w:rsidRPr="00964AFC" w:rsidSect="00091DCF">
      <w:pgSz w:w="11906" w:h="16838" w:code="9"/>
      <w:pgMar w:top="1418" w:right="1134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4A5" w:rsidRDefault="002B34A5" w:rsidP="008A6291">
      <w:r>
        <w:separator/>
      </w:r>
    </w:p>
  </w:endnote>
  <w:endnote w:type="continuationSeparator" w:id="0">
    <w:p w:rsidR="002B34A5" w:rsidRDefault="002B34A5" w:rsidP="008A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he New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4A5" w:rsidRDefault="002B34A5" w:rsidP="008A6291">
      <w:r>
        <w:separator/>
      </w:r>
    </w:p>
  </w:footnote>
  <w:footnote w:type="continuationSeparator" w:id="0">
    <w:p w:rsidR="002B34A5" w:rsidRDefault="002B34A5" w:rsidP="008A6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02453"/>
    <w:multiLevelType w:val="hybridMultilevel"/>
    <w:tmpl w:val="6FFA5B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A7D43"/>
    <w:multiLevelType w:val="hybridMultilevel"/>
    <w:tmpl w:val="23EA0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2015A9"/>
    <w:multiLevelType w:val="hybridMultilevel"/>
    <w:tmpl w:val="73C8541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BE7D73"/>
    <w:multiLevelType w:val="hybridMultilevel"/>
    <w:tmpl w:val="E1D4338E"/>
    <w:lvl w:ilvl="0" w:tplc="04090011">
      <w:start w:val="1"/>
      <w:numFmt w:val="decimal"/>
      <w:lvlText w:val="%1)"/>
      <w:lvlJc w:val="left"/>
      <w:pPr>
        <w:ind w:left="1934" w:hanging="420"/>
      </w:pPr>
    </w:lvl>
    <w:lvl w:ilvl="1" w:tplc="04090019" w:tentative="1">
      <w:start w:val="1"/>
      <w:numFmt w:val="lowerLetter"/>
      <w:lvlText w:val="%2)"/>
      <w:lvlJc w:val="left"/>
      <w:pPr>
        <w:ind w:left="2354" w:hanging="420"/>
      </w:pPr>
    </w:lvl>
    <w:lvl w:ilvl="2" w:tplc="0409001B" w:tentative="1">
      <w:start w:val="1"/>
      <w:numFmt w:val="lowerRoman"/>
      <w:lvlText w:val="%3."/>
      <w:lvlJc w:val="right"/>
      <w:pPr>
        <w:ind w:left="2774" w:hanging="420"/>
      </w:pPr>
    </w:lvl>
    <w:lvl w:ilvl="3" w:tplc="0409000F" w:tentative="1">
      <w:start w:val="1"/>
      <w:numFmt w:val="decimal"/>
      <w:lvlText w:val="%4."/>
      <w:lvlJc w:val="left"/>
      <w:pPr>
        <w:ind w:left="3194" w:hanging="420"/>
      </w:pPr>
    </w:lvl>
    <w:lvl w:ilvl="4" w:tplc="04090019" w:tentative="1">
      <w:start w:val="1"/>
      <w:numFmt w:val="lowerLetter"/>
      <w:lvlText w:val="%5)"/>
      <w:lvlJc w:val="left"/>
      <w:pPr>
        <w:ind w:left="3614" w:hanging="420"/>
      </w:pPr>
    </w:lvl>
    <w:lvl w:ilvl="5" w:tplc="0409001B" w:tentative="1">
      <w:start w:val="1"/>
      <w:numFmt w:val="lowerRoman"/>
      <w:lvlText w:val="%6."/>
      <w:lvlJc w:val="right"/>
      <w:pPr>
        <w:ind w:left="4034" w:hanging="420"/>
      </w:pPr>
    </w:lvl>
    <w:lvl w:ilvl="6" w:tplc="0409000F" w:tentative="1">
      <w:start w:val="1"/>
      <w:numFmt w:val="decimal"/>
      <w:lvlText w:val="%7."/>
      <w:lvlJc w:val="left"/>
      <w:pPr>
        <w:ind w:left="4454" w:hanging="420"/>
      </w:pPr>
    </w:lvl>
    <w:lvl w:ilvl="7" w:tplc="04090019" w:tentative="1">
      <w:start w:val="1"/>
      <w:numFmt w:val="lowerLetter"/>
      <w:lvlText w:val="%8)"/>
      <w:lvlJc w:val="left"/>
      <w:pPr>
        <w:ind w:left="4874" w:hanging="420"/>
      </w:pPr>
    </w:lvl>
    <w:lvl w:ilvl="8" w:tplc="0409001B" w:tentative="1">
      <w:start w:val="1"/>
      <w:numFmt w:val="lowerRoman"/>
      <w:lvlText w:val="%9."/>
      <w:lvlJc w:val="right"/>
      <w:pPr>
        <w:ind w:left="5294" w:hanging="420"/>
      </w:pPr>
    </w:lvl>
  </w:abstractNum>
  <w:abstractNum w:abstractNumId="4">
    <w:nsid w:val="1D1E439C"/>
    <w:multiLevelType w:val="hybridMultilevel"/>
    <w:tmpl w:val="9796EF36"/>
    <w:lvl w:ilvl="0" w:tplc="DC22C6B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BA22B6"/>
    <w:multiLevelType w:val="hybridMultilevel"/>
    <w:tmpl w:val="D3BC77DE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6">
    <w:nsid w:val="216133A0"/>
    <w:multiLevelType w:val="hybridMultilevel"/>
    <w:tmpl w:val="98ACA79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26891A37"/>
    <w:multiLevelType w:val="hybridMultilevel"/>
    <w:tmpl w:val="A6C2E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5E0E4A"/>
    <w:multiLevelType w:val="hybridMultilevel"/>
    <w:tmpl w:val="C17406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83B1DBD"/>
    <w:multiLevelType w:val="hybridMultilevel"/>
    <w:tmpl w:val="6ED2D81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AEC482C"/>
    <w:multiLevelType w:val="hybridMultilevel"/>
    <w:tmpl w:val="12EEA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B151ED"/>
    <w:multiLevelType w:val="multilevel"/>
    <w:tmpl w:val="77C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0502CF3"/>
    <w:multiLevelType w:val="hybridMultilevel"/>
    <w:tmpl w:val="4356A1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6A52438"/>
    <w:multiLevelType w:val="hybridMultilevel"/>
    <w:tmpl w:val="EDE04B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A580194"/>
    <w:multiLevelType w:val="hybridMultilevel"/>
    <w:tmpl w:val="554255B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3460AF4"/>
    <w:multiLevelType w:val="hybridMultilevel"/>
    <w:tmpl w:val="BE880446"/>
    <w:lvl w:ilvl="0" w:tplc="8CD8B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7415539"/>
    <w:multiLevelType w:val="hybridMultilevel"/>
    <w:tmpl w:val="9D7E9624"/>
    <w:lvl w:ilvl="0" w:tplc="5270F0EE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425066"/>
    <w:multiLevelType w:val="hybridMultilevel"/>
    <w:tmpl w:val="348AE9B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>
    <w:nsid w:val="48B8096C"/>
    <w:multiLevelType w:val="hybridMultilevel"/>
    <w:tmpl w:val="5FC468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9DA68D0"/>
    <w:multiLevelType w:val="hybridMultilevel"/>
    <w:tmpl w:val="469EB29C"/>
    <w:lvl w:ilvl="0" w:tplc="CB82F6DC">
      <w:start w:val="1"/>
      <w:numFmt w:val="decimal"/>
      <w:lvlText w:val="%1)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0">
    <w:nsid w:val="51ED3F08"/>
    <w:multiLevelType w:val="hybridMultilevel"/>
    <w:tmpl w:val="C414B3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4806CA9"/>
    <w:multiLevelType w:val="hybridMultilevel"/>
    <w:tmpl w:val="B15800F6"/>
    <w:lvl w:ilvl="0" w:tplc="C2AE4356">
      <w:start w:val="1"/>
      <w:numFmt w:val="decimal"/>
      <w:lvlText w:val="%1、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2">
    <w:nsid w:val="55E62162"/>
    <w:multiLevelType w:val="hybridMultilevel"/>
    <w:tmpl w:val="37C04446"/>
    <w:lvl w:ilvl="0" w:tplc="78781C34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85F7949"/>
    <w:multiLevelType w:val="hybridMultilevel"/>
    <w:tmpl w:val="141A7AA0"/>
    <w:lvl w:ilvl="0" w:tplc="84AA1160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C667AD7"/>
    <w:multiLevelType w:val="hybridMultilevel"/>
    <w:tmpl w:val="A21C8552"/>
    <w:lvl w:ilvl="0" w:tplc="0409000F">
      <w:start w:val="1"/>
      <w:numFmt w:val="decimal"/>
      <w:lvlText w:val="%1.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5">
    <w:nsid w:val="5F7C5C7C"/>
    <w:multiLevelType w:val="hybridMultilevel"/>
    <w:tmpl w:val="B46041F0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26">
    <w:nsid w:val="6BAC79D1"/>
    <w:multiLevelType w:val="hybridMultilevel"/>
    <w:tmpl w:val="E1FAD6B0"/>
    <w:lvl w:ilvl="0" w:tplc="968E6298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C31678F"/>
    <w:multiLevelType w:val="hybridMultilevel"/>
    <w:tmpl w:val="2EE0D3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C4E3EAC"/>
    <w:multiLevelType w:val="multilevel"/>
    <w:tmpl w:val="F4B2FA36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6E4355BD"/>
    <w:multiLevelType w:val="hybridMultilevel"/>
    <w:tmpl w:val="D1289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F253226"/>
    <w:multiLevelType w:val="hybridMultilevel"/>
    <w:tmpl w:val="0DC808C6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1">
    <w:nsid w:val="7279648C"/>
    <w:multiLevelType w:val="multilevel"/>
    <w:tmpl w:val="2246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69E4C2C"/>
    <w:multiLevelType w:val="hybridMultilevel"/>
    <w:tmpl w:val="DC8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6E759C6"/>
    <w:multiLevelType w:val="hybridMultilevel"/>
    <w:tmpl w:val="B05A2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7775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7C4A726C"/>
    <w:multiLevelType w:val="hybridMultilevel"/>
    <w:tmpl w:val="EFC4EE5A"/>
    <w:lvl w:ilvl="0" w:tplc="AEF2FA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08ED8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46BD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B06B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ADA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8B6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6B7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C3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693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7"/>
  </w:num>
  <w:num w:numId="4">
    <w:abstractNumId w:val="8"/>
  </w:num>
  <w:num w:numId="5">
    <w:abstractNumId w:val="9"/>
  </w:num>
  <w:num w:numId="6">
    <w:abstractNumId w:val="32"/>
  </w:num>
  <w:num w:numId="7">
    <w:abstractNumId w:val="1"/>
  </w:num>
  <w:num w:numId="8">
    <w:abstractNumId w:val="0"/>
  </w:num>
  <w:num w:numId="9">
    <w:abstractNumId w:val="19"/>
  </w:num>
  <w:num w:numId="10">
    <w:abstractNumId w:val="33"/>
  </w:num>
  <w:num w:numId="11">
    <w:abstractNumId w:val="35"/>
  </w:num>
  <w:num w:numId="12">
    <w:abstractNumId w:val="15"/>
  </w:num>
  <w:num w:numId="13">
    <w:abstractNumId w:val="34"/>
  </w:num>
  <w:num w:numId="14">
    <w:abstractNumId w:val="24"/>
  </w:num>
  <w:num w:numId="15">
    <w:abstractNumId w:val="25"/>
  </w:num>
  <w:num w:numId="16">
    <w:abstractNumId w:val="5"/>
  </w:num>
  <w:num w:numId="17">
    <w:abstractNumId w:val="3"/>
  </w:num>
  <w:num w:numId="18">
    <w:abstractNumId w:val="16"/>
  </w:num>
  <w:num w:numId="19">
    <w:abstractNumId w:val="28"/>
  </w:num>
  <w:num w:numId="20">
    <w:abstractNumId w:val="6"/>
  </w:num>
  <w:num w:numId="21">
    <w:abstractNumId w:val="20"/>
  </w:num>
  <w:num w:numId="22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30"/>
  </w:num>
  <w:num w:numId="24">
    <w:abstractNumId w:val="7"/>
  </w:num>
  <w:num w:numId="25">
    <w:abstractNumId w:val="21"/>
  </w:num>
  <w:num w:numId="26">
    <w:abstractNumId w:val="26"/>
  </w:num>
  <w:num w:numId="27">
    <w:abstractNumId w:val="23"/>
  </w:num>
  <w:num w:numId="28">
    <w:abstractNumId w:val="13"/>
  </w:num>
  <w:num w:numId="29">
    <w:abstractNumId w:val="27"/>
  </w:num>
  <w:num w:numId="30">
    <w:abstractNumId w:val="11"/>
  </w:num>
  <w:num w:numId="31">
    <w:abstractNumId w:val="29"/>
  </w:num>
  <w:num w:numId="32">
    <w:abstractNumId w:val="10"/>
  </w:num>
  <w:num w:numId="33">
    <w:abstractNumId w:val="18"/>
  </w:num>
  <w:num w:numId="34">
    <w:abstractNumId w:val="12"/>
  </w:num>
  <w:num w:numId="35">
    <w:abstractNumId w:val="2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4076"/>
    <w:rsid w:val="000055FB"/>
    <w:rsid w:val="000064CB"/>
    <w:rsid w:val="0001090A"/>
    <w:rsid w:val="00024626"/>
    <w:rsid w:val="000250A8"/>
    <w:rsid w:val="00030D64"/>
    <w:rsid w:val="00052797"/>
    <w:rsid w:val="00091DCF"/>
    <w:rsid w:val="000A1D0D"/>
    <w:rsid w:val="000A6D68"/>
    <w:rsid w:val="000B4D9E"/>
    <w:rsid w:val="000B5BD9"/>
    <w:rsid w:val="000B66C9"/>
    <w:rsid w:val="000B7B0A"/>
    <w:rsid w:val="000C146C"/>
    <w:rsid w:val="000D033D"/>
    <w:rsid w:val="000E20BB"/>
    <w:rsid w:val="000F420D"/>
    <w:rsid w:val="00104E19"/>
    <w:rsid w:val="0011083D"/>
    <w:rsid w:val="001256EC"/>
    <w:rsid w:val="00126081"/>
    <w:rsid w:val="00134D46"/>
    <w:rsid w:val="001353C1"/>
    <w:rsid w:val="00150EDC"/>
    <w:rsid w:val="00151445"/>
    <w:rsid w:val="00151C5B"/>
    <w:rsid w:val="00152C08"/>
    <w:rsid w:val="00153A56"/>
    <w:rsid w:val="00155F39"/>
    <w:rsid w:val="0015625C"/>
    <w:rsid w:val="0015788D"/>
    <w:rsid w:val="00160D00"/>
    <w:rsid w:val="00162302"/>
    <w:rsid w:val="001712A5"/>
    <w:rsid w:val="00191F3B"/>
    <w:rsid w:val="00192872"/>
    <w:rsid w:val="00195670"/>
    <w:rsid w:val="001A1649"/>
    <w:rsid w:val="001A2082"/>
    <w:rsid w:val="001A560F"/>
    <w:rsid w:val="001A6FFC"/>
    <w:rsid w:val="001B6072"/>
    <w:rsid w:val="001C2172"/>
    <w:rsid w:val="001D49BC"/>
    <w:rsid w:val="001E0475"/>
    <w:rsid w:val="001E11F6"/>
    <w:rsid w:val="001F3057"/>
    <w:rsid w:val="001F7C3E"/>
    <w:rsid w:val="002044C3"/>
    <w:rsid w:val="00210B33"/>
    <w:rsid w:val="00215C5B"/>
    <w:rsid w:val="002335CB"/>
    <w:rsid w:val="00240040"/>
    <w:rsid w:val="00243956"/>
    <w:rsid w:val="00243F06"/>
    <w:rsid w:val="0024715C"/>
    <w:rsid w:val="00274C31"/>
    <w:rsid w:val="002773B5"/>
    <w:rsid w:val="00280B83"/>
    <w:rsid w:val="00294E49"/>
    <w:rsid w:val="002A02BE"/>
    <w:rsid w:val="002A05CB"/>
    <w:rsid w:val="002B34A5"/>
    <w:rsid w:val="002C1A06"/>
    <w:rsid w:val="002C7794"/>
    <w:rsid w:val="002E20DD"/>
    <w:rsid w:val="002F1424"/>
    <w:rsid w:val="003038D3"/>
    <w:rsid w:val="003056DD"/>
    <w:rsid w:val="003160E5"/>
    <w:rsid w:val="00317C76"/>
    <w:rsid w:val="00340052"/>
    <w:rsid w:val="003447B1"/>
    <w:rsid w:val="003746BA"/>
    <w:rsid w:val="0038104F"/>
    <w:rsid w:val="00387781"/>
    <w:rsid w:val="00396E31"/>
    <w:rsid w:val="003A07B5"/>
    <w:rsid w:val="003A3EBC"/>
    <w:rsid w:val="003B364B"/>
    <w:rsid w:val="003C0500"/>
    <w:rsid w:val="003C12AA"/>
    <w:rsid w:val="003E742C"/>
    <w:rsid w:val="003F6552"/>
    <w:rsid w:val="0040308A"/>
    <w:rsid w:val="0040565F"/>
    <w:rsid w:val="004067B2"/>
    <w:rsid w:val="00407AF5"/>
    <w:rsid w:val="00414465"/>
    <w:rsid w:val="004204D6"/>
    <w:rsid w:val="00431488"/>
    <w:rsid w:val="00432A9A"/>
    <w:rsid w:val="00432CB7"/>
    <w:rsid w:val="00480FF6"/>
    <w:rsid w:val="00483666"/>
    <w:rsid w:val="004837E3"/>
    <w:rsid w:val="004927EF"/>
    <w:rsid w:val="0049607E"/>
    <w:rsid w:val="004961C9"/>
    <w:rsid w:val="004A2041"/>
    <w:rsid w:val="004A44A7"/>
    <w:rsid w:val="004A60EB"/>
    <w:rsid w:val="004C7EB0"/>
    <w:rsid w:val="004D2732"/>
    <w:rsid w:val="004E207B"/>
    <w:rsid w:val="004E6497"/>
    <w:rsid w:val="00521475"/>
    <w:rsid w:val="00524387"/>
    <w:rsid w:val="0052751A"/>
    <w:rsid w:val="0053010A"/>
    <w:rsid w:val="00534076"/>
    <w:rsid w:val="00563967"/>
    <w:rsid w:val="005673DC"/>
    <w:rsid w:val="005702E6"/>
    <w:rsid w:val="00581174"/>
    <w:rsid w:val="00590EC4"/>
    <w:rsid w:val="0059140E"/>
    <w:rsid w:val="00593322"/>
    <w:rsid w:val="005A1675"/>
    <w:rsid w:val="005A52F3"/>
    <w:rsid w:val="005B1F42"/>
    <w:rsid w:val="005C2DFF"/>
    <w:rsid w:val="005D6250"/>
    <w:rsid w:val="005E2BFF"/>
    <w:rsid w:val="005E726C"/>
    <w:rsid w:val="005F5ECC"/>
    <w:rsid w:val="00605D63"/>
    <w:rsid w:val="006107EF"/>
    <w:rsid w:val="0061192F"/>
    <w:rsid w:val="00612255"/>
    <w:rsid w:val="00623782"/>
    <w:rsid w:val="006245C5"/>
    <w:rsid w:val="00626962"/>
    <w:rsid w:val="00630E0B"/>
    <w:rsid w:val="00632093"/>
    <w:rsid w:val="0064054E"/>
    <w:rsid w:val="00650CF3"/>
    <w:rsid w:val="00663BA3"/>
    <w:rsid w:val="00663BBC"/>
    <w:rsid w:val="006678BD"/>
    <w:rsid w:val="00671465"/>
    <w:rsid w:val="00671EDC"/>
    <w:rsid w:val="006762B1"/>
    <w:rsid w:val="006872BA"/>
    <w:rsid w:val="00696F6A"/>
    <w:rsid w:val="006A1426"/>
    <w:rsid w:val="006A1D89"/>
    <w:rsid w:val="006A2F87"/>
    <w:rsid w:val="006A49A1"/>
    <w:rsid w:val="006D7483"/>
    <w:rsid w:val="006F2B0D"/>
    <w:rsid w:val="006F48C9"/>
    <w:rsid w:val="007002DD"/>
    <w:rsid w:val="00702B44"/>
    <w:rsid w:val="00703FB2"/>
    <w:rsid w:val="00704786"/>
    <w:rsid w:val="00706E21"/>
    <w:rsid w:val="00707636"/>
    <w:rsid w:val="007115B1"/>
    <w:rsid w:val="0073238E"/>
    <w:rsid w:val="00736A83"/>
    <w:rsid w:val="00744A7E"/>
    <w:rsid w:val="0074643C"/>
    <w:rsid w:val="0074645D"/>
    <w:rsid w:val="00746E0C"/>
    <w:rsid w:val="007503CC"/>
    <w:rsid w:val="0075130E"/>
    <w:rsid w:val="007537A5"/>
    <w:rsid w:val="00756080"/>
    <w:rsid w:val="00760B2B"/>
    <w:rsid w:val="00763FC9"/>
    <w:rsid w:val="00765A9B"/>
    <w:rsid w:val="00781FF2"/>
    <w:rsid w:val="00797640"/>
    <w:rsid w:val="007A2741"/>
    <w:rsid w:val="007F591C"/>
    <w:rsid w:val="00816E48"/>
    <w:rsid w:val="00817039"/>
    <w:rsid w:val="00822187"/>
    <w:rsid w:val="00822DFD"/>
    <w:rsid w:val="00823583"/>
    <w:rsid w:val="008312DE"/>
    <w:rsid w:val="00833A69"/>
    <w:rsid w:val="008845FA"/>
    <w:rsid w:val="00896032"/>
    <w:rsid w:val="008A6291"/>
    <w:rsid w:val="008B2493"/>
    <w:rsid w:val="008C52B5"/>
    <w:rsid w:val="008C5426"/>
    <w:rsid w:val="008C5BEE"/>
    <w:rsid w:val="008D36FC"/>
    <w:rsid w:val="008D7483"/>
    <w:rsid w:val="008E3807"/>
    <w:rsid w:val="008E71F6"/>
    <w:rsid w:val="008F491D"/>
    <w:rsid w:val="008F6159"/>
    <w:rsid w:val="00907FC3"/>
    <w:rsid w:val="00922687"/>
    <w:rsid w:val="0093120C"/>
    <w:rsid w:val="009360E2"/>
    <w:rsid w:val="00946D61"/>
    <w:rsid w:val="009626CE"/>
    <w:rsid w:val="00964AFC"/>
    <w:rsid w:val="00965DFF"/>
    <w:rsid w:val="00973D96"/>
    <w:rsid w:val="009751C0"/>
    <w:rsid w:val="00981D86"/>
    <w:rsid w:val="00985F29"/>
    <w:rsid w:val="00990279"/>
    <w:rsid w:val="00997FCD"/>
    <w:rsid w:val="009A20FF"/>
    <w:rsid w:val="009C12F9"/>
    <w:rsid w:val="009C1C57"/>
    <w:rsid w:val="009C41C0"/>
    <w:rsid w:val="009C68E3"/>
    <w:rsid w:val="009D3530"/>
    <w:rsid w:val="009F6973"/>
    <w:rsid w:val="00A06EA1"/>
    <w:rsid w:val="00A2158F"/>
    <w:rsid w:val="00A239F6"/>
    <w:rsid w:val="00A4592A"/>
    <w:rsid w:val="00A60981"/>
    <w:rsid w:val="00A70B0F"/>
    <w:rsid w:val="00A74650"/>
    <w:rsid w:val="00A84D02"/>
    <w:rsid w:val="00A96155"/>
    <w:rsid w:val="00AB66D9"/>
    <w:rsid w:val="00AD541D"/>
    <w:rsid w:val="00AD7651"/>
    <w:rsid w:val="00AF29CD"/>
    <w:rsid w:val="00AF6D54"/>
    <w:rsid w:val="00B01FF9"/>
    <w:rsid w:val="00B026E4"/>
    <w:rsid w:val="00B034AE"/>
    <w:rsid w:val="00B10B76"/>
    <w:rsid w:val="00B229DF"/>
    <w:rsid w:val="00B31DA7"/>
    <w:rsid w:val="00B332E3"/>
    <w:rsid w:val="00B33A52"/>
    <w:rsid w:val="00B34B15"/>
    <w:rsid w:val="00B3634A"/>
    <w:rsid w:val="00B42C42"/>
    <w:rsid w:val="00B530A1"/>
    <w:rsid w:val="00B562F8"/>
    <w:rsid w:val="00B5714F"/>
    <w:rsid w:val="00B6241F"/>
    <w:rsid w:val="00B86200"/>
    <w:rsid w:val="00B90CF8"/>
    <w:rsid w:val="00B91C4C"/>
    <w:rsid w:val="00BA1FF5"/>
    <w:rsid w:val="00BA490B"/>
    <w:rsid w:val="00BB1834"/>
    <w:rsid w:val="00BB6EB0"/>
    <w:rsid w:val="00BC095B"/>
    <w:rsid w:val="00BC2512"/>
    <w:rsid w:val="00BC2E8F"/>
    <w:rsid w:val="00BC5466"/>
    <w:rsid w:val="00BD7019"/>
    <w:rsid w:val="00BE07EE"/>
    <w:rsid w:val="00BE1C5A"/>
    <w:rsid w:val="00BF08C3"/>
    <w:rsid w:val="00C23F22"/>
    <w:rsid w:val="00C25B8E"/>
    <w:rsid w:val="00C36F08"/>
    <w:rsid w:val="00C41AF7"/>
    <w:rsid w:val="00C44D64"/>
    <w:rsid w:val="00C4795A"/>
    <w:rsid w:val="00C47D99"/>
    <w:rsid w:val="00C76D85"/>
    <w:rsid w:val="00C93876"/>
    <w:rsid w:val="00C942EA"/>
    <w:rsid w:val="00CA36D5"/>
    <w:rsid w:val="00CB0843"/>
    <w:rsid w:val="00CB20D2"/>
    <w:rsid w:val="00CB3B35"/>
    <w:rsid w:val="00CC1FB4"/>
    <w:rsid w:val="00CC5C2D"/>
    <w:rsid w:val="00CD1315"/>
    <w:rsid w:val="00CD15A0"/>
    <w:rsid w:val="00CE068E"/>
    <w:rsid w:val="00CE31E6"/>
    <w:rsid w:val="00CF4008"/>
    <w:rsid w:val="00D013D4"/>
    <w:rsid w:val="00D02AC4"/>
    <w:rsid w:val="00D05F7D"/>
    <w:rsid w:val="00D1656A"/>
    <w:rsid w:val="00D2448B"/>
    <w:rsid w:val="00D31D60"/>
    <w:rsid w:val="00D3557E"/>
    <w:rsid w:val="00D35D23"/>
    <w:rsid w:val="00D4290D"/>
    <w:rsid w:val="00D43B1F"/>
    <w:rsid w:val="00D4476F"/>
    <w:rsid w:val="00D44EE7"/>
    <w:rsid w:val="00D46554"/>
    <w:rsid w:val="00D47AE0"/>
    <w:rsid w:val="00D55A65"/>
    <w:rsid w:val="00D61AA8"/>
    <w:rsid w:val="00D6215E"/>
    <w:rsid w:val="00D703A2"/>
    <w:rsid w:val="00D805DB"/>
    <w:rsid w:val="00D806F9"/>
    <w:rsid w:val="00D8632A"/>
    <w:rsid w:val="00D96F79"/>
    <w:rsid w:val="00DB569D"/>
    <w:rsid w:val="00DB6B8B"/>
    <w:rsid w:val="00DB7C36"/>
    <w:rsid w:val="00DC364C"/>
    <w:rsid w:val="00DC52F3"/>
    <w:rsid w:val="00DC5B20"/>
    <w:rsid w:val="00DD376C"/>
    <w:rsid w:val="00DE1653"/>
    <w:rsid w:val="00DE5701"/>
    <w:rsid w:val="00E04144"/>
    <w:rsid w:val="00E212F4"/>
    <w:rsid w:val="00E3374E"/>
    <w:rsid w:val="00E46514"/>
    <w:rsid w:val="00E613C8"/>
    <w:rsid w:val="00E7055A"/>
    <w:rsid w:val="00E774E1"/>
    <w:rsid w:val="00E8079E"/>
    <w:rsid w:val="00E8199B"/>
    <w:rsid w:val="00E83D0F"/>
    <w:rsid w:val="00E84BF2"/>
    <w:rsid w:val="00E91941"/>
    <w:rsid w:val="00EA6F2E"/>
    <w:rsid w:val="00EA76B3"/>
    <w:rsid w:val="00EC4733"/>
    <w:rsid w:val="00ED11DA"/>
    <w:rsid w:val="00ED401A"/>
    <w:rsid w:val="00ED41DB"/>
    <w:rsid w:val="00ED4F95"/>
    <w:rsid w:val="00EE1716"/>
    <w:rsid w:val="00EE19C9"/>
    <w:rsid w:val="00F02847"/>
    <w:rsid w:val="00F22E52"/>
    <w:rsid w:val="00F23E43"/>
    <w:rsid w:val="00F301DF"/>
    <w:rsid w:val="00F4554C"/>
    <w:rsid w:val="00F45F47"/>
    <w:rsid w:val="00F52611"/>
    <w:rsid w:val="00F528C6"/>
    <w:rsid w:val="00F62FD9"/>
    <w:rsid w:val="00F64519"/>
    <w:rsid w:val="00F662D4"/>
    <w:rsid w:val="00F72815"/>
    <w:rsid w:val="00F8062F"/>
    <w:rsid w:val="00F83058"/>
    <w:rsid w:val="00F842B3"/>
    <w:rsid w:val="00F95CA2"/>
    <w:rsid w:val="00F96CD2"/>
    <w:rsid w:val="00FD1739"/>
    <w:rsid w:val="00FD4AB0"/>
    <w:rsid w:val="00FE0A2D"/>
    <w:rsid w:val="00FE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285">
          <o:proxy start="" idref="#_x0000_s1284" connectloc="4"/>
          <o:proxy end="" idref="#_x0000_s1276" connectloc="0"/>
        </o:r>
        <o:r id="V:Rule2" type="connector" idref="#_x0000_s1634">
          <o:proxy start="" idref="#_x0000_s1631" connectloc="4"/>
          <o:proxy end="" idref="#_x0000_s1628" connectloc="0"/>
        </o:r>
        <o:r id="V:Rule3" type="connector" idref="#_x0000_s1676">
          <o:proxy start="" idref="#_x0000_s1656" connectloc="2"/>
          <o:proxy end="" idref="#_x0000_s1658" connectloc="0"/>
        </o:r>
        <o:r id="V:Rule4" type="connector" idref="#_x0000_s1129">
          <o:proxy start="" idref="#_x0000_s1126" connectloc="1"/>
          <o:proxy end="" idref="#_x0000_s1127" connectloc="0"/>
        </o:r>
        <o:r id="V:Rule5" type="connector" idref="#_x0000_s1434">
          <o:proxy start="" idref="#_x0000_s1433" connectloc="6"/>
          <o:proxy end="" idref="#_x0000_s1425" connectloc="0"/>
        </o:r>
        <o:r id="V:Rule6" type="connector" idref="#_x0000_s1518">
          <o:proxy start="" idref="#_x0000_s1517" connectloc="6"/>
          <o:proxy end="" idref="#_x0000_s1509" connectloc="0"/>
        </o:r>
        <o:r id="V:Rule7" type="connector" idref="#_x0000_s1315">
          <o:proxy start="" idref="#_x0000_s1312" connectloc="4"/>
          <o:proxy end="" idref="#_x0000_s1309" connectloc="0"/>
        </o:r>
        <o:r id="V:Rule8" type="connector" idref="#_x0000_s1450">
          <o:proxy start="" idref="#_x0000_s1447" connectloc="4"/>
          <o:proxy end="" idref="#_x0000_s1444" connectloc="0"/>
        </o:r>
        <o:r id="V:Rule9" type="connector" idref="#_x0000_s1758">
          <o:proxy start="" idref="#_x0000_s1737" connectloc="2"/>
          <o:proxy end="" idref="#_x0000_s1739" connectloc="0"/>
        </o:r>
        <o:r id="V:Rule10" type="connector" idref="#_x0000_s1755">
          <o:proxy start="" idref="#_x0000_s1734" connectloc="2"/>
          <o:proxy end="" idref="#_x0000_s1739" connectloc="0"/>
        </o:r>
        <o:r id="V:Rule11" type="connector" idref="#_x0000_s1238">
          <o:proxy start="" idref="#_x0000_s1234" connectloc="4"/>
          <o:proxy end="" idref="#_x0000_s1230" connectloc="0"/>
        </o:r>
        <o:r id="V:Rule12" type="connector" idref="#_x0000_s1489">
          <o:proxy start="" idref="#_x0000_s1486" connectloc="4"/>
          <o:proxy end="" idref="#_x0000_s1483" connectloc="0"/>
        </o:r>
        <o:r id="V:Rule13" type="connector" idref="#_x0000_s1339">
          <o:proxy start="" idref="#_x0000_s1335" connectloc="4"/>
          <o:proxy end="" idref="#_x0000_s1333" connectloc="0"/>
        </o:r>
        <o:r id="V:Rule14" type="connector" idref="#_x0000_s1759">
          <o:proxy start="" idref="#_x0000_s1738" connectloc="2"/>
          <o:proxy end="" idref="#_x0000_s1739" connectloc="0"/>
        </o:r>
        <o:r id="V:Rule15" type="connector" idref="#_x0000_s1318">
          <o:proxy start="" idref="#_x0000_s1317" connectloc="4"/>
          <o:proxy end="" idref="#_x0000_s1309" connectloc="0"/>
        </o:r>
        <o:r id="V:Rule16" type="connector" idref="#_x0000_s1341">
          <o:proxy start="" idref="#_x0000_s1337" connectloc="4"/>
          <o:proxy end="" idref="#_x0000_s1333" connectloc="0"/>
        </o:r>
        <o:r id="V:Rule17" type="connector" idref="#_x0000_s1387">
          <o:proxy start="" idref="#_x0000_s1384" connectloc="4"/>
          <o:proxy end="" idref="#_x0000_s1383" connectloc="0"/>
        </o:r>
        <o:r id="V:Rule18" type="connector" idref="#_x0000_s1494">
          <o:proxy start="" idref="#_x0000_s1493" connectloc="6"/>
          <o:proxy end="" idref="#_x0000_s1483" connectloc="0"/>
        </o:r>
        <o:r id="V:Rule19" type="connector" idref="#_x0000_s1716">
          <o:proxy start="" idref="#_x0000_s1708" connectloc="2"/>
          <o:proxy end="" idref="#_x0000_s1707" connectloc="1"/>
        </o:r>
        <o:r id="V:Rule20" type="connector" idref="#_x0000_s1392">
          <o:proxy start="" idref="#_x0000_s1391" connectloc="4"/>
          <o:proxy end="" idref="#_x0000_s1383" connectloc="0"/>
        </o:r>
        <o:r id="V:Rule21" type="connector" idref="#_x0000_s1712">
          <o:proxy start="" idref="#_x0000_s1704" connectloc="3"/>
          <o:proxy end="" idref="#_x0000_s1706" connectloc="1"/>
        </o:r>
        <o:r id="V:Rule22" type="connector" idref="#_x0000_s1189">
          <o:proxy start="" idref="#_x0000_s1188" connectloc="2"/>
          <o:proxy end="" idref="#_x0000_s1178" connectloc="0"/>
        </o:r>
        <o:r id="V:Rule23" type="connector" idref="#_x0000_s1214">
          <o:proxy start="" idref="#_x0000_s1210" connectloc="4"/>
          <o:proxy end="" idref="#_x0000_s1206" connectloc="0"/>
        </o:r>
        <o:r id="V:Rule24" type="connector" idref="#_x0000_s1472">
          <o:proxy start="" idref="#_x0000_s1469" connectloc="4"/>
          <o:proxy end="" idref="#_x0000_s1467" connectloc="0"/>
        </o:r>
        <o:r id="V:Rule25" type="connector" idref="#_x0000_s1566">
          <o:proxy start="" idref="#_x0000_s1563" connectloc="4"/>
          <o:proxy end="" idref="#_x0000_s1560" connectloc="0"/>
        </o:r>
        <o:r id="V:Rule26" type="connector" idref="#_x0000_s1077">
          <o:proxy start="" idref="#_x0000_s1076" connectloc="2"/>
          <o:proxy end="" idref="#_x0000_s1075" connectloc="2"/>
        </o:r>
        <o:r id="V:Rule27" type="connector" idref="#_x0000_s1743">
          <o:proxy start="" idref="#_x0000_s1724" connectloc="2"/>
          <o:proxy end="" idref="#_x0000_s1731" connectloc="0"/>
        </o:r>
        <o:r id="V:Rule28" type="connector" idref="#_x0000_s1480">
          <o:proxy start="" idref="#_x0000_s1479" connectloc="2"/>
          <o:proxy end="" idref="#_x0000_s1467" connectloc="0"/>
        </o:r>
        <o:r id="V:Rule29" type="connector" idref="#_x0000_s1406">
          <o:proxy start="" idref="#_x0000_s1405" connectloc="2"/>
          <o:proxy end="" idref="#_x0000_s1395" connectloc="0"/>
        </o:r>
        <o:r id="V:Rule30" type="connector" idref="#_x0000_s1753">
          <o:proxy start="" idref="#_x0000_s1731" connectloc="2"/>
          <o:proxy end="" idref="#_x0000_s1739" connectloc="0"/>
        </o:r>
        <o:r id="V:Rule31" type="connector" idref="#_x0000_s1569">
          <o:proxy start="" idref="#_x0000_s1568" connectloc="4"/>
          <o:proxy end="" idref="#_x0000_s1560" connectloc="0"/>
        </o:r>
        <o:r id="V:Rule32" type="connector" idref="#_x0000_s1431">
          <o:proxy start="" idref="#_x0000_s1428" connectloc="4"/>
          <o:proxy end="" idref="#_x0000_s1425" connectloc="0"/>
        </o:r>
        <o:r id="V:Rule33" type="connector" idref="#_x0000_s1514">
          <o:proxy start="" idref="#_x0000_s1511" connectloc="4"/>
          <o:proxy end="" idref="#_x0000_s1509" connectloc="0"/>
        </o:r>
        <o:r id="V:Rule34" type="connector" idref="#_x0000_s1554">
          <o:proxy start="" idref="#_x0000_s1550" connectloc="4"/>
          <o:proxy end="" idref="#_x0000_s1546" connectloc="0"/>
        </o:r>
        <o:r id="V:Rule35" type="connector" idref="#_x0000_s1633">
          <o:proxy start="" idref="#_x0000_s1630" connectloc="4"/>
          <o:proxy end="" idref="#_x0000_s1628" connectloc="0"/>
        </o:r>
        <o:r id="V:Rule36" type="connector" idref="#_x0000_s1270">
          <o:proxy start="" idref="#_x0000_s1266" connectloc="4"/>
          <o:proxy end="" idref="#_x0000_s1262" connectloc="0"/>
        </o:r>
        <o:r id="V:Rule37" type="connector" idref="#_x0000_s1254">
          <o:proxy start="" idref="#_x0000_s1250" connectloc="4"/>
          <o:proxy end="" idref="#_x0000_s1248" connectloc="0"/>
        </o:r>
        <o:r id="V:Rule38" type="connector" idref="#_x0000_s1436">
          <o:proxy start="" idref="#_x0000_s1435" connectloc="4"/>
          <o:proxy end="" idref="#_x0000_s1425" connectloc="0"/>
        </o:r>
        <o:r id="V:Rule39" type="connector" idref="#_x0000_s1139">
          <o:proxy start="" idref="#_x0000_s1137" connectloc="2"/>
          <o:proxy end="" idref="#_x0000_s1138" connectloc="0"/>
        </o:r>
        <o:r id="V:Rule40" type="connector" idref="#_x0000_s1462">
          <o:proxy start="" idref="#_x0000_s1459" connectloc="4"/>
          <o:proxy end="" idref="#_x0000_s1456" connectloc="0"/>
        </o:r>
        <o:r id="V:Rule41" type="connector" idref="#_x0000_s1613">
          <o:proxy start="" idref="#_x0000_s1612" connectloc="2"/>
          <o:proxy end="" idref="#_x0000_s1600" connectloc="0"/>
        </o:r>
        <o:r id="V:Rule42" type="connector" idref="#_x0000_s1534">
          <o:proxy start="" idref="#_x0000_s1531" connectloc="4"/>
          <o:proxy end="" idref="#_x0000_s1530" connectloc="0"/>
        </o:r>
        <o:r id="V:Rule43" type="connector" idref="#_x0000_s1131">
          <o:proxy start="" idref="#_x0000_s1128" connectloc="1"/>
          <o:proxy end="" idref="#_x0000_s1126" connectloc="2"/>
        </o:r>
        <o:r id="V:Rule44" type="connector" idref="#_x0000_s1314">
          <o:proxy start="" idref="#_x0000_s1311" connectloc="4"/>
          <o:proxy end="" idref="#_x0000_s1309" connectloc="0"/>
        </o:r>
        <o:r id="V:Rule45" type="connector" idref="#_x0000_s1438">
          <o:proxy start="" idref="#_x0000_s1437" connectloc="2"/>
          <o:proxy end="" idref="#_x0000_s1425" connectloc="0"/>
        </o:r>
        <o:r id="V:Rule46" type="connector" idref="#_x0000_s1564">
          <o:proxy start="" idref="#_x0000_s1561" connectloc="4"/>
          <o:proxy end="" idref="#_x0000_s1560" connectloc="0"/>
        </o:r>
        <o:r id="V:Rule47" type="connector" idref="#_x0000_s1430">
          <o:proxy start="" idref="#_x0000_s1427" connectloc="4"/>
          <o:proxy end="" idref="#_x0000_s1425" connectloc="0"/>
        </o:r>
        <o:r id="V:Rule48" type="connector" idref="#_x0000_s1520">
          <o:proxy start="" idref="#_x0000_s1519" connectloc="4"/>
          <o:proxy end="" idref="#_x0000_s1509" connectloc="0"/>
        </o:r>
        <o:r id="V:Rule49" type="connector" idref="#_x0000_s1621">
          <o:proxy start="" idref="#_x0000_s1618" connectloc="4"/>
          <o:proxy end="" idref="#_x0000_s1616" connectloc="0"/>
        </o:r>
        <o:r id="V:Rule50" type="connector" idref="#_x0000_s1752">
          <o:proxy start="" idref="#_x0000_s1727" connectloc="2"/>
          <o:proxy end="" idref="#_x0000_s1739" connectloc="0"/>
        </o:r>
        <o:r id="V:Rule51" type="connector" idref="#_x0000_s1388">
          <o:proxy start="" idref="#_x0000_s1385" connectloc="4"/>
          <o:proxy end="" idref="#_x0000_s1383" connectloc="0"/>
        </o:r>
        <o:r id="V:Rule52" type="connector" idref="#_x0000_s1402">
          <o:proxy start="" idref="#_x0000_s1398" connectloc="4"/>
          <o:proxy end="" idref="#_x0000_s1395" connectloc="0"/>
        </o:r>
        <o:r id="V:Rule53" type="connector" idref="#_x0000_s1141">
          <o:proxy start="" idref="#_x0000_s1137" connectloc="3"/>
          <o:proxy end="" idref="#_x0000_s1136" connectloc="0"/>
        </o:r>
        <o:r id="V:Rule54" type="connector" idref="#_x0000_s1595">
          <o:proxy start="" idref="#_x0000_s1594" connectloc="6"/>
          <o:proxy end="" idref="#_x0000_s1584" connectloc="0"/>
        </o:r>
        <o:r id="V:Rule55" type="connector" idref="#_x0000_s1241">
          <o:proxy start="" idref="#_x0000_s1240" connectloc="6"/>
          <o:proxy end="" idref="#_x0000_s1230" connectloc="0"/>
        </o:r>
        <o:r id="V:Rule56" type="connector" idref="#_x0000_s1174">
          <o:proxy start="" idref="#_x0000_s1169" connectloc="2"/>
          <o:proxy end="" idref="#_x0000_s1163" connectloc="0"/>
        </o:r>
        <o:r id="V:Rule57" type="connector" idref="#_x0000_s1460">
          <o:proxy start="" idref="#_x0000_s1457" connectloc="4"/>
          <o:proxy end="" idref="#_x0000_s1456" connectloc="0"/>
        </o:r>
        <o:r id="V:Rule58" type="connector" idref="#_x0000_s1611">
          <o:proxy start="" idref="#_x0000_s1610" connectloc="6"/>
          <o:proxy end="" idref="#_x0000_s1600" connectloc="0"/>
        </o:r>
        <o:r id="V:Rule59" type="connector" idref="#_x0000_s1515">
          <o:proxy start="" idref="#_x0000_s1512" connectloc="4"/>
          <o:proxy end="" idref="#_x0000_s1509" connectloc="0"/>
        </o:r>
        <o:r id="V:Rule60" type="connector" idref="#_x0000_s1313">
          <o:proxy start="" idref="#_x0000_s1310" connectloc="4"/>
          <o:proxy end="" idref="#_x0000_s1309" connectloc="0"/>
        </o:r>
        <o:r id="V:Rule61" type="connector" idref="#_x0000_s1590">
          <o:proxy start="" idref="#_x0000_s1587" connectloc="4"/>
          <o:proxy end="" idref="#_x0000_s1584" connectloc="0"/>
        </o:r>
        <o:r id="V:Rule62" type="connector" idref="#_x0000_s1488">
          <o:proxy start="" idref="#_x0000_s1485" connectloc="4"/>
          <o:proxy end="" idref="#_x0000_s1483" connectloc="0"/>
        </o:r>
        <o:r id="V:Rule63" type="connector" idref="#_x0000_s1747">
          <o:proxy start="" idref="#_x0000_s1724" connectloc="2"/>
          <o:proxy end="" idref="#_x0000_s1736" connectloc="0"/>
        </o:r>
        <o:r id="V:Rule64" type="connector" idref="#_x0000_s1473">
          <o:proxy start="" idref="#_x0000_s1470" connectloc="4"/>
          <o:proxy end="" idref="#_x0000_s1467" connectloc="0"/>
        </o:r>
        <o:r id="V:Rule65" type="connector" idref="#_x0000_s1212">
          <o:proxy start="" idref="#_x0000_s1208" connectloc="4"/>
          <o:proxy end="" idref="#_x0000_s1206" connectloc="0"/>
        </o:r>
        <o:r id="V:Rule66" type="connector" idref="#_x0000_s1539">
          <o:proxy start="" idref="#_x0000_s1538" connectloc="4"/>
          <o:proxy end="" idref="#_x0000_s1530" connectloc="0"/>
        </o:r>
        <o:r id="V:Rule67" type="connector" idref="#_x0000_s1609">
          <o:proxy start="" idref="#_x0000_s1608" connectloc="4"/>
          <o:proxy end="" idref="#_x0000_s1600" connectloc="0"/>
        </o:r>
        <o:r id="V:Rule68" type="connector" idref="#_x0000_s1389">
          <o:proxy start="" idref="#_x0000_s1386" connectloc="4"/>
          <o:proxy end="" idref="#_x0000_s1383" connectloc="0"/>
        </o:r>
        <o:r id="V:Rule69" type="connector" idref="#_x0000_s1184">
          <o:proxy start="" idref="#_x0000_s1180" connectloc="4"/>
          <o:proxy end="" idref="#_x0000_s1178" connectloc="0"/>
        </o:r>
        <o:r id="V:Rule70" type="connector" idref="#_x0000_s1256">
          <o:proxy start="" idref="#_x0000_s1252" connectloc="4"/>
          <o:proxy end="" idref="#_x0000_s1248" connectloc="0"/>
        </o:r>
        <o:r id="V:Rule71" type="connector" idref="#_x0000_s1756">
          <o:proxy start="" idref="#_x0000_s1735" connectloc="2"/>
          <o:proxy end="" idref="#_x0000_s1739" connectloc="0"/>
        </o:r>
        <o:r id="V:Rule72" type="connector" idref="#_x0000_s1749">
          <o:proxy start="" idref="#_x0000_s1724" connectloc="2"/>
          <o:proxy end="" idref="#_x0000_s1738" connectloc="0"/>
        </o:r>
        <o:r id="V:Rule73" type="connector" idref="#_x0000_s1170">
          <o:proxy start="" idref="#_x0000_s1164" connectloc="6"/>
          <o:proxy end="" idref="#_x0000_s1163" connectloc="0"/>
        </o:r>
        <o:r id="V:Rule74" type="connector" idref="#_x0000_s1552">
          <o:proxy start="" idref="#_x0000_s1548" connectloc="4"/>
          <o:proxy end="" idref="#_x0000_s1546" connectloc="0"/>
        </o:r>
        <o:r id="V:Rule75" type="connector" idref="#_x0000_s1211">
          <o:proxy start="" idref="#_x0000_s1207" connectloc="4"/>
          <o:proxy end="" idref="#_x0000_s1206" connectloc="0"/>
        </o:r>
        <o:r id="V:Rule76" type="connector" idref="#_x0000_s1751">
          <o:proxy start="" idref="#_x0000_s1726" connectloc="2"/>
          <o:proxy end="" idref="#_x0000_s1739" connectloc="0"/>
        </o:r>
        <o:r id="V:Rule77" type="connector" idref="#_x0000_s1081">
          <o:proxy start="" idref="#_x0000_s1074" connectloc="1"/>
          <o:proxy end="" idref="#_x0000_s1075" connectloc="0"/>
        </o:r>
        <o:r id="V:Rule78" type="connector" idref="#_x0000_s1236">
          <o:proxy start="" idref="#_x0000_s1232" connectloc="4"/>
          <o:proxy end="" idref="#_x0000_s1230" connectloc="0"/>
        </o:r>
        <o:r id="V:Rule79" type="connector" idref="#_x0000_s1453">
          <o:proxy start="" idref="#_x0000_s1452" connectloc="4"/>
          <o:proxy end="" idref="#_x0000_s1444" connectloc="0"/>
        </o:r>
        <o:r id="V:Rule80" type="connector" idref="#_x0000_s1535">
          <o:proxy start="" idref="#_x0000_s1532" connectloc="4"/>
          <o:proxy end="" idref="#_x0000_s1530" connectloc="0"/>
        </o:r>
        <o:r id="V:Rule81" type="connector" idref="#_x0000_s1643">
          <o:proxy start="" idref="#_x0000_s1640" connectloc="4"/>
          <o:proxy end="" idref="#_x0000_s1638" connectloc="0"/>
        </o:r>
        <o:r id="V:Rule82" type="connector" idref="#_x0000_s1551">
          <o:proxy start="" idref="#_x0000_s1547" connectloc="6"/>
          <o:proxy end="" idref="#_x0000_s1546" connectloc="0"/>
        </o:r>
        <o:r id="V:Rule83" type="connector" idref="#_x0000_s1380">
          <o:proxy start="" idref="#_x0000_s1379" connectloc="2"/>
          <o:proxy end="" idref="#_x0000_s1369" connectloc="0"/>
        </o:r>
        <o:r id="V:Rule84" type="connector" idref="#_x0000_s1589">
          <o:proxy start="" idref="#_x0000_s1586" connectloc="4"/>
          <o:proxy end="" idref="#_x0000_s1584" connectloc="0"/>
        </o:r>
        <o:r id="V:Rule85" type="connector" idref="#_x0000_s1298">
          <o:proxy start="" idref="#_x0000_s1295" connectloc="4"/>
          <o:proxy end="" idref="#_x0000_s1293" connectloc="0"/>
        </o:r>
        <o:r id="V:Rule86" type="connector" idref="#_x0000_s1171">
          <o:proxy start="" idref="#_x0000_s1165" connectloc="4"/>
          <o:proxy end="" idref="#_x0000_s1163" connectloc="0"/>
        </o:r>
        <o:r id="V:Rule87" type="connector" idref="#_x0000_s1197">
          <o:proxy start="" idref="#_x0000_s1193" connectloc="4"/>
          <o:proxy end="" idref="#_x0000_s1192" connectloc="0"/>
        </o:r>
        <o:r id="V:Rule88" type="connector" idref="#_x0000_s1622">
          <o:proxy start="" idref="#_x0000_s1619" connectloc="4"/>
          <o:proxy end="" idref="#_x0000_s1616" connectloc="0"/>
        </o:r>
        <o:r id="V:Rule89" type="connector" idref="#_x0000_s1604">
          <o:proxy start="" idref="#_x0000_s1601" connectloc="4"/>
          <o:proxy end="" idref="#_x0000_s1600" connectloc="0"/>
        </o:r>
        <o:r id="V:Rule90" type="connector" idref="#_x0000_s1593">
          <o:proxy start="" idref="#_x0000_s1592" connectloc="4"/>
          <o:proxy end="" idref="#_x0000_s1584" connectloc="0"/>
        </o:r>
        <o:r id="V:Rule91" type="connector" idref="#_x0000_s1522">
          <o:proxy start="" idref="#_x0000_s1521" connectloc="2"/>
          <o:proxy end="" idref="#_x0000_s1509" connectloc="0"/>
        </o:r>
        <o:r id="V:Rule92" type="connector" idref="#_x0000_s1448">
          <o:proxy start="" idref="#_x0000_s1445" connectloc="4"/>
          <o:proxy end="" idref="#_x0000_s1444" connectloc="0"/>
        </o:r>
        <o:r id="V:Rule93" type="connector" idref="#_x0000_s1711">
          <o:proxy start="" idref="#_x0000_s1703" connectloc="2"/>
          <o:proxy end="" idref="#_x0000_s1704" connectloc="0"/>
        </o:r>
        <o:r id="V:Rule94" type="connector" idref="#_x0000_s1376">
          <o:proxy start="" idref="#_x0000_s1372" connectloc="4"/>
          <o:proxy end="" idref="#_x0000_s1369" connectloc="0"/>
        </o:r>
        <o:r id="V:Rule95" type="connector" idref="#_x0000_s1505">
          <o:proxy start="" idref="#_x0000_s1502" connectloc="4"/>
          <o:proxy end="" idref="#_x0000_s1499" connectloc="0"/>
        </o:r>
        <o:r id="V:Rule96" type="connector" idref="#_x0000_s1172">
          <o:proxy start="" idref="#_x0000_s1168" connectloc="4"/>
          <o:proxy end="" idref="#_x0000_s1163" connectloc="0"/>
        </o:r>
        <o:r id="V:Rule97" type="connector" idref="#_x0000_s1605">
          <o:proxy start="" idref="#_x0000_s1602" connectloc="4"/>
          <o:proxy end="" idref="#_x0000_s1600" connectloc="0"/>
        </o:r>
        <o:r id="V:Rule98" type="connector" idref="#_x0000_s1297">
          <o:proxy start="" idref="#_x0000_s1294" connectloc="4"/>
          <o:proxy end="" idref="#_x0000_s1293" connectloc="0"/>
        </o:r>
        <o:r id="V:Rule99" type="connector" idref="#_x0000_s1268">
          <o:proxy start="" idref="#_x0000_s1264" connectloc="4"/>
          <o:proxy end="" idref="#_x0000_s1262" connectloc="0"/>
        </o:r>
        <o:r id="V:Rule100" type="connector" idref="#_x0000_s1642">
          <o:proxy start="" idref="#_x0000_s1639" connectloc="4"/>
          <o:proxy end="" idref="#_x0000_s1638" connectloc="0"/>
        </o:r>
        <o:r id="V:Rule101" type="connector" idref="#_x0000_s1496">
          <o:proxy start="" idref="#_x0000_s1495" connectloc="2"/>
          <o:proxy end="" idref="#_x0000_s1483" connectloc="0"/>
        </o:r>
        <o:r id="V:Rule102" type="connector" idref="#_x0000_s1741">
          <o:proxy start="" idref="#_x0000_s1727" connectloc="0"/>
          <o:proxy end="" idref="#_x0000_s1726" connectloc="0"/>
        </o:r>
        <o:r id="V:Rule103" type="connector" idref="#_x0000_s1213">
          <o:proxy start="" idref="#_x0000_s1209" connectloc="4"/>
          <o:proxy end="" idref="#_x0000_s1206" connectloc="0"/>
        </o:r>
        <o:r id="V:Rule104" type="connector" idref="#_x0000_s1681">
          <o:proxy start="" idref="#_x0000_s1658" connectloc="2"/>
          <o:proxy end="" idref="#_x0000_s1662" connectloc="0"/>
        </o:r>
        <o:r id="V:Rule105" type="connector" idref="#_x0000_s1237">
          <o:proxy start="" idref="#_x0000_s1233" connectloc="4"/>
          <o:proxy end="" idref="#_x0000_s1230" connectloc="0"/>
        </o:r>
        <o:r id="V:Rule106" type="connector" idref="#_x0000_s1476">
          <o:proxy start="" idref="#_x0000_s1475" connectloc="4"/>
          <o:proxy end="" idref="#_x0000_s1467" connectloc="0"/>
        </o:r>
        <o:r id="V:Rule107" type="connector" idref="#_x0000_s1746">
          <o:proxy start="" idref="#_x0000_s1724" connectloc="2"/>
          <o:proxy end="" idref="#_x0000_s1735" connectloc="0"/>
        </o:r>
        <o:r id="V:Rule108" type="connector" idref="#_x0000_s1200">
          <o:proxy start="" idref="#_x0000_s1196" connectloc="4"/>
          <o:proxy end="" idref="#_x0000_s1192" connectloc="0"/>
        </o:r>
        <o:r id="V:Rule109" type="connector" idref="#_x0000_s1757">
          <o:proxy start="" idref="#_x0000_s1736" connectloc="2"/>
          <o:proxy end="" idref="#_x0000_s1739" connectloc="0"/>
        </o:r>
        <o:r id="V:Rule110" type="connector" idref="#_x0000_s1742">
          <o:proxy start="" idref="#_x0000_s1724" connectloc="2"/>
          <o:proxy end="" idref="#_x0000_s1728" connectloc="0"/>
        </o:r>
        <o:r id="V:Rule111" type="connector" idref="#_x0000_s1340">
          <o:proxy start="" idref="#_x0000_s1336" connectloc="4"/>
          <o:proxy end="" idref="#_x0000_s1333" connectloc="0"/>
        </o:r>
        <o:r id="V:Rule112" type="connector" idref="#_x0000_s1287">
          <o:proxy start="" idref="#_x0000_s1286" connectloc="6"/>
          <o:proxy end="" idref="#_x0000_s1276" connectloc="0"/>
        </o:r>
        <o:r id="V:Rule113" type="connector" idref="#_x0000_s1253">
          <o:proxy start="" idref="#_x0000_s1249" connectloc="6"/>
          <o:proxy end="" idref="#_x0000_s1248" connectloc="0"/>
        </o:r>
        <o:r id="V:Rule114" type="connector" idref="#_x0000_s1678">
          <o:proxy start="" idref="#_x0000_s1658" connectloc="2"/>
          <o:proxy end="" idref="#_x0000_s1660" connectloc="0"/>
        </o:r>
        <o:r id="V:Rule115" type="connector" idref="#_x0000_s1504">
          <o:proxy start="" idref="#_x0000_s1501" connectloc="4"/>
          <o:proxy end="" idref="#_x0000_s1499" connectloc="0"/>
        </o:r>
        <o:r id="V:Rule116" type="connector" idref="#_x0000_s1744">
          <o:proxy start="" idref="#_x0000_s1724" connectloc="2"/>
          <o:proxy end="" idref="#_x0000_s1732" connectloc="0"/>
        </o:r>
        <o:r id="V:Rule117" type="connector" idref="#_x0000_s1740">
          <o:proxy start="" idref="#_x0000_s1724" connectloc="2"/>
          <o:proxy end="" idref="#_x0000_s1725" connectloc="0"/>
        </o:r>
        <o:r id="V:Rule118" type="connector" idref="#_x0000_s1401">
          <o:proxy start="" idref="#_x0000_s1397" connectloc="4"/>
          <o:proxy end="" idref="#_x0000_s1395" connectloc="0"/>
        </o:r>
        <o:r id="V:Rule119" type="connector" idref="#_x0000_s1441">
          <o:proxy start="" idref="#_x0000_s1440" connectloc="4"/>
          <o:proxy end="" idref="#_x0000_s1425" connectloc="0"/>
        </o:r>
        <o:r id="V:Rule120" type="connector" idref="#_x0000_s1750">
          <o:proxy start="" idref="#_x0000_s1725" connectloc="2"/>
          <o:proxy end="" idref="#_x0000_s1739" connectloc="0"/>
        </o:r>
        <o:r id="V:Rule121" type="connector" idref="#_x0000_s1709">
          <o:proxy start="" idref="#_x0000_s1702" connectloc="2"/>
          <o:proxy end="" idref="#_x0000_s1703" connectloc="0"/>
        </o:r>
        <o:r id="V:Rule122" type="connector" idref="#_x0000_s1464">
          <o:proxy start="" idref="#_x0000_s1439" connectloc="4"/>
          <o:proxy end="" idref="#_x0000_s1425" connectloc="0"/>
        </o:r>
        <o:r id="V:Rule123" type="connector" idref="#_x0000_s1290">
          <o:proxy start="" idref="#_x0000_s1289" connectloc="2"/>
          <o:proxy end="" idref="#_x0000_s1276" connectloc="0"/>
        </o:r>
        <o:r id="V:Rule124" type="connector" idref="#_x0000_s1185">
          <o:proxy start="" idref="#_x0000_s1181" connectloc="4"/>
          <o:proxy end="" idref="#_x0000_s1178" connectloc="0"/>
        </o:r>
        <o:r id="V:Rule125" type="connector" idref="#_x0000_s1078">
          <o:proxy start="" idref="#_x0000_s1075" connectloc="3"/>
          <o:proxy end="" idref="#_x0000_s1076" connectloc="1"/>
        </o:r>
        <o:r id="V:Rule126" type="connector" idref="#_x0000_s1715">
          <o:proxy start="" idref="#_x0000_s1705" connectloc="1"/>
          <o:proxy end="" idref="#_x0000_s1708" connectloc="3"/>
        </o:r>
        <o:r id="V:Rule127" type="connector" idref="#_x0000_s1576">
          <o:proxy start="" idref="#_x0000_s1573" connectloc="4"/>
          <o:proxy end="" idref="#_x0000_s1572" connectloc="0"/>
        </o:r>
        <o:r id="V:Rule128" type="connector" idref="#_x0000_s1541">
          <o:proxy start="" idref="#_x0000_s1540" connectloc="6"/>
          <o:proxy end="" idref="#_x0000_s1530" connectloc="0"/>
        </o:r>
        <o:r id="V:Rule129" type="connector" idref="#_x0000_s1449">
          <o:proxy start="" idref="#_x0000_s1446" connectloc="4"/>
          <o:proxy end="" idref="#_x0000_s1444" connectloc="0"/>
        </o:r>
        <o:r id="V:Rule130" type="connector" idref="#_x0000_s1513">
          <o:proxy start="" idref="#_x0000_s1510" connectloc="4"/>
          <o:proxy end="" idref="#_x0000_s1509" connectloc="0"/>
        </o:r>
        <o:r id="V:Rule131" type="connector" idref="#_x0000_s1588">
          <o:proxy start="" idref="#_x0000_s1585" connectloc="4"/>
          <o:proxy end="" idref="#_x0000_s1584" connectloc="0"/>
        </o:r>
        <o:r id="V:Rule132" type="connector" idref="#_x0000_s1461">
          <o:proxy start="" idref="#_x0000_s1458" connectloc="4"/>
          <o:proxy end="" idref="#_x0000_s1456" connectloc="0"/>
        </o:r>
        <o:r id="V:Rule133" type="connector" idref="#_x0000_s1281">
          <o:proxy start="" idref="#_x0000_s1278" connectloc="4"/>
          <o:proxy end="" idref="#_x0000_s1276" connectloc="0"/>
        </o:r>
        <o:r id="V:Rule134" type="connector" idref="#_x0000_s1526">
          <o:proxy start="" idref="#_x0000_s1523" connectloc="4"/>
          <o:proxy end="" idref="#_x0000_s1509" connectloc="0"/>
        </o:r>
        <o:r id="V:Rule135" type="connector" idref="#_x0000_s1644">
          <o:proxy start="" idref="#_x0000_s1641" connectloc="4"/>
          <o:proxy end="" idref="#_x0000_s1638" connectloc="0"/>
        </o:r>
        <o:r id="V:Rule136" type="connector" idref="#_x0000_s1478">
          <o:proxy start="" idref="#_x0000_s1477" connectloc="6"/>
          <o:proxy end="" idref="#_x0000_s1467" connectloc="0"/>
        </o:r>
        <o:r id="V:Rule137" type="connector" idref="#_x0000_s1269">
          <o:proxy start="" idref="#_x0000_s1265" connectloc="4"/>
          <o:proxy end="" idref="#_x0000_s1262" connectloc="0"/>
        </o:r>
        <o:r id="V:Rule138" type="connector" idref="#_x0000_s1374">
          <o:proxy start="" idref="#_x0000_s1370" connectloc="6"/>
          <o:proxy end="" idref="#_x0000_s1369" connectloc="0"/>
        </o:r>
        <o:r id="V:Rule139" type="connector" idref="#_x0000_s1745">
          <o:proxy start="" idref="#_x0000_s1724" connectloc="2"/>
          <o:proxy end="" idref="#_x0000_s1734" connectloc="0"/>
        </o:r>
        <o:r id="V:Rule140" type="connector" idref="#_x0000_s1429">
          <o:proxy start="" idref="#_x0000_s1426" connectloc="4"/>
          <o:proxy end="" idref="#_x0000_s1425" connectloc="0"/>
        </o:r>
        <o:r id="V:Rule141" type="connector" idref="#_x0000_s1198">
          <o:proxy start="" idref="#_x0000_s1194" connectloc="4"/>
          <o:proxy end="" idref="#_x0000_s1192" connectloc="0"/>
        </o:r>
        <o:r id="V:Rule142" type="connector" idref="#_x0000_s1299">
          <o:proxy start="" idref="#_x0000_s1296" connectloc="4"/>
          <o:proxy end="" idref="#_x0000_s1293" connectloc="0"/>
        </o:r>
        <o:r id="V:Rule143" type="connector" idref="#_x0000_s1543">
          <o:proxy start="" idref="#_x0000_s1542" connectloc="2"/>
          <o:proxy end="" idref="#_x0000_s1530" connectloc="0"/>
        </o:r>
        <o:r id="V:Rule144" type="connector" idref="#_x0000_s1356">
          <o:proxy start="" idref="#_x0000_s1355" connectloc="4"/>
          <o:proxy end="" idref="#_x0000_s1347" connectloc="0"/>
        </o:r>
        <o:r id="V:Rule145" type="connector" idref="#_x0000_s1235">
          <o:proxy start="" idref="#_x0000_s1231" connectloc="4"/>
          <o:proxy end="" idref="#_x0000_s1230" connectloc="0"/>
        </o:r>
        <o:r id="V:Rule146" type="connector" idref="#_x0000_s1536">
          <o:proxy start="" idref="#_x0000_s1533" connectloc="4"/>
          <o:proxy end="" idref="#_x0000_s1530" connectloc="0"/>
        </o:r>
        <o:r id="V:Rule147" type="connector" idref="#_x0000_s1557">
          <o:proxy start="" idref="#_x0000_s1556" connectloc="2"/>
          <o:proxy end="" idref="#_x0000_s1546" connectloc="0"/>
        </o:r>
        <o:r id="V:Rule148" type="connector" idref="#_x0000_s1680">
          <o:proxy start="" idref="#_x0000_s1658" connectloc="2"/>
          <o:proxy end="" idref="#_x0000_s1661" connectloc="0"/>
        </o:r>
        <o:r id="V:Rule149" type="connector" idref="#_x0000_s1492">
          <o:proxy start="" idref="#_x0000_s1491" connectloc="4"/>
          <o:proxy end="" idref="#_x0000_s1483" connectloc="0"/>
        </o:r>
        <o:r id="V:Rule150" type="connector" idref="#_x0000_s1677">
          <o:proxy start="" idref="#_x0000_s1656" connectloc="2"/>
          <o:proxy end="" idref="#_x0000_s1657" connectloc="0"/>
        </o:r>
        <o:r id="V:Rule151" type="connector" idref="#_x0000_s1606">
          <o:proxy start="" idref="#_x0000_s1603" connectloc="4"/>
          <o:proxy end="" idref="#_x0000_s1600" connectloc="0"/>
        </o:r>
        <o:r id="V:Rule152" type="connector" idref="#_x0000_s1487">
          <o:proxy start="" idref="#_x0000_s1484" connectloc="4"/>
          <o:proxy end="" idref="#_x0000_s1483" connectloc="0"/>
        </o:r>
        <o:r id="V:Rule153" type="connector" idref="#_x0000_s1302">
          <o:proxy start="" idref="#_x0000_s1301" connectloc="4"/>
          <o:proxy end="" idref="#_x0000_s1293" connectloc="0"/>
        </o:r>
        <o:r id="V:Rule154" type="connector" idref="#_x0000_s1375">
          <o:proxy start="" idref="#_x0000_s1371" connectloc="4"/>
          <o:proxy end="" idref="#_x0000_s1369" connectloc="0"/>
        </o:r>
        <o:r id="V:Rule155" type="connector" idref="#_x0000_s1553">
          <o:proxy start="" idref="#_x0000_s1549" connectloc="4"/>
          <o:proxy end="" idref="#_x0000_s1546" connectloc="0"/>
        </o:r>
        <o:r id="V:Rule156" type="connector" idref="#_x0000_s1525">
          <o:proxy start="" idref="#_x0000_s1524" connectloc="4"/>
          <o:proxy end="" idref="#_x0000_s1509" connectloc="0"/>
        </o:r>
        <o:r id="V:Rule157" type="connector" idref="#_x0000_s1471">
          <o:proxy start="" idref="#_x0000_s1468" connectloc="4"/>
          <o:proxy end="" idref="#_x0000_s1467" connectloc="0"/>
        </o:r>
        <o:r id="V:Rule158" type="connector" idref="#_x0000_s1344">
          <o:proxy start="" idref="#_x0000_s1343" connectloc="2"/>
          <o:proxy end="" idref="#_x0000_s1333" connectloc="0"/>
        </o:r>
        <o:r id="V:Rule159" type="connector" idref="#_x0000_s1142">
          <o:proxy start="" idref="#_x0000_s1136" connectloc="3"/>
          <o:proxy end="" idref="#_x0000_s1135" connectloc="1"/>
        </o:r>
        <o:r id="V:Rule160" type="connector" idref="#_x0000_s1377">
          <o:proxy start="" idref="#_x0000_s1373" connectloc="4"/>
          <o:proxy end="" idref="#_x0000_s1369" connectloc="0"/>
        </o:r>
        <o:r id="V:Rule161" type="connector" idref="#_x0000_s1186">
          <o:proxy start="" idref="#_x0000_s1182" connectloc="4"/>
          <o:proxy end="" idref="#_x0000_s1178" connectloc="0"/>
        </o:r>
        <o:r id="V:Rule162" type="connector" idref="#_x0000_s1352">
          <o:proxy start="" idref="#_x0000_s1349" connectloc="4"/>
          <o:proxy end="" idref="#_x0000_s1347" connectloc="0"/>
        </o:r>
        <o:r id="V:Rule163" type="connector" idref="#_x0000_s1754">
          <o:proxy start="" idref="#_x0000_s1732" connectloc="2"/>
          <o:proxy end="" idref="#_x0000_s1739" connectloc="0"/>
        </o:r>
        <o:r id="V:Rule164" type="connector" idref="#_x0000_s1748">
          <o:proxy start="" idref="#_x0000_s1724" connectloc="2"/>
          <o:proxy end="" idref="#_x0000_s1737" connectloc="0"/>
        </o:r>
        <o:r id="V:Rule165" type="connector" idref="#_x0000_s1403">
          <o:proxy start="" idref="#_x0000_s1399" connectloc="4"/>
          <o:proxy end="" idref="#_x0000_s1395" connectloc="0"/>
        </o:r>
        <o:r id="V:Rule166" type="connector" idref="#_x0000_s1683">
          <o:proxy start="" idref="#_x0000_s1658" connectloc="2"/>
          <o:proxy end="" idref="#_x0000_s1664" connectloc="0"/>
        </o:r>
        <o:r id="V:Rule167" type="connector" idref="#_x0000_s1632">
          <o:proxy start="" idref="#_x0000_s1629" connectloc="4"/>
          <o:proxy end="" idref="#_x0000_s1628" connectloc="0"/>
        </o:r>
        <o:r id="V:Rule168" type="connector" idref="#_x0000_s1082">
          <o:proxy start="" idref="#_x0000_s1075" connectloc="0"/>
          <o:proxy end="" idref="#_x0000_s1074" connectloc="2"/>
        </o:r>
        <o:r id="V:Rule169" type="connector" idref="#_x0000_s1565">
          <o:proxy start="" idref="#_x0000_s1562" connectloc="4"/>
          <o:proxy end="" idref="#_x0000_s1560" connectloc="0"/>
        </o:r>
        <o:r id="V:Rule170" type="connector" idref="#_x0000_s1199">
          <o:proxy start="" idref="#_x0000_s1195" connectloc="4"/>
          <o:proxy end="" idref="#_x0000_s1192" connectloc="0"/>
        </o:r>
        <o:r id="V:Rule171" type="connector" idref="#_x0000_s1130">
          <o:proxy start="" idref="#_x0000_s1126" connectloc="3"/>
          <o:proxy end="" idref="#_x0000_s1128" connectloc="0"/>
        </o:r>
        <o:r id="V:Rule172" type="connector" idref="#_x0000_s1351">
          <o:proxy start="" idref="#_x0000_s1348" connectloc="4"/>
          <o:proxy end="" idref="#_x0000_s1347" connectloc="0"/>
        </o:r>
        <o:r id="V:Rule173" type="connector" idref="#_x0000_s1597">
          <o:proxy start="" idref="#_x0000_s1596" connectloc="2"/>
          <o:proxy end="" idref="#_x0000_s1584" connectloc="0"/>
        </o:r>
        <o:r id="V:Rule174" type="connector" idref="#_x0000_s1259">
          <o:proxy start="" idref="#_x0000_s1258" connectloc="2"/>
          <o:proxy end="" idref="#_x0000_s1248" connectloc="0"/>
        </o:r>
        <o:r id="V:Rule175" type="connector" idref="#_x0000_s1647">
          <o:proxy start="" idref="#_x0000_s1646" connectloc="4"/>
          <o:proxy end="" idref="#_x0000_s1638" connectloc="0"/>
        </o:r>
        <o:r id="V:Rule176" type="connector" idref="#_x0000_s1282">
          <o:proxy start="" idref="#_x0000_s1279" connectloc="4"/>
          <o:proxy end="" idref="#_x0000_s1276" connectloc="0"/>
        </o:r>
        <o:r id="V:Rule177" type="connector" idref="#_x0000_s1400">
          <o:proxy start="" idref="#_x0000_s1396" connectloc="6"/>
          <o:proxy end="" idref="#_x0000_s1395" connectloc="0"/>
        </o:r>
        <o:r id="V:Rule178" type="connector" idref="#_x0000_s1503">
          <o:proxy start="" idref="#_x0000_s1500" connectloc="4"/>
          <o:proxy end="" idref="#_x0000_s1499" connectloc="0"/>
        </o:r>
        <o:r id="V:Rule179" type="connector" idref="#_x0000_s1280">
          <o:proxy start="" idref="#_x0000_s1277" connectloc="4"/>
          <o:proxy end="" idref="#_x0000_s1276" connectloc="0"/>
        </o:r>
        <o:r id="V:Rule180" type="connector" idref="#_x0000_s1714">
          <o:proxy start="" idref="#_x0000_s1706" connectloc="2"/>
          <o:proxy end="" idref="#_x0000_s1705" connectloc="3"/>
        </o:r>
        <o:r id="V:Rule181" type="connector" idref="#_x0000_s1620">
          <o:proxy start="" idref="#_x0000_s1617" connectloc="4"/>
          <o:proxy end="" idref="#_x0000_s1616" connectloc="0"/>
        </o:r>
        <o:r id="V:Rule182" type="connector" idref="#_x0000_s1625">
          <o:proxy start="" idref="#_x0000_s1624" connectloc="4"/>
          <o:proxy end="" idref="#_x0000_s1616" connectloc="0"/>
        </o:r>
        <o:r id="V:Rule183" type="connector" idref="#_x0000_s1684">
          <o:proxy start="" idref="#_x0000_s1658" connectloc="2"/>
          <o:proxy end="" idref="#_x0000_s1659" connectloc="0"/>
        </o:r>
        <o:r id="V:Rule184" type="connector" idref="#_x0000_s1353">
          <o:proxy start="" idref="#_x0000_s1350" connectloc="4"/>
          <o:proxy end="" idref="#_x0000_s1347" connectloc="0"/>
        </o:r>
        <o:r id="V:Rule185" type="connector" idref="#_x0000_s1243">
          <o:proxy start="" idref="#_x0000_s1242" connectloc="2"/>
          <o:proxy end="" idref="#_x0000_s1230" connectloc="0"/>
        </o:r>
        <o:r id="V:Rule186" type="connector" idref="#_x0000_s1577">
          <o:proxy start="" idref="#_x0000_s1574" connectloc="4"/>
          <o:proxy end="" idref="#_x0000_s1572" connectloc="0"/>
        </o:r>
        <o:r id="V:Rule187" type="connector" idref="#_x0000_s1338">
          <o:proxy start="" idref="#_x0000_s1334" connectloc="6"/>
          <o:proxy end="" idref="#_x0000_s1333" connectloc="0"/>
        </o:r>
        <o:r id="V:Rule188" type="connector" idref="#_x0000_s1682">
          <o:proxy start="" idref="#_x0000_s1658" connectloc="2"/>
          <o:proxy end="" idref="#_x0000_s1663" connectloc="0"/>
        </o:r>
        <o:r id="V:Rule189" type="connector" idref="#_x0000_s1183">
          <o:proxy start="" idref="#_x0000_s1179" connectloc="6"/>
          <o:proxy end="" idref="#_x0000_s1178" connectloc="0"/>
        </o:r>
        <o:r id="V:Rule190" type="connector" idref="#_x0000_s1255">
          <o:proxy start="" idref="#_x0000_s1251" connectloc="4"/>
          <o:proxy end="" idref="#_x0000_s1248" connectloc="0"/>
        </o:r>
        <o:r id="V:Rule191" type="connector" idref="#_x0000_s1832"/>
      </o:rules>
    </o:shapelayout>
  </w:shapeDefaults>
  <w:decimalSymbol w:val="."/>
  <w:listSeparator w:val=","/>
  <w15:docId w15:val="{493BAB07-A61F-4AB8-9263-C98C119F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30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534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340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13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62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40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07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34076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5340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340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13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13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629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A6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629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6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6291"/>
    <w:rPr>
      <w:sz w:val="18"/>
      <w:szCs w:val="18"/>
    </w:rPr>
  </w:style>
  <w:style w:type="paragraph" w:styleId="a7">
    <w:name w:val="List Paragraph"/>
    <w:basedOn w:val="a"/>
    <w:uiPriority w:val="34"/>
    <w:qFormat/>
    <w:rsid w:val="005E2BFF"/>
    <w:pPr>
      <w:ind w:firstLineChars="200" w:firstLine="420"/>
    </w:pPr>
  </w:style>
  <w:style w:type="table" w:styleId="a8">
    <w:name w:val="Table Grid"/>
    <w:basedOn w:val="a1"/>
    <w:uiPriority w:val="39"/>
    <w:rsid w:val="004961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961C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a9">
    <w:name w:val="文章正文"/>
    <w:basedOn w:val="a"/>
    <w:qFormat/>
    <w:rsid w:val="008E3807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styleId="aa">
    <w:name w:val="Hyperlink"/>
    <w:basedOn w:val="a0"/>
    <w:uiPriority w:val="99"/>
    <w:unhideWhenUsed/>
    <w:rsid w:val="008E380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B90C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C12AA"/>
    <w:pPr>
      <w:tabs>
        <w:tab w:val="right" w:leader="dot" w:pos="9344"/>
      </w:tabs>
      <w:spacing w:line="400" w:lineRule="exact"/>
      <w:jc w:val="left"/>
    </w:pPr>
  </w:style>
  <w:style w:type="paragraph" w:styleId="20">
    <w:name w:val="toc 2"/>
    <w:basedOn w:val="a"/>
    <w:next w:val="a"/>
    <w:autoRedefine/>
    <w:uiPriority w:val="39"/>
    <w:unhideWhenUsed/>
    <w:rsid w:val="00B90CF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0CF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B90CF8"/>
    <w:pPr>
      <w:ind w:leftChars="600" w:left="1260"/>
    </w:pPr>
  </w:style>
  <w:style w:type="paragraph" w:styleId="ab">
    <w:name w:val="Balloon Text"/>
    <w:basedOn w:val="a"/>
    <w:link w:val="Char2"/>
    <w:uiPriority w:val="99"/>
    <w:semiHidden/>
    <w:unhideWhenUsed/>
    <w:rsid w:val="001353C1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1353C1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D96F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D96F79"/>
    <w:rPr>
      <w:color w:val="954F72" w:themeColor="followedHyperlink"/>
      <w:u w:val="single"/>
    </w:rPr>
  </w:style>
  <w:style w:type="paragraph" w:customStyle="1" w:styleId="22">
    <w:name w:val="样式 摘要内容 + 左侧:  2 字符 右侧:  2 字符"/>
    <w:basedOn w:val="a"/>
    <w:rsid w:val="00195670"/>
    <w:pPr>
      <w:spacing w:line="300" w:lineRule="exact"/>
      <w:ind w:leftChars="200" w:left="200" w:rightChars="200" w:right="200"/>
    </w:pPr>
    <w:rPr>
      <w:rFonts w:ascii="黑体" w:eastAsia="Times New Roman" w:hAnsi="Times New Roman" w:cs="宋体"/>
      <w:szCs w:val="20"/>
    </w:rPr>
  </w:style>
  <w:style w:type="paragraph" w:customStyle="1" w:styleId="21">
    <w:name w:val="样式 题目 + 首行缩进:  2 字符"/>
    <w:basedOn w:val="a"/>
    <w:rsid w:val="00195670"/>
    <w:pPr>
      <w:spacing w:before="600" w:after="600"/>
      <w:jc w:val="center"/>
    </w:pPr>
    <w:rPr>
      <w:rFonts w:ascii="黑体" w:eastAsia="黑体" w:hAnsi="Times New Roman" w:cs="宋体"/>
      <w:b/>
      <w:bCs/>
      <w:sz w:val="3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363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7677647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215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96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8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3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4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811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4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78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8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9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7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2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06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2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2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12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16871031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12062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52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3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5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3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39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52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39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3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10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FCF7A-C240-4FB2-8EEB-DFC04A6FE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36</Pages>
  <Words>7614</Words>
  <Characters>10433</Characters>
  <Application>Microsoft Office Word</Application>
  <DocSecurity>0</DocSecurity>
  <Lines>745</Lines>
  <Paragraphs>644</Paragraphs>
  <ScaleCrop>false</ScaleCrop>
  <Company>Microsoft</Company>
  <LinksUpToDate>false</LinksUpToDate>
  <CharactersWithSpaces>17403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HJianFei</dc:creator>
  <cp:keywords/>
  <dc:description/>
  <cp:lastModifiedBy>user</cp:lastModifiedBy>
  <cp:revision>180</cp:revision>
  <cp:lastPrinted>2017-03-09T14:05:00Z</cp:lastPrinted>
  <dcterms:created xsi:type="dcterms:W3CDTF">2017-01-12T01:24:00Z</dcterms:created>
  <dcterms:modified xsi:type="dcterms:W3CDTF">2017-03-09T14:08:00Z</dcterms:modified>
</cp:coreProperties>
</file>