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CO"/>
        </w:rPr>
        <w:id w:val="519353257"/>
        <w:docPartObj>
          <w:docPartGallery w:val="Cover Pages"/>
          <w:docPartUnique/>
        </w:docPartObj>
      </w:sdtPr>
      <w:sdtContent>
        <w:p w:rsidR="00952299" w:rsidRDefault="00952299">
          <w:pPr>
            <w:pStyle w:val="Sinespaciado"/>
          </w:pPr>
          <w:r>
            <w:rPr>
              <w:noProof/>
              <w:lang w:val="es-CO" w:eastAsia="es-CO"/>
            </w:rPr>
            <mc:AlternateContent>
              <mc:Choice Requires="wpg">
                <w:drawing>
                  <wp:anchor distT="0" distB="0" distL="114300" distR="114300" simplePos="0" relativeHeight="251659264" behindDoc="1" locked="0" layoutInCell="1" allowOverlap="1" wp14:anchorId="5A50BB7A" wp14:editId="663512F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Grupo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ángulo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F67978" w:rsidRDefault="00F67978">
                                      <w:pPr>
                                        <w:pStyle w:val="Sinespaciado"/>
                                        <w:jc w:val="right"/>
                                        <w:rPr>
                                          <w:color w:val="FFFFFF" w:themeColor="background1"/>
                                          <w:sz w:val="28"/>
                                          <w:szCs w:val="28"/>
                                        </w:rPr>
                                      </w:pPr>
                                      <w:r>
                                        <w:rPr>
                                          <w:color w:val="FFFFFF" w:themeColor="background1"/>
                                          <w:sz w:val="28"/>
                                          <w:szCs w:val="28"/>
                                        </w:rPr>
                                        <w:t>2018-2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upo 13"/>
                            <wpg:cNvGrpSpPr/>
                            <wpg:grpSpPr>
                              <a:xfrm>
                                <a:off x="76200" y="4210050"/>
                                <a:ext cx="2057400" cy="4910328"/>
                                <a:chOff x="80645" y="4211812"/>
                                <a:chExt cx="1306273" cy="3121026"/>
                              </a:xfrm>
                            </wpg:grpSpPr>
                            <wpg:grpSp>
                              <wpg:cNvPr id="14" name="Grupo 14"/>
                              <wpg:cNvGrpSpPr>
                                <a:grpSpLocks noChangeAspect="1"/>
                              </wpg:cNvGrpSpPr>
                              <wpg:grpSpPr>
                                <a:xfrm>
                                  <a:off x="141062" y="4211812"/>
                                  <a:ext cx="1047750" cy="3121026"/>
                                  <a:chOff x="141062" y="4211812"/>
                                  <a:chExt cx="1047750" cy="3121026"/>
                                </a:xfrm>
                              </wpg:grpSpPr>
                              <wps:wsp>
                                <wps:cNvPr id="15"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upo 27"/>
                              <wpg:cNvGrpSpPr>
                                <a:grpSpLocks noChangeAspect="1"/>
                              </wpg:cNvGrpSpPr>
                              <wpg:grpSpPr>
                                <a:xfrm>
                                  <a:off x="80645" y="4826972"/>
                                  <a:ext cx="1306273" cy="2505863"/>
                                  <a:chOff x="80645" y="4649964"/>
                                  <a:chExt cx="874712" cy="1677988"/>
                                </a:xfrm>
                              </wpg:grpSpPr>
                              <wps:wsp>
                                <wps:cNvPr id="2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50BB7A" id="Grupo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AQYE38ZyQAANYEAQAOAAAAAAAAAAAAAAAAAC4CAABkcnMvZTJvRG9jLnhtbFBLAQIt&#10;ABQABgAIAAAAIQBP95Uy3QAAAAYBAAAPAAAAAAAAAAAAAAAAAMEmAABkcnMvZG93bnJldi54bWxQ&#10;SwUGAAAAAAQABADzAAAAyycAAAAA&#10;">
                    <v:rect id="Rectángulo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F67978" w:rsidRDefault="00F67978">
                                <w:pPr>
                                  <w:pStyle w:val="Sinespaciado"/>
                                  <w:jc w:val="right"/>
                                  <w:rPr>
                                    <w:color w:val="FFFFFF" w:themeColor="background1"/>
                                    <w:sz w:val="28"/>
                                    <w:szCs w:val="28"/>
                                  </w:rPr>
                                </w:pPr>
                                <w:r>
                                  <w:rPr>
                                    <w:color w:val="FFFFFF" w:themeColor="background1"/>
                                    <w:sz w:val="28"/>
                                    <w:szCs w:val="28"/>
                                  </w:rPr>
                                  <w:t>2018-2</w:t>
                                </w:r>
                              </w:p>
                            </w:sdtContent>
                          </w:sdt>
                        </w:txbxContent>
                      </v:textbox>
                    </v:shape>
                    <v:group id="Grupo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o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O" w:eastAsia="es-CO"/>
            </w:rPr>
            <mc:AlternateContent>
              <mc:Choice Requires="wps">
                <w:drawing>
                  <wp:anchor distT="0" distB="0" distL="114300" distR="114300" simplePos="0" relativeHeight="251660288" behindDoc="0" locked="0" layoutInCell="1" allowOverlap="1" wp14:anchorId="2A911E45" wp14:editId="1C43010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1" name="Cuadro de texto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978" w:rsidRPr="00D300D5" w:rsidRDefault="00F67978" w:rsidP="00AF0477">
                                <w:pPr>
                                  <w:pStyle w:val="Sinespaciado"/>
                                  <w:rPr>
                                    <w:rFonts w:asciiTheme="majorHAnsi" w:eastAsiaTheme="majorEastAsia" w:hAnsiTheme="majorHAnsi" w:cstheme="majorBidi"/>
                                    <w:color w:val="262626" w:themeColor="text1" w:themeTint="D9"/>
                                    <w:sz w:val="72"/>
                                    <w:lang w:val="es-CO"/>
                                  </w:rPr>
                                </w:pPr>
                                <w:sdt>
                                  <w:sdtPr>
                                    <w:rPr>
                                      <w:rFonts w:asciiTheme="majorHAnsi" w:eastAsiaTheme="majorEastAsia" w:hAnsiTheme="majorHAnsi" w:cstheme="majorBidi"/>
                                      <w:color w:val="262626" w:themeColor="text1" w:themeTint="D9"/>
                                      <w:sz w:val="72"/>
                                      <w:szCs w:val="72"/>
                                      <w:lang w:val="es-CO"/>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D300D5">
                                      <w:rPr>
                                        <w:rFonts w:asciiTheme="majorHAnsi" w:eastAsiaTheme="majorEastAsia" w:hAnsiTheme="majorHAnsi" w:cstheme="majorBidi"/>
                                        <w:color w:val="262626" w:themeColor="text1" w:themeTint="D9"/>
                                        <w:sz w:val="72"/>
                                        <w:szCs w:val="72"/>
                                        <w:lang w:val="es-CO"/>
                                      </w:rPr>
                                      <w:t>Manual del Sistema</w:t>
                                    </w:r>
                                  </w:sdtContent>
                                </w:sdt>
                              </w:p>
                              <w:p w:rsidR="00F67978" w:rsidRDefault="00F6797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Universidad de Cartagena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911E45" id="_x0000_t202" coordsize="21600,21600" o:spt="202" path="m,l,21600r21600,l21600,xe">
                    <v:stroke joinstyle="miter"/>
                    <v:path gradientshapeok="t" o:connecttype="rect"/>
                  </v:shapetype>
                  <v:shape id="Cuadro de texto 4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BefQ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EYqAXn0CAABjBQAADgAA&#10;AAAAAAAAAAAAAAAuAgAAZHJzL2Uyb0RvYy54bWxQSwECLQAUAAYACAAAACEAyM+oFdgAAAAFAQAA&#10;DwAAAAAAAAAAAAAAAADXBAAAZHJzL2Rvd25yZXYueG1sUEsFBgAAAAAEAAQA8wAAANwFAAAAAA==&#10;" filled="f" stroked="f" strokeweight=".5pt">
                    <v:textbox style="mso-fit-shape-to-text:t" inset="0,0,0,0">
                      <w:txbxContent>
                        <w:p w:rsidR="00F67978" w:rsidRPr="00D300D5" w:rsidRDefault="00F67978" w:rsidP="00AF0477">
                          <w:pPr>
                            <w:pStyle w:val="Sinespaciado"/>
                            <w:rPr>
                              <w:rFonts w:asciiTheme="majorHAnsi" w:eastAsiaTheme="majorEastAsia" w:hAnsiTheme="majorHAnsi" w:cstheme="majorBidi"/>
                              <w:color w:val="262626" w:themeColor="text1" w:themeTint="D9"/>
                              <w:sz w:val="72"/>
                              <w:lang w:val="es-CO"/>
                            </w:rPr>
                          </w:pPr>
                          <w:sdt>
                            <w:sdtPr>
                              <w:rPr>
                                <w:rFonts w:asciiTheme="majorHAnsi" w:eastAsiaTheme="majorEastAsia" w:hAnsiTheme="majorHAnsi" w:cstheme="majorBidi"/>
                                <w:color w:val="262626" w:themeColor="text1" w:themeTint="D9"/>
                                <w:sz w:val="72"/>
                                <w:szCs w:val="72"/>
                                <w:lang w:val="es-CO"/>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D300D5">
                                <w:rPr>
                                  <w:rFonts w:asciiTheme="majorHAnsi" w:eastAsiaTheme="majorEastAsia" w:hAnsiTheme="majorHAnsi" w:cstheme="majorBidi"/>
                                  <w:color w:val="262626" w:themeColor="text1" w:themeTint="D9"/>
                                  <w:sz w:val="72"/>
                                  <w:szCs w:val="72"/>
                                  <w:lang w:val="es-CO"/>
                                </w:rPr>
                                <w:t>Manual del Sistema</w:t>
                              </w:r>
                            </w:sdtContent>
                          </w:sdt>
                        </w:p>
                        <w:p w:rsidR="00F67978" w:rsidRDefault="00F6797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Universidad de Cartagena</w:t>
                              </w:r>
                            </w:sdtContent>
                          </w:sdt>
                        </w:p>
                      </w:txbxContent>
                    </v:textbox>
                    <w10:wrap anchorx="page" anchory="page"/>
                  </v:shape>
                </w:pict>
              </mc:Fallback>
            </mc:AlternateContent>
          </w:r>
        </w:p>
        <w:p w:rsidR="00952299" w:rsidRDefault="00952299">
          <w:r>
            <w:br w:type="page"/>
          </w:r>
        </w:p>
      </w:sdtContent>
    </w:sdt>
    <w:p w:rsidR="00B67693" w:rsidRDefault="00B67693" w:rsidP="00B67693">
      <w:pPr>
        <w:jc w:val="center"/>
      </w:pPr>
      <w:r>
        <w:rPr>
          <w:noProof/>
          <w:lang w:eastAsia="es-CO"/>
        </w:rPr>
        <w:lastRenderedPageBreak/>
        <w:drawing>
          <wp:inline distT="0" distB="0" distL="0" distR="0" wp14:anchorId="28EE0F9E" wp14:editId="4FD9E21C">
            <wp:extent cx="2831320" cy="123825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738" cy="1241494"/>
                    </a:xfrm>
                    <a:prstGeom prst="rect">
                      <a:avLst/>
                    </a:prstGeom>
                  </pic:spPr>
                </pic:pic>
              </a:graphicData>
            </a:graphic>
          </wp:inline>
        </w:drawing>
      </w:r>
    </w:p>
    <w:p w:rsidR="00B67693" w:rsidRPr="00AC48B3" w:rsidRDefault="00B67693" w:rsidP="00B67693">
      <w:pPr>
        <w:jc w:val="center"/>
        <w:rPr>
          <w:rFonts w:asciiTheme="minorBidi" w:hAnsiTheme="minorBidi"/>
          <w:sz w:val="24"/>
          <w:szCs w:val="24"/>
        </w:rPr>
      </w:pPr>
    </w:p>
    <w:p w:rsidR="00B67693" w:rsidRPr="00AC48B3" w:rsidRDefault="00B67693" w:rsidP="00B67693">
      <w:pPr>
        <w:pBdr>
          <w:bottom w:val="single" w:sz="6" w:space="1" w:color="auto"/>
        </w:pBdr>
        <w:jc w:val="center"/>
        <w:rPr>
          <w:rFonts w:asciiTheme="minorBidi" w:hAnsiTheme="minorBidi"/>
          <w:sz w:val="24"/>
          <w:szCs w:val="24"/>
        </w:rPr>
      </w:pPr>
    </w:p>
    <w:p w:rsidR="00B67693" w:rsidRPr="00AC48B3" w:rsidRDefault="00B67693" w:rsidP="00B67693">
      <w:pPr>
        <w:jc w:val="center"/>
        <w:rPr>
          <w:rFonts w:asciiTheme="minorBidi" w:hAnsiTheme="minorBidi"/>
          <w:sz w:val="24"/>
          <w:szCs w:val="24"/>
        </w:rPr>
      </w:pPr>
    </w:p>
    <w:p w:rsidR="00D30553" w:rsidRPr="009F067B" w:rsidRDefault="00D30553" w:rsidP="00D30553">
      <w:pPr>
        <w:jc w:val="center"/>
        <w:rPr>
          <w:rFonts w:ascii="Arial" w:hAnsi="Arial" w:cs="Arial"/>
          <w:sz w:val="24"/>
          <w:szCs w:val="24"/>
        </w:rPr>
      </w:pP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Ingeniería de software</w:t>
      </w: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Desarrolladores:</w:t>
      </w: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Álvaro Ariza Machado</w:t>
      </w: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Rafael Herrera Jurado</w:t>
      </w: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Camilo Fonseca Villamizar</w:t>
      </w: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Ing. Martín Monroy Ríos</w:t>
      </w: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Universidad de Cartagena</w:t>
      </w: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Facultad de Ingeniería</w:t>
      </w: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Programa Ingeniería de sistemas</w:t>
      </w: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Cartagena de Indias</w:t>
      </w: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2018</w:t>
      </w:r>
    </w:p>
    <w:p w:rsidR="004003E4" w:rsidRDefault="004003E4" w:rsidP="00B67693">
      <w:pPr>
        <w:spacing w:line="240" w:lineRule="auto"/>
        <w:jc w:val="center"/>
        <w:rPr>
          <w:rFonts w:ascii="Arial" w:eastAsia="Arial Unicode MS" w:hAnsi="Arial" w:cs="Arial"/>
          <w:b/>
          <w:sz w:val="24"/>
          <w:szCs w:val="24"/>
        </w:rPr>
      </w:pPr>
    </w:p>
    <w:p w:rsidR="004003E4" w:rsidRDefault="004003E4" w:rsidP="00B67693">
      <w:pPr>
        <w:spacing w:line="240" w:lineRule="auto"/>
        <w:jc w:val="center"/>
        <w:rPr>
          <w:rFonts w:ascii="Arial" w:eastAsia="Arial Unicode MS" w:hAnsi="Arial" w:cs="Arial"/>
          <w:b/>
          <w:sz w:val="24"/>
          <w:szCs w:val="24"/>
        </w:rPr>
      </w:pPr>
    </w:p>
    <w:sdt>
      <w:sdtPr>
        <w:rPr>
          <w:rFonts w:asciiTheme="minorHAnsi" w:eastAsiaTheme="minorHAnsi" w:hAnsiTheme="minorHAnsi" w:cstheme="minorBidi"/>
          <w:color w:val="auto"/>
          <w:sz w:val="22"/>
          <w:szCs w:val="22"/>
          <w:lang w:val="es-CO"/>
        </w:rPr>
        <w:id w:val="1139382951"/>
        <w:docPartObj>
          <w:docPartGallery w:val="Table of Contents"/>
          <w:docPartUnique/>
        </w:docPartObj>
      </w:sdtPr>
      <w:sdtEndPr>
        <w:rPr>
          <w:b/>
          <w:bCs/>
          <w:noProof/>
        </w:rPr>
      </w:sdtEndPr>
      <w:sdtContent>
        <w:p w:rsidR="004003E4" w:rsidRDefault="004003E4">
          <w:pPr>
            <w:pStyle w:val="TtuloTDC"/>
          </w:pPr>
          <w:r w:rsidRPr="004003E4">
            <w:rPr>
              <w:lang w:val="es-CO"/>
            </w:rPr>
            <w:t>Contenido</w:t>
          </w:r>
        </w:p>
        <w:p w:rsidR="00D15261" w:rsidRDefault="004003E4">
          <w:pPr>
            <w:pStyle w:val="TDC2"/>
            <w:tabs>
              <w:tab w:val="left" w:pos="660"/>
              <w:tab w:val="right" w:leader="dot" w:pos="9350"/>
            </w:tabs>
            <w:rPr>
              <w:rFonts w:eastAsiaTheme="minorEastAsia"/>
              <w:noProof/>
              <w:lang w:eastAsia="es-CO"/>
            </w:rPr>
          </w:pPr>
          <w:r>
            <w:fldChar w:fldCharType="begin"/>
          </w:r>
          <w:r>
            <w:instrText xml:space="preserve"> TOC \o "1-3" \h \z \u </w:instrText>
          </w:r>
          <w:r>
            <w:fldChar w:fldCharType="separate"/>
          </w:r>
          <w:hyperlink w:anchor="_Toc510398102" w:history="1">
            <w:r w:rsidR="00D15261" w:rsidRPr="00134F07">
              <w:rPr>
                <w:rStyle w:val="Hipervnculo"/>
                <w:noProof/>
              </w:rPr>
              <w:t>1.</w:t>
            </w:r>
            <w:r w:rsidR="00D15261">
              <w:rPr>
                <w:rFonts w:eastAsiaTheme="minorEastAsia"/>
                <w:noProof/>
                <w:lang w:eastAsia="es-CO"/>
              </w:rPr>
              <w:tab/>
            </w:r>
            <w:r w:rsidR="00D15261" w:rsidRPr="00134F07">
              <w:rPr>
                <w:rStyle w:val="Hipervnculo"/>
                <w:noProof/>
              </w:rPr>
              <w:t>Introducción</w:t>
            </w:r>
            <w:r w:rsidR="00D15261">
              <w:rPr>
                <w:noProof/>
                <w:webHidden/>
              </w:rPr>
              <w:tab/>
            </w:r>
            <w:r w:rsidR="00D15261">
              <w:rPr>
                <w:noProof/>
                <w:webHidden/>
              </w:rPr>
              <w:fldChar w:fldCharType="begin"/>
            </w:r>
            <w:r w:rsidR="00D15261">
              <w:rPr>
                <w:noProof/>
                <w:webHidden/>
              </w:rPr>
              <w:instrText xml:space="preserve"> PAGEREF _Toc510398102 \h </w:instrText>
            </w:r>
            <w:r w:rsidR="00D15261">
              <w:rPr>
                <w:noProof/>
                <w:webHidden/>
              </w:rPr>
            </w:r>
            <w:r w:rsidR="00D15261">
              <w:rPr>
                <w:noProof/>
                <w:webHidden/>
              </w:rPr>
              <w:fldChar w:fldCharType="separate"/>
            </w:r>
            <w:r w:rsidR="00D15261">
              <w:rPr>
                <w:noProof/>
                <w:webHidden/>
              </w:rPr>
              <w:t>3</w:t>
            </w:r>
            <w:r w:rsidR="00D15261">
              <w:rPr>
                <w:noProof/>
                <w:webHidden/>
              </w:rPr>
              <w:fldChar w:fldCharType="end"/>
            </w:r>
          </w:hyperlink>
        </w:p>
        <w:p w:rsidR="00D15261" w:rsidRDefault="00F67978">
          <w:pPr>
            <w:pStyle w:val="TDC2"/>
            <w:tabs>
              <w:tab w:val="left" w:pos="660"/>
              <w:tab w:val="right" w:leader="dot" w:pos="9350"/>
            </w:tabs>
            <w:rPr>
              <w:rFonts w:eastAsiaTheme="minorEastAsia"/>
              <w:noProof/>
              <w:lang w:eastAsia="es-CO"/>
            </w:rPr>
          </w:pPr>
          <w:hyperlink w:anchor="_Toc510398103" w:history="1">
            <w:r w:rsidR="00D15261" w:rsidRPr="00134F07">
              <w:rPr>
                <w:rStyle w:val="Hipervnculo"/>
                <w:noProof/>
              </w:rPr>
              <w:t>2.</w:t>
            </w:r>
            <w:r w:rsidR="00D15261">
              <w:rPr>
                <w:rFonts w:eastAsiaTheme="minorEastAsia"/>
                <w:noProof/>
                <w:lang w:eastAsia="es-CO"/>
              </w:rPr>
              <w:tab/>
            </w:r>
            <w:r w:rsidR="00D15261" w:rsidRPr="00134F07">
              <w:rPr>
                <w:rStyle w:val="Hipervnculo"/>
                <w:noProof/>
              </w:rPr>
              <w:t>Modelo de negocio</w:t>
            </w:r>
            <w:r w:rsidR="00D15261">
              <w:rPr>
                <w:noProof/>
                <w:webHidden/>
              </w:rPr>
              <w:tab/>
            </w:r>
            <w:r w:rsidR="00D15261">
              <w:rPr>
                <w:noProof/>
                <w:webHidden/>
              </w:rPr>
              <w:fldChar w:fldCharType="begin"/>
            </w:r>
            <w:r w:rsidR="00D15261">
              <w:rPr>
                <w:noProof/>
                <w:webHidden/>
              </w:rPr>
              <w:instrText xml:space="preserve"> PAGEREF _Toc510398103 \h </w:instrText>
            </w:r>
            <w:r w:rsidR="00D15261">
              <w:rPr>
                <w:noProof/>
                <w:webHidden/>
              </w:rPr>
            </w:r>
            <w:r w:rsidR="00D15261">
              <w:rPr>
                <w:noProof/>
                <w:webHidden/>
              </w:rPr>
              <w:fldChar w:fldCharType="separate"/>
            </w:r>
            <w:r w:rsidR="00D15261">
              <w:rPr>
                <w:noProof/>
                <w:webHidden/>
              </w:rPr>
              <w:t>3</w:t>
            </w:r>
            <w:r w:rsidR="00D15261">
              <w:rPr>
                <w:noProof/>
                <w:webHidden/>
              </w:rPr>
              <w:fldChar w:fldCharType="end"/>
            </w:r>
          </w:hyperlink>
        </w:p>
        <w:p w:rsidR="00D15261" w:rsidRDefault="00F67978">
          <w:pPr>
            <w:pStyle w:val="TDC3"/>
            <w:tabs>
              <w:tab w:val="right" w:leader="dot" w:pos="9350"/>
            </w:tabs>
            <w:rPr>
              <w:rFonts w:eastAsiaTheme="minorEastAsia"/>
              <w:noProof/>
              <w:lang w:eastAsia="es-CO"/>
            </w:rPr>
          </w:pPr>
          <w:hyperlink w:anchor="_Toc510398104" w:history="1">
            <w:r w:rsidR="00D15261" w:rsidRPr="00134F07">
              <w:rPr>
                <w:rStyle w:val="Hipervnculo"/>
                <w:noProof/>
              </w:rPr>
              <w:t>2.1 Modelo de dominio:</w:t>
            </w:r>
            <w:r w:rsidR="00D15261">
              <w:rPr>
                <w:noProof/>
                <w:webHidden/>
              </w:rPr>
              <w:tab/>
            </w:r>
            <w:r w:rsidR="00D15261">
              <w:rPr>
                <w:noProof/>
                <w:webHidden/>
              </w:rPr>
              <w:fldChar w:fldCharType="begin"/>
            </w:r>
            <w:r w:rsidR="00D15261">
              <w:rPr>
                <w:noProof/>
                <w:webHidden/>
              </w:rPr>
              <w:instrText xml:space="preserve"> PAGEREF _Toc510398104 \h </w:instrText>
            </w:r>
            <w:r w:rsidR="00D15261">
              <w:rPr>
                <w:noProof/>
                <w:webHidden/>
              </w:rPr>
            </w:r>
            <w:r w:rsidR="00D15261">
              <w:rPr>
                <w:noProof/>
                <w:webHidden/>
              </w:rPr>
              <w:fldChar w:fldCharType="separate"/>
            </w:r>
            <w:r w:rsidR="00D15261">
              <w:rPr>
                <w:noProof/>
                <w:webHidden/>
              </w:rPr>
              <w:t>3</w:t>
            </w:r>
            <w:r w:rsidR="00D15261">
              <w:rPr>
                <w:noProof/>
                <w:webHidden/>
              </w:rPr>
              <w:fldChar w:fldCharType="end"/>
            </w:r>
          </w:hyperlink>
        </w:p>
        <w:p w:rsidR="00D15261" w:rsidRDefault="00F67978">
          <w:pPr>
            <w:pStyle w:val="TDC3"/>
            <w:tabs>
              <w:tab w:val="right" w:leader="dot" w:pos="9350"/>
            </w:tabs>
            <w:rPr>
              <w:rFonts w:eastAsiaTheme="minorEastAsia"/>
              <w:noProof/>
              <w:lang w:eastAsia="es-CO"/>
            </w:rPr>
          </w:pPr>
          <w:hyperlink w:anchor="_Toc510398105" w:history="1">
            <w:r w:rsidR="00D15261" w:rsidRPr="00134F07">
              <w:rPr>
                <w:rStyle w:val="Hipervnculo"/>
                <w:noProof/>
              </w:rPr>
              <w:t>2.2 Casos de uso:</w:t>
            </w:r>
            <w:r w:rsidR="00D15261">
              <w:rPr>
                <w:noProof/>
                <w:webHidden/>
              </w:rPr>
              <w:tab/>
            </w:r>
            <w:r w:rsidR="00D15261">
              <w:rPr>
                <w:noProof/>
                <w:webHidden/>
              </w:rPr>
              <w:fldChar w:fldCharType="begin"/>
            </w:r>
            <w:r w:rsidR="00D15261">
              <w:rPr>
                <w:noProof/>
                <w:webHidden/>
              </w:rPr>
              <w:instrText xml:space="preserve"> PAGEREF _Toc510398105 \h </w:instrText>
            </w:r>
            <w:r w:rsidR="00D15261">
              <w:rPr>
                <w:noProof/>
                <w:webHidden/>
              </w:rPr>
            </w:r>
            <w:r w:rsidR="00D15261">
              <w:rPr>
                <w:noProof/>
                <w:webHidden/>
              </w:rPr>
              <w:fldChar w:fldCharType="separate"/>
            </w:r>
            <w:r w:rsidR="00D15261">
              <w:rPr>
                <w:noProof/>
                <w:webHidden/>
              </w:rPr>
              <w:t>4</w:t>
            </w:r>
            <w:r w:rsidR="00D15261">
              <w:rPr>
                <w:noProof/>
                <w:webHidden/>
              </w:rPr>
              <w:fldChar w:fldCharType="end"/>
            </w:r>
          </w:hyperlink>
        </w:p>
        <w:p w:rsidR="00D15261" w:rsidRDefault="00F67978">
          <w:pPr>
            <w:pStyle w:val="TDC3"/>
            <w:tabs>
              <w:tab w:val="right" w:leader="dot" w:pos="9350"/>
            </w:tabs>
            <w:rPr>
              <w:rFonts w:eastAsiaTheme="minorEastAsia"/>
              <w:noProof/>
              <w:lang w:eastAsia="es-CO"/>
            </w:rPr>
          </w:pPr>
          <w:hyperlink w:anchor="_Toc510398106" w:history="1">
            <w:r w:rsidR="00D15261" w:rsidRPr="00134F07">
              <w:rPr>
                <w:rStyle w:val="Hipervnculo"/>
                <w:noProof/>
              </w:rPr>
              <w:t>2.2 Proceso de negocio:</w:t>
            </w:r>
            <w:r w:rsidR="00D15261">
              <w:rPr>
                <w:noProof/>
                <w:webHidden/>
              </w:rPr>
              <w:tab/>
            </w:r>
            <w:r w:rsidR="00D15261">
              <w:rPr>
                <w:noProof/>
                <w:webHidden/>
              </w:rPr>
              <w:fldChar w:fldCharType="begin"/>
            </w:r>
            <w:r w:rsidR="00D15261">
              <w:rPr>
                <w:noProof/>
                <w:webHidden/>
              </w:rPr>
              <w:instrText xml:space="preserve"> PAGEREF _Toc510398106 \h </w:instrText>
            </w:r>
            <w:r w:rsidR="00D15261">
              <w:rPr>
                <w:noProof/>
                <w:webHidden/>
              </w:rPr>
            </w:r>
            <w:r w:rsidR="00D15261">
              <w:rPr>
                <w:noProof/>
                <w:webHidden/>
              </w:rPr>
              <w:fldChar w:fldCharType="separate"/>
            </w:r>
            <w:r w:rsidR="00D15261">
              <w:rPr>
                <w:noProof/>
                <w:webHidden/>
              </w:rPr>
              <w:t>11</w:t>
            </w:r>
            <w:r w:rsidR="00D15261">
              <w:rPr>
                <w:noProof/>
                <w:webHidden/>
              </w:rPr>
              <w:fldChar w:fldCharType="end"/>
            </w:r>
          </w:hyperlink>
        </w:p>
        <w:p w:rsidR="00B67693" w:rsidRDefault="004003E4" w:rsidP="00724549">
          <w:r>
            <w:rPr>
              <w:b/>
              <w:bCs/>
              <w:noProof/>
            </w:rPr>
            <w:fldChar w:fldCharType="end"/>
          </w:r>
        </w:p>
      </w:sdtContent>
    </w:sdt>
    <w:p w:rsidR="00B67693" w:rsidRDefault="00B67693" w:rsidP="00B67693"/>
    <w:p w:rsidR="00B67693" w:rsidRDefault="00B67693" w:rsidP="00B67693"/>
    <w:p w:rsidR="00B67693" w:rsidRDefault="00B67693" w:rsidP="00B67693"/>
    <w:p w:rsidR="00227B07" w:rsidRDefault="00227B07" w:rsidP="00B67693"/>
    <w:p w:rsidR="00227B07" w:rsidRDefault="00227B07" w:rsidP="00B67693"/>
    <w:p w:rsidR="00227B07" w:rsidRDefault="00227B07" w:rsidP="00B67693"/>
    <w:p w:rsidR="00227B07" w:rsidRDefault="00227B07" w:rsidP="00B67693"/>
    <w:p w:rsidR="00227B07" w:rsidRDefault="00227B07"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227B07" w:rsidRDefault="00227B07" w:rsidP="00B67693"/>
    <w:p w:rsidR="00227B07" w:rsidRDefault="00350082" w:rsidP="00B67693">
      <w:r>
        <w:tab/>
      </w:r>
    </w:p>
    <w:p w:rsidR="00227B07" w:rsidRPr="00B67693" w:rsidRDefault="00227B07" w:rsidP="00B67693"/>
    <w:p w:rsidR="005B5F77" w:rsidRDefault="005B5F77" w:rsidP="00C939A7">
      <w:pPr>
        <w:pStyle w:val="Ttulo2"/>
        <w:numPr>
          <w:ilvl w:val="0"/>
          <w:numId w:val="12"/>
        </w:numPr>
      </w:pPr>
      <w:bookmarkStart w:id="0" w:name="_Toc510398102"/>
      <w:r>
        <w:t>Introducción</w:t>
      </w:r>
      <w:bookmarkEnd w:id="0"/>
    </w:p>
    <w:p w:rsidR="00177885" w:rsidRPr="00E21833" w:rsidRDefault="00E21833" w:rsidP="00765A5C">
      <w:pPr>
        <w:jc w:val="both"/>
        <w:rPr>
          <w:rFonts w:ascii="Arial" w:hAnsi="Arial" w:cs="Arial"/>
          <w:sz w:val="24"/>
        </w:rPr>
      </w:pPr>
      <w:r w:rsidRPr="00E21833">
        <w:rPr>
          <w:rFonts w:ascii="Arial" w:hAnsi="Arial" w:cs="Arial"/>
          <w:sz w:val="24"/>
        </w:rPr>
        <w:t>En el sig</w:t>
      </w:r>
      <w:r w:rsidR="00D37A58">
        <w:rPr>
          <w:rFonts w:ascii="Arial" w:hAnsi="Arial" w:cs="Arial"/>
          <w:sz w:val="24"/>
        </w:rPr>
        <w:t>uiente documento se encuentra organizado y redactado las partes que corresponden al modelo de negocio</w:t>
      </w:r>
      <w:r w:rsidR="00785FA7">
        <w:rPr>
          <w:rFonts w:ascii="Arial" w:hAnsi="Arial" w:cs="Arial"/>
          <w:sz w:val="24"/>
        </w:rPr>
        <w:t xml:space="preserve">, entre las que se encuentra el modelo de dominio donde analizamos los objetos que interactúan en el contexto y sus relaciones. Los casos de uso que corresponden a las </w:t>
      </w:r>
      <w:r w:rsidR="00765A5C">
        <w:rPr>
          <w:rFonts w:ascii="Arial" w:hAnsi="Arial" w:cs="Arial"/>
          <w:sz w:val="24"/>
        </w:rPr>
        <w:t>actividades realizadas en el contexto y el proceso de negocio que son los pasos a realizan en cada actividad ya planteada.</w:t>
      </w:r>
    </w:p>
    <w:p w:rsidR="00177885" w:rsidRPr="00177885" w:rsidRDefault="00177885" w:rsidP="00177885">
      <w:pPr>
        <w:jc w:val="both"/>
        <w:rPr>
          <w:rFonts w:ascii="Arial" w:hAnsi="Arial" w:cs="Arial"/>
          <w:sz w:val="24"/>
        </w:rPr>
      </w:pPr>
    </w:p>
    <w:p w:rsidR="00174330" w:rsidRDefault="00174330" w:rsidP="00C939A7">
      <w:pPr>
        <w:pStyle w:val="Ttulo2"/>
        <w:numPr>
          <w:ilvl w:val="0"/>
          <w:numId w:val="12"/>
        </w:numPr>
      </w:pPr>
      <w:bookmarkStart w:id="1" w:name="_Toc510398103"/>
      <w:r>
        <w:t>Modelo de negocio</w:t>
      </w:r>
      <w:bookmarkEnd w:id="1"/>
    </w:p>
    <w:p w:rsidR="002A3E2C" w:rsidRDefault="002A3E2C" w:rsidP="002A3E2C">
      <w:pPr>
        <w:jc w:val="both"/>
        <w:rPr>
          <w:rFonts w:asciiTheme="minorBidi" w:hAnsiTheme="minorBidi"/>
          <w:sz w:val="24"/>
          <w:szCs w:val="24"/>
        </w:rPr>
      </w:pPr>
    </w:p>
    <w:p w:rsidR="00E21833" w:rsidRDefault="00E21833" w:rsidP="00E21833">
      <w:pPr>
        <w:pStyle w:val="Ttulo3"/>
      </w:pPr>
      <w:bookmarkStart w:id="2" w:name="_Toc510398104"/>
      <w:r>
        <w:t>2.1 Modelo de dominio:</w:t>
      </w:r>
      <w:bookmarkEnd w:id="2"/>
    </w:p>
    <w:p w:rsidR="00E21833" w:rsidRDefault="00E21833" w:rsidP="00E21833">
      <w:pPr>
        <w:jc w:val="both"/>
        <w:rPr>
          <w:rFonts w:asciiTheme="minorBidi" w:hAnsiTheme="minorBidi"/>
          <w:sz w:val="24"/>
          <w:szCs w:val="24"/>
        </w:rPr>
      </w:pPr>
      <w:r>
        <w:rPr>
          <w:rFonts w:asciiTheme="minorBidi" w:hAnsiTheme="minorBidi"/>
          <w:sz w:val="24"/>
          <w:szCs w:val="24"/>
        </w:rPr>
        <w:t>En este modelo a continuación observamos cómo se relacionan los componentes del contexto del problema. Podemos ver como el cliente selecciona o modifica la fecha de entrega con el administrador y el administrador de la misma manera se encarga de definir, modificar y mostrar las fechas disponibles que tiene para realizar el transporte de carga.</w:t>
      </w:r>
    </w:p>
    <w:p w:rsidR="00E21833" w:rsidRDefault="00E21833" w:rsidP="00E21833">
      <w:pPr>
        <w:jc w:val="both"/>
        <w:rPr>
          <w:rFonts w:asciiTheme="minorBidi" w:hAnsiTheme="minorBidi"/>
          <w:sz w:val="24"/>
          <w:szCs w:val="24"/>
        </w:rPr>
      </w:pPr>
      <w:r>
        <w:rPr>
          <w:rFonts w:asciiTheme="minorBidi" w:hAnsiTheme="minorBidi"/>
          <w:sz w:val="24"/>
          <w:szCs w:val="24"/>
        </w:rPr>
        <w:t>El administrador es dueño de  varios camiones los cuales son operados por sus subordinados, estos vehículos son piloteados hasta la zona donde se encuentra la mercancía la cual se procede a cargar y posteriormente a transportar al cliente quien finalmente la recibe.</w:t>
      </w:r>
    </w:p>
    <w:p w:rsidR="00E21833" w:rsidRDefault="00E21833" w:rsidP="00E21833">
      <w:pPr>
        <w:jc w:val="both"/>
        <w:rPr>
          <w:rFonts w:asciiTheme="minorBidi" w:hAnsiTheme="minorBidi"/>
          <w:sz w:val="24"/>
          <w:szCs w:val="24"/>
        </w:rPr>
      </w:pPr>
      <w:r>
        <w:rPr>
          <w:rFonts w:asciiTheme="minorBidi" w:hAnsiTheme="minorBidi"/>
          <w:noProof/>
          <w:sz w:val="24"/>
          <w:szCs w:val="24"/>
          <w:lang w:eastAsia="es-CO"/>
        </w:rPr>
        <w:drawing>
          <wp:anchor distT="0" distB="0" distL="114300" distR="114300" simplePos="0" relativeHeight="251662336" behindDoc="0" locked="0" layoutInCell="1" allowOverlap="1" wp14:anchorId="7768826F" wp14:editId="7F60CA51">
            <wp:simplePos x="0" y="0"/>
            <wp:positionH relativeFrom="column">
              <wp:posOffset>-276225</wp:posOffset>
            </wp:positionH>
            <wp:positionV relativeFrom="paragraph">
              <wp:posOffset>86995</wp:posOffset>
            </wp:positionV>
            <wp:extent cx="6527800" cy="2447925"/>
            <wp:effectExtent l="0" t="0" r="6350" b="9525"/>
            <wp:wrapNone/>
            <wp:docPr id="3" name="Imagen 3" descr="C:\Users\Usuario\Desktop\Bor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Borra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6129"/>
                    <a:stretch/>
                  </pic:blipFill>
                  <pic:spPr bwMode="auto">
                    <a:xfrm>
                      <a:off x="0" y="0"/>
                      <a:ext cx="6527800" cy="2447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2A3E2C">
      <w:pPr>
        <w:jc w:val="both"/>
        <w:rPr>
          <w:rFonts w:asciiTheme="minorBidi" w:hAnsiTheme="minorBidi"/>
          <w:noProof/>
          <w:sz w:val="24"/>
          <w:szCs w:val="24"/>
          <w:lang w:eastAsia="es-CO"/>
        </w:rPr>
      </w:pPr>
    </w:p>
    <w:p w:rsidR="00D15261" w:rsidRDefault="00D15261" w:rsidP="00B67693">
      <w:pPr>
        <w:pStyle w:val="Ttulo3"/>
      </w:pPr>
      <w:bookmarkStart w:id="3" w:name="OLE_LINK18"/>
      <w:bookmarkStart w:id="4" w:name="OLE_LINK19"/>
      <w:bookmarkStart w:id="5" w:name="OLE_LINK20"/>
    </w:p>
    <w:p w:rsidR="00D15261" w:rsidRPr="00D15261" w:rsidRDefault="00D15261" w:rsidP="00D15261"/>
    <w:p w:rsidR="00D15261" w:rsidRDefault="00D15261" w:rsidP="00B67693">
      <w:pPr>
        <w:pStyle w:val="Ttulo3"/>
      </w:pPr>
    </w:p>
    <w:p w:rsidR="00D15261" w:rsidRDefault="00D15261" w:rsidP="00B67693">
      <w:pPr>
        <w:pStyle w:val="Ttulo3"/>
      </w:pPr>
    </w:p>
    <w:p w:rsidR="00D15261" w:rsidRDefault="00D15261" w:rsidP="00B67693">
      <w:pPr>
        <w:pStyle w:val="Ttulo3"/>
      </w:pPr>
    </w:p>
    <w:p w:rsidR="00D15261" w:rsidRPr="00D15261" w:rsidRDefault="00D15261" w:rsidP="00D15261"/>
    <w:p w:rsidR="00B67693" w:rsidRDefault="005B5F77" w:rsidP="00B67693">
      <w:pPr>
        <w:pStyle w:val="Ttulo3"/>
      </w:pPr>
      <w:bookmarkStart w:id="6" w:name="_Toc510398105"/>
      <w:r>
        <w:lastRenderedPageBreak/>
        <w:t>2</w:t>
      </w:r>
      <w:r w:rsidR="00E21833">
        <w:t>.2</w:t>
      </w:r>
      <w:r w:rsidR="00C939A7">
        <w:t xml:space="preserve"> </w:t>
      </w:r>
      <w:r w:rsidR="00B67693">
        <w:t>Casos de uso:</w:t>
      </w:r>
      <w:bookmarkEnd w:id="6"/>
    </w:p>
    <w:bookmarkEnd w:id="3"/>
    <w:bookmarkEnd w:id="4"/>
    <w:bookmarkEnd w:id="5"/>
    <w:p w:rsidR="00B67693" w:rsidRDefault="00B67693" w:rsidP="00B67693"/>
    <w:p w:rsidR="00D15261" w:rsidRDefault="00D15261" w:rsidP="005D710A">
      <w:pPr>
        <w:jc w:val="both"/>
        <w:rPr>
          <w:rFonts w:asciiTheme="minorBidi" w:hAnsiTheme="minorBidi"/>
          <w:sz w:val="24"/>
          <w:szCs w:val="24"/>
        </w:rPr>
      </w:pPr>
      <w:r>
        <w:rPr>
          <w:rFonts w:asciiTheme="minorBidi" w:hAnsiTheme="minorBidi"/>
          <w:noProof/>
          <w:sz w:val="24"/>
          <w:szCs w:val="24"/>
          <w:lang w:eastAsia="es-CO"/>
        </w:rPr>
        <w:drawing>
          <wp:anchor distT="0" distB="0" distL="114300" distR="114300" simplePos="0" relativeHeight="251664384" behindDoc="0" locked="0" layoutInCell="1" allowOverlap="1" wp14:anchorId="1DF68C31" wp14:editId="166CF178">
            <wp:simplePos x="0" y="0"/>
            <wp:positionH relativeFrom="column">
              <wp:posOffset>85725</wp:posOffset>
            </wp:positionH>
            <wp:positionV relativeFrom="paragraph">
              <wp:posOffset>461010</wp:posOffset>
            </wp:positionV>
            <wp:extent cx="4714875" cy="6438900"/>
            <wp:effectExtent l="0" t="0" r="9525" b="0"/>
            <wp:wrapNone/>
            <wp:docPr id="7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png"/>
                    <pic:cNvPicPr/>
                  </pic:nvPicPr>
                  <pic:blipFill>
                    <a:blip r:embed="rId11">
                      <a:extLst>
                        <a:ext uri="{28A0092B-C50C-407E-A947-70E740481C1C}">
                          <a14:useLocalDpi xmlns:a14="http://schemas.microsoft.com/office/drawing/2010/main" val="0"/>
                        </a:ext>
                      </a:extLst>
                    </a:blip>
                    <a:stretch>
                      <a:fillRect/>
                    </a:stretch>
                  </pic:blipFill>
                  <pic:spPr>
                    <a:xfrm>
                      <a:off x="0" y="0"/>
                      <a:ext cx="4714875" cy="6438900"/>
                    </a:xfrm>
                    <a:prstGeom prst="rect">
                      <a:avLst/>
                    </a:prstGeom>
                  </pic:spPr>
                </pic:pic>
              </a:graphicData>
            </a:graphic>
            <wp14:sizeRelH relativeFrom="page">
              <wp14:pctWidth>0</wp14:pctWidth>
            </wp14:sizeRelH>
            <wp14:sizeRelV relativeFrom="page">
              <wp14:pctHeight>0</wp14:pctHeight>
            </wp14:sizeRelV>
          </wp:anchor>
        </w:drawing>
      </w:r>
      <w:r w:rsidR="00B67693" w:rsidRPr="00174330">
        <w:rPr>
          <w:rFonts w:asciiTheme="minorBidi" w:hAnsiTheme="minorBidi"/>
          <w:sz w:val="24"/>
          <w:szCs w:val="24"/>
        </w:rPr>
        <w:t xml:space="preserve">En </w:t>
      </w:r>
      <w:r w:rsidR="00B67693">
        <w:rPr>
          <w:rFonts w:asciiTheme="minorBidi" w:hAnsiTheme="minorBidi"/>
          <w:sz w:val="24"/>
          <w:szCs w:val="24"/>
        </w:rPr>
        <w:t xml:space="preserve">este diagrama </w:t>
      </w:r>
      <w:r w:rsidR="00B67693" w:rsidRPr="00174330">
        <w:rPr>
          <w:rFonts w:asciiTheme="minorBidi" w:hAnsiTheme="minorBidi"/>
          <w:sz w:val="24"/>
          <w:szCs w:val="24"/>
        </w:rPr>
        <w:t>podemos encontrar</w:t>
      </w:r>
      <w:r w:rsidR="00B67693">
        <w:rPr>
          <w:rFonts w:asciiTheme="minorBidi" w:hAnsiTheme="minorBidi"/>
          <w:sz w:val="24"/>
          <w:szCs w:val="24"/>
        </w:rPr>
        <w:t xml:space="preserve"> las actividades que se realizan en el contexto del problema.</w:t>
      </w: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0C61DE">
      <w:pPr>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B67693" w:rsidRDefault="00B67693" w:rsidP="005D710A">
      <w:pPr>
        <w:jc w:val="both"/>
        <w:rPr>
          <w:rFonts w:asciiTheme="minorBidi" w:hAnsiTheme="minorBidi"/>
          <w:sz w:val="24"/>
          <w:szCs w:val="24"/>
        </w:rPr>
      </w:pPr>
      <w:r>
        <w:rPr>
          <w:rFonts w:asciiTheme="minorBidi" w:hAnsiTheme="minorBidi"/>
          <w:sz w:val="24"/>
          <w:szCs w:val="24"/>
        </w:rPr>
        <w:t xml:space="preserve"> Éstas son </w:t>
      </w:r>
      <w:r w:rsidR="00DC029F">
        <w:rPr>
          <w:rFonts w:asciiTheme="minorBidi" w:hAnsiTheme="minorBidi"/>
          <w:sz w:val="24"/>
          <w:szCs w:val="24"/>
        </w:rPr>
        <w:t>detalladamente</w:t>
      </w:r>
      <w:r>
        <w:rPr>
          <w:rFonts w:asciiTheme="minorBidi" w:hAnsiTheme="minorBidi"/>
          <w:sz w:val="24"/>
          <w:szCs w:val="24"/>
        </w:rPr>
        <w:t>:</w:t>
      </w:r>
    </w:p>
    <w:p w:rsidR="00D15261" w:rsidRDefault="00D15261" w:rsidP="005D710A">
      <w:pPr>
        <w:jc w:val="both"/>
        <w:rPr>
          <w:rFonts w:asciiTheme="minorBidi" w:hAnsiTheme="minorBidi"/>
          <w:sz w:val="24"/>
          <w:szCs w:val="24"/>
        </w:rPr>
      </w:pPr>
    </w:p>
    <w:p w:rsidR="00D15261" w:rsidRPr="005D710A" w:rsidRDefault="00D15261" w:rsidP="005D710A">
      <w:pPr>
        <w:jc w:val="both"/>
        <w:rPr>
          <w:rFonts w:asciiTheme="minorBidi" w:hAnsiTheme="minorBidi"/>
          <w:sz w:val="24"/>
          <w:szCs w:val="24"/>
        </w:rPr>
      </w:pPr>
    </w:p>
    <w:p w:rsidR="00DC029F" w:rsidRDefault="005B5F77" w:rsidP="00D62AB6">
      <w:pPr>
        <w:pStyle w:val="Ttulo4"/>
      </w:pPr>
      <w:r>
        <w:t>2</w:t>
      </w:r>
      <w:r w:rsidR="00C939A7">
        <w:t xml:space="preserve">.1.1 </w:t>
      </w:r>
      <w:r w:rsidR="00B348C2">
        <w:t>Definir/Modificar fechas disponible</w:t>
      </w:r>
    </w:p>
    <w:p w:rsidR="00D62AB6" w:rsidRPr="00513D7C" w:rsidRDefault="00513D7C" w:rsidP="00765A5C">
      <w:pPr>
        <w:pStyle w:val="Prrafodelista"/>
        <w:numPr>
          <w:ilvl w:val="0"/>
          <w:numId w:val="5"/>
        </w:numPr>
        <w:jc w:val="both"/>
        <w:rPr>
          <w:rFonts w:asciiTheme="minorBidi" w:hAnsiTheme="minorBidi"/>
          <w:b/>
          <w:bCs/>
          <w:sz w:val="24"/>
          <w:szCs w:val="24"/>
        </w:rPr>
      </w:pPr>
      <w:bookmarkStart w:id="7" w:name="OLE_LINK11"/>
      <w:bookmarkStart w:id="8" w:name="OLE_LINK12"/>
      <w:r w:rsidRPr="00513D7C">
        <w:rPr>
          <w:rFonts w:asciiTheme="minorBidi" w:hAnsiTheme="minorBidi"/>
          <w:b/>
          <w:bCs/>
          <w:sz w:val="24"/>
          <w:szCs w:val="24"/>
        </w:rPr>
        <w:t>Caso de uso UC1</w:t>
      </w:r>
    </w:p>
    <w:p w:rsidR="00513D7C" w:rsidRPr="00513D7C"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sidR="00513D7C">
        <w:rPr>
          <w:rFonts w:asciiTheme="minorBidi" w:hAnsiTheme="minorBidi"/>
          <w:b/>
          <w:bCs/>
          <w:sz w:val="24"/>
          <w:szCs w:val="24"/>
        </w:rPr>
        <w:t xml:space="preserve">: </w:t>
      </w:r>
      <w:r w:rsidR="00B348C2">
        <w:rPr>
          <w:rFonts w:asciiTheme="minorBidi" w:hAnsiTheme="minorBidi"/>
          <w:bCs/>
          <w:sz w:val="24"/>
          <w:szCs w:val="24"/>
        </w:rPr>
        <w:t>Administrador</w:t>
      </w:r>
    </w:p>
    <w:p w:rsidR="00513D7C"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513D7C" w:rsidRPr="00371A3A" w:rsidRDefault="00B348C2"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Cliente</w:t>
      </w:r>
      <w:r w:rsidR="00CE2EB9">
        <w:rPr>
          <w:rFonts w:asciiTheme="minorBidi" w:hAnsiTheme="minorBidi"/>
          <w:sz w:val="24"/>
          <w:szCs w:val="24"/>
        </w:rPr>
        <w:t>: Desea conocer los horarios disponibles para un posible acuerdo de entrega de mercancía</w:t>
      </w:r>
      <w:r w:rsidR="00513D7C">
        <w:rPr>
          <w:rFonts w:asciiTheme="minorBidi" w:hAnsiTheme="minorBidi"/>
          <w:sz w:val="24"/>
          <w:szCs w:val="24"/>
        </w:rPr>
        <w:t>.</w:t>
      </w:r>
    </w:p>
    <w:p w:rsidR="00371A3A" w:rsidRPr="007A3A9F" w:rsidRDefault="00CE2EB9"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Administrador: Desea dar a conocer los horarios donde se encuentran disponibles los camiones de carga listos para transportar</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7A3A9F" w:rsidRPr="00CE2EB9" w:rsidRDefault="00CE2EB9" w:rsidP="00765A5C">
      <w:pPr>
        <w:pStyle w:val="Prrafodelista"/>
        <w:numPr>
          <w:ilvl w:val="1"/>
          <w:numId w:val="5"/>
        </w:numPr>
        <w:ind w:left="1080"/>
        <w:jc w:val="both"/>
        <w:rPr>
          <w:rFonts w:asciiTheme="minorBidi" w:hAnsiTheme="minorBidi"/>
          <w:b/>
          <w:bCs/>
          <w:sz w:val="24"/>
          <w:szCs w:val="24"/>
        </w:rPr>
      </w:pPr>
      <w:r w:rsidRPr="00CE2EB9">
        <w:rPr>
          <w:rFonts w:asciiTheme="minorBidi" w:hAnsiTheme="minorBidi"/>
          <w:bCs/>
          <w:sz w:val="24"/>
          <w:szCs w:val="24"/>
        </w:rPr>
        <w:t>El administrador debe tener información actualizada del estado de los camiones a utilizar.</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371A3A" w:rsidRPr="00371A3A" w:rsidRDefault="00CE2EB9"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cliente logra conocer la disponibilidad para realizar el servicio</w:t>
      </w:r>
      <w:r w:rsidR="00371A3A">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3E01A1" w:rsidRPr="00FF18C0" w:rsidRDefault="003E01A1"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w:t>
      </w:r>
      <w:r w:rsidR="00CE2EB9">
        <w:rPr>
          <w:rFonts w:asciiTheme="minorBidi" w:hAnsiTheme="minorBidi"/>
          <w:sz w:val="24"/>
          <w:szCs w:val="24"/>
        </w:rPr>
        <w:t>administrador consulta el estado de los camiones</w:t>
      </w:r>
      <w:r>
        <w:rPr>
          <w:rFonts w:asciiTheme="minorBidi" w:hAnsiTheme="minorBidi"/>
          <w:sz w:val="24"/>
          <w:szCs w:val="24"/>
        </w:rPr>
        <w:t>.</w:t>
      </w:r>
    </w:p>
    <w:p w:rsidR="00FF18C0" w:rsidRPr="005365D1" w:rsidRDefault="00CE2EB9"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w:t>
      </w:r>
      <w:r w:rsidR="005365D1">
        <w:rPr>
          <w:rFonts w:asciiTheme="minorBidi" w:hAnsiTheme="minorBidi"/>
          <w:sz w:val="24"/>
          <w:szCs w:val="24"/>
        </w:rPr>
        <w:t>administrador consulta si los camiones se encuentran ocupados.</w:t>
      </w:r>
    </w:p>
    <w:p w:rsidR="005365D1" w:rsidRPr="00FF18C0" w:rsidRDefault="005365D1"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El  administrador consulta si existe alguna mercancía de alta prioridad</w:t>
      </w:r>
    </w:p>
    <w:p w:rsidR="00FF18C0" w:rsidRPr="00FF18C0" w:rsidRDefault="005365D1"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Se comunica al cliente cuando se encuentra disponible para realizar un servicio de transporte</w:t>
      </w:r>
      <w:r w:rsidR="00FF18C0">
        <w:rPr>
          <w:rFonts w:asciiTheme="minorBidi" w:hAnsiTheme="minorBidi"/>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p>
    <w:p w:rsidR="00FF18C0" w:rsidRPr="00F47CB8" w:rsidRDefault="00F47CB8" w:rsidP="00F47CB8">
      <w:pPr>
        <w:ind w:left="1080"/>
        <w:jc w:val="both"/>
        <w:rPr>
          <w:rFonts w:asciiTheme="minorBidi" w:hAnsiTheme="minorBidi"/>
          <w:b/>
          <w:bCs/>
          <w:sz w:val="24"/>
          <w:szCs w:val="24"/>
        </w:rPr>
      </w:pPr>
      <w:r>
        <w:rPr>
          <w:rFonts w:asciiTheme="minorBidi" w:hAnsiTheme="minorBidi"/>
          <w:b/>
          <w:bCs/>
          <w:sz w:val="24"/>
          <w:szCs w:val="24"/>
        </w:rPr>
        <w:t xml:space="preserve">3a. </w:t>
      </w:r>
      <w:r w:rsidR="00321B4E" w:rsidRPr="00F47CB8">
        <w:rPr>
          <w:rFonts w:asciiTheme="minorBidi" w:hAnsiTheme="minorBidi"/>
          <w:b/>
          <w:bCs/>
          <w:sz w:val="24"/>
          <w:szCs w:val="24"/>
        </w:rPr>
        <w:t xml:space="preserve">Condición: </w:t>
      </w:r>
      <w:r w:rsidR="002814EA" w:rsidRPr="00F47CB8">
        <w:rPr>
          <w:rFonts w:asciiTheme="minorBidi" w:hAnsiTheme="minorBidi"/>
          <w:bCs/>
          <w:sz w:val="24"/>
          <w:szCs w:val="24"/>
        </w:rPr>
        <w:t>Existe mercancía de alta prioridad</w:t>
      </w:r>
    </w:p>
    <w:p w:rsidR="00321B4E" w:rsidRPr="00FF18C0" w:rsidRDefault="00321B4E" w:rsidP="00765A5C">
      <w:pPr>
        <w:pStyle w:val="Prrafodelista"/>
        <w:ind w:left="1440"/>
        <w:jc w:val="both"/>
        <w:rPr>
          <w:rFonts w:asciiTheme="minorBidi" w:hAnsiTheme="minorBidi"/>
          <w:b/>
          <w:bCs/>
          <w:sz w:val="24"/>
          <w:szCs w:val="24"/>
        </w:rPr>
      </w:pPr>
      <w:r>
        <w:rPr>
          <w:rFonts w:asciiTheme="minorBidi" w:hAnsiTheme="minorBidi"/>
          <w:b/>
          <w:bCs/>
          <w:sz w:val="24"/>
          <w:szCs w:val="24"/>
        </w:rPr>
        <w:t>Manejo:</w:t>
      </w:r>
    </w:p>
    <w:p w:rsidR="00FF18C0" w:rsidRPr="002814EA" w:rsidRDefault="001C21C1" w:rsidP="00765A5C">
      <w:pPr>
        <w:pStyle w:val="Prrafodelista"/>
        <w:numPr>
          <w:ilvl w:val="2"/>
          <w:numId w:val="5"/>
        </w:numPr>
        <w:jc w:val="both"/>
        <w:rPr>
          <w:rFonts w:asciiTheme="minorBidi" w:hAnsiTheme="minorBidi"/>
          <w:b/>
          <w:bCs/>
          <w:sz w:val="24"/>
          <w:szCs w:val="24"/>
        </w:rPr>
      </w:pPr>
      <w:bookmarkStart w:id="9" w:name="OLE_LINK15"/>
      <w:bookmarkStart w:id="10" w:name="OLE_LINK16"/>
      <w:bookmarkStart w:id="11" w:name="OLE_LINK17"/>
      <w:r>
        <w:rPr>
          <w:rFonts w:asciiTheme="minorBidi" w:hAnsiTheme="minorBidi"/>
          <w:bCs/>
          <w:sz w:val="24"/>
          <w:szCs w:val="24"/>
        </w:rPr>
        <w:t>Se reasigna la disponibilidad de los camiones.</w:t>
      </w:r>
      <w:r w:rsidR="00FF18C0">
        <w:rPr>
          <w:rFonts w:asciiTheme="minorBidi" w:hAnsiTheme="minorBidi"/>
          <w:bCs/>
          <w:sz w:val="24"/>
          <w:szCs w:val="24"/>
        </w:rPr>
        <w:t xml:space="preserve"> </w:t>
      </w:r>
    </w:p>
    <w:bookmarkEnd w:id="9"/>
    <w:bookmarkEnd w:id="10"/>
    <w:bookmarkEnd w:id="11"/>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FF18C0" w:rsidRPr="00FF18C0" w:rsidRDefault="002814EA"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Se debe contar con medios para comunicarse con el cliente de manera oportuna</w:t>
      </w:r>
      <w:r w:rsidR="00FF18C0">
        <w:rPr>
          <w:rFonts w:asciiTheme="minorBidi" w:hAnsiTheme="minorBidi"/>
          <w:bCs/>
          <w:sz w:val="24"/>
          <w:szCs w:val="24"/>
        </w:rPr>
        <w:t>.</w:t>
      </w:r>
    </w:p>
    <w:p w:rsidR="00FF18C0" w:rsidRPr="00FF18C0" w:rsidRDefault="00FF18C0" w:rsidP="00765A5C">
      <w:pPr>
        <w:pStyle w:val="Prrafodelista"/>
        <w:ind w:left="1440"/>
        <w:jc w:val="both"/>
        <w:rPr>
          <w:rFonts w:asciiTheme="minorBidi" w:hAnsiTheme="minorBidi"/>
          <w:b/>
          <w:bCs/>
          <w:sz w:val="24"/>
          <w:szCs w:val="24"/>
        </w:rPr>
      </w:pP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Lista de tecnologías o variaciones de datos</w:t>
      </w:r>
    </w:p>
    <w:p w:rsidR="00FF18C0" w:rsidRPr="00FF18C0" w:rsidRDefault="00FF18C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Di</w:t>
      </w:r>
      <w:r w:rsidR="002814EA">
        <w:rPr>
          <w:rFonts w:asciiTheme="minorBidi" w:hAnsiTheme="minorBidi"/>
          <w:bCs/>
          <w:sz w:val="24"/>
          <w:szCs w:val="24"/>
        </w:rPr>
        <w:t>spositivo móvil para realizar llamadas y contactar al cliente</w:t>
      </w:r>
      <w:r>
        <w:rPr>
          <w:rFonts w:asciiTheme="minorBidi" w:hAnsiTheme="minorBidi"/>
          <w:bCs/>
          <w:sz w:val="24"/>
          <w:szCs w:val="24"/>
        </w:rPr>
        <w:t>.</w:t>
      </w:r>
    </w:p>
    <w:p w:rsidR="00FF18C0" w:rsidRPr="00FF18C0" w:rsidRDefault="00FF18C0" w:rsidP="00765A5C">
      <w:pPr>
        <w:pStyle w:val="Prrafodelista"/>
        <w:ind w:left="1440"/>
        <w:jc w:val="both"/>
        <w:rPr>
          <w:rFonts w:asciiTheme="minorBidi" w:hAnsiTheme="minorBidi"/>
          <w:b/>
          <w:bCs/>
          <w:sz w:val="24"/>
          <w:szCs w:val="24"/>
        </w:rPr>
      </w:pP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FF18C0" w:rsidRPr="00513D7C" w:rsidRDefault="002814EA"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Intensivamente cada vez que un cliente requiera un servicio,  que un servicio sea finalizado y que surja mercancía con alta prioridad</w:t>
      </w:r>
      <w:r w:rsidR="00D0027C">
        <w:rPr>
          <w:rFonts w:asciiTheme="minorBidi" w:hAnsiTheme="minorBidi"/>
          <w:bCs/>
          <w:sz w:val="24"/>
          <w:szCs w:val="24"/>
        </w:rPr>
        <w:t>.</w:t>
      </w:r>
    </w:p>
    <w:bookmarkEnd w:id="7"/>
    <w:bookmarkEnd w:id="8"/>
    <w:p w:rsidR="002757EC" w:rsidRDefault="002757EC" w:rsidP="00765A5C">
      <w:pPr>
        <w:jc w:val="both"/>
      </w:pPr>
    </w:p>
    <w:p w:rsidR="002757EC" w:rsidRDefault="002757EC" w:rsidP="00765A5C">
      <w:pPr>
        <w:jc w:val="both"/>
      </w:pPr>
    </w:p>
    <w:p w:rsidR="00D62AB6" w:rsidRDefault="005B5F77" w:rsidP="00765A5C">
      <w:pPr>
        <w:pStyle w:val="Ttulo4"/>
        <w:jc w:val="both"/>
      </w:pPr>
      <w:r>
        <w:t>2</w:t>
      </w:r>
      <w:r w:rsidR="00C939A7">
        <w:t xml:space="preserve">.1.2 </w:t>
      </w:r>
      <w:r w:rsidR="002814EA">
        <w:t>Def</w:t>
      </w:r>
      <w:r w:rsidR="003C3F90">
        <w:t>inir/Modificar fecha de entrega</w:t>
      </w:r>
    </w:p>
    <w:p w:rsidR="00D62AB6" w:rsidRPr="00513D7C" w:rsidRDefault="006D0642" w:rsidP="00765A5C">
      <w:pPr>
        <w:pStyle w:val="Prrafodelista"/>
        <w:numPr>
          <w:ilvl w:val="0"/>
          <w:numId w:val="5"/>
        </w:numPr>
        <w:jc w:val="both"/>
        <w:rPr>
          <w:rFonts w:asciiTheme="minorBidi" w:hAnsiTheme="minorBidi"/>
          <w:b/>
          <w:bCs/>
          <w:sz w:val="24"/>
          <w:szCs w:val="24"/>
        </w:rPr>
      </w:pPr>
      <w:r>
        <w:rPr>
          <w:rFonts w:asciiTheme="minorBidi" w:hAnsiTheme="minorBidi"/>
          <w:b/>
          <w:bCs/>
          <w:sz w:val="24"/>
          <w:szCs w:val="24"/>
        </w:rPr>
        <w:t>Caso de uso UC</w:t>
      </w:r>
      <w:r w:rsidR="00907375">
        <w:rPr>
          <w:rFonts w:asciiTheme="minorBidi" w:hAnsiTheme="minorBidi"/>
          <w:b/>
          <w:bCs/>
          <w:sz w:val="24"/>
          <w:szCs w:val="24"/>
        </w:rPr>
        <w:t>2</w:t>
      </w:r>
    </w:p>
    <w:p w:rsidR="00D62AB6" w:rsidRPr="00513D7C"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sidR="006D0642">
        <w:rPr>
          <w:rFonts w:asciiTheme="minorBidi" w:hAnsiTheme="minorBidi"/>
          <w:bCs/>
          <w:sz w:val="24"/>
          <w:szCs w:val="24"/>
        </w:rPr>
        <w:t>: Cliente</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lastRenderedPageBreak/>
        <w:t>Personal involucrado e intereses</w:t>
      </w:r>
    </w:p>
    <w:p w:rsidR="006D0642" w:rsidRPr="006D0642" w:rsidRDefault="006D0642"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Cliente:</w:t>
      </w:r>
      <w:r w:rsidR="003C3F90">
        <w:rPr>
          <w:rFonts w:asciiTheme="minorBidi" w:hAnsiTheme="minorBidi"/>
          <w:bCs/>
          <w:sz w:val="24"/>
          <w:szCs w:val="24"/>
        </w:rPr>
        <w:t xml:space="preserve"> Interesado en seleccionar una fecha para recibir la mercancía según la disponibilidad de la empresa de transporte</w:t>
      </w:r>
      <w:r>
        <w:rPr>
          <w:rFonts w:asciiTheme="minorBidi" w:hAnsiTheme="minorBidi"/>
          <w:bCs/>
          <w:sz w:val="24"/>
          <w:szCs w:val="24"/>
        </w:rPr>
        <w:t>.</w:t>
      </w:r>
    </w:p>
    <w:p w:rsidR="006D0642" w:rsidRPr="00513D7C"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Administrador: Interesado en acordar con el cliente para poder realizar un servicio y obtener ganancia de ello</w:t>
      </w:r>
      <w:r w:rsidR="006D0642">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6D0642" w:rsidRPr="006D0642"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Debe existir una mercancía de interés del cliente retenida en el muelle.</w:t>
      </w:r>
    </w:p>
    <w:p w:rsidR="006D0642" w:rsidRPr="006D0642"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Debe existir un medio de comunicación entre el cliente y el administrador.</w:t>
      </w:r>
    </w:p>
    <w:p w:rsidR="006D0642" w:rsidRPr="00513D7C"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administrador debe contar con información precisa y actualizada</w:t>
      </w:r>
      <w:r w:rsidR="006D0642">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6D0642" w:rsidRPr="006D0642"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cliente llega a un acuerdo con el administrador y selecciona una fecha para recibir su mercancía</w:t>
      </w:r>
      <w:r w:rsidR="006D0642">
        <w:rPr>
          <w:rFonts w:asciiTheme="minorBidi" w:hAnsiTheme="minorBidi"/>
          <w:bCs/>
          <w:sz w:val="24"/>
          <w:szCs w:val="24"/>
        </w:rPr>
        <w:t>.</w:t>
      </w:r>
    </w:p>
    <w:p w:rsidR="006D0642" w:rsidRPr="00513D7C"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administrador comienza el proceso de planificación para movilizar la mercancía</w:t>
      </w:r>
      <w:r w:rsidR="006D0642">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6D0642" w:rsidRPr="006D0642" w:rsidRDefault="006D0642"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cliente</w:t>
      </w:r>
      <w:r w:rsidR="003C3F90">
        <w:rPr>
          <w:rFonts w:asciiTheme="minorBidi" w:hAnsiTheme="minorBidi"/>
          <w:bCs/>
          <w:sz w:val="24"/>
          <w:szCs w:val="24"/>
        </w:rPr>
        <w:t xml:space="preserve"> cuenta con productos almacenados en el muelle que desea movilizar</w:t>
      </w:r>
      <w:r>
        <w:rPr>
          <w:rFonts w:asciiTheme="minorBidi" w:hAnsiTheme="minorBidi"/>
          <w:bCs/>
          <w:sz w:val="24"/>
          <w:szCs w:val="24"/>
        </w:rPr>
        <w:t>.</w:t>
      </w:r>
    </w:p>
    <w:p w:rsidR="006D0642" w:rsidRPr="006D0642" w:rsidRDefault="006D0642"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w:t>
      </w:r>
      <w:r w:rsidR="003C3F90">
        <w:rPr>
          <w:rFonts w:asciiTheme="minorBidi" w:hAnsiTheme="minorBidi"/>
          <w:bCs/>
          <w:sz w:val="24"/>
          <w:szCs w:val="24"/>
        </w:rPr>
        <w:t>cliente busca un medio de comunicación con la empresa</w:t>
      </w:r>
      <w:r>
        <w:rPr>
          <w:rFonts w:asciiTheme="minorBidi" w:hAnsiTheme="minorBidi"/>
          <w:bCs/>
          <w:sz w:val="24"/>
          <w:szCs w:val="24"/>
        </w:rPr>
        <w:t>.</w:t>
      </w:r>
    </w:p>
    <w:p w:rsidR="006D0642" w:rsidRPr="00513D7C"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administrador y el cliente llegan a una fecha para la entrega de su mercancía</w:t>
      </w:r>
      <w:r w:rsidR="001B3088">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p>
    <w:p w:rsidR="001B3088" w:rsidRPr="001B1C15" w:rsidRDefault="001B1C15" w:rsidP="001B1C15">
      <w:pPr>
        <w:ind w:left="1080"/>
        <w:jc w:val="both"/>
        <w:rPr>
          <w:rFonts w:asciiTheme="minorBidi" w:hAnsiTheme="minorBidi"/>
          <w:b/>
          <w:bCs/>
          <w:sz w:val="24"/>
          <w:szCs w:val="24"/>
        </w:rPr>
      </w:pPr>
      <w:r>
        <w:rPr>
          <w:rFonts w:asciiTheme="minorBidi" w:hAnsiTheme="minorBidi"/>
          <w:b/>
          <w:bCs/>
          <w:sz w:val="24"/>
          <w:szCs w:val="24"/>
        </w:rPr>
        <w:t xml:space="preserve">3a. </w:t>
      </w:r>
      <w:r w:rsidR="003C3F90" w:rsidRPr="001B1C15">
        <w:rPr>
          <w:rFonts w:asciiTheme="minorBidi" w:hAnsiTheme="minorBidi"/>
          <w:b/>
          <w:bCs/>
          <w:sz w:val="24"/>
          <w:szCs w:val="24"/>
        </w:rPr>
        <w:t xml:space="preserve">Condición: </w:t>
      </w:r>
      <w:r w:rsidR="00D30553" w:rsidRPr="001B1C15">
        <w:rPr>
          <w:rFonts w:asciiTheme="minorBidi" w:hAnsiTheme="minorBidi"/>
          <w:bCs/>
          <w:sz w:val="24"/>
          <w:szCs w:val="24"/>
        </w:rPr>
        <w:t xml:space="preserve">No hay disponibilidad de horario presupuesta por el cliente </w:t>
      </w:r>
      <w:r>
        <w:rPr>
          <w:rFonts w:asciiTheme="minorBidi" w:hAnsiTheme="minorBidi"/>
          <w:bCs/>
          <w:sz w:val="24"/>
          <w:szCs w:val="24"/>
        </w:rPr>
        <w:t xml:space="preserve">  </w:t>
      </w:r>
      <w:r w:rsidR="00D30553" w:rsidRPr="001B1C15">
        <w:rPr>
          <w:rFonts w:asciiTheme="minorBidi" w:hAnsiTheme="minorBidi"/>
          <w:bCs/>
          <w:sz w:val="24"/>
          <w:szCs w:val="24"/>
        </w:rPr>
        <w:t>para la entrega de la mercancía.</w:t>
      </w:r>
    </w:p>
    <w:p w:rsidR="00096212" w:rsidRDefault="00096212" w:rsidP="00765A5C">
      <w:pPr>
        <w:pStyle w:val="Prrafodelista"/>
        <w:ind w:left="1440"/>
        <w:jc w:val="both"/>
        <w:rPr>
          <w:rFonts w:asciiTheme="minorBidi" w:hAnsiTheme="minorBidi"/>
          <w:b/>
          <w:bCs/>
          <w:sz w:val="24"/>
          <w:szCs w:val="24"/>
        </w:rPr>
      </w:pPr>
      <w:r>
        <w:rPr>
          <w:rFonts w:asciiTheme="minorBidi" w:hAnsiTheme="minorBidi"/>
          <w:b/>
          <w:bCs/>
          <w:sz w:val="24"/>
          <w:szCs w:val="24"/>
        </w:rPr>
        <w:t xml:space="preserve">Manejo: </w:t>
      </w:r>
    </w:p>
    <w:p w:rsidR="001B3088" w:rsidRPr="001B3088" w:rsidRDefault="00D30553" w:rsidP="00765A5C">
      <w:pPr>
        <w:pStyle w:val="Prrafodelista"/>
        <w:numPr>
          <w:ilvl w:val="0"/>
          <w:numId w:val="11"/>
        </w:numPr>
        <w:jc w:val="both"/>
        <w:rPr>
          <w:rFonts w:asciiTheme="minorBidi" w:hAnsiTheme="minorBidi"/>
          <w:b/>
          <w:bCs/>
          <w:sz w:val="24"/>
          <w:szCs w:val="24"/>
        </w:rPr>
      </w:pPr>
      <w:r>
        <w:rPr>
          <w:rFonts w:asciiTheme="minorBidi" w:hAnsiTheme="minorBidi"/>
          <w:bCs/>
          <w:sz w:val="24"/>
          <w:szCs w:val="24"/>
        </w:rPr>
        <w:t xml:space="preserve">El cliente decide modificar su horario para recibir su </w:t>
      </w:r>
      <w:r w:rsidR="00A91542">
        <w:rPr>
          <w:rFonts w:asciiTheme="minorBidi" w:hAnsiTheme="minorBidi"/>
          <w:bCs/>
          <w:sz w:val="24"/>
          <w:szCs w:val="24"/>
        </w:rPr>
        <w:t>mercancía</w:t>
      </w:r>
      <w:r>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1B3088" w:rsidRPr="001B3088" w:rsidRDefault="00D30553"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La solicitud debe suplir una descripción de los productos y el número del contenedor donde se encuentra la mercancía.</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Lista de tecnologías o variaciones de datos</w:t>
      </w:r>
    </w:p>
    <w:p w:rsidR="001B3088" w:rsidRPr="001B3088" w:rsidRDefault="00D30553"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Dispositivo móvil para realizar llamadas.</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1B3088" w:rsidRPr="00513D7C" w:rsidRDefault="00D30553"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Realizado cada que se necesite transportar la carga de un contenedor</w:t>
      </w:r>
      <w:r w:rsidR="001B3088">
        <w:rPr>
          <w:rFonts w:asciiTheme="minorBidi" w:hAnsiTheme="minorBidi"/>
          <w:bCs/>
          <w:sz w:val="24"/>
          <w:szCs w:val="24"/>
        </w:rPr>
        <w:t>.</w:t>
      </w:r>
    </w:p>
    <w:p w:rsidR="001B3088" w:rsidRPr="00513D7C" w:rsidRDefault="001B3088" w:rsidP="00765A5C">
      <w:pPr>
        <w:pStyle w:val="Prrafodelista"/>
        <w:ind w:left="1440"/>
        <w:jc w:val="both"/>
        <w:rPr>
          <w:rFonts w:asciiTheme="minorBidi" w:hAnsiTheme="minorBidi"/>
          <w:b/>
          <w:bCs/>
          <w:sz w:val="24"/>
          <w:szCs w:val="24"/>
        </w:rPr>
      </w:pPr>
    </w:p>
    <w:p w:rsidR="00442B90" w:rsidRDefault="00442B90" w:rsidP="00765A5C">
      <w:pPr>
        <w:pStyle w:val="Ttulo4"/>
        <w:jc w:val="both"/>
      </w:pPr>
      <w:r>
        <w:t>2.1.3 Recibir mercancía.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Caso de uso UC3</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 xml:space="preserve">Actor principal: </w:t>
      </w:r>
      <w:r>
        <w:rPr>
          <w:rFonts w:asciiTheme="minorBidi" w:hAnsiTheme="minorBidi"/>
          <w:bCs/>
          <w:sz w:val="24"/>
          <w:szCs w:val="24"/>
        </w:rPr>
        <w:t>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 xml:space="preserve">Cliente: Desea que la mercancía que fue anteriormente solicitada llegue a la hora que fue acordada y en buen estado.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Conductor: El conductor desea llevar de manera oportuna y en buenas condiciones la mercancía que fue solicitada.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lastRenderedPageBreak/>
        <w:t>Precondiciones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cliente debió seleccionar una fecha de envió para la mercancía.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cliente tendrá la mercancía en buen estado y completa.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El conductor transporta la mercancía.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 xml:space="preserve">El conductor descarga la mercancía.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 xml:space="preserve">El cliente verifica que toda su mercancía llega en buen estado y completa. </w:t>
      </w:r>
    </w:p>
    <w:p w:rsidR="00442B90" w:rsidRDefault="00442B90" w:rsidP="00765A5C">
      <w:pPr>
        <w:pStyle w:val="Prrafodelista"/>
        <w:ind w:left="1440"/>
        <w:jc w:val="both"/>
        <w:rPr>
          <w:rFonts w:asciiTheme="minorBidi" w:hAnsiTheme="minorBidi"/>
          <w:b/>
          <w:bCs/>
          <w:sz w:val="24"/>
          <w:szCs w:val="24"/>
        </w:rPr>
      </w:pPr>
    </w:p>
    <w:p w:rsidR="00442B90" w:rsidRDefault="00442B90" w:rsidP="00765A5C">
      <w:pPr>
        <w:pStyle w:val="Prrafodelista"/>
        <w:ind w:left="1440"/>
        <w:jc w:val="both"/>
        <w:rPr>
          <w:rFonts w:asciiTheme="minorBidi" w:hAnsiTheme="minorBidi"/>
          <w:b/>
          <w:bCs/>
          <w:sz w:val="24"/>
          <w:szCs w:val="24"/>
        </w:rPr>
      </w:pP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Extensiones</w:t>
      </w:r>
    </w:p>
    <w:p w:rsidR="00442B90" w:rsidRPr="001B1C15" w:rsidRDefault="001B1C15" w:rsidP="001B1C15">
      <w:pPr>
        <w:spacing w:line="256" w:lineRule="auto"/>
        <w:ind w:left="1080"/>
        <w:jc w:val="both"/>
        <w:rPr>
          <w:rFonts w:asciiTheme="minorBidi" w:hAnsiTheme="minorBidi"/>
          <w:b/>
          <w:bCs/>
          <w:sz w:val="24"/>
          <w:szCs w:val="24"/>
        </w:rPr>
      </w:pPr>
      <w:r>
        <w:rPr>
          <w:rFonts w:asciiTheme="minorBidi" w:hAnsiTheme="minorBidi"/>
          <w:b/>
          <w:bCs/>
          <w:sz w:val="24"/>
          <w:szCs w:val="24"/>
        </w:rPr>
        <w:t xml:space="preserve">3a. </w:t>
      </w:r>
      <w:r w:rsidR="00442B90" w:rsidRPr="001B1C15">
        <w:rPr>
          <w:rFonts w:asciiTheme="minorBidi" w:hAnsiTheme="minorBidi"/>
          <w:b/>
          <w:bCs/>
          <w:sz w:val="24"/>
          <w:szCs w:val="24"/>
        </w:rPr>
        <w:t xml:space="preserve">Condición: </w:t>
      </w:r>
      <w:r w:rsidR="00442B90" w:rsidRPr="001B1C15">
        <w:rPr>
          <w:rFonts w:asciiTheme="minorBidi" w:hAnsiTheme="minorBidi"/>
          <w:bCs/>
          <w:sz w:val="24"/>
          <w:szCs w:val="24"/>
        </w:rPr>
        <w:t>La mercancía no llega al cliente.</w:t>
      </w:r>
    </w:p>
    <w:p w:rsidR="00442B90" w:rsidRDefault="00442B90" w:rsidP="00765A5C">
      <w:pPr>
        <w:pStyle w:val="Prrafodelista"/>
        <w:ind w:left="1440"/>
        <w:jc w:val="both"/>
        <w:rPr>
          <w:rFonts w:asciiTheme="minorBidi" w:hAnsiTheme="minorBidi"/>
          <w:b/>
          <w:bCs/>
          <w:sz w:val="24"/>
          <w:szCs w:val="24"/>
        </w:rPr>
      </w:pPr>
      <w:r>
        <w:rPr>
          <w:rFonts w:asciiTheme="minorBidi" w:hAnsiTheme="minorBidi"/>
          <w:b/>
          <w:bCs/>
          <w:sz w:val="24"/>
          <w:szCs w:val="24"/>
        </w:rPr>
        <w:t>Manejo:</w:t>
      </w:r>
    </w:p>
    <w:p w:rsidR="00442B90" w:rsidRDefault="00442B90" w:rsidP="00765A5C">
      <w:pPr>
        <w:pStyle w:val="Prrafodelista"/>
        <w:numPr>
          <w:ilvl w:val="2"/>
          <w:numId w:val="18"/>
        </w:numPr>
        <w:spacing w:line="256" w:lineRule="auto"/>
        <w:jc w:val="both"/>
        <w:rPr>
          <w:rFonts w:asciiTheme="minorBidi" w:hAnsiTheme="minorBidi"/>
          <w:b/>
          <w:bCs/>
          <w:sz w:val="24"/>
          <w:szCs w:val="24"/>
        </w:rPr>
      </w:pPr>
      <w:r>
        <w:rPr>
          <w:rFonts w:asciiTheme="minorBidi" w:hAnsiTheme="minorBidi"/>
          <w:bCs/>
          <w:sz w:val="24"/>
          <w:szCs w:val="24"/>
        </w:rPr>
        <w:t>Este se comunica con el administrador para presentar la falta de mercancía.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Se debe recibir mercancía en las horas </w:t>
      </w:r>
      <w:r w:rsidR="00A91542">
        <w:rPr>
          <w:rFonts w:asciiTheme="minorBidi" w:hAnsiTheme="minorBidi"/>
          <w:bCs/>
          <w:sz w:val="24"/>
          <w:szCs w:val="24"/>
        </w:rPr>
        <w:t>óptimas</w:t>
      </w:r>
      <w:r>
        <w:rPr>
          <w:rFonts w:asciiTheme="minorBidi" w:hAnsiTheme="minorBidi"/>
          <w:bCs/>
          <w:sz w:val="24"/>
          <w:szCs w:val="24"/>
        </w:rPr>
        <w:t xml:space="preserve"> para no afectar la normatividad de la empresa.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Lista de tecnologías o variaciones de datos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Dispositivos con acceso a comunicación por llamada.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Frecuencia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Realizado cada vez que se reciba nueva mercancía.</w:t>
      </w:r>
    </w:p>
    <w:p w:rsidR="00442B90" w:rsidRDefault="00442B90" w:rsidP="00765A5C">
      <w:pPr>
        <w:jc w:val="both"/>
      </w:pPr>
    </w:p>
    <w:p w:rsidR="00442B90" w:rsidRDefault="00442B90" w:rsidP="00765A5C">
      <w:pPr>
        <w:jc w:val="both"/>
      </w:pPr>
    </w:p>
    <w:p w:rsidR="00442B90" w:rsidRDefault="00442B90" w:rsidP="00765A5C">
      <w:pPr>
        <w:jc w:val="both"/>
      </w:pPr>
    </w:p>
    <w:p w:rsidR="00442B90" w:rsidRDefault="00442B90" w:rsidP="00765A5C">
      <w:pPr>
        <w:pStyle w:val="Ttulo4"/>
        <w:jc w:val="both"/>
      </w:pPr>
      <w:r>
        <w:t>2.1.4 Comandar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Caso de uso UC4</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Administrador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Administrador: Debido a la anterior definición de una entrega de mercancía, el administrador informa al conductor de las instrucciones para que este pueda llevar a cabo el transporte.</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Conductor: El conductor después de recibir las instrucciones se dispone a cumplirlas teniendo en cuenta el horario que fue acordado para la entrega.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cliente tuvo que hacer seleccionado una fecha de entrega.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Debe existir un medio de comunicación que permita al administrador y al conductor comunicarse.</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lastRenderedPageBreak/>
        <w:t>El conductor tiene que tener experiencia previa manejando el tipo de carga que se dispone a transportar.</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camión debe estar adecuado para el tipo de carga que se planea transporta.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transporta la mercancía a la hora planeada.</w:t>
      </w:r>
    </w:p>
    <w:p w:rsidR="00442B90" w:rsidRPr="00442B90" w:rsidRDefault="00442B90" w:rsidP="00765A5C">
      <w:pPr>
        <w:pStyle w:val="Prrafodelista"/>
        <w:numPr>
          <w:ilvl w:val="1"/>
          <w:numId w:val="18"/>
        </w:numPr>
        <w:spacing w:line="256" w:lineRule="auto"/>
        <w:jc w:val="both"/>
        <w:rPr>
          <w:rFonts w:asciiTheme="minorBidi" w:hAnsiTheme="minorBidi"/>
          <w:b/>
          <w:bCs/>
          <w:sz w:val="24"/>
          <w:szCs w:val="24"/>
        </w:rPr>
      </w:pPr>
      <w:r w:rsidRPr="00442B90">
        <w:rPr>
          <w:rFonts w:asciiTheme="minorBidi" w:hAnsiTheme="minorBidi"/>
          <w:bCs/>
          <w:sz w:val="24"/>
          <w:szCs w:val="24"/>
        </w:rPr>
        <w:t>Un cliente es capaz de recibir la merc</w:t>
      </w:r>
      <w:r>
        <w:rPr>
          <w:rFonts w:asciiTheme="minorBidi" w:hAnsiTheme="minorBidi"/>
          <w:bCs/>
          <w:sz w:val="24"/>
          <w:szCs w:val="24"/>
        </w:rPr>
        <w:t>ancía que anteriormente solicitó</w:t>
      </w:r>
      <w:r w:rsidRPr="00442B90">
        <w:rPr>
          <w:rFonts w:asciiTheme="minorBidi" w:hAnsiTheme="minorBidi"/>
          <w:bCs/>
          <w:sz w:val="24"/>
          <w:szCs w:val="24"/>
        </w:rPr>
        <w:t xml:space="preserve">.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administrador define un horario a corto plazo para el cliente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cliente selecciona la fecha que mejor se acomode a sus necesidades.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administrador se comunica con el conductor y le da la información del acuerdo realizado con el cliente.</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conductor transporta la mercancía empleado el camión.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Extensiones</w:t>
      </w:r>
    </w:p>
    <w:p w:rsidR="00442B90" w:rsidRPr="001B1C15" w:rsidRDefault="001B1C15" w:rsidP="001B1C15">
      <w:pPr>
        <w:spacing w:line="256" w:lineRule="auto"/>
        <w:ind w:left="1080"/>
        <w:jc w:val="both"/>
        <w:rPr>
          <w:rFonts w:asciiTheme="minorBidi" w:hAnsiTheme="minorBidi"/>
          <w:b/>
          <w:bCs/>
          <w:sz w:val="24"/>
          <w:szCs w:val="24"/>
        </w:rPr>
      </w:pPr>
      <w:r>
        <w:rPr>
          <w:rFonts w:asciiTheme="minorBidi" w:hAnsiTheme="minorBidi"/>
          <w:b/>
          <w:bCs/>
          <w:sz w:val="24"/>
          <w:szCs w:val="24"/>
        </w:rPr>
        <w:t xml:space="preserve">4a. </w:t>
      </w:r>
      <w:r w:rsidR="00442B90" w:rsidRPr="001B1C15">
        <w:rPr>
          <w:rFonts w:asciiTheme="minorBidi" w:hAnsiTheme="minorBidi"/>
          <w:b/>
          <w:bCs/>
          <w:sz w:val="24"/>
          <w:szCs w:val="24"/>
        </w:rPr>
        <w:t xml:space="preserve">Condición: </w:t>
      </w:r>
      <w:r w:rsidR="00442B90" w:rsidRPr="001B1C15">
        <w:rPr>
          <w:rFonts w:asciiTheme="minorBidi" w:hAnsiTheme="minorBidi"/>
          <w:bCs/>
          <w:sz w:val="24"/>
          <w:szCs w:val="24"/>
        </w:rPr>
        <w:t>El conductor no tiene experiencia para transporta la mercancía.</w:t>
      </w:r>
    </w:p>
    <w:p w:rsidR="00442B90" w:rsidRDefault="00442B90" w:rsidP="00765A5C">
      <w:pPr>
        <w:pStyle w:val="Prrafodelista"/>
        <w:ind w:left="1440"/>
        <w:jc w:val="both"/>
        <w:rPr>
          <w:rFonts w:asciiTheme="minorBidi" w:hAnsiTheme="minorBidi"/>
          <w:b/>
          <w:bCs/>
          <w:sz w:val="24"/>
          <w:szCs w:val="24"/>
        </w:rPr>
      </w:pPr>
      <w:r>
        <w:rPr>
          <w:rFonts w:asciiTheme="minorBidi" w:hAnsiTheme="minorBidi"/>
          <w:b/>
          <w:bCs/>
          <w:sz w:val="24"/>
          <w:szCs w:val="24"/>
        </w:rPr>
        <w:t xml:space="preserve">Manejo: </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El conductor informa al administrador del problema.</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El administrador informa al cliente de la incapacidad para transportar la mercancía.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administrador debe tener la información completa para dar una buena instrucción al conductor.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conductor debe estar en capacidad de ubicar la dirección a la cual se planea hacer el transporte de la mercancía.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Lista de tecnologías o variaciones de datos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Dispositivo de comunicación.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Frecuencia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Realizado cada vez que se acuerde una entrega. </w:t>
      </w:r>
    </w:p>
    <w:p w:rsidR="00442B90" w:rsidRDefault="00442B90" w:rsidP="00765A5C">
      <w:pPr>
        <w:pStyle w:val="Ttulo4"/>
        <w:jc w:val="both"/>
      </w:pPr>
      <w:r>
        <w:t>2.1.5 Conducir camión</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Caso de uso UC5</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Conductor.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Conductor: Acatando la orden del administrador, conduce el camión que le fue asignado por la empresa al punto de recolección de mercancía y espera que está última sea montada al camión.</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conductor debe tener un camión asignado.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Debe existir una solicitud por parte del administrador que explique los detalles del pedido.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lastRenderedPageBreak/>
        <w:t>Debe existir disponibilidad del conductor, es decir, que no se encuentre realizando otro pedido de transporte.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se asegura de que toda la mercancía esté montada en el camión, y se prepara para transportarla al destinatario.</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recibe la orden del administrador con las indicaciones realizadas por el cliente de llevar el camión al punto de carga.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conduce el camión hasta el punto de carga, y espera a que toda la mercancía sea montada al camión.</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una vez cargado el camión, se prepara a llevar la mercancía al lugar solicitado por el 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Extensiones</w:t>
      </w:r>
    </w:p>
    <w:p w:rsidR="00442B90" w:rsidRPr="001B1C15" w:rsidRDefault="001B1C15" w:rsidP="001B1C15">
      <w:pPr>
        <w:spacing w:line="256" w:lineRule="auto"/>
        <w:ind w:left="1080"/>
        <w:jc w:val="both"/>
        <w:rPr>
          <w:rFonts w:asciiTheme="minorBidi" w:hAnsiTheme="minorBidi"/>
          <w:b/>
          <w:bCs/>
          <w:sz w:val="24"/>
          <w:szCs w:val="24"/>
        </w:rPr>
      </w:pPr>
      <w:r>
        <w:rPr>
          <w:rFonts w:asciiTheme="minorBidi" w:hAnsiTheme="minorBidi"/>
          <w:b/>
          <w:bCs/>
          <w:sz w:val="24"/>
          <w:szCs w:val="24"/>
        </w:rPr>
        <w:t xml:space="preserve">1a. </w:t>
      </w:r>
      <w:r w:rsidR="00442B90" w:rsidRPr="001B1C15">
        <w:rPr>
          <w:rFonts w:asciiTheme="minorBidi" w:hAnsiTheme="minorBidi"/>
          <w:b/>
          <w:bCs/>
          <w:sz w:val="24"/>
          <w:szCs w:val="24"/>
        </w:rPr>
        <w:t xml:space="preserve">Condición: </w:t>
      </w:r>
      <w:r w:rsidR="00442B90" w:rsidRPr="001B1C15">
        <w:rPr>
          <w:rFonts w:asciiTheme="minorBidi" w:hAnsiTheme="minorBidi"/>
          <w:bCs/>
          <w:sz w:val="24"/>
          <w:szCs w:val="24"/>
        </w:rPr>
        <w:t xml:space="preserve">La solicitud omite un detalle importante del pedido </w:t>
      </w:r>
    </w:p>
    <w:p w:rsidR="00442B90" w:rsidRDefault="00442B90" w:rsidP="00765A5C">
      <w:pPr>
        <w:pStyle w:val="Prrafodelista"/>
        <w:ind w:left="1440"/>
        <w:jc w:val="both"/>
        <w:rPr>
          <w:rFonts w:asciiTheme="minorBidi" w:hAnsiTheme="minorBidi"/>
          <w:b/>
          <w:bCs/>
          <w:sz w:val="24"/>
          <w:szCs w:val="24"/>
        </w:rPr>
      </w:pPr>
      <w:r>
        <w:rPr>
          <w:rFonts w:asciiTheme="minorBidi" w:hAnsiTheme="minorBidi"/>
          <w:b/>
          <w:bCs/>
          <w:sz w:val="24"/>
          <w:szCs w:val="24"/>
        </w:rPr>
        <w:t xml:space="preserve">Manejo: </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El conductor se abstiene de iniciar los pasos del escenario principal hasta que logre comunicarse con el administrador y aclarar la información.</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Se realizan todos los pasos normalmente.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camión debe estar en buen estado y preparado para salir.</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La orden del administrador debe especificar todos los detalles del pedido de transporte.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Lista de tecnologías o variaciones de datos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Dispositivo móvil con capacidad de realizar y recibir llamadas.</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Frecuencia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Realizado cada vez que se le asigne un pedido al conductor.</w:t>
      </w:r>
    </w:p>
    <w:p w:rsidR="00442B90" w:rsidRDefault="00442B90" w:rsidP="00765A5C">
      <w:pPr>
        <w:jc w:val="both"/>
        <w:rPr>
          <w:rFonts w:asciiTheme="minorBidi" w:hAnsiTheme="minorBidi"/>
          <w:b/>
          <w:bCs/>
          <w:sz w:val="24"/>
          <w:szCs w:val="24"/>
        </w:rPr>
      </w:pPr>
    </w:p>
    <w:p w:rsidR="00442B90" w:rsidRDefault="00442B90" w:rsidP="00765A5C">
      <w:pPr>
        <w:pStyle w:val="Ttulo4"/>
        <w:jc w:val="both"/>
      </w:pPr>
      <w:r>
        <w:t>2.1.6 Transportar mercancía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Caso de uso UC6</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Conductor.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Conductor: Luego de haberse asegurado de que toda la mercancía fue montada en el camión, procede a llevarla en este último al destino indicado por el 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La mercancía debe estar montada en el camión.</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Debe existir disponibilidad del conductor, es decir, que no se encuentre realizando otro pedido de transporte.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lastRenderedPageBreak/>
        <w:t>El conductor llega con la mercancía en el camión al lugar indicado por el 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se asegura de que toda la mercancía haya sido montada al camión.</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conduce el camión hasta el punto de descarga indicado por el 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Extensiones</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camión debe estar en buen estado y preparado para salir.</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Las calles deben estar abiertas y en un estado transitable por vehículos pesados.</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Lista de tecnologías o variaciones de datos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Dispositivo móvil con capacidad de realizar y recibir llamadas.</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Frecuencia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Realizado cada vez que se le asigne un pedido al conductor.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Temas abiertos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debe buscar la ruta más óptima con el fin de ahorrar tiempo y recursos.</w:t>
      </w:r>
    </w:p>
    <w:p w:rsidR="00D62AB6" w:rsidRDefault="00D62AB6" w:rsidP="00D62AB6"/>
    <w:p w:rsidR="00173F3B" w:rsidRDefault="00173F3B"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Pr="00D62AB6" w:rsidRDefault="00434C28" w:rsidP="00173F3B">
      <w:pPr>
        <w:pStyle w:val="Prrafodelista"/>
        <w:ind w:left="1440"/>
        <w:rPr>
          <w:b/>
          <w:bCs/>
        </w:rPr>
      </w:pPr>
    </w:p>
    <w:p w:rsidR="00785FA7" w:rsidRDefault="00785FA7" w:rsidP="00785FA7">
      <w:pPr>
        <w:pStyle w:val="Ttulo3"/>
      </w:pPr>
      <w:bookmarkStart w:id="12" w:name="_Toc510398106"/>
      <w:r>
        <w:lastRenderedPageBreak/>
        <w:t>2.2 Proceso de negocio:</w:t>
      </w:r>
      <w:bookmarkEnd w:id="12"/>
    </w:p>
    <w:p w:rsidR="00E7217A" w:rsidRDefault="00E7217A" w:rsidP="00E7217A">
      <w:pPr>
        <w:pStyle w:val="Ttulo4"/>
        <w:ind w:left="360"/>
      </w:pPr>
      <w:r>
        <w:t>2.3.1Diagrama de actividades:</w:t>
      </w:r>
    </w:p>
    <w:p w:rsidR="00434C28" w:rsidRDefault="00E7217A" w:rsidP="00765A5C">
      <w:pPr>
        <w:pStyle w:val="Prrafodelista"/>
        <w:jc w:val="both"/>
        <w:rPr>
          <w:rFonts w:asciiTheme="minorBidi" w:hAnsiTheme="minorBidi"/>
          <w:sz w:val="24"/>
          <w:szCs w:val="24"/>
        </w:rPr>
      </w:pPr>
      <w:r>
        <w:rPr>
          <w:rFonts w:asciiTheme="minorBidi" w:hAnsiTheme="minorBidi"/>
          <w:sz w:val="24"/>
          <w:szCs w:val="24"/>
        </w:rPr>
        <w:t>En el sigui</w:t>
      </w:r>
      <w:r w:rsidR="00434C28">
        <w:rPr>
          <w:rFonts w:asciiTheme="minorBidi" w:hAnsiTheme="minorBidi"/>
          <w:sz w:val="24"/>
          <w:szCs w:val="24"/>
        </w:rPr>
        <w:t>ente diagrama se puede observar de manera gráfica cada uno de los pasos a realizar. El administrador define las fechas de disponibilidad</w:t>
      </w:r>
      <w:r w:rsidR="00765A5C">
        <w:rPr>
          <w:rFonts w:asciiTheme="minorBidi" w:hAnsiTheme="minorBidi"/>
          <w:sz w:val="24"/>
          <w:szCs w:val="24"/>
        </w:rPr>
        <w:t>,</w:t>
      </w:r>
      <w:r w:rsidR="00434C28">
        <w:rPr>
          <w:rFonts w:asciiTheme="minorBidi" w:hAnsiTheme="minorBidi"/>
          <w:sz w:val="24"/>
          <w:szCs w:val="24"/>
        </w:rPr>
        <w:t xml:space="preserve"> </w:t>
      </w:r>
      <w:r w:rsidR="00765A5C">
        <w:rPr>
          <w:rFonts w:asciiTheme="minorBidi" w:hAnsiTheme="minorBidi"/>
          <w:sz w:val="24"/>
          <w:szCs w:val="24"/>
        </w:rPr>
        <w:t>el cliente se encarga de seleccionar si acepta las fechas de disponibilidad o no. En caso tal que la acepte el administrador se encarga de comandar al conductor y hacer la logística necesaria para realizar el transporte de carga de correspondiente, que finalmente llevara al cliente a recibir la mercancía.</w:t>
      </w:r>
    </w:p>
    <w:p w:rsidR="00434C28" w:rsidRDefault="00434C28" w:rsidP="00D30553">
      <w:pPr>
        <w:pStyle w:val="Prrafodelista"/>
        <w:rPr>
          <w:rFonts w:asciiTheme="minorBidi" w:hAnsiTheme="minorBidi"/>
          <w:sz w:val="24"/>
          <w:szCs w:val="24"/>
        </w:rPr>
      </w:pPr>
    </w:p>
    <w:p w:rsidR="00434C28" w:rsidRDefault="00434C28" w:rsidP="00D30553">
      <w:pPr>
        <w:pStyle w:val="Prrafodelista"/>
        <w:rPr>
          <w:rFonts w:asciiTheme="minorBidi" w:hAnsiTheme="minorBidi"/>
          <w:sz w:val="24"/>
          <w:szCs w:val="24"/>
        </w:rPr>
      </w:pPr>
    </w:p>
    <w:p w:rsidR="00D34974" w:rsidRDefault="00E7217A" w:rsidP="00D30553">
      <w:pPr>
        <w:pStyle w:val="Prrafodelista"/>
        <w:rPr>
          <w:rFonts w:asciiTheme="minorBidi" w:hAnsiTheme="minorBidi"/>
          <w:sz w:val="24"/>
          <w:szCs w:val="24"/>
        </w:rPr>
      </w:pPr>
      <w:r>
        <w:rPr>
          <w:rFonts w:asciiTheme="minorBidi" w:hAnsiTheme="minorBidi"/>
          <w:noProof/>
          <w:sz w:val="24"/>
          <w:szCs w:val="24"/>
          <w:lang w:eastAsia="es-CO"/>
        </w:rPr>
        <w:drawing>
          <wp:inline distT="0" distB="0" distL="0" distR="0">
            <wp:extent cx="5943600" cy="3924300"/>
            <wp:effectExtent l="0" t="0" r="0" b="0"/>
            <wp:docPr id="62" name="Imagen 62" descr="C:\Users\Usuario\Desktop\Bor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Borr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765A5C" w:rsidRDefault="00765A5C" w:rsidP="00D30553">
      <w:pPr>
        <w:pStyle w:val="Prrafodelista"/>
        <w:rPr>
          <w:rFonts w:asciiTheme="minorBidi" w:hAnsiTheme="minorBidi"/>
          <w:sz w:val="24"/>
          <w:szCs w:val="24"/>
        </w:rPr>
      </w:pPr>
    </w:p>
    <w:p w:rsidR="00765A5C" w:rsidRDefault="00D15261" w:rsidP="00765A5C">
      <w:pPr>
        <w:pStyle w:val="Ttulo4"/>
        <w:ind w:left="360"/>
      </w:pPr>
      <w:r>
        <w:t>2.3.</w:t>
      </w:r>
      <w:r w:rsidR="003F48DE">
        <w:t>1</w:t>
      </w:r>
      <w:r w:rsidR="003F48DE" w:rsidRPr="003F48DE">
        <w:t xml:space="preserve"> </w:t>
      </w:r>
      <w:r w:rsidR="003F48DE">
        <w:t xml:space="preserve">Definir/Modificar fechas </w:t>
      </w:r>
      <w:r w:rsidR="00A91542">
        <w:t>disponibles:</w:t>
      </w:r>
    </w:p>
    <w:p w:rsidR="000C61DE" w:rsidRPr="000C61DE" w:rsidRDefault="000C61DE" w:rsidP="000C61DE">
      <w:pPr>
        <w:jc w:val="both"/>
        <w:rPr>
          <w:rFonts w:ascii="Arial" w:hAnsi="Arial" w:cs="Arial"/>
          <w:sz w:val="24"/>
        </w:rPr>
      </w:pPr>
      <w:r w:rsidRPr="000C61DE">
        <w:rPr>
          <w:rFonts w:ascii="Arial" w:hAnsi="Arial" w:cs="Arial"/>
          <w:sz w:val="24"/>
        </w:rPr>
        <w:t>En este diagrama observamos los pasos realizados por administrador para seleccionar o modificar la fecha de la entrega de mercancía. Consulta el estado funcional de los camiones, consulta si los camiones se encuentran ocupados y se consulta si existe alguna mercancía de alta prioridad. En caso de que exista esta última, se notifica al cliente sobre el cambio de disponibilidad y se comienza desde la consulta del estado funcional de los camiones. Si no existe, se comunica al cliente cuando hay disponibilidad para realizar un servicio de transporte.</w:t>
      </w:r>
    </w:p>
    <w:p w:rsidR="00765A5C" w:rsidRDefault="00660BC8" w:rsidP="00D30553">
      <w:pPr>
        <w:pStyle w:val="Prrafodelista"/>
        <w:rPr>
          <w:rFonts w:asciiTheme="minorBidi" w:hAnsiTheme="minorBidi"/>
          <w:sz w:val="24"/>
          <w:szCs w:val="24"/>
        </w:rPr>
      </w:pPr>
      <w:r>
        <w:rPr>
          <w:noProof/>
        </w:rPr>
        <w:lastRenderedPageBreak/>
        <w:drawing>
          <wp:inline distT="0" distB="0" distL="0" distR="0" wp14:anchorId="5BC81357" wp14:editId="3C2B500C">
            <wp:extent cx="5943600" cy="66059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05905"/>
                    </a:xfrm>
                    <a:prstGeom prst="rect">
                      <a:avLst/>
                    </a:prstGeom>
                  </pic:spPr>
                </pic:pic>
              </a:graphicData>
            </a:graphic>
          </wp:inline>
        </w:drawing>
      </w:r>
    </w:p>
    <w:p w:rsidR="00765A5C" w:rsidRDefault="00765A5C" w:rsidP="00765A5C">
      <w:pPr>
        <w:pStyle w:val="Ttulo4"/>
        <w:ind w:left="360"/>
      </w:pPr>
      <w:r>
        <w:t>2.3.2</w:t>
      </w:r>
      <w:r w:rsidR="003F48DE">
        <w:t xml:space="preserve"> Selecciona/Modificar fecha de entrega</w:t>
      </w:r>
      <w:r>
        <w:t>:</w:t>
      </w:r>
    </w:p>
    <w:p w:rsidR="00765A5C" w:rsidRDefault="003F48DE" w:rsidP="003F48DE">
      <w:pPr>
        <w:pStyle w:val="Prrafodelista"/>
        <w:jc w:val="both"/>
        <w:rPr>
          <w:rFonts w:asciiTheme="minorBidi" w:hAnsiTheme="minorBidi"/>
          <w:sz w:val="24"/>
          <w:szCs w:val="24"/>
        </w:rPr>
      </w:pPr>
      <w:r w:rsidRPr="003F48DE">
        <w:rPr>
          <w:rFonts w:asciiTheme="minorBidi" w:hAnsiTheme="minorBidi"/>
          <w:sz w:val="24"/>
          <w:szCs w:val="24"/>
        </w:rPr>
        <w:t xml:space="preserve">En este diagrama observamos los pasos realizados por el cliente para seleccionar o modificar la fecha de entrega de su mercancía. El cliente entonces cuenta con productos almacenados que desea movilizar, busca un medio de comunicación con la empresa prestadora del servicio necesitado, selecciona la fecha más adecuada posible. En caso de que no haya disponibilidad de horario, el administrador notifica al cliente sobre la necesidad de un cambio de horario y </w:t>
      </w:r>
      <w:r w:rsidRPr="003F48DE">
        <w:rPr>
          <w:rFonts w:asciiTheme="minorBidi" w:hAnsiTheme="minorBidi"/>
          <w:sz w:val="24"/>
          <w:szCs w:val="24"/>
        </w:rPr>
        <w:lastRenderedPageBreak/>
        <w:t>este vuelve a iniciar el proceso. En caso de que si haya disponibilidad, se comienza el proceso de planificación para movilizar mercancía.</w:t>
      </w:r>
    </w:p>
    <w:p w:rsidR="00765A5C" w:rsidRDefault="00D15261" w:rsidP="00D30553">
      <w:pPr>
        <w:pStyle w:val="Prrafodelista"/>
        <w:rPr>
          <w:rFonts w:asciiTheme="minorBidi" w:hAnsiTheme="minorBidi"/>
          <w:sz w:val="24"/>
          <w:szCs w:val="24"/>
        </w:rPr>
      </w:pPr>
      <w:r>
        <w:rPr>
          <w:rFonts w:asciiTheme="minorBidi" w:hAnsiTheme="minorBidi"/>
          <w:noProof/>
          <w:sz w:val="24"/>
          <w:szCs w:val="24"/>
          <w:lang w:eastAsia="es-CO"/>
        </w:rPr>
        <w:drawing>
          <wp:inline distT="0" distB="0" distL="0" distR="0">
            <wp:extent cx="5114925" cy="6210300"/>
            <wp:effectExtent l="0" t="0" r="9525" b="0"/>
            <wp:docPr id="7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png"/>
                    <pic:cNvPicPr/>
                  </pic:nvPicPr>
                  <pic:blipFill>
                    <a:blip r:embed="rId14">
                      <a:extLst>
                        <a:ext uri="{28A0092B-C50C-407E-A947-70E740481C1C}">
                          <a14:useLocalDpi xmlns:a14="http://schemas.microsoft.com/office/drawing/2010/main" val="0"/>
                        </a:ext>
                      </a:extLst>
                    </a:blip>
                    <a:stretch>
                      <a:fillRect/>
                    </a:stretch>
                  </pic:blipFill>
                  <pic:spPr>
                    <a:xfrm>
                      <a:off x="0" y="0"/>
                      <a:ext cx="5114925" cy="6210300"/>
                    </a:xfrm>
                    <a:prstGeom prst="rect">
                      <a:avLst/>
                    </a:prstGeom>
                  </pic:spPr>
                </pic:pic>
              </a:graphicData>
            </a:graphic>
          </wp:inline>
        </w:drawing>
      </w:r>
    </w:p>
    <w:p w:rsidR="00765A5C" w:rsidRDefault="00765A5C"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p>
    <w:p w:rsidR="00765A5C" w:rsidRDefault="00765A5C" w:rsidP="00765A5C">
      <w:pPr>
        <w:pStyle w:val="Ttulo4"/>
        <w:ind w:left="360"/>
      </w:pPr>
      <w:r>
        <w:lastRenderedPageBreak/>
        <w:t>2.3.3Recibir mercancía:</w:t>
      </w:r>
    </w:p>
    <w:p w:rsidR="00765A5C" w:rsidRPr="00765A5C" w:rsidRDefault="00765A5C" w:rsidP="00765A5C">
      <w:pPr>
        <w:jc w:val="both"/>
        <w:rPr>
          <w:rFonts w:ascii="Arial" w:hAnsi="Arial" w:cs="Arial"/>
          <w:sz w:val="24"/>
        </w:rPr>
      </w:pPr>
      <w:r w:rsidRPr="00765A5C">
        <w:rPr>
          <w:rFonts w:ascii="Arial" w:hAnsi="Arial" w:cs="Arial"/>
          <w:sz w:val="24"/>
        </w:rPr>
        <w:t>En este diagrama se explica cómo se desarrolla el evento de recibir mercancía que tiene su inicio con la decisión que indica si la mercancía llego o no llego, en caso de no llegar el cliente informara de manera inmediata al administrador, luego de esto el conductor procede a descargar la mercancía para que posteriormente esta sea verifica y recibida.</w:t>
      </w:r>
    </w:p>
    <w:p w:rsidR="00765A5C" w:rsidRDefault="00232401" w:rsidP="00D30553">
      <w:pPr>
        <w:pStyle w:val="Prrafodelista"/>
        <w:rPr>
          <w:rFonts w:asciiTheme="minorBidi" w:hAnsiTheme="minorBidi"/>
          <w:sz w:val="24"/>
          <w:szCs w:val="24"/>
        </w:rPr>
      </w:pPr>
      <w:r>
        <w:rPr>
          <w:noProof/>
        </w:rPr>
        <w:drawing>
          <wp:inline distT="0" distB="0" distL="0" distR="0" wp14:anchorId="73C094F2" wp14:editId="3CEAB462">
            <wp:extent cx="5000625" cy="5078092"/>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066" cy="5080570"/>
                    </a:xfrm>
                    <a:prstGeom prst="rect">
                      <a:avLst/>
                    </a:prstGeom>
                  </pic:spPr>
                </pic:pic>
              </a:graphicData>
            </a:graphic>
          </wp:inline>
        </w:drawing>
      </w: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Pr="00765A5C" w:rsidRDefault="00765A5C" w:rsidP="00765A5C"/>
    <w:p w:rsidR="00765A5C" w:rsidRDefault="00765A5C" w:rsidP="00765A5C">
      <w:pPr>
        <w:pStyle w:val="Ttulo4"/>
        <w:ind w:left="360"/>
      </w:pPr>
      <w:r>
        <w:lastRenderedPageBreak/>
        <w:t>2.3.4 Comandar:</w:t>
      </w:r>
    </w:p>
    <w:p w:rsidR="00765A5C" w:rsidRPr="00765A5C" w:rsidRDefault="00765A5C" w:rsidP="00765A5C">
      <w:pPr>
        <w:jc w:val="both"/>
        <w:rPr>
          <w:rFonts w:ascii="Arial" w:hAnsi="Arial" w:cs="Arial"/>
          <w:sz w:val="24"/>
        </w:rPr>
      </w:pPr>
      <w:r w:rsidRPr="00765A5C">
        <w:rPr>
          <w:rFonts w:ascii="Arial" w:hAnsi="Arial" w:cs="Arial"/>
          <w:sz w:val="24"/>
        </w:rPr>
        <w:t>Aquí se explica la actividad de comandar que es el proceso que indica como el administrador se comunica con el conductor, y este posteriormente responde, el administrador procede a informar los detalles de la entrega y el conductor debe decidir o informa si se encuentra en las capacidades de transportar la carga, en caso de que no le tiene que dar aviso al administrador, en caso contrario el conductor usa el camión para transportar la carga.</w:t>
      </w:r>
    </w:p>
    <w:p w:rsidR="00765A5C" w:rsidRPr="00765A5C" w:rsidRDefault="00765A5C" w:rsidP="00765A5C"/>
    <w:p w:rsidR="00D15261" w:rsidRPr="00232401" w:rsidRDefault="00232401" w:rsidP="00232401">
      <w:pPr>
        <w:pStyle w:val="Prrafodelista"/>
        <w:rPr>
          <w:rFonts w:asciiTheme="minorBidi" w:hAnsiTheme="minorBidi"/>
          <w:sz w:val="24"/>
          <w:szCs w:val="24"/>
        </w:rPr>
      </w:pPr>
      <w:r>
        <w:rPr>
          <w:noProof/>
        </w:rPr>
        <w:drawing>
          <wp:inline distT="0" distB="0" distL="0" distR="0" wp14:anchorId="1ECE2791" wp14:editId="7E532397">
            <wp:extent cx="5943600" cy="47377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37735"/>
                    </a:xfrm>
                    <a:prstGeom prst="rect">
                      <a:avLst/>
                    </a:prstGeom>
                  </pic:spPr>
                </pic:pic>
              </a:graphicData>
            </a:graphic>
          </wp:inline>
        </w:drawing>
      </w:r>
    </w:p>
    <w:p w:rsidR="00765A5C" w:rsidRDefault="00765A5C" w:rsidP="00765A5C">
      <w:pPr>
        <w:pStyle w:val="Ttulo4"/>
        <w:ind w:left="360"/>
      </w:pPr>
      <w:r>
        <w:t>2.3.5 Conducir camión:</w:t>
      </w:r>
    </w:p>
    <w:p w:rsidR="00765A5C" w:rsidRPr="00765A5C" w:rsidRDefault="00765A5C" w:rsidP="00765A5C">
      <w:pPr>
        <w:pStyle w:val="Prrafodelista"/>
        <w:jc w:val="both"/>
        <w:rPr>
          <w:rFonts w:ascii="Arial" w:hAnsi="Arial" w:cs="Arial"/>
          <w:sz w:val="24"/>
          <w:szCs w:val="24"/>
        </w:rPr>
      </w:pPr>
      <w:r w:rsidRPr="00765A5C">
        <w:rPr>
          <w:rFonts w:ascii="Arial" w:hAnsi="Arial" w:cs="Arial"/>
          <w:sz w:val="24"/>
          <w:szCs w:val="24"/>
        </w:rPr>
        <w:t xml:space="preserve">En este diagrama observamos los pasos realizados por el conductor para conducir el camión. Recibe la orden del administrador con las indicaciones del pedido, maneja el camión por la ruta hacia el área de carga, llega al área de carga, espera que se cargue el camión con la mercancía y se prepara para transportar la carga. En caso de tener una falla técnica antes de llegar al área de carga, se pondrá en contacto con un mecánico y esperará que este repare el </w:t>
      </w:r>
      <w:r w:rsidRPr="00765A5C">
        <w:rPr>
          <w:rFonts w:ascii="Arial" w:hAnsi="Arial" w:cs="Arial"/>
          <w:sz w:val="24"/>
          <w:szCs w:val="24"/>
        </w:rPr>
        <w:lastRenderedPageBreak/>
        <w:t>camión. Una vez reparado, seguirá con el recorrido hasta llegar al punto de carga.</w:t>
      </w:r>
    </w:p>
    <w:p w:rsidR="00765A5C" w:rsidRDefault="00765A5C" w:rsidP="00D30553">
      <w:pPr>
        <w:pStyle w:val="Prrafodelista"/>
        <w:rPr>
          <w:rFonts w:asciiTheme="minorBidi" w:hAnsiTheme="minorBidi"/>
          <w:sz w:val="24"/>
          <w:szCs w:val="24"/>
        </w:rPr>
      </w:pPr>
    </w:p>
    <w:p w:rsidR="00765A5C" w:rsidRDefault="00232401" w:rsidP="00232401">
      <w:pPr>
        <w:pStyle w:val="Prrafodelista"/>
        <w:rPr>
          <w:rFonts w:asciiTheme="minorBidi" w:hAnsiTheme="minorBidi"/>
          <w:sz w:val="24"/>
          <w:szCs w:val="24"/>
        </w:rPr>
      </w:pPr>
      <w:r>
        <w:rPr>
          <w:noProof/>
        </w:rPr>
        <w:drawing>
          <wp:inline distT="0" distB="0" distL="0" distR="0" wp14:anchorId="7C0908B0" wp14:editId="3759D9DD">
            <wp:extent cx="4543425" cy="5496765"/>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7584" cy="5513895"/>
                    </a:xfrm>
                    <a:prstGeom prst="rect">
                      <a:avLst/>
                    </a:prstGeom>
                  </pic:spPr>
                </pic:pic>
              </a:graphicData>
            </a:graphic>
          </wp:inline>
        </w:drawing>
      </w:r>
    </w:p>
    <w:p w:rsidR="00232401" w:rsidRPr="00232401" w:rsidRDefault="00232401" w:rsidP="00232401">
      <w:pPr>
        <w:pStyle w:val="Prrafodelista"/>
        <w:rPr>
          <w:rFonts w:asciiTheme="minorBidi" w:hAnsiTheme="minorBidi"/>
          <w:sz w:val="24"/>
          <w:szCs w:val="24"/>
        </w:rPr>
      </w:pPr>
    </w:p>
    <w:p w:rsidR="00765A5C" w:rsidRDefault="00765A5C" w:rsidP="00765A5C">
      <w:pPr>
        <w:pStyle w:val="Ttulo4"/>
        <w:ind w:left="360"/>
      </w:pPr>
      <w:r>
        <w:t xml:space="preserve">2.3.6 </w:t>
      </w:r>
      <w:r w:rsidRPr="00765A5C">
        <w:t>Transportar carga</w:t>
      </w:r>
      <w:r>
        <w:t>:</w:t>
      </w:r>
    </w:p>
    <w:p w:rsidR="00D15261" w:rsidRDefault="00765A5C" w:rsidP="00765A5C">
      <w:pPr>
        <w:pStyle w:val="Prrafodelista"/>
        <w:jc w:val="both"/>
        <w:rPr>
          <w:rFonts w:asciiTheme="minorBidi" w:hAnsiTheme="minorBidi"/>
          <w:sz w:val="24"/>
          <w:szCs w:val="24"/>
        </w:rPr>
      </w:pPr>
      <w:r w:rsidRPr="00765A5C">
        <w:rPr>
          <w:rFonts w:asciiTheme="minorBidi" w:hAnsiTheme="minorBidi"/>
          <w:sz w:val="24"/>
          <w:szCs w:val="24"/>
        </w:rPr>
        <w:t>En este diagrama observamos los pasos realizados por el conductor para transportar la carga al destino especificado por el cliente. Se asegura de que toda la mercancía esté totalmente montada en el camión, conduce el camión hacia el punto de descarga, llega al área de descarga, espera que el camión sea descargado correctamente.</w:t>
      </w:r>
    </w:p>
    <w:p w:rsidR="00D15261" w:rsidRDefault="00D15261" w:rsidP="00765A5C">
      <w:pPr>
        <w:pStyle w:val="Prrafodelista"/>
        <w:jc w:val="both"/>
        <w:rPr>
          <w:rFonts w:asciiTheme="minorBidi" w:hAnsiTheme="minorBidi"/>
          <w:sz w:val="24"/>
          <w:szCs w:val="24"/>
        </w:rPr>
      </w:pPr>
    </w:p>
    <w:p w:rsidR="00765A5C" w:rsidRDefault="00765A5C" w:rsidP="00765A5C">
      <w:pPr>
        <w:pStyle w:val="Prrafodelista"/>
        <w:jc w:val="both"/>
        <w:rPr>
          <w:rFonts w:asciiTheme="minorBidi" w:hAnsiTheme="minorBidi"/>
          <w:sz w:val="24"/>
          <w:szCs w:val="24"/>
        </w:rPr>
      </w:pPr>
      <w:r>
        <w:rPr>
          <w:rFonts w:asciiTheme="minorBidi" w:hAnsiTheme="minorBidi"/>
          <w:noProof/>
          <w:sz w:val="24"/>
          <w:szCs w:val="24"/>
          <w:lang w:eastAsia="es-CO"/>
        </w:rPr>
        <w:lastRenderedPageBreak/>
        <w:drawing>
          <wp:inline distT="0" distB="0" distL="0" distR="0" wp14:anchorId="1E6F2C5E" wp14:editId="2A05C7E0">
            <wp:extent cx="3171825" cy="5457825"/>
            <wp:effectExtent l="0" t="0" r="9525" b="9525"/>
            <wp:docPr id="6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png"/>
                    <pic:cNvPicPr/>
                  </pic:nvPicPr>
                  <pic:blipFill>
                    <a:blip r:embed="rId18">
                      <a:extLst>
                        <a:ext uri="{28A0092B-C50C-407E-A947-70E740481C1C}">
                          <a14:useLocalDpi xmlns:a14="http://schemas.microsoft.com/office/drawing/2010/main" val="0"/>
                        </a:ext>
                      </a:extLst>
                    </a:blip>
                    <a:stretch>
                      <a:fillRect/>
                    </a:stretch>
                  </pic:blipFill>
                  <pic:spPr>
                    <a:xfrm>
                      <a:off x="0" y="0"/>
                      <a:ext cx="3171825" cy="5457825"/>
                    </a:xfrm>
                    <a:prstGeom prst="rect">
                      <a:avLst/>
                    </a:prstGeom>
                  </pic:spPr>
                </pic:pic>
              </a:graphicData>
            </a:graphic>
          </wp:inline>
        </w:drawing>
      </w:r>
    </w:p>
    <w:p w:rsidR="00EF258A" w:rsidRDefault="00EF258A" w:rsidP="00765A5C">
      <w:pPr>
        <w:pStyle w:val="Prrafodelista"/>
        <w:jc w:val="both"/>
        <w:rPr>
          <w:rFonts w:asciiTheme="minorBidi" w:hAnsiTheme="minorBidi"/>
          <w:sz w:val="24"/>
          <w:szCs w:val="24"/>
        </w:rPr>
      </w:pPr>
    </w:p>
    <w:p w:rsidR="00EF258A" w:rsidRDefault="00EF258A" w:rsidP="00765A5C">
      <w:pPr>
        <w:pStyle w:val="Prrafodelista"/>
        <w:jc w:val="both"/>
        <w:rPr>
          <w:rFonts w:asciiTheme="minorBidi" w:hAnsiTheme="minorBidi"/>
          <w:sz w:val="24"/>
          <w:szCs w:val="24"/>
        </w:rPr>
      </w:pPr>
    </w:p>
    <w:p w:rsidR="00EF258A" w:rsidRDefault="00EF258A" w:rsidP="00765A5C">
      <w:pPr>
        <w:pStyle w:val="Prrafodelista"/>
        <w:jc w:val="both"/>
        <w:rPr>
          <w:rFonts w:asciiTheme="minorBidi" w:hAnsiTheme="minorBidi"/>
          <w:sz w:val="24"/>
          <w:szCs w:val="24"/>
        </w:rPr>
      </w:pPr>
    </w:p>
    <w:p w:rsidR="005C754B" w:rsidRDefault="005C754B" w:rsidP="00025495">
      <w:pPr>
        <w:pStyle w:val="Ttulo3"/>
      </w:pPr>
      <w:bookmarkStart w:id="13" w:name="_Toc510398100"/>
      <w:r w:rsidRPr="008578DC">
        <w:t>Glosario</w:t>
      </w:r>
      <w:bookmarkEnd w:id="13"/>
      <w:r>
        <w:t>:</w:t>
      </w:r>
    </w:p>
    <w:p w:rsidR="005C754B" w:rsidRPr="006F12C1" w:rsidRDefault="005C754B" w:rsidP="005C754B">
      <w:pPr>
        <w:jc w:val="both"/>
        <w:rPr>
          <w:rFonts w:ascii="Arial" w:hAnsi="Arial" w:cs="Arial"/>
          <w:sz w:val="24"/>
        </w:rPr>
      </w:pPr>
      <w:r>
        <w:rPr>
          <w:rFonts w:ascii="Arial" w:hAnsi="Arial" w:cs="Arial"/>
          <w:b/>
          <w:sz w:val="24"/>
        </w:rPr>
        <w:t xml:space="preserve">Administrador: </w:t>
      </w:r>
      <w:r>
        <w:rPr>
          <w:rFonts w:ascii="Arial" w:hAnsi="Arial" w:cs="Arial"/>
          <w:sz w:val="24"/>
        </w:rPr>
        <w:t>Persona encargada de la logística para el manejo de transporte de mercancía.</w:t>
      </w:r>
    </w:p>
    <w:p w:rsidR="005C754B" w:rsidRDefault="005C754B" w:rsidP="005C754B">
      <w:pPr>
        <w:jc w:val="both"/>
        <w:rPr>
          <w:rFonts w:ascii="Arial" w:hAnsi="Arial" w:cs="Arial"/>
          <w:b/>
          <w:sz w:val="24"/>
        </w:rPr>
      </w:pPr>
      <w:r>
        <w:rPr>
          <w:rFonts w:ascii="Arial" w:hAnsi="Arial" w:cs="Arial"/>
          <w:b/>
          <w:sz w:val="24"/>
        </w:rPr>
        <w:t xml:space="preserve">Cliente: </w:t>
      </w:r>
      <w:r w:rsidRPr="006F12C1">
        <w:rPr>
          <w:rFonts w:ascii="Arial" w:eastAsia="Times New Roman" w:hAnsi="Arial" w:cs="Arial"/>
          <w:sz w:val="24"/>
          <w:szCs w:val="24"/>
        </w:rPr>
        <w:t>Es la persona o usuario que utiliza los servicios de un profesional o de una empresa.</w:t>
      </w:r>
      <w:r>
        <w:rPr>
          <w:rFonts w:asciiTheme="minorBidi" w:eastAsia="Times New Roman" w:hAnsiTheme="minorBidi"/>
          <w:sz w:val="24"/>
          <w:szCs w:val="24"/>
        </w:rPr>
        <w:t xml:space="preserve"> </w:t>
      </w:r>
      <w:r w:rsidRPr="008029AA">
        <w:rPr>
          <w:rFonts w:asciiTheme="minorBidi" w:eastAsia="Times New Roman" w:hAnsiTheme="minorBidi"/>
          <w:sz w:val="24"/>
          <w:szCs w:val="24"/>
        </w:rPr>
        <w:t xml:space="preserve"> </w:t>
      </w:r>
    </w:p>
    <w:p w:rsidR="005C754B" w:rsidRDefault="005C754B" w:rsidP="005C754B">
      <w:pPr>
        <w:rPr>
          <w:rFonts w:ascii="Arial" w:hAnsi="Arial" w:cs="Arial"/>
          <w:sz w:val="24"/>
        </w:rPr>
      </w:pPr>
      <w:r w:rsidRPr="00EB67E6">
        <w:rPr>
          <w:rFonts w:ascii="Arial" w:hAnsi="Arial" w:cs="Arial"/>
          <w:b/>
          <w:sz w:val="24"/>
        </w:rPr>
        <w:t>Comandar</w:t>
      </w:r>
      <w:r w:rsidRPr="006F12C1">
        <w:rPr>
          <w:rFonts w:ascii="Arial" w:hAnsi="Arial" w:cs="Arial"/>
          <w:b/>
          <w:sz w:val="24"/>
        </w:rPr>
        <w:t>:</w:t>
      </w:r>
      <w:r>
        <w:rPr>
          <w:rFonts w:ascii="Arial" w:hAnsi="Arial" w:cs="Arial"/>
          <w:sz w:val="24"/>
        </w:rPr>
        <w:t xml:space="preserve"> Ordenar la realización de una cosa o actividad.</w:t>
      </w:r>
    </w:p>
    <w:p w:rsidR="005C754B" w:rsidRDefault="005C754B" w:rsidP="005C754B">
      <w:pPr>
        <w:rPr>
          <w:rFonts w:ascii="Arial" w:hAnsi="Arial" w:cs="Arial"/>
          <w:sz w:val="24"/>
        </w:rPr>
      </w:pPr>
      <w:r w:rsidRPr="00EB67E6">
        <w:rPr>
          <w:rFonts w:ascii="Arial" w:hAnsi="Arial" w:cs="Arial"/>
          <w:b/>
          <w:sz w:val="24"/>
        </w:rPr>
        <w:t>Mercancía</w:t>
      </w:r>
      <w:r w:rsidRPr="006F12C1">
        <w:rPr>
          <w:rFonts w:ascii="Arial" w:hAnsi="Arial" w:cs="Arial"/>
          <w:b/>
          <w:sz w:val="24"/>
        </w:rPr>
        <w:t>:</w:t>
      </w:r>
      <w:r>
        <w:rPr>
          <w:rFonts w:ascii="Arial" w:hAnsi="Arial" w:cs="Arial"/>
          <w:sz w:val="24"/>
        </w:rPr>
        <w:t xml:space="preserve"> Bienes o productos destinados a la comercialización.  Puede ser perecedera o no perecedera.</w:t>
      </w:r>
    </w:p>
    <w:p w:rsidR="005C754B" w:rsidRDefault="005C754B" w:rsidP="005C754B">
      <w:pPr>
        <w:rPr>
          <w:rFonts w:ascii="Arial" w:hAnsi="Arial" w:cs="Arial"/>
          <w:sz w:val="24"/>
        </w:rPr>
      </w:pPr>
      <w:r w:rsidRPr="006F12C1">
        <w:rPr>
          <w:rFonts w:ascii="Arial" w:hAnsi="Arial" w:cs="Arial"/>
          <w:b/>
          <w:sz w:val="24"/>
        </w:rPr>
        <w:lastRenderedPageBreak/>
        <w:t>Plataforma web:</w:t>
      </w:r>
      <w:r w:rsidRPr="006F12C1">
        <w:rPr>
          <w:rFonts w:ascii="Arial" w:hAnsi="Arial" w:cs="Arial"/>
          <w:sz w:val="24"/>
        </w:rPr>
        <w:t> Aplicativo que puede ser accedido a través de un na</w:t>
      </w:r>
      <w:r>
        <w:rPr>
          <w:rFonts w:ascii="Arial" w:hAnsi="Arial" w:cs="Arial"/>
          <w:sz w:val="24"/>
        </w:rPr>
        <w:t>vegador o</w:t>
      </w:r>
      <w:r w:rsidRPr="006F12C1">
        <w:rPr>
          <w:rFonts w:ascii="Arial" w:hAnsi="Arial" w:cs="Arial"/>
          <w:sz w:val="24"/>
        </w:rPr>
        <w:t xml:space="preserve"> dispositivos</w:t>
      </w:r>
      <w:r>
        <w:rPr>
          <w:rFonts w:ascii="Arial" w:hAnsi="Arial" w:cs="Arial"/>
          <w:sz w:val="24"/>
        </w:rPr>
        <w:t xml:space="preserve"> móviles</w:t>
      </w:r>
      <w:r w:rsidRPr="006F12C1">
        <w:rPr>
          <w:rFonts w:ascii="Arial" w:hAnsi="Arial" w:cs="Arial"/>
          <w:sz w:val="24"/>
        </w:rPr>
        <w:t>.</w:t>
      </w: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025495" w:rsidRDefault="00025495" w:rsidP="005C754B">
      <w:pPr>
        <w:rPr>
          <w:rFonts w:ascii="Arial" w:hAnsi="Arial" w:cs="Arial"/>
          <w:sz w:val="24"/>
        </w:rPr>
      </w:pPr>
    </w:p>
    <w:p w:rsidR="00025495" w:rsidRDefault="00025495" w:rsidP="005C754B">
      <w:pPr>
        <w:rPr>
          <w:rFonts w:ascii="Arial" w:hAnsi="Arial" w:cs="Arial"/>
          <w:sz w:val="24"/>
        </w:rPr>
      </w:pPr>
    </w:p>
    <w:p w:rsidR="00025495" w:rsidRDefault="00025495" w:rsidP="005C754B">
      <w:pPr>
        <w:rPr>
          <w:rFonts w:ascii="Arial" w:hAnsi="Arial" w:cs="Arial"/>
          <w:sz w:val="24"/>
        </w:rPr>
      </w:pPr>
    </w:p>
    <w:p w:rsidR="005C754B" w:rsidRPr="005C754B" w:rsidRDefault="005C754B" w:rsidP="004568A8">
      <w:pPr>
        <w:pStyle w:val="Ttulo1"/>
        <w:jc w:val="center"/>
      </w:pPr>
      <w:r w:rsidRPr="005C754B">
        <w:t>Requisito</w:t>
      </w:r>
    </w:p>
    <w:p w:rsidR="005C754B" w:rsidRDefault="005C754B" w:rsidP="004568A8">
      <w:pPr>
        <w:pStyle w:val="Ttulo1"/>
      </w:pPr>
      <w:r>
        <w:t xml:space="preserve">Diagrama De </w:t>
      </w:r>
      <w:r w:rsidRPr="005C754B">
        <w:t xml:space="preserve">Casos </w:t>
      </w:r>
      <w:r>
        <w:t>D</w:t>
      </w:r>
      <w:r w:rsidRPr="005C754B">
        <w:t xml:space="preserve">e </w:t>
      </w:r>
      <w:r>
        <w:t>U</w:t>
      </w:r>
      <w:r w:rsidRPr="005C754B">
        <w:t>so</w:t>
      </w:r>
    </w:p>
    <w:p w:rsidR="005C754B" w:rsidRPr="004568A8" w:rsidRDefault="005C754B" w:rsidP="004568A8">
      <w:pPr>
        <w:rPr>
          <w:rFonts w:ascii="Arial" w:hAnsi="Arial" w:cs="Arial"/>
          <w:sz w:val="24"/>
          <w:szCs w:val="24"/>
        </w:rPr>
      </w:pPr>
      <w:r w:rsidRPr="004568A8">
        <w:rPr>
          <w:rFonts w:ascii="Arial" w:hAnsi="Arial" w:cs="Arial"/>
          <w:sz w:val="24"/>
          <w:szCs w:val="24"/>
        </w:rPr>
        <w:t xml:space="preserve">El diagrama de casos de uso muestra la interacción de 2 actores en este caso el cliente y el administrador con las diferentes funcionalidades que el sistema plantea, cada caso </w:t>
      </w:r>
      <w:r w:rsidRPr="004568A8">
        <w:rPr>
          <w:rFonts w:ascii="Arial" w:hAnsi="Arial" w:cs="Arial"/>
          <w:sz w:val="24"/>
          <w:szCs w:val="24"/>
        </w:rPr>
        <w:lastRenderedPageBreak/>
        <w:t>de uso hace referencia a un requisito funcional expresando en el documento anexado “EspReq5.do</w:t>
      </w:r>
      <w:r w:rsidR="003D0ECA" w:rsidRPr="004568A8">
        <w:rPr>
          <w:rFonts w:ascii="Arial" w:hAnsi="Arial" w:cs="Arial"/>
          <w:sz w:val="24"/>
          <w:szCs w:val="24"/>
        </w:rPr>
        <w:t xml:space="preserve">cx”. </w:t>
      </w:r>
      <w:r w:rsidRPr="004568A8">
        <w:rPr>
          <w:rFonts w:ascii="Arial" w:hAnsi="Arial" w:cs="Arial"/>
          <w:sz w:val="24"/>
          <w:szCs w:val="24"/>
        </w:rPr>
        <w:t xml:space="preserve"> </w:t>
      </w:r>
    </w:p>
    <w:p w:rsidR="005C754B" w:rsidRDefault="003D0ECA" w:rsidP="005C754B">
      <w:pPr>
        <w:rPr>
          <w:rFonts w:ascii="Arial" w:hAnsi="Arial" w:cs="Arial"/>
          <w:sz w:val="24"/>
        </w:rPr>
      </w:pPr>
      <w:r>
        <w:rPr>
          <w:noProof/>
        </w:rPr>
        <w:drawing>
          <wp:inline distT="0" distB="0" distL="0" distR="0" wp14:anchorId="1906C0A3" wp14:editId="58213817">
            <wp:extent cx="5943600" cy="74815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481570"/>
                    </a:xfrm>
                    <a:prstGeom prst="rect">
                      <a:avLst/>
                    </a:prstGeom>
                  </pic:spPr>
                </pic:pic>
              </a:graphicData>
            </a:graphic>
          </wp:inline>
        </w:drawing>
      </w:r>
    </w:p>
    <w:p w:rsidR="004568A8" w:rsidRDefault="004568A8" w:rsidP="004568A8">
      <w:pPr>
        <w:pStyle w:val="Ttulo1"/>
        <w:jc w:val="center"/>
      </w:pPr>
    </w:p>
    <w:p w:rsidR="003D0ECA" w:rsidRDefault="003D0ECA" w:rsidP="004568A8">
      <w:pPr>
        <w:pStyle w:val="Ttulo1"/>
        <w:jc w:val="center"/>
      </w:pPr>
      <w:r w:rsidRPr="004568A8">
        <w:t>MODELO DE DISEÑ</w:t>
      </w:r>
      <w:r w:rsidR="004568A8">
        <w:t>O</w:t>
      </w:r>
    </w:p>
    <w:p w:rsidR="004568A8" w:rsidRPr="004568A8" w:rsidRDefault="004568A8" w:rsidP="004568A8">
      <w:pPr>
        <w:rPr>
          <w:rFonts w:ascii="Arial" w:hAnsi="Arial" w:cs="Arial"/>
          <w:sz w:val="24"/>
          <w:szCs w:val="24"/>
        </w:rPr>
      </w:pPr>
      <w:r w:rsidRPr="004568A8">
        <w:rPr>
          <w:rFonts w:ascii="Arial" w:hAnsi="Arial" w:cs="Arial"/>
          <w:sz w:val="24"/>
          <w:szCs w:val="24"/>
        </w:rPr>
        <w:t>En este modelo se hará uso de patrones y técnicas necesarias para satisfacer los atributos necesarios del sistema basado en los requisitos anteriormente planteamos.  El modelo de arquitectura es fundamental para la correcta realización del proceso de desarrollo RUP. Además, se implementará la estrategia top-Down que consta del principio divide y vencerás de manera que simplifiquemos subsistemas.</w:t>
      </w:r>
    </w:p>
    <w:p w:rsidR="004568A8" w:rsidRPr="004568A8" w:rsidRDefault="004568A8" w:rsidP="004568A8">
      <w:pPr>
        <w:rPr>
          <w:rFonts w:ascii="Arial" w:hAnsi="Arial" w:cs="Arial"/>
          <w:sz w:val="24"/>
          <w:szCs w:val="24"/>
        </w:rPr>
      </w:pPr>
      <w:r w:rsidRPr="004568A8">
        <w:rPr>
          <w:rFonts w:ascii="Arial" w:hAnsi="Arial" w:cs="Arial"/>
          <w:sz w:val="24"/>
          <w:szCs w:val="24"/>
        </w:rPr>
        <w:t>Los lineamientos para desarrollar la arquitectura son los siguientes:</w:t>
      </w:r>
    </w:p>
    <w:p w:rsidR="004568A8" w:rsidRDefault="004568A8" w:rsidP="004568A8">
      <w:pPr>
        <w:rPr>
          <w:rFonts w:ascii="Arial" w:hAnsi="Arial" w:cs="Arial"/>
          <w:sz w:val="24"/>
          <w:szCs w:val="24"/>
        </w:rPr>
      </w:pPr>
      <w:r w:rsidRPr="004568A8">
        <w:rPr>
          <w:rFonts w:ascii="Arial" w:hAnsi="Arial" w:cs="Arial"/>
          <w:sz w:val="24"/>
          <w:szCs w:val="24"/>
        </w:rPr>
        <w:t>1.</w:t>
      </w:r>
      <w:r w:rsidRPr="004568A8">
        <w:rPr>
          <w:rFonts w:ascii="Arial" w:hAnsi="Arial" w:cs="Arial"/>
          <w:sz w:val="24"/>
          <w:szCs w:val="24"/>
        </w:rPr>
        <w:tab/>
        <w:t>Escoger el módulo a descomponer:</w:t>
      </w:r>
    </w:p>
    <w:p w:rsidR="004568A8" w:rsidRPr="004568A8" w:rsidRDefault="004568A8" w:rsidP="004568A8">
      <w:pPr>
        <w:ind w:left="720"/>
        <w:rPr>
          <w:rFonts w:ascii="Arial" w:hAnsi="Arial" w:cs="Arial"/>
          <w:sz w:val="24"/>
          <w:szCs w:val="24"/>
        </w:rPr>
      </w:pPr>
      <w:r w:rsidRPr="004568A8">
        <w:rPr>
          <w:rFonts w:ascii="Arial" w:hAnsi="Arial" w:cs="Arial"/>
          <w:sz w:val="24"/>
          <w:szCs w:val="24"/>
        </w:rPr>
        <w:t>1.</w:t>
      </w:r>
      <w:r w:rsidRPr="004568A8">
        <w:rPr>
          <w:rFonts w:ascii="Arial" w:hAnsi="Arial" w:cs="Arial"/>
          <w:sz w:val="24"/>
          <w:szCs w:val="24"/>
        </w:rPr>
        <w:tab/>
        <w:t>En este punto se podrán identificar los principales requisitos funcionales, restricciones, y factores de calidad en el módulo principal o inicial. Este módulo base es generalmente el sistema, de donde se puede partir para identificar los módulos hijos.</w:t>
      </w:r>
    </w:p>
    <w:p w:rsidR="004568A8" w:rsidRPr="004568A8" w:rsidRDefault="004568A8" w:rsidP="004568A8">
      <w:pPr>
        <w:rPr>
          <w:rFonts w:ascii="Arial" w:hAnsi="Arial" w:cs="Arial"/>
          <w:sz w:val="24"/>
          <w:szCs w:val="24"/>
        </w:rPr>
      </w:pPr>
      <w:r w:rsidRPr="004568A8">
        <w:rPr>
          <w:rFonts w:ascii="Arial" w:hAnsi="Arial" w:cs="Arial"/>
          <w:sz w:val="24"/>
          <w:szCs w:val="24"/>
        </w:rPr>
        <w:t>2.</w:t>
      </w:r>
      <w:r w:rsidRPr="004568A8">
        <w:rPr>
          <w:rFonts w:ascii="Arial" w:hAnsi="Arial" w:cs="Arial"/>
          <w:sz w:val="24"/>
          <w:szCs w:val="24"/>
        </w:rPr>
        <w:tab/>
        <w:t>Refinar los módulos de acuerdo con:</w:t>
      </w:r>
    </w:p>
    <w:p w:rsidR="004568A8" w:rsidRPr="004568A8" w:rsidRDefault="004568A8" w:rsidP="004568A8">
      <w:pPr>
        <w:ind w:left="720"/>
        <w:rPr>
          <w:rFonts w:ascii="Arial" w:hAnsi="Arial" w:cs="Arial"/>
          <w:sz w:val="24"/>
          <w:szCs w:val="24"/>
        </w:rPr>
      </w:pPr>
      <w:r w:rsidRPr="004568A8">
        <w:rPr>
          <w:rFonts w:ascii="Arial" w:hAnsi="Arial" w:cs="Arial"/>
          <w:sz w:val="24"/>
          <w:szCs w:val="24"/>
        </w:rPr>
        <w:t>1.</w:t>
      </w:r>
      <w:r w:rsidRPr="004568A8">
        <w:rPr>
          <w:rFonts w:ascii="Arial" w:hAnsi="Arial" w:cs="Arial"/>
          <w:sz w:val="24"/>
          <w:szCs w:val="24"/>
        </w:rPr>
        <w:tab/>
        <w:t>Escoger un patrón de arquitectura que permita satisfacer las características del producto a realizar.</w:t>
      </w:r>
    </w:p>
    <w:p w:rsidR="004568A8" w:rsidRPr="004568A8" w:rsidRDefault="004568A8" w:rsidP="004568A8">
      <w:pPr>
        <w:ind w:left="720"/>
        <w:rPr>
          <w:rFonts w:ascii="Arial" w:hAnsi="Arial" w:cs="Arial"/>
          <w:sz w:val="24"/>
          <w:szCs w:val="24"/>
        </w:rPr>
      </w:pPr>
      <w:r w:rsidRPr="004568A8">
        <w:rPr>
          <w:rFonts w:ascii="Arial" w:hAnsi="Arial" w:cs="Arial"/>
          <w:sz w:val="24"/>
          <w:szCs w:val="24"/>
        </w:rPr>
        <w:t>2.</w:t>
      </w:r>
      <w:r w:rsidRPr="004568A8">
        <w:rPr>
          <w:rFonts w:ascii="Arial" w:hAnsi="Arial" w:cs="Arial"/>
          <w:sz w:val="24"/>
          <w:szCs w:val="24"/>
        </w:rPr>
        <w:tab/>
        <w:t>Definir los módulos que se tendrán en cuenta en el sistema, teniendo en cuenta las funcionalidades, que están definidas en casos de uso.</w:t>
      </w:r>
    </w:p>
    <w:p w:rsidR="004568A8" w:rsidRPr="004568A8" w:rsidRDefault="004568A8" w:rsidP="004568A8">
      <w:pPr>
        <w:ind w:left="720"/>
        <w:rPr>
          <w:rFonts w:ascii="Arial" w:hAnsi="Arial" w:cs="Arial"/>
          <w:sz w:val="24"/>
          <w:szCs w:val="24"/>
        </w:rPr>
      </w:pPr>
      <w:r w:rsidRPr="004568A8">
        <w:rPr>
          <w:rFonts w:ascii="Arial" w:hAnsi="Arial" w:cs="Arial"/>
          <w:sz w:val="24"/>
          <w:szCs w:val="24"/>
        </w:rPr>
        <w:t>3.</w:t>
      </w:r>
      <w:r w:rsidRPr="004568A8">
        <w:rPr>
          <w:rFonts w:ascii="Arial" w:hAnsi="Arial" w:cs="Arial"/>
          <w:sz w:val="24"/>
          <w:szCs w:val="24"/>
        </w:rPr>
        <w:tab/>
        <w:t xml:space="preserve">Definir las interfaces de los módulos, es decir cómo se conectan y se comportan entre ellos, así como sus restricciones. Esta información es documentada por un diagrama de componentes. </w:t>
      </w:r>
    </w:p>
    <w:p w:rsidR="004568A8" w:rsidRPr="004568A8" w:rsidRDefault="004568A8" w:rsidP="004568A8">
      <w:pPr>
        <w:ind w:left="720"/>
        <w:rPr>
          <w:rFonts w:ascii="Arial" w:hAnsi="Arial" w:cs="Arial"/>
          <w:sz w:val="24"/>
          <w:szCs w:val="24"/>
        </w:rPr>
      </w:pPr>
      <w:r w:rsidRPr="004568A8">
        <w:rPr>
          <w:rFonts w:ascii="Arial" w:hAnsi="Arial" w:cs="Arial"/>
          <w:sz w:val="24"/>
          <w:szCs w:val="24"/>
        </w:rPr>
        <w:t>4.</w:t>
      </w:r>
      <w:r w:rsidRPr="004568A8">
        <w:rPr>
          <w:rFonts w:ascii="Arial" w:hAnsi="Arial" w:cs="Arial"/>
          <w:sz w:val="24"/>
          <w:szCs w:val="24"/>
        </w:rPr>
        <w:tab/>
        <w:t>Verificar que todas las funcionalidades, casos de uso, módulos y restricciones estén bien hechos.</w:t>
      </w:r>
    </w:p>
    <w:p w:rsidR="004568A8" w:rsidRDefault="004568A8" w:rsidP="004568A8">
      <w:pPr>
        <w:ind w:left="720"/>
        <w:rPr>
          <w:rFonts w:ascii="Arial" w:hAnsi="Arial" w:cs="Arial"/>
          <w:sz w:val="24"/>
          <w:szCs w:val="24"/>
        </w:rPr>
      </w:pPr>
      <w:r w:rsidRPr="004568A8">
        <w:rPr>
          <w:rFonts w:ascii="Arial" w:hAnsi="Arial" w:cs="Arial"/>
          <w:sz w:val="24"/>
          <w:szCs w:val="24"/>
        </w:rPr>
        <w:t>3.</w:t>
      </w:r>
      <w:r w:rsidRPr="004568A8">
        <w:rPr>
          <w:rFonts w:ascii="Arial" w:hAnsi="Arial" w:cs="Arial"/>
          <w:sz w:val="24"/>
          <w:szCs w:val="24"/>
        </w:rPr>
        <w:tab/>
        <w:t>Repetir todos los pasos anteriores para cada módulo importante y de mayor exigencia. Esto permite refinar todos los componentes para que sean representados y documentados adecuadamente.</w:t>
      </w:r>
    </w:p>
    <w:p w:rsidR="004568A8" w:rsidRDefault="004568A8" w:rsidP="004568A8">
      <w:pPr>
        <w:rPr>
          <w:rFonts w:ascii="Arial" w:hAnsi="Arial" w:cs="Arial"/>
          <w:sz w:val="24"/>
          <w:szCs w:val="24"/>
        </w:rPr>
      </w:pPr>
    </w:p>
    <w:p w:rsidR="004568A8" w:rsidRDefault="004568A8" w:rsidP="004568A8">
      <w:pPr>
        <w:rPr>
          <w:rFonts w:ascii="Arial" w:hAnsi="Arial" w:cs="Arial"/>
          <w:sz w:val="24"/>
          <w:szCs w:val="24"/>
        </w:rPr>
      </w:pPr>
    </w:p>
    <w:p w:rsidR="004568A8" w:rsidRDefault="004568A8" w:rsidP="004568A8">
      <w:pPr>
        <w:rPr>
          <w:rFonts w:ascii="Arial" w:hAnsi="Arial" w:cs="Arial"/>
          <w:sz w:val="24"/>
          <w:szCs w:val="24"/>
        </w:rPr>
      </w:pPr>
    </w:p>
    <w:p w:rsidR="004568A8" w:rsidRDefault="004568A8" w:rsidP="004568A8">
      <w:pPr>
        <w:rPr>
          <w:rFonts w:ascii="Arial" w:hAnsi="Arial" w:cs="Arial"/>
          <w:sz w:val="24"/>
          <w:szCs w:val="24"/>
        </w:rPr>
      </w:pPr>
    </w:p>
    <w:p w:rsidR="004568A8" w:rsidRDefault="004568A8" w:rsidP="004568A8">
      <w:pPr>
        <w:rPr>
          <w:rFonts w:ascii="Arial" w:hAnsi="Arial" w:cs="Arial"/>
          <w:sz w:val="24"/>
          <w:szCs w:val="24"/>
        </w:rPr>
      </w:pPr>
    </w:p>
    <w:p w:rsidR="004568A8" w:rsidRPr="004568A8" w:rsidRDefault="004568A8" w:rsidP="004568A8">
      <w:pPr>
        <w:rPr>
          <w:rFonts w:ascii="Arial" w:hAnsi="Arial" w:cs="Arial"/>
          <w:sz w:val="24"/>
          <w:szCs w:val="24"/>
        </w:rPr>
      </w:pPr>
    </w:p>
    <w:p w:rsidR="004568A8" w:rsidRPr="004568A8" w:rsidRDefault="004568A8" w:rsidP="004568A8">
      <w:pPr>
        <w:pStyle w:val="Ttulo1"/>
      </w:pPr>
      <w:r w:rsidRPr="004568A8">
        <w:lastRenderedPageBreak/>
        <w:t>DIAGRAMA DE CASOS DE USOS:</w:t>
      </w:r>
    </w:p>
    <w:p w:rsidR="004568A8" w:rsidRDefault="004568A8" w:rsidP="004568A8">
      <w:pPr>
        <w:pStyle w:val="Prrafodelista"/>
        <w:rPr>
          <w:rFonts w:asciiTheme="minorBidi" w:hAnsiTheme="minorBidi"/>
          <w:sz w:val="24"/>
          <w:szCs w:val="24"/>
        </w:rPr>
      </w:pPr>
      <w:r>
        <w:rPr>
          <w:rFonts w:asciiTheme="minorBidi" w:hAnsiTheme="minorBidi"/>
          <w:sz w:val="24"/>
          <w:szCs w:val="24"/>
        </w:rPr>
        <w:t xml:space="preserve">En el siguiente diagrama de casos de uso se muestra la interacción de los tres actores que harán uso del sistema, los tres actores son especificados de “Usuario”, cada uno se relaciona con los respectivos casos de uso que se necesitan para cumplir con los requisitos funcionales del sistema, cabe resaltar que el conductor es dependiente de los comportamientos de los casos de uso: “Gestionar horario de disponibilidad” y “Gestionar horario de entrega”. Ya que dependiendo de estos dos el comportamiento de conductor cambiara. </w:t>
      </w:r>
    </w:p>
    <w:p w:rsidR="004568A8" w:rsidRDefault="004568A8" w:rsidP="004568A8">
      <w:pPr>
        <w:pStyle w:val="Prrafodelista"/>
        <w:rPr>
          <w:rFonts w:asciiTheme="minorBidi" w:hAnsiTheme="minorBidi"/>
          <w:sz w:val="24"/>
          <w:szCs w:val="24"/>
        </w:rPr>
      </w:pPr>
    </w:p>
    <w:p w:rsidR="004568A8" w:rsidRPr="004568A8" w:rsidRDefault="004568A8" w:rsidP="004568A8">
      <w:pPr>
        <w:pStyle w:val="Prrafodelista"/>
        <w:rPr>
          <w:rFonts w:asciiTheme="minorBidi" w:hAnsiTheme="minorBidi"/>
          <w:sz w:val="24"/>
          <w:szCs w:val="24"/>
        </w:rPr>
      </w:pPr>
    </w:p>
    <w:p w:rsidR="003D0ECA" w:rsidRDefault="004568A8" w:rsidP="003D0ECA">
      <w:pPr>
        <w:pStyle w:val="Prrafodelista"/>
        <w:jc w:val="both"/>
        <w:rPr>
          <w:rFonts w:asciiTheme="minorBidi" w:hAnsiTheme="minorBidi"/>
          <w:b/>
          <w:sz w:val="24"/>
          <w:szCs w:val="24"/>
          <w:lang w:val="en-US"/>
        </w:rPr>
      </w:pPr>
      <w:r>
        <w:rPr>
          <w:noProof/>
        </w:rPr>
        <w:drawing>
          <wp:inline distT="0" distB="0" distL="0" distR="0" wp14:anchorId="205D8390" wp14:editId="5EC2970A">
            <wp:extent cx="5716507" cy="5562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6571" cy="5572393"/>
                    </a:xfrm>
                    <a:prstGeom prst="rect">
                      <a:avLst/>
                    </a:prstGeom>
                  </pic:spPr>
                </pic:pic>
              </a:graphicData>
            </a:graphic>
          </wp:inline>
        </w:drawing>
      </w:r>
    </w:p>
    <w:p w:rsidR="00D838E2" w:rsidRDefault="00D838E2" w:rsidP="003D0ECA">
      <w:pPr>
        <w:pStyle w:val="Prrafodelista"/>
        <w:jc w:val="both"/>
        <w:rPr>
          <w:rFonts w:asciiTheme="minorBidi" w:hAnsiTheme="minorBidi"/>
          <w:b/>
          <w:sz w:val="24"/>
          <w:szCs w:val="24"/>
          <w:lang w:val="en-US"/>
        </w:rPr>
      </w:pPr>
    </w:p>
    <w:p w:rsidR="00D838E2" w:rsidRDefault="00D838E2" w:rsidP="003D0ECA">
      <w:pPr>
        <w:pStyle w:val="Prrafodelista"/>
        <w:jc w:val="both"/>
        <w:rPr>
          <w:rFonts w:asciiTheme="minorBidi" w:hAnsiTheme="minorBidi"/>
          <w:sz w:val="24"/>
          <w:szCs w:val="24"/>
        </w:rPr>
      </w:pPr>
      <w:r w:rsidRPr="00D838E2">
        <w:rPr>
          <w:rFonts w:asciiTheme="minorBidi" w:hAnsiTheme="minorBidi"/>
          <w:sz w:val="24"/>
          <w:szCs w:val="24"/>
        </w:rPr>
        <w:lastRenderedPageBreak/>
        <w:t>A continuación, se dará una explicación más detallada</w:t>
      </w:r>
      <w:r>
        <w:rPr>
          <w:rFonts w:asciiTheme="minorBidi" w:hAnsiTheme="minorBidi"/>
          <w:sz w:val="24"/>
          <w:szCs w:val="24"/>
        </w:rPr>
        <w:t xml:space="preserve"> de cada caso de uso expuesto anteriormente en el diagrama de casos de uso, además de la interacción de los interesados en estos. </w:t>
      </w:r>
    </w:p>
    <w:p w:rsidR="00D838E2" w:rsidRDefault="00D838E2" w:rsidP="003D0ECA">
      <w:pPr>
        <w:pStyle w:val="Prrafodelista"/>
        <w:jc w:val="both"/>
        <w:rPr>
          <w:rFonts w:asciiTheme="minorBidi" w:hAnsiTheme="minorBidi"/>
          <w:sz w:val="24"/>
          <w:szCs w:val="24"/>
        </w:rPr>
      </w:pPr>
    </w:p>
    <w:p w:rsidR="006B2332" w:rsidRPr="00513D7C" w:rsidRDefault="006B2332" w:rsidP="006B2332">
      <w:pPr>
        <w:pStyle w:val="Prrafodelista"/>
        <w:numPr>
          <w:ilvl w:val="0"/>
          <w:numId w:val="5"/>
        </w:numPr>
        <w:jc w:val="both"/>
        <w:rPr>
          <w:rFonts w:asciiTheme="minorBidi" w:hAnsiTheme="minorBidi"/>
          <w:b/>
          <w:bCs/>
          <w:sz w:val="24"/>
          <w:szCs w:val="24"/>
        </w:rPr>
      </w:pPr>
      <w:r>
        <w:rPr>
          <w:rFonts w:asciiTheme="minorBidi" w:hAnsiTheme="minorBidi"/>
          <w:b/>
          <w:bCs/>
          <w:sz w:val="24"/>
          <w:szCs w:val="24"/>
        </w:rPr>
        <w:t>Caso de uso Registrarse</w:t>
      </w:r>
    </w:p>
    <w:p w:rsidR="006B2332" w:rsidRPr="00513D7C"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Pr>
          <w:rFonts w:asciiTheme="minorBidi" w:hAnsiTheme="minorBidi"/>
          <w:b/>
          <w:bCs/>
          <w:sz w:val="24"/>
          <w:szCs w:val="24"/>
        </w:rPr>
        <w:t>:</w:t>
      </w:r>
      <w:r>
        <w:rPr>
          <w:rFonts w:asciiTheme="minorBidi" w:hAnsiTheme="minorBidi"/>
          <w:bCs/>
          <w:sz w:val="24"/>
          <w:szCs w:val="24"/>
        </w:rPr>
        <w:t xml:space="preserve"> Usuario</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6B2332" w:rsidRDefault="006B2332" w:rsidP="006B2332">
      <w:pPr>
        <w:pStyle w:val="Prrafodelista"/>
        <w:numPr>
          <w:ilvl w:val="1"/>
          <w:numId w:val="5"/>
        </w:numPr>
        <w:jc w:val="both"/>
        <w:rPr>
          <w:rFonts w:asciiTheme="minorBidi" w:hAnsiTheme="minorBidi"/>
          <w:b/>
          <w:bCs/>
          <w:sz w:val="24"/>
          <w:szCs w:val="24"/>
        </w:rPr>
      </w:pPr>
      <w:r>
        <w:rPr>
          <w:rFonts w:asciiTheme="minorBidi" w:hAnsiTheme="minorBidi"/>
          <w:b/>
          <w:bCs/>
          <w:sz w:val="24"/>
          <w:szCs w:val="24"/>
        </w:rPr>
        <w:t>Usuario:</w:t>
      </w:r>
      <w:r>
        <w:rPr>
          <w:rFonts w:asciiTheme="minorBidi" w:hAnsiTheme="minorBidi"/>
          <w:sz w:val="24"/>
          <w:szCs w:val="24"/>
        </w:rPr>
        <w:t xml:space="preserve"> El usuario que desea acceder a la plataforma para obtener los beneficios que le ofrece la misma debe registrarse inicialmente. Esto permitirá identificar al usuario en la plataforma.</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6B2332" w:rsidRPr="00927A5C"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debe acceder a la página inicial de la plataforma.</w:t>
      </w:r>
    </w:p>
    <w:p w:rsidR="00927A5C" w:rsidRPr="00D37313" w:rsidRDefault="00927A5C" w:rsidP="00927A5C">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Smartphone compatible con el sistema operativos de IOS.  </w:t>
      </w:r>
    </w:p>
    <w:p w:rsidR="00927A5C" w:rsidRPr="00E213D8" w:rsidRDefault="00927A5C" w:rsidP="00927A5C">
      <w:pPr>
        <w:pStyle w:val="Prrafodelista"/>
        <w:ind w:left="1440"/>
        <w:jc w:val="both"/>
        <w:rPr>
          <w:rFonts w:asciiTheme="minorBidi" w:hAnsiTheme="minorBidi"/>
          <w:b/>
          <w:bCs/>
          <w:sz w:val="24"/>
          <w:szCs w:val="24"/>
        </w:rPr>
      </w:pP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6B2332" w:rsidRPr="005B4791"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usuario se registró con éxito en </w:t>
      </w:r>
      <w:r w:rsidR="00143361">
        <w:rPr>
          <w:rFonts w:asciiTheme="minorBidi" w:hAnsiTheme="minorBidi"/>
          <w:sz w:val="24"/>
          <w:szCs w:val="24"/>
        </w:rPr>
        <w:t>SAT</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6B2332" w:rsidRPr="00232F74"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ingresa sus datos básicos.</w:t>
      </w:r>
    </w:p>
    <w:p w:rsidR="006B2332" w:rsidRPr="00232F74"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ingresa la contraseña que utilizará en la plataforma.</w:t>
      </w:r>
    </w:p>
    <w:p w:rsidR="006B2332" w:rsidRPr="004B3B49"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selecciona que tipo del mismo será, técnico o cliente.</w:t>
      </w:r>
    </w:p>
    <w:p w:rsidR="006B2332" w:rsidRPr="0070214E"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La plataforma muestra un mensaje de confirmación.</w:t>
      </w:r>
    </w:p>
    <w:p w:rsidR="006B2332" w:rsidRPr="00232F74"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Se guardan los datos en la base de datos.</w:t>
      </w:r>
    </w:p>
    <w:p w:rsidR="006B2332" w:rsidRPr="004B3B49"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confirma los datos ingresados</w:t>
      </w:r>
    </w:p>
    <w:p w:rsidR="006B2332"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La plataforma redirecciona a la página de inicio de sesión.</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p>
    <w:p w:rsidR="006B2332" w:rsidRDefault="0024497E" w:rsidP="00B92509">
      <w:pPr>
        <w:ind w:left="1080"/>
        <w:jc w:val="both"/>
        <w:rPr>
          <w:rFonts w:asciiTheme="minorBidi" w:hAnsiTheme="minorBidi"/>
          <w:b/>
          <w:sz w:val="24"/>
          <w:szCs w:val="24"/>
        </w:rPr>
      </w:pPr>
      <w:r>
        <w:rPr>
          <w:rFonts w:asciiTheme="minorBidi" w:hAnsiTheme="minorBidi"/>
          <w:b/>
          <w:sz w:val="24"/>
          <w:szCs w:val="24"/>
        </w:rPr>
        <w:t>1</w:t>
      </w:r>
      <w:r w:rsidR="00C87C03">
        <w:rPr>
          <w:rFonts w:asciiTheme="minorBidi" w:hAnsiTheme="minorBidi"/>
          <w:b/>
          <w:sz w:val="24"/>
          <w:szCs w:val="24"/>
        </w:rPr>
        <w:t xml:space="preserve">a.  </w:t>
      </w:r>
      <w:r w:rsidR="006B2332">
        <w:rPr>
          <w:rFonts w:asciiTheme="minorBidi" w:hAnsiTheme="minorBidi"/>
          <w:sz w:val="24"/>
          <w:szCs w:val="24"/>
        </w:rPr>
        <w:t>En caso de que el usuario sea un</w:t>
      </w:r>
      <w:r w:rsidR="006C45B9">
        <w:rPr>
          <w:rFonts w:asciiTheme="minorBidi" w:hAnsiTheme="minorBidi"/>
          <w:sz w:val="24"/>
          <w:szCs w:val="24"/>
        </w:rPr>
        <w:t xml:space="preserve"> Administrador</w:t>
      </w:r>
      <w:r w:rsidR="006B2332">
        <w:rPr>
          <w:rFonts w:asciiTheme="minorBidi" w:hAnsiTheme="minorBidi"/>
          <w:sz w:val="24"/>
          <w:szCs w:val="24"/>
        </w:rPr>
        <w:t>.</w:t>
      </w:r>
      <w:r w:rsidR="006B2332" w:rsidRPr="007977F4">
        <w:rPr>
          <w:rFonts w:asciiTheme="minorBidi" w:hAnsiTheme="minorBidi"/>
          <w:b/>
          <w:sz w:val="24"/>
          <w:szCs w:val="24"/>
        </w:rPr>
        <w:t xml:space="preserve"> </w:t>
      </w:r>
    </w:p>
    <w:p w:rsidR="006B2332" w:rsidRDefault="006B2332" w:rsidP="006B2332">
      <w:pPr>
        <w:pStyle w:val="Prrafodelista"/>
        <w:ind w:left="1440"/>
        <w:jc w:val="both"/>
        <w:rPr>
          <w:rFonts w:asciiTheme="minorBidi" w:hAnsiTheme="minorBidi"/>
          <w:sz w:val="24"/>
          <w:szCs w:val="24"/>
        </w:rPr>
      </w:pPr>
      <w:r w:rsidRPr="007977F4">
        <w:rPr>
          <w:rFonts w:asciiTheme="minorBidi" w:hAnsiTheme="minorBidi"/>
          <w:b/>
          <w:sz w:val="24"/>
          <w:szCs w:val="24"/>
        </w:rPr>
        <w:t>Manejo</w:t>
      </w:r>
      <w:r>
        <w:rPr>
          <w:rFonts w:asciiTheme="minorBidi" w:hAnsiTheme="minorBidi"/>
          <w:sz w:val="24"/>
          <w:szCs w:val="24"/>
        </w:rPr>
        <w:t>:</w:t>
      </w:r>
    </w:p>
    <w:p w:rsidR="006B2332" w:rsidRDefault="006B2332" w:rsidP="006B2332">
      <w:pPr>
        <w:pStyle w:val="Prrafodelista"/>
        <w:numPr>
          <w:ilvl w:val="0"/>
          <w:numId w:val="10"/>
        </w:numPr>
        <w:jc w:val="both"/>
        <w:rPr>
          <w:rFonts w:asciiTheme="minorBidi" w:hAnsiTheme="minorBidi"/>
          <w:sz w:val="24"/>
          <w:szCs w:val="24"/>
        </w:rPr>
      </w:pPr>
      <w:r>
        <w:rPr>
          <w:rFonts w:asciiTheme="minorBidi" w:hAnsiTheme="minorBidi"/>
          <w:sz w:val="24"/>
          <w:szCs w:val="24"/>
        </w:rPr>
        <w:t xml:space="preserve">El </w:t>
      </w:r>
      <w:r w:rsidR="0024497E">
        <w:rPr>
          <w:rFonts w:asciiTheme="minorBidi" w:hAnsiTheme="minorBidi"/>
          <w:sz w:val="24"/>
          <w:szCs w:val="24"/>
        </w:rPr>
        <w:t>Administrador</w:t>
      </w:r>
      <w:r>
        <w:rPr>
          <w:rFonts w:asciiTheme="minorBidi" w:hAnsiTheme="minorBidi"/>
          <w:sz w:val="24"/>
          <w:szCs w:val="24"/>
        </w:rPr>
        <w:t xml:space="preserve"> </w:t>
      </w:r>
      <w:r w:rsidR="0024497E">
        <w:rPr>
          <w:rFonts w:asciiTheme="minorBidi" w:hAnsiTheme="minorBidi"/>
          <w:sz w:val="24"/>
          <w:szCs w:val="24"/>
        </w:rPr>
        <w:t xml:space="preserve">beberá ingresar la llave administrativa correctamente. </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6B2332" w:rsidRPr="009B02BA"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usuario debe tener conocimientos básicos de las </w:t>
      </w:r>
      <w:proofErr w:type="spellStart"/>
      <w:r>
        <w:rPr>
          <w:rFonts w:asciiTheme="minorBidi" w:hAnsiTheme="minorBidi"/>
          <w:sz w:val="24"/>
          <w:szCs w:val="24"/>
        </w:rPr>
        <w:t>TIC’s</w:t>
      </w:r>
      <w:proofErr w:type="spellEnd"/>
      <w:r>
        <w:rPr>
          <w:rFonts w:asciiTheme="minorBidi" w:hAnsiTheme="minorBidi"/>
          <w:sz w:val="24"/>
          <w:szCs w:val="24"/>
        </w:rPr>
        <w:t>.</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6B2332"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Esto se debe realizar cada vez que un nuevo usuario desee usar la plataforma.</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Temas abiertos</w:t>
      </w:r>
    </w:p>
    <w:p w:rsidR="006B2332" w:rsidRPr="00987924"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Es adecuado que ningún usuario anteriormente registrado utilice esta función.</w:t>
      </w:r>
    </w:p>
    <w:p w:rsidR="006B2332" w:rsidRDefault="006B2332" w:rsidP="006B2332">
      <w:pPr>
        <w:jc w:val="center"/>
        <w:rPr>
          <w:rFonts w:asciiTheme="minorBidi" w:hAnsiTheme="minorBidi"/>
          <w:b/>
          <w:bCs/>
          <w:sz w:val="24"/>
          <w:szCs w:val="24"/>
        </w:rPr>
      </w:pPr>
    </w:p>
    <w:p w:rsidR="006B2332" w:rsidRPr="006631A4" w:rsidRDefault="006B2332" w:rsidP="006B2332">
      <w:pPr>
        <w:jc w:val="center"/>
        <w:rPr>
          <w:rFonts w:asciiTheme="minorBidi" w:hAnsiTheme="minorBidi"/>
          <w:b/>
          <w:bCs/>
          <w:sz w:val="24"/>
          <w:szCs w:val="24"/>
        </w:rPr>
      </w:pPr>
    </w:p>
    <w:p w:rsidR="006B2332" w:rsidRDefault="006B2332" w:rsidP="006B2332">
      <w:pPr>
        <w:jc w:val="both"/>
        <w:rPr>
          <w:rFonts w:asciiTheme="minorBidi" w:hAnsiTheme="minorBidi"/>
          <w:b/>
          <w:bCs/>
          <w:sz w:val="24"/>
          <w:szCs w:val="24"/>
        </w:rPr>
      </w:pPr>
    </w:p>
    <w:p w:rsidR="006B2332" w:rsidRDefault="006B2332" w:rsidP="006B2332">
      <w:pPr>
        <w:pStyle w:val="Ttulo5"/>
      </w:pPr>
      <w:r>
        <w:lastRenderedPageBreak/>
        <w:t>4.1.2.2 Iniciar sesión</w:t>
      </w:r>
    </w:p>
    <w:p w:rsidR="006B2332" w:rsidRPr="00513D7C" w:rsidRDefault="006B2332" w:rsidP="00FE2B95">
      <w:pPr>
        <w:pStyle w:val="Ttulo1"/>
      </w:pPr>
      <w:r>
        <w:t xml:space="preserve">Caso de uso Iniciar Sesión </w:t>
      </w:r>
    </w:p>
    <w:p w:rsidR="006B2332" w:rsidRPr="00513D7C"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Pr>
          <w:rFonts w:asciiTheme="minorBidi" w:hAnsiTheme="minorBidi"/>
          <w:b/>
          <w:bCs/>
          <w:sz w:val="24"/>
          <w:szCs w:val="24"/>
        </w:rPr>
        <w:t>:</w:t>
      </w:r>
      <w:r>
        <w:rPr>
          <w:rFonts w:asciiTheme="minorBidi" w:hAnsiTheme="minorBidi"/>
          <w:bCs/>
          <w:sz w:val="24"/>
          <w:szCs w:val="24"/>
        </w:rPr>
        <w:t xml:space="preserve"> Usuario</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6B2332" w:rsidRDefault="006B2332" w:rsidP="006B2332">
      <w:pPr>
        <w:pStyle w:val="Prrafodelista"/>
        <w:numPr>
          <w:ilvl w:val="1"/>
          <w:numId w:val="5"/>
        </w:numPr>
        <w:jc w:val="both"/>
        <w:rPr>
          <w:rFonts w:asciiTheme="minorBidi" w:hAnsiTheme="minorBidi"/>
          <w:b/>
          <w:bCs/>
          <w:sz w:val="24"/>
          <w:szCs w:val="24"/>
        </w:rPr>
      </w:pPr>
      <w:r>
        <w:rPr>
          <w:rFonts w:asciiTheme="minorBidi" w:hAnsiTheme="minorBidi"/>
          <w:b/>
          <w:bCs/>
          <w:sz w:val="24"/>
          <w:szCs w:val="24"/>
        </w:rPr>
        <w:t>Usuario:</w:t>
      </w:r>
      <w:r>
        <w:rPr>
          <w:rFonts w:asciiTheme="minorBidi" w:hAnsiTheme="minorBidi"/>
          <w:sz w:val="24"/>
          <w:szCs w:val="24"/>
        </w:rPr>
        <w:t xml:space="preserve"> El usuario necesita acceder a la plataforma para poder acceder adecuadamente a los servicios ofrecidos por ella.</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6B2332" w:rsidRPr="00E213D8"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debe haberse registrado con anterioridad en la plataforma.</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6B2332" w:rsidRPr="005B4791"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accede a su cuenta exitosamente.</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6B2332" w:rsidRPr="00992518"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ingresa a la página principal.</w:t>
      </w:r>
    </w:p>
    <w:p w:rsidR="006B2332" w:rsidRPr="00624306"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Ingresa los datos de inicio de sesión.</w:t>
      </w:r>
    </w:p>
    <w:p w:rsidR="006B2332" w:rsidRPr="00992518"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La plataforma verifica los datos.</w:t>
      </w:r>
    </w:p>
    <w:p w:rsidR="006B2332"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Accede a la plataforma web.</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p>
    <w:p w:rsidR="006B2332" w:rsidRPr="00C87C03" w:rsidRDefault="00C87C03" w:rsidP="00C87C03">
      <w:pPr>
        <w:ind w:left="1080"/>
        <w:jc w:val="both"/>
        <w:rPr>
          <w:rFonts w:asciiTheme="minorBidi" w:hAnsiTheme="minorBidi"/>
          <w:b/>
          <w:bCs/>
          <w:sz w:val="24"/>
          <w:szCs w:val="24"/>
        </w:rPr>
      </w:pPr>
      <w:bookmarkStart w:id="14" w:name="OLE_LINK8"/>
      <w:r>
        <w:rPr>
          <w:rFonts w:asciiTheme="minorBidi" w:hAnsiTheme="minorBidi"/>
          <w:b/>
          <w:sz w:val="24"/>
          <w:szCs w:val="24"/>
        </w:rPr>
        <w:t xml:space="preserve">3a. </w:t>
      </w:r>
      <w:r w:rsidR="006B2332" w:rsidRPr="00C87C03">
        <w:rPr>
          <w:rFonts w:asciiTheme="minorBidi" w:hAnsiTheme="minorBidi"/>
          <w:b/>
          <w:sz w:val="24"/>
          <w:szCs w:val="24"/>
        </w:rPr>
        <w:t>Condición</w:t>
      </w:r>
      <w:r w:rsidR="006B2332" w:rsidRPr="00C87C03">
        <w:rPr>
          <w:rFonts w:asciiTheme="minorBidi" w:hAnsiTheme="minorBidi"/>
          <w:sz w:val="24"/>
          <w:szCs w:val="24"/>
        </w:rPr>
        <w:t xml:space="preserve">: </w:t>
      </w:r>
    </w:p>
    <w:p w:rsidR="006B2332" w:rsidRDefault="006B2332" w:rsidP="006B2332">
      <w:pPr>
        <w:pStyle w:val="Prrafodelista"/>
        <w:ind w:left="1440"/>
        <w:jc w:val="both"/>
        <w:rPr>
          <w:rFonts w:asciiTheme="minorBidi" w:hAnsiTheme="minorBidi"/>
          <w:b/>
          <w:sz w:val="24"/>
          <w:szCs w:val="24"/>
        </w:rPr>
      </w:pPr>
      <w:r>
        <w:rPr>
          <w:rFonts w:asciiTheme="minorBidi" w:hAnsiTheme="minorBidi"/>
          <w:sz w:val="24"/>
          <w:szCs w:val="24"/>
        </w:rPr>
        <w:t>En caso de que el usuario no se encuentre registrado.</w:t>
      </w:r>
    </w:p>
    <w:p w:rsidR="006B2332" w:rsidRDefault="006B2332" w:rsidP="006B2332">
      <w:pPr>
        <w:pStyle w:val="Prrafodelista"/>
        <w:ind w:left="1440"/>
        <w:jc w:val="both"/>
        <w:rPr>
          <w:rFonts w:asciiTheme="minorBidi" w:hAnsiTheme="minorBidi"/>
          <w:sz w:val="24"/>
          <w:szCs w:val="24"/>
        </w:rPr>
      </w:pPr>
      <w:r w:rsidRPr="007977F4">
        <w:rPr>
          <w:rFonts w:asciiTheme="minorBidi" w:hAnsiTheme="minorBidi"/>
          <w:b/>
          <w:sz w:val="24"/>
          <w:szCs w:val="24"/>
        </w:rPr>
        <w:t>Manejo</w:t>
      </w:r>
      <w:r>
        <w:rPr>
          <w:rFonts w:asciiTheme="minorBidi" w:hAnsiTheme="minorBidi"/>
          <w:sz w:val="24"/>
          <w:szCs w:val="24"/>
        </w:rPr>
        <w:t>:</w:t>
      </w:r>
    </w:p>
    <w:p w:rsidR="006B2332" w:rsidRDefault="006B2332" w:rsidP="006B2332">
      <w:pPr>
        <w:pStyle w:val="Prrafodelista"/>
        <w:numPr>
          <w:ilvl w:val="0"/>
          <w:numId w:val="10"/>
        </w:numPr>
        <w:jc w:val="both"/>
        <w:rPr>
          <w:rFonts w:asciiTheme="minorBidi" w:hAnsiTheme="minorBidi"/>
          <w:sz w:val="24"/>
          <w:szCs w:val="24"/>
        </w:rPr>
      </w:pPr>
      <w:r>
        <w:rPr>
          <w:rFonts w:asciiTheme="minorBidi" w:hAnsiTheme="minorBidi"/>
          <w:sz w:val="24"/>
          <w:szCs w:val="24"/>
        </w:rPr>
        <w:t>La plataforma indica que el usuario no se encuentra registrado y ofrece la opción de hacerlo.</w:t>
      </w:r>
    </w:p>
    <w:p w:rsidR="006B2332" w:rsidRDefault="006B2332" w:rsidP="006B2332">
      <w:pPr>
        <w:pStyle w:val="Prrafodelista"/>
        <w:numPr>
          <w:ilvl w:val="0"/>
          <w:numId w:val="10"/>
        </w:numPr>
        <w:jc w:val="both"/>
        <w:rPr>
          <w:rFonts w:asciiTheme="minorBidi" w:hAnsiTheme="minorBidi"/>
          <w:sz w:val="24"/>
          <w:szCs w:val="24"/>
        </w:rPr>
      </w:pPr>
      <w:r>
        <w:rPr>
          <w:rFonts w:asciiTheme="minorBidi" w:hAnsiTheme="minorBidi"/>
          <w:sz w:val="24"/>
          <w:szCs w:val="24"/>
        </w:rPr>
        <w:t xml:space="preserve">El usuario completa los pasos del caso de uso Registrarse </w:t>
      </w:r>
    </w:p>
    <w:p w:rsidR="006B2332" w:rsidRPr="00C87C03" w:rsidRDefault="00C87C03" w:rsidP="00C87C03">
      <w:pPr>
        <w:ind w:left="1080"/>
        <w:jc w:val="both"/>
        <w:rPr>
          <w:rFonts w:asciiTheme="minorBidi" w:hAnsiTheme="minorBidi"/>
          <w:b/>
          <w:bCs/>
          <w:sz w:val="24"/>
          <w:szCs w:val="24"/>
        </w:rPr>
      </w:pPr>
      <w:r>
        <w:rPr>
          <w:rFonts w:asciiTheme="minorBidi" w:hAnsiTheme="minorBidi"/>
          <w:b/>
          <w:sz w:val="24"/>
          <w:szCs w:val="24"/>
        </w:rPr>
        <w:t xml:space="preserve">2a. </w:t>
      </w:r>
      <w:r w:rsidR="006B2332" w:rsidRPr="00C87C03">
        <w:rPr>
          <w:rFonts w:asciiTheme="minorBidi" w:hAnsiTheme="minorBidi"/>
          <w:b/>
          <w:sz w:val="24"/>
          <w:szCs w:val="24"/>
        </w:rPr>
        <w:t>Condición</w:t>
      </w:r>
      <w:r w:rsidR="006B2332" w:rsidRPr="00C87C03">
        <w:rPr>
          <w:rFonts w:asciiTheme="minorBidi" w:hAnsiTheme="minorBidi"/>
          <w:sz w:val="24"/>
          <w:szCs w:val="24"/>
        </w:rPr>
        <w:t xml:space="preserve">: </w:t>
      </w:r>
    </w:p>
    <w:p w:rsidR="006B2332" w:rsidRDefault="006B2332" w:rsidP="006B2332">
      <w:pPr>
        <w:pStyle w:val="Prrafodelista"/>
        <w:ind w:left="1440"/>
        <w:jc w:val="both"/>
        <w:rPr>
          <w:rFonts w:asciiTheme="minorBidi" w:hAnsiTheme="minorBidi"/>
          <w:b/>
          <w:sz w:val="24"/>
          <w:szCs w:val="24"/>
        </w:rPr>
      </w:pPr>
      <w:r>
        <w:rPr>
          <w:rFonts w:asciiTheme="minorBidi" w:hAnsiTheme="minorBidi"/>
          <w:sz w:val="24"/>
          <w:szCs w:val="24"/>
        </w:rPr>
        <w:t>En caso de que el usuario no ingrese correctamente los datos.</w:t>
      </w:r>
    </w:p>
    <w:p w:rsidR="006B2332" w:rsidRDefault="006B2332" w:rsidP="006B2332">
      <w:pPr>
        <w:pStyle w:val="Prrafodelista"/>
        <w:ind w:left="1440"/>
        <w:jc w:val="both"/>
        <w:rPr>
          <w:rFonts w:asciiTheme="minorBidi" w:hAnsiTheme="minorBidi"/>
          <w:sz w:val="24"/>
          <w:szCs w:val="24"/>
        </w:rPr>
      </w:pPr>
      <w:r w:rsidRPr="007977F4">
        <w:rPr>
          <w:rFonts w:asciiTheme="minorBidi" w:hAnsiTheme="minorBidi"/>
          <w:b/>
          <w:sz w:val="24"/>
          <w:szCs w:val="24"/>
        </w:rPr>
        <w:t>Manejo</w:t>
      </w:r>
      <w:r>
        <w:rPr>
          <w:rFonts w:asciiTheme="minorBidi" w:hAnsiTheme="minorBidi"/>
          <w:sz w:val="24"/>
          <w:szCs w:val="24"/>
        </w:rPr>
        <w:t>:</w:t>
      </w:r>
    </w:p>
    <w:p w:rsidR="006B2332" w:rsidRDefault="006B2332" w:rsidP="006B2332">
      <w:pPr>
        <w:pStyle w:val="Prrafodelista"/>
        <w:numPr>
          <w:ilvl w:val="0"/>
          <w:numId w:val="10"/>
        </w:numPr>
        <w:jc w:val="both"/>
        <w:rPr>
          <w:rFonts w:asciiTheme="minorBidi" w:hAnsiTheme="minorBidi"/>
          <w:sz w:val="24"/>
          <w:szCs w:val="24"/>
        </w:rPr>
      </w:pPr>
      <w:r>
        <w:rPr>
          <w:rFonts w:asciiTheme="minorBidi" w:hAnsiTheme="minorBidi"/>
          <w:sz w:val="24"/>
          <w:szCs w:val="24"/>
        </w:rPr>
        <w:t>La plataforma indica que el usuario que los datos ingresados no coinciden con los registrados.</w:t>
      </w:r>
    </w:p>
    <w:bookmarkEnd w:id="14"/>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6B2332" w:rsidRPr="00416D3D"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usuario debe tener conocimientos básicos de las </w:t>
      </w:r>
      <w:proofErr w:type="spellStart"/>
      <w:r>
        <w:rPr>
          <w:rFonts w:asciiTheme="minorBidi" w:hAnsiTheme="minorBidi"/>
          <w:sz w:val="24"/>
          <w:szCs w:val="24"/>
        </w:rPr>
        <w:t>TIC’s</w:t>
      </w:r>
      <w:proofErr w:type="spellEnd"/>
      <w:r>
        <w:rPr>
          <w:rFonts w:asciiTheme="minorBidi" w:hAnsiTheme="minorBidi"/>
          <w:sz w:val="24"/>
          <w:szCs w:val="24"/>
        </w:rPr>
        <w:t>.</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6B2332" w:rsidRPr="006631A4"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Esto se debe realizar cada vez que un usuario desee acceder a la plataforma.</w:t>
      </w:r>
    </w:p>
    <w:p w:rsidR="006B2332" w:rsidRDefault="006B2332" w:rsidP="003D0ECA">
      <w:pPr>
        <w:pStyle w:val="Prrafodelista"/>
        <w:jc w:val="both"/>
        <w:rPr>
          <w:rFonts w:asciiTheme="minorBidi" w:hAnsiTheme="minorBidi"/>
          <w:sz w:val="24"/>
          <w:szCs w:val="24"/>
        </w:rPr>
      </w:pPr>
    </w:p>
    <w:p w:rsidR="006B2332" w:rsidRDefault="006B2332"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6B2332" w:rsidRDefault="006B2332" w:rsidP="003D0ECA">
      <w:pPr>
        <w:pStyle w:val="Prrafodelista"/>
        <w:jc w:val="both"/>
        <w:rPr>
          <w:rFonts w:asciiTheme="minorBidi" w:hAnsiTheme="minorBidi"/>
          <w:sz w:val="24"/>
          <w:szCs w:val="24"/>
        </w:rPr>
      </w:pPr>
    </w:p>
    <w:p w:rsidR="00FE2B95" w:rsidRPr="00B83A8F" w:rsidRDefault="00014252" w:rsidP="00B83A8F">
      <w:pPr>
        <w:pStyle w:val="Ttulo1"/>
      </w:pPr>
      <w:bookmarkStart w:id="15" w:name="OLE_LINK13"/>
      <w:bookmarkStart w:id="16" w:name="OLE_LINK14"/>
      <w:r w:rsidRPr="00FE2B95">
        <w:t xml:space="preserve">Caso de uso </w:t>
      </w:r>
      <w:r w:rsidR="007E753E" w:rsidRPr="00FE2B95">
        <w:t>Gestionar</w:t>
      </w:r>
      <w:r w:rsidRPr="00FE2B95">
        <w:t xml:space="preserve"> estado de la mercancía</w:t>
      </w:r>
      <w:bookmarkEnd w:id="15"/>
      <w:bookmarkEnd w:id="16"/>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xml:space="preserve"> Administrador</w:t>
      </w: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b/>
          <w:bCs/>
          <w:sz w:val="24"/>
          <w:szCs w:val="24"/>
        </w:rPr>
        <w:t>Administrador:</w:t>
      </w:r>
      <w:r>
        <w:rPr>
          <w:rFonts w:asciiTheme="minorBidi" w:hAnsiTheme="minorBidi"/>
          <w:sz w:val="24"/>
          <w:szCs w:val="24"/>
        </w:rPr>
        <w:t xml:space="preserve"> El administrador se encarga de ingresar en la plataforma los horarios donde se encuentra disponibles camiones para transporte, así como de cancelar pedidos de usuarios para agendar pedidos de mayor prioridad</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b/>
          <w:bCs/>
          <w:sz w:val="24"/>
          <w:szCs w:val="24"/>
        </w:rPr>
        <w:t xml:space="preserve">Conductor: </w:t>
      </w:r>
      <w:r>
        <w:rPr>
          <w:rFonts w:asciiTheme="minorBidi" w:hAnsiTheme="minorBidi"/>
          <w:bCs/>
          <w:sz w:val="24"/>
          <w:szCs w:val="24"/>
        </w:rPr>
        <w:t>El conductor necesita saber si llega a realizarse un cambio en el pedido por la llegada de mercancía de mayor prioridad.</w:t>
      </w: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debe contar con la disponibilidad de los camiones.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debe estar registrado en la plataforma.</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conductor debe estar registrado en la plataforma.</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bCs/>
          <w:sz w:val="24"/>
          <w:szCs w:val="24"/>
        </w:rPr>
        <w:t>El administrador conoce la existencia de mercancía de alta prioridad.</w:t>
      </w: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Los horarios de disponibilidad se guardan con éxito en la base de datos.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Los cambios en pedidos debido a prioridad se hacen públicos.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conductor es notificado de un cambio de pedido.</w:t>
      </w: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selecciona el botón que le permite observar el horario de la semana.</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Se consulta los pedidos existentes en la base de datos.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base de datos devuelve los pedidos.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plataforma muestra los pedidos en los días y la hora correspondiente.</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analiza los horarios existentes.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selecciona los bloques de tiempo donde se encuentra disponible.</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selecciona el botón de guardar disponibilidad.</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plataforma muestra un mensaje de confirmación</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confirma la decisión.</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plataforma guarda los horarios correspondientes.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Se actualizan los horarios.</w:t>
      </w: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Extensiones (Flujo alternativo)</w:t>
      </w:r>
    </w:p>
    <w:p w:rsidR="00B83A8F" w:rsidRDefault="00B83A8F" w:rsidP="00B83A8F">
      <w:pPr>
        <w:pStyle w:val="Prrafodelista"/>
        <w:ind w:left="1418" w:hanging="284"/>
        <w:jc w:val="both"/>
        <w:rPr>
          <w:rFonts w:asciiTheme="minorBidi" w:hAnsiTheme="minorBidi"/>
          <w:sz w:val="24"/>
          <w:szCs w:val="24"/>
        </w:rPr>
      </w:pPr>
      <w:r>
        <w:rPr>
          <w:rFonts w:asciiTheme="minorBidi" w:hAnsiTheme="minorBidi"/>
          <w:b/>
          <w:sz w:val="24"/>
          <w:szCs w:val="24"/>
        </w:rPr>
        <w:t xml:space="preserve">5a. </w:t>
      </w:r>
      <w:r>
        <w:rPr>
          <w:rFonts w:asciiTheme="minorBidi" w:hAnsiTheme="minorBidi"/>
          <w:sz w:val="24"/>
          <w:szCs w:val="24"/>
        </w:rPr>
        <w:t>Existe mercancía de alta prioridad</w:t>
      </w:r>
    </w:p>
    <w:p w:rsidR="00B83A8F" w:rsidRDefault="00B83A8F" w:rsidP="00B83A8F">
      <w:pPr>
        <w:pStyle w:val="Prrafodelista"/>
        <w:numPr>
          <w:ilvl w:val="0"/>
          <w:numId w:val="22"/>
        </w:numPr>
        <w:spacing w:line="256" w:lineRule="auto"/>
        <w:jc w:val="both"/>
        <w:rPr>
          <w:rFonts w:asciiTheme="minorBidi" w:hAnsiTheme="minorBidi"/>
          <w:sz w:val="24"/>
          <w:szCs w:val="24"/>
        </w:rPr>
      </w:pPr>
      <w:r>
        <w:rPr>
          <w:rFonts w:asciiTheme="minorBidi" w:hAnsiTheme="minorBidi"/>
          <w:sz w:val="24"/>
          <w:szCs w:val="24"/>
        </w:rPr>
        <w:t>El administrador selecciona el horario más cercano posible para entregar dicha mercancía.</w:t>
      </w:r>
    </w:p>
    <w:p w:rsidR="00B83A8F" w:rsidRDefault="00B83A8F" w:rsidP="00B83A8F">
      <w:pPr>
        <w:pStyle w:val="Prrafodelista"/>
        <w:numPr>
          <w:ilvl w:val="0"/>
          <w:numId w:val="22"/>
        </w:numPr>
        <w:spacing w:line="256" w:lineRule="auto"/>
        <w:jc w:val="both"/>
        <w:rPr>
          <w:rFonts w:asciiTheme="minorBidi" w:hAnsiTheme="minorBidi"/>
          <w:sz w:val="24"/>
          <w:szCs w:val="24"/>
        </w:rPr>
      </w:pPr>
      <w:r>
        <w:rPr>
          <w:rFonts w:asciiTheme="minorBidi" w:hAnsiTheme="minorBidi"/>
          <w:sz w:val="24"/>
          <w:szCs w:val="24"/>
        </w:rPr>
        <w:t>Si el horario está ocupado por un pedido, dicho pedido se cancelará.</w:t>
      </w:r>
    </w:p>
    <w:p w:rsidR="00B83A8F" w:rsidRDefault="00B83A8F" w:rsidP="00B83A8F">
      <w:pPr>
        <w:pStyle w:val="Prrafodelista"/>
        <w:numPr>
          <w:ilvl w:val="0"/>
          <w:numId w:val="22"/>
        </w:numPr>
        <w:spacing w:line="256" w:lineRule="auto"/>
        <w:jc w:val="both"/>
        <w:rPr>
          <w:rFonts w:asciiTheme="minorBidi" w:hAnsiTheme="minorBidi"/>
          <w:sz w:val="24"/>
          <w:szCs w:val="24"/>
        </w:rPr>
      </w:pPr>
      <w:r>
        <w:rPr>
          <w:rFonts w:asciiTheme="minorBidi" w:hAnsiTheme="minorBidi"/>
          <w:sz w:val="24"/>
          <w:szCs w:val="24"/>
        </w:rPr>
        <w:t>Se retorna en el punto 7.</w:t>
      </w:r>
    </w:p>
    <w:p w:rsidR="00B83A8F" w:rsidRDefault="00B83A8F" w:rsidP="00B83A8F">
      <w:pPr>
        <w:pStyle w:val="Prrafodelista"/>
        <w:ind w:left="1440"/>
        <w:jc w:val="both"/>
        <w:rPr>
          <w:rFonts w:asciiTheme="minorBidi" w:hAnsiTheme="minorBidi"/>
          <w:b/>
          <w:sz w:val="24"/>
          <w:szCs w:val="24"/>
        </w:rPr>
      </w:pP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lastRenderedPageBreak/>
        <w:t>Requisitos especiales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debe tener conexión a internet.</w:t>
      </w:r>
    </w:p>
    <w:p w:rsidR="00B83A8F" w:rsidRDefault="00B83A8F" w:rsidP="00B83A8F">
      <w:pPr>
        <w:pStyle w:val="Prrafodelista"/>
        <w:numPr>
          <w:ilvl w:val="0"/>
          <w:numId w:val="21"/>
        </w:numPr>
        <w:spacing w:line="256" w:lineRule="auto"/>
        <w:jc w:val="both"/>
        <w:rPr>
          <w:rFonts w:asciiTheme="minorBidi" w:hAnsiTheme="minorBidi"/>
          <w:b/>
          <w:bCs/>
          <w:sz w:val="28"/>
          <w:szCs w:val="24"/>
        </w:rPr>
      </w:pPr>
      <w:r>
        <w:rPr>
          <w:rFonts w:ascii="Arial" w:hAnsi="Arial" w:cs="Arial"/>
          <w:b/>
          <w:bCs/>
          <w:sz w:val="24"/>
        </w:rPr>
        <w:t>Lista de tecnologías y variaciones de datos</w:t>
      </w:r>
      <w:r>
        <w:rPr>
          <w:rFonts w:asciiTheme="minorBidi" w:hAnsiTheme="minorBidi"/>
          <w:sz w:val="28"/>
          <w:szCs w:val="24"/>
        </w:rPr>
        <w:t xml:space="preserve"> </w:t>
      </w:r>
    </w:p>
    <w:p w:rsidR="00B83A8F" w:rsidRDefault="00B83A8F" w:rsidP="00B83A8F">
      <w:pPr>
        <w:pStyle w:val="Prrafodelista"/>
        <w:numPr>
          <w:ilvl w:val="1"/>
          <w:numId w:val="21"/>
        </w:numPr>
        <w:spacing w:line="256" w:lineRule="auto"/>
        <w:jc w:val="both"/>
        <w:rPr>
          <w:rFonts w:asciiTheme="minorBidi" w:hAnsiTheme="minorBidi"/>
          <w:b/>
          <w:bCs/>
          <w:sz w:val="28"/>
          <w:szCs w:val="24"/>
        </w:rPr>
      </w:pPr>
      <w:r>
        <w:rPr>
          <w:rFonts w:asciiTheme="minorBidi" w:hAnsiTheme="minorBidi"/>
          <w:bCs/>
          <w:sz w:val="24"/>
          <w:szCs w:val="24"/>
        </w:rPr>
        <w:t>Tecnología asociada a los dispositivos desde donde acceda a la plataforma, esta se adaptará a ellos.</w:t>
      </w:r>
    </w:p>
    <w:p w:rsidR="00B83A8F" w:rsidRDefault="00B83A8F" w:rsidP="00B83A8F">
      <w:pPr>
        <w:pStyle w:val="Prrafodelista"/>
        <w:ind w:left="1440"/>
        <w:jc w:val="both"/>
        <w:rPr>
          <w:rFonts w:asciiTheme="minorBidi" w:hAnsiTheme="minorBidi"/>
          <w:b/>
          <w:bCs/>
          <w:sz w:val="28"/>
          <w:szCs w:val="24"/>
        </w:rPr>
      </w:pP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Frecuencia</w:t>
      </w:r>
    </w:p>
    <w:p w:rsidR="00B83A8F" w:rsidRDefault="002039AE"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 xml:space="preserve">Cada vez que el administrador este interesado o tenga la necesidad de modificar el horario. </w:t>
      </w:r>
    </w:p>
    <w:p w:rsidR="00FE2B95" w:rsidRDefault="00FE2B95" w:rsidP="00FE2B95">
      <w:pPr>
        <w:jc w:val="both"/>
        <w:rPr>
          <w:rFonts w:asciiTheme="minorBidi" w:hAnsiTheme="minorBidi"/>
          <w:sz w:val="24"/>
          <w:szCs w:val="24"/>
        </w:rPr>
      </w:pPr>
    </w:p>
    <w:p w:rsidR="00FE2B95" w:rsidRPr="00FE2B95" w:rsidRDefault="00FE2B95" w:rsidP="00FE2B95">
      <w:pPr>
        <w:jc w:val="both"/>
        <w:rPr>
          <w:rFonts w:asciiTheme="minorBidi" w:hAnsiTheme="minorBidi"/>
          <w:sz w:val="24"/>
          <w:szCs w:val="24"/>
        </w:rPr>
      </w:pPr>
    </w:p>
    <w:p w:rsidR="007E753E" w:rsidRPr="00513D7C" w:rsidRDefault="007E753E" w:rsidP="00FE2B95">
      <w:pPr>
        <w:pStyle w:val="Ttulo1"/>
      </w:pPr>
      <w:bookmarkStart w:id="17" w:name="OLE_LINK25"/>
      <w:bookmarkStart w:id="18" w:name="OLE_LINK26"/>
      <w:bookmarkStart w:id="19" w:name="OLE_LINK27"/>
      <w:r w:rsidRPr="00513D7C">
        <w:t xml:space="preserve">Caso de uso </w:t>
      </w:r>
      <w:r>
        <w:t>Consultar estado de la mercancía</w:t>
      </w:r>
    </w:p>
    <w:bookmarkEnd w:id="17"/>
    <w:bookmarkEnd w:id="18"/>
    <w:bookmarkEnd w:id="19"/>
    <w:p w:rsidR="007E753E" w:rsidRPr="00513D7C"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Pr>
          <w:rFonts w:asciiTheme="minorBidi" w:hAnsiTheme="minorBidi"/>
          <w:b/>
          <w:bCs/>
          <w:sz w:val="24"/>
          <w:szCs w:val="24"/>
        </w:rPr>
        <w:t xml:space="preserve">: </w:t>
      </w:r>
      <w:r>
        <w:rPr>
          <w:rFonts w:asciiTheme="minorBidi" w:hAnsiTheme="minorBidi"/>
          <w:bCs/>
          <w:sz w:val="24"/>
          <w:szCs w:val="24"/>
        </w:rPr>
        <w:t>Administrador</w:t>
      </w: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7E753E" w:rsidRPr="007E753E" w:rsidRDefault="007E753E" w:rsidP="007E753E">
      <w:pPr>
        <w:pStyle w:val="Prrafodelista"/>
        <w:numPr>
          <w:ilvl w:val="1"/>
          <w:numId w:val="5"/>
        </w:numPr>
        <w:jc w:val="both"/>
        <w:rPr>
          <w:rFonts w:asciiTheme="minorBidi" w:hAnsiTheme="minorBidi"/>
          <w:b/>
          <w:bCs/>
          <w:sz w:val="24"/>
          <w:szCs w:val="24"/>
        </w:rPr>
      </w:pPr>
      <w:r>
        <w:rPr>
          <w:rFonts w:asciiTheme="minorBidi" w:hAnsiTheme="minorBidi"/>
          <w:sz w:val="24"/>
          <w:szCs w:val="24"/>
        </w:rPr>
        <w:t>Administrador: Conocer el estado de las diferentes mercancías.</w:t>
      </w:r>
      <w:r w:rsidRPr="007E753E">
        <w:rPr>
          <w:rFonts w:asciiTheme="minorBidi" w:hAnsiTheme="minorBidi"/>
          <w:bCs/>
          <w:sz w:val="24"/>
          <w:szCs w:val="24"/>
        </w:rPr>
        <w:t xml:space="preserve"> </w:t>
      </w: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D37313" w:rsidRPr="00D37313" w:rsidRDefault="007E753E" w:rsidP="007E753E">
      <w:pPr>
        <w:pStyle w:val="Prrafodelista"/>
        <w:numPr>
          <w:ilvl w:val="1"/>
          <w:numId w:val="5"/>
        </w:numPr>
        <w:ind w:left="1080"/>
        <w:jc w:val="both"/>
        <w:rPr>
          <w:rFonts w:asciiTheme="minorBidi" w:hAnsiTheme="minorBidi"/>
          <w:b/>
          <w:bCs/>
          <w:sz w:val="24"/>
          <w:szCs w:val="24"/>
        </w:rPr>
      </w:pPr>
      <w:r>
        <w:rPr>
          <w:rFonts w:asciiTheme="minorBidi" w:hAnsiTheme="minorBidi"/>
          <w:bCs/>
          <w:sz w:val="24"/>
          <w:szCs w:val="24"/>
        </w:rPr>
        <w:t xml:space="preserve">El administrador previamente debió iniciar sesión, con su respectivo perfil de usuario. </w:t>
      </w:r>
    </w:p>
    <w:p w:rsidR="007E753E" w:rsidRPr="00D37313" w:rsidRDefault="00D37313" w:rsidP="006B2332">
      <w:pPr>
        <w:pStyle w:val="Prrafodelista"/>
        <w:numPr>
          <w:ilvl w:val="1"/>
          <w:numId w:val="5"/>
        </w:numPr>
        <w:ind w:left="1080"/>
        <w:jc w:val="both"/>
        <w:rPr>
          <w:rFonts w:asciiTheme="minorBidi" w:hAnsiTheme="minorBidi"/>
          <w:b/>
          <w:bCs/>
          <w:sz w:val="24"/>
          <w:szCs w:val="24"/>
        </w:rPr>
      </w:pPr>
      <w:r w:rsidRPr="00D37313">
        <w:rPr>
          <w:rFonts w:asciiTheme="minorBidi" w:hAnsiTheme="minorBidi"/>
          <w:bCs/>
          <w:sz w:val="24"/>
          <w:szCs w:val="24"/>
        </w:rPr>
        <w:t>E</w:t>
      </w:r>
      <w:r>
        <w:rPr>
          <w:rFonts w:asciiTheme="minorBidi" w:hAnsiTheme="minorBidi"/>
          <w:bCs/>
          <w:sz w:val="24"/>
          <w:szCs w:val="24"/>
        </w:rPr>
        <w:t xml:space="preserve">l cliente previamente tuvo que hacer la solicitud de transporte de mercancía. </w:t>
      </w: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7E753E" w:rsidRPr="007E753E" w:rsidRDefault="00D37313" w:rsidP="007E753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administrador logra consultar el estado de la mercancía. </w:t>
      </w: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7E753E" w:rsidRPr="00FF18C0" w:rsidRDefault="007E753E" w:rsidP="007E753E">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administrador </w:t>
      </w:r>
      <w:r w:rsidR="00D37313">
        <w:rPr>
          <w:rFonts w:asciiTheme="minorBidi" w:hAnsiTheme="minorBidi"/>
          <w:sz w:val="24"/>
          <w:szCs w:val="24"/>
        </w:rPr>
        <w:t xml:space="preserve">ingresa el identificador correspondiente a la carga que de la cual planea obtener información. </w:t>
      </w:r>
    </w:p>
    <w:p w:rsidR="007E753E" w:rsidRPr="005365D1" w:rsidRDefault="00D37313" w:rsidP="007E753E">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sistema busca y devuelve el pedido correspondiente al identificar proporcionado por el administrador y </w:t>
      </w:r>
      <w:r w:rsidR="006B2332">
        <w:rPr>
          <w:rFonts w:asciiTheme="minorBidi" w:hAnsiTheme="minorBidi"/>
          <w:sz w:val="24"/>
          <w:szCs w:val="24"/>
        </w:rPr>
        <w:t xml:space="preserve">lo </w:t>
      </w:r>
      <w:r w:rsidR="00B83A8F">
        <w:rPr>
          <w:rFonts w:asciiTheme="minorBidi" w:hAnsiTheme="minorBidi"/>
          <w:sz w:val="24"/>
          <w:szCs w:val="24"/>
        </w:rPr>
        <w:t>muestra</w:t>
      </w:r>
      <w:r w:rsidR="006B2332">
        <w:rPr>
          <w:rFonts w:asciiTheme="minorBidi" w:hAnsiTheme="minorBidi"/>
          <w:sz w:val="24"/>
          <w:szCs w:val="24"/>
        </w:rPr>
        <w:t xml:space="preserve"> mediante la interfaz. </w:t>
      </w:r>
    </w:p>
    <w:p w:rsidR="007E753E" w:rsidRPr="00B83A8F" w:rsidRDefault="007E753E" w:rsidP="007E753E">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administrador </w:t>
      </w:r>
      <w:r w:rsidR="006B2332">
        <w:rPr>
          <w:rFonts w:asciiTheme="minorBidi" w:hAnsiTheme="minorBidi"/>
          <w:sz w:val="24"/>
          <w:szCs w:val="24"/>
        </w:rPr>
        <w:t xml:space="preserve">se entera del estado de la mercancía en la cual estaba interesada </w:t>
      </w:r>
      <w:r>
        <w:rPr>
          <w:rFonts w:asciiTheme="minorBidi" w:hAnsiTheme="minorBidi"/>
          <w:sz w:val="24"/>
          <w:szCs w:val="24"/>
        </w:rPr>
        <w:t xml:space="preserve"> </w:t>
      </w:r>
    </w:p>
    <w:p w:rsidR="00B83A8F" w:rsidRPr="002802BC" w:rsidRDefault="00B83A8F" w:rsidP="007E753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administrador decide si quiere consultar el estado de otra mercancía o no. </w:t>
      </w: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p>
    <w:p w:rsidR="007E753E" w:rsidRPr="00C87C03" w:rsidRDefault="00C87C03" w:rsidP="00C87C03">
      <w:pPr>
        <w:ind w:left="1080"/>
        <w:jc w:val="both"/>
        <w:rPr>
          <w:rFonts w:asciiTheme="minorBidi" w:hAnsiTheme="minorBidi"/>
          <w:b/>
          <w:bCs/>
          <w:sz w:val="24"/>
          <w:szCs w:val="24"/>
        </w:rPr>
      </w:pPr>
      <w:r>
        <w:rPr>
          <w:rFonts w:asciiTheme="minorBidi" w:hAnsiTheme="minorBidi"/>
          <w:b/>
          <w:bCs/>
          <w:sz w:val="24"/>
          <w:szCs w:val="24"/>
        </w:rPr>
        <w:t xml:space="preserve">1a. </w:t>
      </w:r>
      <w:r w:rsidR="007E753E" w:rsidRPr="00C87C03">
        <w:rPr>
          <w:rFonts w:asciiTheme="minorBidi" w:hAnsiTheme="minorBidi"/>
          <w:b/>
          <w:bCs/>
          <w:sz w:val="24"/>
          <w:szCs w:val="24"/>
        </w:rPr>
        <w:t xml:space="preserve">Condición: </w:t>
      </w:r>
      <w:r w:rsidR="006B2332" w:rsidRPr="00C87C03">
        <w:rPr>
          <w:rFonts w:asciiTheme="minorBidi" w:hAnsiTheme="minorBidi"/>
          <w:bCs/>
          <w:sz w:val="24"/>
          <w:szCs w:val="24"/>
        </w:rPr>
        <w:t xml:space="preserve">Inexistencia de mercancía. </w:t>
      </w:r>
    </w:p>
    <w:p w:rsidR="007E753E" w:rsidRPr="00FF18C0" w:rsidRDefault="007E753E" w:rsidP="007E753E">
      <w:pPr>
        <w:pStyle w:val="Prrafodelista"/>
        <w:ind w:left="1440"/>
        <w:jc w:val="both"/>
        <w:rPr>
          <w:rFonts w:asciiTheme="minorBidi" w:hAnsiTheme="minorBidi"/>
          <w:b/>
          <w:bCs/>
          <w:sz w:val="24"/>
          <w:szCs w:val="24"/>
        </w:rPr>
      </w:pPr>
      <w:r>
        <w:rPr>
          <w:rFonts w:asciiTheme="minorBidi" w:hAnsiTheme="minorBidi"/>
          <w:b/>
          <w:bCs/>
          <w:sz w:val="24"/>
          <w:szCs w:val="24"/>
        </w:rPr>
        <w:t>Manejo:</w:t>
      </w:r>
    </w:p>
    <w:p w:rsidR="007E753E" w:rsidRPr="002814EA" w:rsidRDefault="006B2332" w:rsidP="007E753E">
      <w:pPr>
        <w:pStyle w:val="Prrafodelista"/>
        <w:numPr>
          <w:ilvl w:val="2"/>
          <w:numId w:val="5"/>
        </w:numPr>
        <w:jc w:val="both"/>
        <w:rPr>
          <w:rFonts w:asciiTheme="minorBidi" w:hAnsiTheme="minorBidi"/>
          <w:b/>
          <w:bCs/>
          <w:sz w:val="24"/>
          <w:szCs w:val="24"/>
        </w:rPr>
      </w:pPr>
      <w:r>
        <w:rPr>
          <w:rFonts w:asciiTheme="minorBidi" w:hAnsiTheme="minorBidi"/>
          <w:bCs/>
          <w:sz w:val="24"/>
          <w:szCs w:val="24"/>
        </w:rPr>
        <w:t>El administrador deberá corroborar si el numero ingresado en el sistema es el correcto.</w:t>
      </w: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7E753E" w:rsidRPr="00FF18C0" w:rsidRDefault="007E753E" w:rsidP="007E753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Se debe poseer conexión a internet en todo momento para que se pueda actualizar la información de manera rápida.  </w:t>
      </w:r>
    </w:p>
    <w:p w:rsidR="007E753E" w:rsidRPr="00FF18C0" w:rsidRDefault="007E753E" w:rsidP="007E753E">
      <w:pPr>
        <w:pStyle w:val="Prrafodelista"/>
        <w:ind w:left="1440"/>
        <w:jc w:val="both"/>
        <w:rPr>
          <w:rFonts w:asciiTheme="minorBidi" w:hAnsiTheme="minorBidi"/>
          <w:b/>
          <w:bCs/>
          <w:sz w:val="24"/>
          <w:szCs w:val="24"/>
        </w:rPr>
      </w:pP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lastRenderedPageBreak/>
        <w:t>Lista de tecnologías o variaciones de datos</w:t>
      </w:r>
    </w:p>
    <w:p w:rsidR="007E753E" w:rsidRPr="00FF18C0" w:rsidRDefault="007E753E" w:rsidP="007E753E">
      <w:pPr>
        <w:pStyle w:val="Prrafodelista"/>
        <w:numPr>
          <w:ilvl w:val="1"/>
          <w:numId w:val="5"/>
        </w:numPr>
        <w:jc w:val="both"/>
        <w:rPr>
          <w:rFonts w:asciiTheme="minorBidi" w:hAnsiTheme="minorBidi"/>
          <w:b/>
          <w:bCs/>
          <w:sz w:val="24"/>
          <w:szCs w:val="24"/>
        </w:rPr>
      </w:pPr>
      <w:r>
        <w:rPr>
          <w:rFonts w:asciiTheme="minorBidi" w:hAnsiTheme="minorBidi"/>
          <w:bCs/>
          <w:sz w:val="24"/>
          <w:szCs w:val="24"/>
        </w:rPr>
        <w:t>Un computador con conexión a internet.</w:t>
      </w:r>
    </w:p>
    <w:p w:rsidR="007E753E" w:rsidRPr="00FF18C0" w:rsidRDefault="007E753E" w:rsidP="007E753E">
      <w:pPr>
        <w:pStyle w:val="Prrafodelista"/>
        <w:ind w:left="1440"/>
        <w:jc w:val="both"/>
        <w:rPr>
          <w:rFonts w:asciiTheme="minorBidi" w:hAnsiTheme="minorBidi"/>
          <w:b/>
          <w:bCs/>
          <w:sz w:val="24"/>
          <w:szCs w:val="24"/>
        </w:rPr>
      </w:pP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7E753E" w:rsidRPr="008B5E9E" w:rsidRDefault="007E753E" w:rsidP="006B2332">
      <w:pPr>
        <w:pStyle w:val="Prrafodelista"/>
        <w:numPr>
          <w:ilvl w:val="1"/>
          <w:numId w:val="5"/>
        </w:numPr>
        <w:jc w:val="both"/>
        <w:rPr>
          <w:rFonts w:asciiTheme="minorBidi" w:hAnsiTheme="minorBidi"/>
          <w:sz w:val="24"/>
          <w:szCs w:val="24"/>
        </w:rPr>
      </w:pPr>
      <w:r w:rsidRPr="007E753E">
        <w:rPr>
          <w:rFonts w:asciiTheme="minorBidi" w:hAnsiTheme="minorBidi"/>
          <w:bCs/>
          <w:sz w:val="24"/>
          <w:szCs w:val="24"/>
        </w:rPr>
        <w:t xml:space="preserve">Intensivamente, cada vez que el administrador este interesando </w:t>
      </w:r>
      <w:r>
        <w:rPr>
          <w:rFonts w:asciiTheme="minorBidi" w:hAnsiTheme="minorBidi"/>
          <w:bCs/>
          <w:sz w:val="24"/>
          <w:szCs w:val="24"/>
        </w:rPr>
        <w:t xml:space="preserve">o tenga la necesidad </w:t>
      </w:r>
      <w:r w:rsidRPr="007E753E">
        <w:rPr>
          <w:rFonts w:asciiTheme="minorBidi" w:hAnsiTheme="minorBidi"/>
          <w:bCs/>
          <w:sz w:val="24"/>
          <w:szCs w:val="24"/>
        </w:rPr>
        <w:t>en</w:t>
      </w:r>
      <w:r w:rsidR="006B2332">
        <w:rPr>
          <w:rFonts w:asciiTheme="minorBidi" w:hAnsiTheme="minorBidi"/>
          <w:bCs/>
          <w:sz w:val="24"/>
          <w:szCs w:val="24"/>
        </w:rPr>
        <w:t xml:space="preserve"> conocer el estado de una mercancía.</w:t>
      </w:r>
    </w:p>
    <w:p w:rsidR="008B5E9E" w:rsidRDefault="008B5E9E" w:rsidP="008B5E9E">
      <w:pPr>
        <w:pStyle w:val="Prrafodelista"/>
        <w:ind w:left="1440"/>
        <w:jc w:val="both"/>
        <w:rPr>
          <w:rFonts w:asciiTheme="minorBidi" w:hAnsiTheme="minorBidi"/>
          <w:sz w:val="24"/>
          <w:szCs w:val="24"/>
        </w:rPr>
      </w:pPr>
    </w:p>
    <w:p w:rsidR="00B14515" w:rsidRDefault="00B14515" w:rsidP="008B5E9E">
      <w:pPr>
        <w:pStyle w:val="Prrafodelista"/>
        <w:ind w:left="1440"/>
        <w:jc w:val="both"/>
        <w:rPr>
          <w:rFonts w:asciiTheme="minorBidi" w:hAnsiTheme="minorBidi"/>
          <w:sz w:val="24"/>
          <w:szCs w:val="24"/>
        </w:rPr>
      </w:pPr>
    </w:p>
    <w:p w:rsidR="0026243E" w:rsidRPr="00513D7C" w:rsidRDefault="0026243E" w:rsidP="0026243E">
      <w:pPr>
        <w:pStyle w:val="Ttulo1"/>
      </w:pPr>
      <w:r w:rsidRPr="00513D7C">
        <w:t xml:space="preserve">Caso de uso </w:t>
      </w:r>
      <w:r>
        <w:t>Gestionar Horario de entrega</w:t>
      </w: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xml:space="preserve"> Cliente</w:t>
      </w: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b/>
          <w:bCs/>
          <w:sz w:val="24"/>
          <w:szCs w:val="24"/>
        </w:rPr>
        <w:t>Cliente:</w:t>
      </w:r>
      <w:r>
        <w:rPr>
          <w:rFonts w:asciiTheme="minorBidi" w:hAnsiTheme="minorBidi"/>
          <w:sz w:val="24"/>
          <w:szCs w:val="24"/>
        </w:rPr>
        <w:t xml:space="preserve"> El cliente se encarga de seleccionar un horario disponible para recibir su mercancía según le convenga y según la disponibilidad propuesta por el administrador</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b/>
          <w:bCs/>
          <w:sz w:val="24"/>
          <w:szCs w:val="24"/>
        </w:rPr>
        <w:t xml:space="preserve">Conductor: </w:t>
      </w:r>
      <w:r>
        <w:rPr>
          <w:rFonts w:asciiTheme="minorBidi" w:hAnsiTheme="minorBidi"/>
          <w:bCs/>
          <w:sz w:val="24"/>
          <w:szCs w:val="24"/>
        </w:rPr>
        <w:t>El conductor requiere la decisión del cliente al elegir un horario en el cual el conductor realizaría sus funciones.</w:t>
      </w: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debe estar registrado en la plataforma</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Conductor debe estar registrado en la plataforma.</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conoce el número de identificador de su producto</w:t>
      </w: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horario de entrega del cliente se guarda exitosamente en la base de datos.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conductor se le asigna el pedido en ese horario.</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conductor es notificado del pedido.</w:t>
      </w: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selecciona el botón que le permite observar el horario de la semana.</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Se consulta los pedidos existentes en la base de datos.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base de datos devuelve los pedidos.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plataforma muestra los pedidos en los días y la hora correspondiente.</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analiza los horarios existentes.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selecciona los bloques de tiempo que se encuentran disponibles.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selecciona el botón de guardar disponibilidad.</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plataforma muestra un mensaje de confirmación</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confirma la decisión.</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plataforma guarda los horarios correspondientes.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Se actualizan los horarios.</w:t>
      </w: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Extensiones (Flujo alternativo)</w:t>
      </w:r>
    </w:p>
    <w:p w:rsidR="0026243E" w:rsidRDefault="0026243E" w:rsidP="0026243E">
      <w:pPr>
        <w:pStyle w:val="Prrafodelista"/>
        <w:ind w:left="1418" w:hanging="284"/>
        <w:jc w:val="both"/>
        <w:rPr>
          <w:rFonts w:asciiTheme="minorBidi" w:hAnsiTheme="minorBidi"/>
          <w:sz w:val="24"/>
          <w:szCs w:val="24"/>
        </w:rPr>
      </w:pPr>
      <w:r>
        <w:rPr>
          <w:rFonts w:asciiTheme="minorBidi" w:hAnsiTheme="minorBidi"/>
          <w:b/>
          <w:sz w:val="24"/>
          <w:szCs w:val="24"/>
        </w:rPr>
        <w:t xml:space="preserve">5a. </w:t>
      </w:r>
      <w:r>
        <w:rPr>
          <w:rFonts w:asciiTheme="minorBidi" w:hAnsiTheme="minorBidi"/>
          <w:sz w:val="24"/>
          <w:szCs w:val="24"/>
        </w:rPr>
        <w:t>El cliente quiere eliminar un pedido.</w:t>
      </w:r>
    </w:p>
    <w:p w:rsidR="0026243E" w:rsidRDefault="0026243E" w:rsidP="0026243E">
      <w:pPr>
        <w:pStyle w:val="Prrafodelista"/>
        <w:numPr>
          <w:ilvl w:val="0"/>
          <w:numId w:val="23"/>
        </w:numPr>
        <w:spacing w:line="256" w:lineRule="auto"/>
        <w:jc w:val="both"/>
        <w:rPr>
          <w:rFonts w:asciiTheme="minorBidi" w:hAnsiTheme="minorBidi"/>
          <w:sz w:val="24"/>
          <w:szCs w:val="24"/>
        </w:rPr>
      </w:pPr>
      <w:r>
        <w:rPr>
          <w:rFonts w:asciiTheme="minorBidi" w:hAnsiTheme="minorBidi"/>
          <w:sz w:val="24"/>
          <w:szCs w:val="24"/>
        </w:rPr>
        <w:lastRenderedPageBreak/>
        <w:t>El cliente selecciona los bloques de tiempo que se encuentran ocupados con sus pedidos que desea cancelar.</w:t>
      </w:r>
    </w:p>
    <w:p w:rsidR="0026243E" w:rsidRDefault="0026243E" w:rsidP="0026243E">
      <w:pPr>
        <w:pStyle w:val="Prrafodelista"/>
        <w:numPr>
          <w:ilvl w:val="0"/>
          <w:numId w:val="23"/>
        </w:numPr>
        <w:spacing w:line="256" w:lineRule="auto"/>
        <w:jc w:val="both"/>
        <w:rPr>
          <w:rFonts w:asciiTheme="minorBidi" w:hAnsiTheme="minorBidi"/>
          <w:sz w:val="24"/>
          <w:szCs w:val="24"/>
        </w:rPr>
      </w:pPr>
      <w:r>
        <w:rPr>
          <w:rFonts w:asciiTheme="minorBidi" w:hAnsiTheme="minorBidi"/>
          <w:sz w:val="24"/>
          <w:szCs w:val="24"/>
        </w:rPr>
        <w:t>El cliente selecciona la el botón cancelar pedido.</w:t>
      </w:r>
    </w:p>
    <w:p w:rsidR="0026243E" w:rsidRDefault="0026243E" w:rsidP="0026243E">
      <w:pPr>
        <w:pStyle w:val="Prrafodelista"/>
        <w:numPr>
          <w:ilvl w:val="0"/>
          <w:numId w:val="23"/>
        </w:numPr>
        <w:spacing w:line="256" w:lineRule="auto"/>
        <w:jc w:val="both"/>
        <w:rPr>
          <w:rFonts w:asciiTheme="minorBidi" w:hAnsiTheme="minorBidi"/>
          <w:sz w:val="24"/>
          <w:szCs w:val="24"/>
        </w:rPr>
      </w:pPr>
      <w:r>
        <w:rPr>
          <w:rFonts w:asciiTheme="minorBidi" w:hAnsiTheme="minorBidi"/>
          <w:sz w:val="24"/>
          <w:szCs w:val="24"/>
        </w:rPr>
        <w:t xml:space="preserve">El </w:t>
      </w:r>
      <w:proofErr w:type="gramStart"/>
      <w:r>
        <w:rPr>
          <w:rFonts w:asciiTheme="minorBidi" w:hAnsiTheme="minorBidi"/>
          <w:sz w:val="24"/>
          <w:szCs w:val="24"/>
        </w:rPr>
        <w:t>flujo continu</w:t>
      </w:r>
      <w:r w:rsidR="00B92509">
        <w:rPr>
          <w:rFonts w:asciiTheme="minorBidi" w:hAnsiTheme="minorBidi"/>
          <w:sz w:val="24"/>
          <w:szCs w:val="24"/>
        </w:rPr>
        <w:t>a</w:t>
      </w:r>
      <w:proofErr w:type="gramEnd"/>
      <w:r>
        <w:rPr>
          <w:rFonts w:asciiTheme="minorBidi" w:hAnsiTheme="minorBidi"/>
          <w:sz w:val="24"/>
          <w:szCs w:val="24"/>
        </w:rPr>
        <w:t xml:space="preserve"> en el punto 8.</w:t>
      </w:r>
    </w:p>
    <w:p w:rsidR="0026243E" w:rsidRDefault="0026243E" w:rsidP="0026243E">
      <w:pPr>
        <w:pStyle w:val="Prrafodelista"/>
        <w:ind w:left="1440"/>
        <w:jc w:val="both"/>
        <w:rPr>
          <w:rFonts w:asciiTheme="minorBidi" w:hAnsiTheme="minorBidi"/>
          <w:b/>
          <w:sz w:val="24"/>
          <w:szCs w:val="24"/>
        </w:rPr>
      </w:pP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debe tener conexión a internet.</w:t>
      </w:r>
    </w:p>
    <w:p w:rsidR="0026243E" w:rsidRDefault="0026243E" w:rsidP="0026243E">
      <w:pPr>
        <w:pStyle w:val="Prrafodelista"/>
        <w:numPr>
          <w:ilvl w:val="0"/>
          <w:numId w:val="21"/>
        </w:numPr>
        <w:spacing w:line="256" w:lineRule="auto"/>
        <w:jc w:val="both"/>
        <w:rPr>
          <w:rFonts w:asciiTheme="minorBidi" w:hAnsiTheme="minorBidi"/>
          <w:b/>
          <w:bCs/>
          <w:sz w:val="28"/>
          <w:szCs w:val="24"/>
        </w:rPr>
      </w:pPr>
      <w:r>
        <w:rPr>
          <w:rFonts w:ascii="Arial" w:hAnsi="Arial" w:cs="Arial"/>
          <w:b/>
          <w:bCs/>
          <w:sz w:val="24"/>
        </w:rPr>
        <w:t>Lista de tecnologías y variaciones de datos</w:t>
      </w:r>
      <w:r>
        <w:rPr>
          <w:rFonts w:asciiTheme="minorBidi" w:hAnsiTheme="minorBidi"/>
          <w:sz w:val="28"/>
          <w:szCs w:val="24"/>
        </w:rPr>
        <w:t xml:space="preserve"> </w:t>
      </w:r>
    </w:p>
    <w:p w:rsidR="0026243E" w:rsidRDefault="0026243E" w:rsidP="0026243E">
      <w:pPr>
        <w:pStyle w:val="Prrafodelista"/>
        <w:numPr>
          <w:ilvl w:val="1"/>
          <w:numId w:val="21"/>
        </w:numPr>
        <w:spacing w:line="256" w:lineRule="auto"/>
        <w:jc w:val="both"/>
        <w:rPr>
          <w:rFonts w:asciiTheme="minorBidi" w:hAnsiTheme="minorBidi"/>
          <w:b/>
          <w:bCs/>
          <w:sz w:val="28"/>
          <w:szCs w:val="24"/>
        </w:rPr>
      </w:pPr>
      <w:r>
        <w:rPr>
          <w:rFonts w:asciiTheme="minorBidi" w:hAnsiTheme="minorBidi"/>
          <w:bCs/>
          <w:sz w:val="24"/>
          <w:szCs w:val="24"/>
        </w:rPr>
        <w:t>Tecnología asociada a los dispositivos desde donde acceda a la plataforma, esta se adaptará a ellos.</w:t>
      </w:r>
    </w:p>
    <w:p w:rsidR="0026243E" w:rsidRDefault="0026243E" w:rsidP="0026243E">
      <w:pPr>
        <w:pStyle w:val="Prrafodelista"/>
        <w:ind w:left="1440"/>
        <w:jc w:val="both"/>
        <w:rPr>
          <w:rFonts w:asciiTheme="minorBidi" w:hAnsiTheme="minorBidi"/>
          <w:b/>
          <w:bCs/>
          <w:sz w:val="28"/>
          <w:szCs w:val="24"/>
        </w:rPr>
      </w:pP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Frecuencia</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Cada vez que el cliente esté interesado en agregar un pedido o cancelar uno existente.</w:t>
      </w:r>
    </w:p>
    <w:p w:rsidR="0026243E" w:rsidRDefault="0026243E" w:rsidP="008B5E9E">
      <w:pPr>
        <w:pStyle w:val="Prrafodelista"/>
        <w:ind w:left="1440"/>
        <w:jc w:val="both"/>
        <w:rPr>
          <w:rFonts w:asciiTheme="minorBidi" w:hAnsiTheme="minorBidi"/>
          <w:sz w:val="24"/>
          <w:szCs w:val="24"/>
        </w:rPr>
      </w:pPr>
    </w:p>
    <w:p w:rsidR="008B5E9E" w:rsidRPr="00513D7C" w:rsidRDefault="008B5E9E" w:rsidP="008B5E9E">
      <w:pPr>
        <w:pStyle w:val="Ttulo1"/>
      </w:pPr>
      <w:bookmarkStart w:id="20" w:name="OLE_LINK23"/>
      <w:bookmarkStart w:id="21" w:name="OLE_LINK24"/>
      <w:r w:rsidRPr="00513D7C">
        <w:t xml:space="preserve">Caso de uso </w:t>
      </w:r>
      <w:r>
        <w:t>Aviso de Recepción</w:t>
      </w:r>
    </w:p>
    <w:p w:rsidR="008B5E9E" w:rsidRPr="00513D7C"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Pr>
          <w:rFonts w:asciiTheme="minorBidi" w:hAnsiTheme="minorBidi"/>
          <w:b/>
          <w:bCs/>
          <w:sz w:val="24"/>
          <w:szCs w:val="24"/>
        </w:rPr>
        <w:t xml:space="preserve">: </w:t>
      </w:r>
      <w:r>
        <w:rPr>
          <w:rFonts w:asciiTheme="minorBidi" w:hAnsiTheme="minorBidi"/>
          <w:bCs/>
          <w:sz w:val="24"/>
          <w:szCs w:val="24"/>
        </w:rPr>
        <w:t>Cliente</w:t>
      </w: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8B5E9E" w:rsidRPr="008B5E9E" w:rsidRDefault="008B5E9E" w:rsidP="008B5E9E">
      <w:pPr>
        <w:pStyle w:val="Prrafodelista"/>
        <w:numPr>
          <w:ilvl w:val="1"/>
          <w:numId w:val="5"/>
        </w:numPr>
        <w:jc w:val="both"/>
        <w:rPr>
          <w:rFonts w:asciiTheme="minorBidi" w:hAnsiTheme="minorBidi"/>
          <w:b/>
          <w:bCs/>
          <w:sz w:val="24"/>
          <w:szCs w:val="24"/>
        </w:rPr>
      </w:pPr>
      <w:r>
        <w:rPr>
          <w:rFonts w:asciiTheme="minorBidi" w:hAnsiTheme="minorBidi"/>
          <w:sz w:val="24"/>
          <w:szCs w:val="24"/>
        </w:rPr>
        <w:t>Administrador: Conocer si la mercancía fue entregada exitosamente al cliente.</w:t>
      </w:r>
    </w:p>
    <w:p w:rsidR="008B5E9E" w:rsidRPr="007E753E" w:rsidRDefault="008B5E9E" w:rsidP="008B5E9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Cliente: Dar a conocer si la mercancía fue transportada correctamente o en caso contrario presentar quejas del estado de la mercancía. </w:t>
      </w:r>
      <w:r w:rsidRPr="007E753E">
        <w:rPr>
          <w:rFonts w:asciiTheme="minorBidi" w:hAnsiTheme="minorBidi"/>
          <w:bCs/>
          <w:sz w:val="24"/>
          <w:szCs w:val="24"/>
        </w:rPr>
        <w:t xml:space="preserve"> </w:t>
      </w: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8B5E9E" w:rsidRPr="00D37313" w:rsidRDefault="008B5E9E" w:rsidP="008B5E9E">
      <w:pPr>
        <w:pStyle w:val="Prrafodelista"/>
        <w:numPr>
          <w:ilvl w:val="1"/>
          <w:numId w:val="5"/>
        </w:numPr>
        <w:ind w:left="1080"/>
        <w:jc w:val="both"/>
        <w:rPr>
          <w:rFonts w:asciiTheme="minorBidi" w:hAnsiTheme="minorBidi"/>
          <w:b/>
          <w:bCs/>
          <w:sz w:val="24"/>
          <w:szCs w:val="24"/>
        </w:rPr>
      </w:pPr>
      <w:r>
        <w:rPr>
          <w:rFonts w:asciiTheme="minorBidi" w:hAnsiTheme="minorBidi"/>
          <w:bCs/>
          <w:sz w:val="24"/>
          <w:szCs w:val="24"/>
        </w:rPr>
        <w:t xml:space="preserve">El cliente previamente debió iniciar sesión, con su respectivo perfil de usuario. </w:t>
      </w:r>
    </w:p>
    <w:p w:rsidR="00927A5C" w:rsidRPr="00927A5C" w:rsidRDefault="008B5E9E" w:rsidP="008B5E9E">
      <w:pPr>
        <w:pStyle w:val="Prrafodelista"/>
        <w:numPr>
          <w:ilvl w:val="1"/>
          <w:numId w:val="5"/>
        </w:numPr>
        <w:ind w:left="1080"/>
        <w:jc w:val="both"/>
        <w:rPr>
          <w:rFonts w:asciiTheme="minorBidi" w:hAnsiTheme="minorBidi"/>
          <w:b/>
          <w:bCs/>
          <w:sz w:val="24"/>
          <w:szCs w:val="24"/>
        </w:rPr>
      </w:pPr>
      <w:r w:rsidRPr="00D37313">
        <w:rPr>
          <w:rFonts w:asciiTheme="minorBidi" w:hAnsiTheme="minorBidi"/>
          <w:bCs/>
          <w:sz w:val="24"/>
          <w:szCs w:val="24"/>
        </w:rPr>
        <w:t>E</w:t>
      </w:r>
      <w:r>
        <w:rPr>
          <w:rFonts w:asciiTheme="minorBidi" w:hAnsiTheme="minorBidi"/>
          <w:bCs/>
          <w:sz w:val="24"/>
          <w:szCs w:val="24"/>
        </w:rPr>
        <w:t>l cliente previamente tuvo que hacer la solicitud de transporte de mercancía.</w:t>
      </w:r>
    </w:p>
    <w:p w:rsidR="008B5E9E" w:rsidRPr="00D37313" w:rsidRDefault="00927A5C" w:rsidP="008B5E9E">
      <w:pPr>
        <w:pStyle w:val="Prrafodelista"/>
        <w:numPr>
          <w:ilvl w:val="1"/>
          <w:numId w:val="5"/>
        </w:numPr>
        <w:ind w:left="1080"/>
        <w:jc w:val="both"/>
        <w:rPr>
          <w:rFonts w:asciiTheme="minorBidi" w:hAnsiTheme="minorBidi"/>
          <w:b/>
          <w:bCs/>
          <w:sz w:val="24"/>
          <w:szCs w:val="24"/>
        </w:rPr>
      </w:pPr>
      <w:bookmarkStart w:id="22" w:name="OLE_LINK21"/>
      <w:bookmarkStart w:id="23" w:name="OLE_LINK22"/>
      <w:r>
        <w:rPr>
          <w:rFonts w:asciiTheme="minorBidi" w:hAnsiTheme="minorBidi"/>
          <w:bCs/>
          <w:sz w:val="24"/>
          <w:szCs w:val="24"/>
        </w:rPr>
        <w:t xml:space="preserve">Smartphone compatible con el sistema operativos de IOS. </w:t>
      </w:r>
      <w:r w:rsidR="008B5E9E">
        <w:rPr>
          <w:rFonts w:asciiTheme="minorBidi" w:hAnsiTheme="minorBidi"/>
          <w:bCs/>
          <w:sz w:val="24"/>
          <w:szCs w:val="24"/>
        </w:rPr>
        <w:t xml:space="preserve"> </w:t>
      </w:r>
    </w:p>
    <w:bookmarkEnd w:id="22"/>
    <w:bookmarkEnd w:id="23"/>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8B5E9E" w:rsidRPr="007E753E" w:rsidRDefault="008B5E9E" w:rsidP="008B5E9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cliente logra enviar el acuse de recibido, con el correspondiente comentario sobre el estado de la entrega.  </w:t>
      </w: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8B5E9E" w:rsidRPr="00FF18C0" w:rsidRDefault="008B5E9E" w:rsidP="008B5E9E">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cliente ingresa el identificador correspondiente a la carga que de la cual planea generar el acuse de recibido.  </w:t>
      </w:r>
    </w:p>
    <w:p w:rsidR="008B5E9E" w:rsidRPr="008B5E9E" w:rsidRDefault="008B5E9E" w:rsidP="008B5E9E">
      <w:pPr>
        <w:pStyle w:val="Prrafodelista"/>
        <w:numPr>
          <w:ilvl w:val="1"/>
          <w:numId w:val="5"/>
        </w:numPr>
        <w:jc w:val="both"/>
        <w:rPr>
          <w:rFonts w:asciiTheme="minorBidi" w:hAnsiTheme="minorBidi"/>
          <w:b/>
          <w:bCs/>
          <w:sz w:val="24"/>
          <w:szCs w:val="24"/>
        </w:rPr>
      </w:pPr>
      <w:r>
        <w:rPr>
          <w:rFonts w:asciiTheme="minorBidi" w:hAnsiTheme="minorBidi"/>
          <w:sz w:val="24"/>
          <w:szCs w:val="24"/>
        </w:rPr>
        <w:t>El sistema busca y devuelve el pedido correspondiente al identificar proporcionado por el administrador.</w:t>
      </w:r>
    </w:p>
    <w:p w:rsidR="008B5E9E" w:rsidRPr="005365D1" w:rsidRDefault="008B5E9E" w:rsidP="008B5E9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cliente escribe un comentario en el acuse y selecciona la opción de enviar. </w:t>
      </w:r>
    </w:p>
    <w:p w:rsidR="008B5E9E" w:rsidRPr="008B5E9E" w:rsidRDefault="008B5E9E" w:rsidP="008B5E9E">
      <w:pPr>
        <w:pStyle w:val="Prrafodelista"/>
        <w:numPr>
          <w:ilvl w:val="1"/>
          <w:numId w:val="5"/>
        </w:numPr>
        <w:jc w:val="both"/>
        <w:rPr>
          <w:rFonts w:asciiTheme="minorBidi" w:hAnsiTheme="minorBidi"/>
          <w:b/>
          <w:bCs/>
          <w:sz w:val="24"/>
          <w:szCs w:val="24"/>
        </w:rPr>
      </w:pPr>
      <w:r>
        <w:rPr>
          <w:rFonts w:asciiTheme="minorBidi" w:hAnsiTheme="minorBidi"/>
          <w:sz w:val="24"/>
          <w:szCs w:val="24"/>
        </w:rPr>
        <w:t>El</w:t>
      </w:r>
      <w:r w:rsidR="00927A5C">
        <w:rPr>
          <w:rFonts w:asciiTheme="minorBidi" w:hAnsiTheme="minorBidi"/>
          <w:sz w:val="24"/>
          <w:szCs w:val="24"/>
        </w:rPr>
        <w:t xml:space="preserve"> sistema</w:t>
      </w:r>
      <w:r>
        <w:rPr>
          <w:rFonts w:asciiTheme="minorBidi" w:hAnsiTheme="minorBidi"/>
          <w:sz w:val="24"/>
          <w:szCs w:val="24"/>
        </w:rPr>
        <w:t xml:space="preserve"> cambia el estado del pedido a “Entregado”. </w:t>
      </w:r>
    </w:p>
    <w:p w:rsidR="008B5E9E" w:rsidRPr="002802BC" w:rsidRDefault="008B5E9E" w:rsidP="008B5E9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sistema guarda exitosamente el acuse de recepción por parte del cliente. </w:t>
      </w: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r w:rsidR="004E52FA">
        <w:rPr>
          <w:rFonts w:asciiTheme="minorBidi" w:hAnsiTheme="minorBidi"/>
          <w:b/>
          <w:bCs/>
          <w:sz w:val="24"/>
          <w:szCs w:val="24"/>
        </w:rPr>
        <w:t xml:space="preserve"> (Flujo de alternativo)</w:t>
      </w:r>
    </w:p>
    <w:p w:rsidR="008B5E9E" w:rsidRPr="00FF18C0" w:rsidRDefault="004E52FA" w:rsidP="004E52FA">
      <w:pPr>
        <w:ind w:left="1080"/>
        <w:jc w:val="both"/>
        <w:rPr>
          <w:rFonts w:asciiTheme="minorBidi" w:hAnsiTheme="minorBidi"/>
          <w:b/>
          <w:bCs/>
          <w:sz w:val="24"/>
          <w:szCs w:val="24"/>
        </w:rPr>
      </w:pPr>
      <w:r>
        <w:rPr>
          <w:rFonts w:asciiTheme="minorBidi" w:hAnsiTheme="minorBidi"/>
          <w:b/>
          <w:bCs/>
          <w:sz w:val="24"/>
          <w:szCs w:val="24"/>
        </w:rPr>
        <w:lastRenderedPageBreak/>
        <w:t>2</w:t>
      </w:r>
      <w:r w:rsidR="00927A5C">
        <w:rPr>
          <w:rFonts w:asciiTheme="minorBidi" w:hAnsiTheme="minorBidi"/>
          <w:b/>
          <w:bCs/>
          <w:sz w:val="24"/>
          <w:szCs w:val="24"/>
        </w:rPr>
        <w:t>a.</w:t>
      </w:r>
      <w:r w:rsidR="008B5E9E" w:rsidRPr="00927A5C">
        <w:rPr>
          <w:rFonts w:asciiTheme="minorBidi" w:hAnsiTheme="minorBidi"/>
          <w:b/>
          <w:bCs/>
          <w:sz w:val="24"/>
          <w:szCs w:val="24"/>
        </w:rPr>
        <w:t xml:space="preserve"> </w:t>
      </w:r>
      <w:r w:rsidR="008B5E9E" w:rsidRPr="00927A5C">
        <w:rPr>
          <w:rFonts w:asciiTheme="minorBidi" w:hAnsiTheme="minorBidi"/>
          <w:bCs/>
          <w:sz w:val="24"/>
          <w:szCs w:val="24"/>
        </w:rPr>
        <w:t xml:space="preserve">Inexistencia de mercancía. </w:t>
      </w:r>
    </w:p>
    <w:p w:rsidR="008B5E9E" w:rsidRPr="00B92509" w:rsidRDefault="004E52FA" w:rsidP="008B5E9E">
      <w:pPr>
        <w:pStyle w:val="Prrafodelista"/>
        <w:numPr>
          <w:ilvl w:val="2"/>
          <w:numId w:val="5"/>
        </w:numPr>
        <w:jc w:val="both"/>
        <w:rPr>
          <w:rFonts w:asciiTheme="minorBidi" w:hAnsiTheme="minorBidi"/>
          <w:b/>
          <w:bCs/>
          <w:sz w:val="24"/>
          <w:szCs w:val="24"/>
        </w:rPr>
      </w:pPr>
      <w:r>
        <w:rPr>
          <w:rFonts w:asciiTheme="minorBidi" w:hAnsiTheme="minorBidi"/>
          <w:bCs/>
          <w:sz w:val="24"/>
          <w:szCs w:val="24"/>
        </w:rPr>
        <w:t xml:space="preserve">El sistema devuelve un mensaje de </w:t>
      </w:r>
      <w:r w:rsidR="00B92509">
        <w:rPr>
          <w:rFonts w:asciiTheme="minorBidi" w:hAnsiTheme="minorBidi"/>
          <w:bCs/>
          <w:sz w:val="24"/>
          <w:szCs w:val="24"/>
        </w:rPr>
        <w:t>error al cliente que la mercancía incluida no se encuentra en la base de datos.</w:t>
      </w:r>
    </w:p>
    <w:p w:rsidR="00B92509" w:rsidRPr="00B92509" w:rsidRDefault="00B92509" w:rsidP="008B5E9E">
      <w:pPr>
        <w:pStyle w:val="Prrafodelista"/>
        <w:numPr>
          <w:ilvl w:val="2"/>
          <w:numId w:val="5"/>
        </w:numPr>
        <w:jc w:val="both"/>
        <w:rPr>
          <w:rFonts w:asciiTheme="minorBidi" w:hAnsiTheme="minorBidi"/>
          <w:bCs/>
          <w:sz w:val="24"/>
          <w:szCs w:val="24"/>
        </w:rPr>
      </w:pPr>
      <w:r>
        <w:rPr>
          <w:rFonts w:asciiTheme="minorBidi" w:hAnsiTheme="minorBidi"/>
          <w:bCs/>
          <w:sz w:val="24"/>
          <w:szCs w:val="24"/>
        </w:rPr>
        <w:t>El flujo retorna en el paso 1 del escenario principal.</w:t>
      </w: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8B5E9E" w:rsidRPr="00FF18C0" w:rsidRDefault="008B5E9E" w:rsidP="008B5E9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Se debe poseer conexión a internet en todo momento para que se pueda actualizar la información de manera rápida.  </w:t>
      </w:r>
    </w:p>
    <w:p w:rsidR="008B5E9E" w:rsidRPr="00FF18C0" w:rsidRDefault="008B5E9E" w:rsidP="008B5E9E">
      <w:pPr>
        <w:pStyle w:val="Prrafodelista"/>
        <w:ind w:left="1440"/>
        <w:jc w:val="both"/>
        <w:rPr>
          <w:rFonts w:asciiTheme="minorBidi" w:hAnsiTheme="minorBidi"/>
          <w:b/>
          <w:bCs/>
          <w:sz w:val="24"/>
          <w:szCs w:val="24"/>
        </w:rPr>
      </w:pP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Lista de tecnologías o variaciones de datos</w:t>
      </w:r>
    </w:p>
    <w:p w:rsidR="008B5E9E" w:rsidRPr="00FF18C0" w:rsidRDefault="008B5E9E" w:rsidP="008B5E9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Un </w:t>
      </w:r>
      <w:r w:rsidR="00927A5C">
        <w:rPr>
          <w:rFonts w:asciiTheme="minorBidi" w:hAnsiTheme="minorBidi"/>
          <w:bCs/>
          <w:sz w:val="24"/>
          <w:szCs w:val="24"/>
        </w:rPr>
        <w:t>smartphone</w:t>
      </w:r>
      <w:r>
        <w:rPr>
          <w:rFonts w:asciiTheme="minorBidi" w:hAnsiTheme="minorBidi"/>
          <w:bCs/>
          <w:sz w:val="24"/>
          <w:szCs w:val="24"/>
        </w:rPr>
        <w:t xml:space="preserve"> con conexión a internet</w:t>
      </w:r>
      <w:r w:rsidR="00927A5C">
        <w:rPr>
          <w:rFonts w:asciiTheme="minorBidi" w:hAnsiTheme="minorBidi"/>
          <w:bCs/>
          <w:sz w:val="24"/>
          <w:szCs w:val="24"/>
        </w:rPr>
        <w:t xml:space="preserve"> y compatible con ANDROID.</w:t>
      </w:r>
    </w:p>
    <w:p w:rsidR="008B5E9E" w:rsidRPr="00FF18C0" w:rsidRDefault="008B5E9E" w:rsidP="008B5E9E">
      <w:pPr>
        <w:pStyle w:val="Prrafodelista"/>
        <w:ind w:left="1440"/>
        <w:jc w:val="both"/>
        <w:rPr>
          <w:rFonts w:asciiTheme="minorBidi" w:hAnsiTheme="minorBidi"/>
          <w:b/>
          <w:bCs/>
          <w:sz w:val="24"/>
          <w:szCs w:val="24"/>
        </w:rPr>
      </w:pP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8B5E9E" w:rsidRPr="006B2332" w:rsidRDefault="008B5E9E" w:rsidP="008B5E9E">
      <w:pPr>
        <w:pStyle w:val="Prrafodelista"/>
        <w:numPr>
          <w:ilvl w:val="1"/>
          <w:numId w:val="5"/>
        </w:numPr>
        <w:jc w:val="both"/>
        <w:rPr>
          <w:rFonts w:asciiTheme="minorBidi" w:hAnsiTheme="minorBidi"/>
          <w:sz w:val="24"/>
          <w:szCs w:val="24"/>
        </w:rPr>
      </w:pPr>
      <w:r w:rsidRPr="007E753E">
        <w:rPr>
          <w:rFonts w:asciiTheme="minorBidi" w:hAnsiTheme="minorBidi"/>
          <w:bCs/>
          <w:sz w:val="24"/>
          <w:szCs w:val="24"/>
        </w:rPr>
        <w:t xml:space="preserve">Intensivamente, cada vez que el </w:t>
      </w:r>
      <w:r w:rsidR="00927A5C">
        <w:rPr>
          <w:rFonts w:asciiTheme="minorBidi" w:hAnsiTheme="minorBidi"/>
          <w:bCs/>
          <w:sz w:val="24"/>
          <w:szCs w:val="24"/>
        </w:rPr>
        <w:t>cliente</w:t>
      </w:r>
      <w:r w:rsidRPr="007E753E">
        <w:rPr>
          <w:rFonts w:asciiTheme="minorBidi" w:hAnsiTheme="minorBidi"/>
          <w:bCs/>
          <w:sz w:val="24"/>
          <w:szCs w:val="24"/>
        </w:rPr>
        <w:t xml:space="preserve"> </w:t>
      </w:r>
      <w:r w:rsidR="00927A5C">
        <w:rPr>
          <w:rFonts w:asciiTheme="minorBidi" w:hAnsiTheme="minorBidi"/>
          <w:bCs/>
          <w:sz w:val="24"/>
          <w:szCs w:val="24"/>
        </w:rPr>
        <w:t xml:space="preserve">reciba una nueva mercancía. </w:t>
      </w:r>
    </w:p>
    <w:bookmarkEnd w:id="20"/>
    <w:bookmarkEnd w:id="21"/>
    <w:p w:rsidR="004E68EF" w:rsidRPr="00513D7C" w:rsidRDefault="004E68EF" w:rsidP="004E68EF">
      <w:pPr>
        <w:pStyle w:val="Ttulo1"/>
      </w:pPr>
      <w:r w:rsidRPr="00513D7C">
        <w:t xml:space="preserve">Caso de uso </w:t>
      </w:r>
      <w:r>
        <w:t>Consultar Horario</w:t>
      </w:r>
    </w:p>
    <w:p w:rsidR="004E68EF" w:rsidRPr="00513D7C"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Pr>
          <w:rFonts w:asciiTheme="minorBidi" w:hAnsiTheme="minorBidi"/>
          <w:b/>
          <w:bCs/>
          <w:sz w:val="24"/>
          <w:szCs w:val="24"/>
        </w:rPr>
        <w:t xml:space="preserve">: </w:t>
      </w:r>
      <w:r>
        <w:rPr>
          <w:rFonts w:asciiTheme="minorBidi" w:hAnsiTheme="minorBidi"/>
          <w:bCs/>
          <w:sz w:val="24"/>
          <w:szCs w:val="24"/>
        </w:rPr>
        <w:t>Conductor</w:t>
      </w: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4E68EF" w:rsidRPr="008B5E9E" w:rsidRDefault="0061589F" w:rsidP="004E68EF">
      <w:pPr>
        <w:pStyle w:val="Prrafodelista"/>
        <w:numPr>
          <w:ilvl w:val="1"/>
          <w:numId w:val="5"/>
        </w:numPr>
        <w:jc w:val="both"/>
        <w:rPr>
          <w:rFonts w:asciiTheme="minorBidi" w:hAnsiTheme="minorBidi"/>
          <w:b/>
          <w:bCs/>
          <w:sz w:val="24"/>
          <w:szCs w:val="24"/>
        </w:rPr>
      </w:pPr>
      <w:r>
        <w:rPr>
          <w:rFonts w:asciiTheme="minorBidi" w:hAnsiTheme="minorBidi"/>
          <w:sz w:val="24"/>
          <w:szCs w:val="24"/>
        </w:rPr>
        <w:t>Conductor</w:t>
      </w:r>
      <w:r w:rsidR="004E68EF">
        <w:rPr>
          <w:rFonts w:asciiTheme="minorBidi" w:hAnsiTheme="minorBidi"/>
          <w:sz w:val="24"/>
          <w:szCs w:val="24"/>
        </w:rPr>
        <w:t xml:space="preserve">: </w:t>
      </w:r>
      <w:r>
        <w:rPr>
          <w:rFonts w:asciiTheme="minorBidi" w:hAnsiTheme="minorBidi"/>
          <w:sz w:val="24"/>
          <w:szCs w:val="24"/>
        </w:rPr>
        <w:t xml:space="preserve">Consultar las diferentes entregas que debe realizar y a </w:t>
      </w:r>
      <w:r w:rsidR="00C87C03">
        <w:rPr>
          <w:rFonts w:asciiTheme="minorBidi" w:hAnsiTheme="minorBidi"/>
          <w:sz w:val="24"/>
          <w:szCs w:val="24"/>
        </w:rPr>
        <w:t>qué</w:t>
      </w:r>
      <w:r>
        <w:rPr>
          <w:rFonts w:asciiTheme="minorBidi" w:hAnsiTheme="minorBidi"/>
          <w:sz w:val="24"/>
          <w:szCs w:val="24"/>
        </w:rPr>
        <w:t xml:space="preserve"> horas están programadas </w:t>
      </w:r>
    </w:p>
    <w:p w:rsidR="004E68EF" w:rsidRPr="007E753E" w:rsidRDefault="004E68EF" w:rsidP="004E68EF">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Cliente: Dar a conocer si la mercancía fue transportada correctamente o en caso contrario presentar quejas del estado de la mercancía. </w:t>
      </w:r>
      <w:r w:rsidRPr="007E753E">
        <w:rPr>
          <w:rFonts w:asciiTheme="minorBidi" w:hAnsiTheme="minorBidi"/>
          <w:bCs/>
          <w:sz w:val="24"/>
          <w:szCs w:val="24"/>
        </w:rPr>
        <w:t xml:space="preserve"> </w:t>
      </w: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4E68EF" w:rsidRPr="00D37313" w:rsidRDefault="004E68EF" w:rsidP="004E68EF">
      <w:pPr>
        <w:pStyle w:val="Prrafodelista"/>
        <w:numPr>
          <w:ilvl w:val="1"/>
          <w:numId w:val="5"/>
        </w:numPr>
        <w:ind w:left="1080"/>
        <w:jc w:val="both"/>
        <w:rPr>
          <w:rFonts w:asciiTheme="minorBidi" w:hAnsiTheme="minorBidi"/>
          <w:b/>
          <w:bCs/>
          <w:sz w:val="24"/>
          <w:szCs w:val="24"/>
        </w:rPr>
      </w:pPr>
      <w:r>
        <w:rPr>
          <w:rFonts w:asciiTheme="minorBidi" w:hAnsiTheme="minorBidi"/>
          <w:bCs/>
          <w:sz w:val="24"/>
          <w:szCs w:val="24"/>
        </w:rPr>
        <w:t xml:space="preserve">El cliente previamente debió iniciar sesión, con su respectivo perfil de usuario. </w:t>
      </w:r>
    </w:p>
    <w:p w:rsidR="004E68EF" w:rsidRPr="00927A5C" w:rsidRDefault="004E68EF" w:rsidP="004E68EF">
      <w:pPr>
        <w:pStyle w:val="Prrafodelista"/>
        <w:numPr>
          <w:ilvl w:val="1"/>
          <w:numId w:val="5"/>
        </w:numPr>
        <w:ind w:left="1080"/>
        <w:jc w:val="both"/>
        <w:rPr>
          <w:rFonts w:asciiTheme="minorBidi" w:hAnsiTheme="minorBidi"/>
          <w:b/>
          <w:bCs/>
          <w:sz w:val="24"/>
          <w:szCs w:val="24"/>
        </w:rPr>
      </w:pPr>
      <w:r w:rsidRPr="00D37313">
        <w:rPr>
          <w:rFonts w:asciiTheme="minorBidi" w:hAnsiTheme="minorBidi"/>
          <w:bCs/>
          <w:sz w:val="24"/>
          <w:szCs w:val="24"/>
        </w:rPr>
        <w:t>E</w:t>
      </w:r>
      <w:r>
        <w:rPr>
          <w:rFonts w:asciiTheme="minorBidi" w:hAnsiTheme="minorBidi"/>
          <w:bCs/>
          <w:sz w:val="24"/>
          <w:szCs w:val="24"/>
        </w:rPr>
        <w:t>l cliente previamente tuvo que hacer la solicitud de transporte de mercancía.</w:t>
      </w:r>
    </w:p>
    <w:p w:rsidR="004E68EF" w:rsidRPr="00D37313" w:rsidRDefault="004E68EF" w:rsidP="004E68EF">
      <w:pPr>
        <w:pStyle w:val="Prrafodelista"/>
        <w:numPr>
          <w:ilvl w:val="1"/>
          <w:numId w:val="5"/>
        </w:numPr>
        <w:ind w:left="1080"/>
        <w:jc w:val="both"/>
        <w:rPr>
          <w:rFonts w:asciiTheme="minorBidi" w:hAnsiTheme="minorBidi"/>
          <w:b/>
          <w:bCs/>
          <w:sz w:val="24"/>
          <w:szCs w:val="24"/>
        </w:rPr>
      </w:pPr>
      <w:r>
        <w:rPr>
          <w:rFonts w:asciiTheme="minorBidi" w:hAnsiTheme="minorBidi"/>
          <w:bCs/>
          <w:sz w:val="24"/>
          <w:szCs w:val="24"/>
        </w:rPr>
        <w:t xml:space="preserve">Smartphone compatible con el sistema operativos de IOS.  </w:t>
      </w: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4E68EF" w:rsidRPr="007E753E" w:rsidRDefault="004E68EF" w:rsidP="004E68EF">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w:t>
      </w:r>
      <w:r w:rsidR="00F35417">
        <w:rPr>
          <w:rFonts w:asciiTheme="minorBidi" w:hAnsiTheme="minorBidi"/>
          <w:bCs/>
          <w:sz w:val="24"/>
          <w:szCs w:val="24"/>
        </w:rPr>
        <w:t>conductor</w:t>
      </w:r>
      <w:r>
        <w:rPr>
          <w:rFonts w:asciiTheme="minorBidi" w:hAnsiTheme="minorBidi"/>
          <w:bCs/>
          <w:sz w:val="24"/>
          <w:szCs w:val="24"/>
        </w:rPr>
        <w:t xml:space="preserve"> logra </w:t>
      </w:r>
      <w:r w:rsidR="00F35417">
        <w:rPr>
          <w:rFonts w:asciiTheme="minorBidi" w:hAnsiTheme="minorBidi"/>
          <w:bCs/>
          <w:sz w:val="24"/>
          <w:szCs w:val="24"/>
        </w:rPr>
        <w:t>observar el horario actual con sus labores correspondientes</w:t>
      </w:r>
      <w:r>
        <w:rPr>
          <w:rFonts w:asciiTheme="minorBidi" w:hAnsiTheme="minorBidi"/>
          <w:bCs/>
          <w:sz w:val="24"/>
          <w:szCs w:val="24"/>
        </w:rPr>
        <w:t xml:space="preserve">.  </w:t>
      </w: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4E52FA" w:rsidRPr="004E52FA" w:rsidRDefault="004E52FA" w:rsidP="004E68EF">
      <w:pPr>
        <w:pStyle w:val="Prrafodelista"/>
        <w:numPr>
          <w:ilvl w:val="1"/>
          <w:numId w:val="5"/>
        </w:numPr>
        <w:jc w:val="both"/>
        <w:rPr>
          <w:rFonts w:asciiTheme="minorBidi" w:hAnsiTheme="minorBidi"/>
          <w:b/>
          <w:bCs/>
          <w:sz w:val="24"/>
          <w:szCs w:val="24"/>
        </w:rPr>
      </w:pPr>
      <w:r>
        <w:rPr>
          <w:rFonts w:asciiTheme="minorBidi" w:hAnsiTheme="minorBidi"/>
          <w:bCs/>
          <w:sz w:val="24"/>
          <w:szCs w:val="24"/>
        </w:rPr>
        <w:t>El conductor selecciona el botón mostrar horario</w:t>
      </w:r>
    </w:p>
    <w:p w:rsidR="004E68EF" w:rsidRPr="00FF18C0" w:rsidRDefault="004E68EF" w:rsidP="004E68EF">
      <w:pPr>
        <w:pStyle w:val="Prrafodelista"/>
        <w:numPr>
          <w:ilvl w:val="1"/>
          <w:numId w:val="5"/>
        </w:numPr>
        <w:jc w:val="both"/>
        <w:rPr>
          <w:rFonts w:asciiTheme="minorBidi" w:hAnsiTheme="minorBidi"/>
          <w:b/>
          <w:bCs/>
          <w:sz w:val="24"/>
          <w:szCs w:val="24"/>
        </w:rPr>
      </w:pPr>
      <w:r>
        <w:rPr>
          <w:rFonts w:asciiTheme="minorBidi" w:hAnsiTheme="minorBidi"/>
          <w:sz w:val="24"/>
          <w:szCs w:val="24"/>
        </w:rPr>
        <w:t>E</w:t>
      </w:r>
      <w:r w:rsidR="004E52FA">
        <w:rPr>
          <w:rFonts w:asciiTheme="minorBidi" w:hAnsiTheme="minorBidi"/>
          <w:sz w:val="24"/>
          <w:szCs w:val="24"/>
        </w:rPr>
        <w:t>l sistema busca el horario en la base de datos</w:t>
      </w:r>
      <w:r>
        <w:rPr>
          <w:rFonts w:asciiTheme="minorBidi" w:hAnsiTheme="minorBidi"/>
          <w:sz w:val="24"/>
          <w:szCs w:val="24"/>
        </w:rPr>
        <w:t xml:space="preserve">.  </w:t>
      </w:r>
    </w:p>
    <w:p w:rsidR="004E68EF" w:rsidRPr="004E52FA" w:rsidRDefault="004E68EF" w:rsidP="004E52FA">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sistema </w:t>
      </w:r>
      <w:r w:rsidR="004E52FA">
        <w:rPr>
          <w:rFonts w:asciiTheme="minorBidi" w:hAnsiTheme="minorBidi"/>
          <w:sz w:val="24"/>
          <w:szCs w:val="24"/>
        </w:rPr>
        <w:t>muestra el horario con los bloques de trabajo asignado al conductor</w:t>
      </w:r>
      <w:r w:rsidRPr="004E52FA">
        <w:rPr>
          <w:rFonts w:asciiTheme="minorBidi" w:hAnsiTheme="minorBidi"/>
          <w:bCs/>
          <w:sz w:val="24"/>
          <w:szCs w:val="24"/>
        </w:rPr>
        <w:t>.</w:t>
      </w:r>
    </w:p>
    <w:p w:rsidR="004E68EF" w:rsidRPr="004E52FA" w:rsidRDefault="004E68EF" w:rsidP="004E52FA">
      <w:pPr>
        <w:ind w:left="1080"/>
        <w:jc w:val="both"/>
        <w:rPr>
          <w:rFonts w:asciiTheme="minorBidi" w:hAnsiTheme="minorBidi"/>
          <w:b/>
          <w:bCs/>
          <w:sz w:val="24"/>
          <w:szCs w:val="24"/>
        </w:rPr>
      </w:pP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r w:rsidR="00F35417">
        <w:rPr>
          <w:rFonts w:asciiTheme="minorBidi" w:hAnsiTheme="minorBidi"/>
          <w:b/>
          <w:bCs/>
          <w:sz w:val="24"/>
          <w:szCs w:val="24"/>
        </w:rPr>
        <w:t xml:space="preserve"> </w:t>
      </w:r>
      <w:r w:rsidR="00910B50">
        <w:rPr>
          <w:rFonts w:asciiTheme="minorBidi" w:hAnsiTheme="minorBidi"/>
          <w:b/>
          <w:bCs/>
          <w:sz w:val="24"/>
          <w:szCs w:val="24"/>
        </w:rPr>
        <w:t>(Flujo alternativo)</w:t>
      </w:r>
    </w:p>
    <w:p w:rsidR="004E52FA" w:rsidRDefault="004E52FA" w:rsidP="004E52FA">
      <w:pPr>
        <w:pStyle w:val="Prrafodelista"/>
        <w:ind w:left="1440"/>
        <w:jc w:val="both"/>
        <w:rPr>
          <w:rFonts w:asciiTheme="minorBidi" w:hAnsiTheme="minorBidi"/>
          <w:b/>
          <w:bCs/>
          <w:sz w:val="24"/>
          <w:szCs w:val="24"/>
        </w:rPr>
      </w:pPr>
      <w:r>
        <w:rPr>
          <w:rFonts w:asciiTheme="minorBidi" w:hAnsiTheme="minorBidi"/>
          <w:b/>
          <w:bCs/>
          <w:sz w:val="24"/>
          <w:szCs w:val="24"/>
        </w:rPr>
        <w:t>-</w:t>
      </w: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4E68EF" w:rsidRPr="00FF18C0" w:rsidRDefault="004E68EF" w:rsidP="004E68EF">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Se debe poseer conexión a internet en todo momento para que se pueda actualizar la información de manera rápida.  </w:t>
      </w:r>
    </w:p>
    <w:p w:rsidR="004E68EF" w:rsidRPr="00FF18C0" w:rsidRDefault="004E68EF" w:rsidP="004E68EF">
      <w:pPr>
        <w:pStyle w:val="Prrafodelista"/>
        <w:ind w:left="1440"/>
        <w:jc w:val="both"/>
        <w:rPr>
          <w:rFonts w:asciiTheme="minorBidi" w:hAnsiTheme="minorBidi"/>
          <w:b/>
          <w:bCs/>
          <w:sz w:val="24"/>
          <w:szCs w:val="24"/>
        </w:rPr>
      </w:pP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lastRenderedPageBreak/>
        <w:t>Lista de tecnologías o variaciones de datos</w:t>
      </w:r>
    </w:p>
    <w:p w:rsidR="004E68EF" w:rsidRPr="004E52FA" w:rsidRDefault="004E68EF" w:rsidP="004E68EF">
      <w:pPr>
        <w:pStyle w:val="Prrafodelista"/>
        <w:numPr>
          <w:ilvl w:val="1"/>
          <w:numId w:val="5"/>
        </w:numPr>
        <w:jc w:val="both"/>
        <w:rPr>
          <w:rFonts w:asciiTheme="minorBidi" w:hAnsiTheme="minorBidi"/>
          <w:b/>
          <w:bCs/>
          <w:sz w:val="24"/>
          <w:szCs w:val="24"/>
        </w:rPr>
      </w:pPr>
      <w:r>
        <w:rPr>
          <w:rFonts w:asciiTheme="minorBidi" w:hAnsiTheme="minorBidi"/>
          <w:bCs/>
          <w:sz w:val="24"/>
          <w:szCs w:val="24"/>
        </w:rPr>
        <w:t>Un smartphone con conexión a internet y compatible con ANDROID.</w:t>
      </w:r>
    </w:p>
    <w:p w:rsidR="004E52FA" w:rsidRPr="00FF18C0" w:rsidRDefault="004E52FA" w:rsidP="004E68EF">
      <w:pPr>
        <w:pStyle w:val="Prrafodelista"/>
        <w:numPr>
          <w:ilvl w:val="1"/>
          <w:numId w:val="5"/>
        </w:numPr>
        <w:jc w:val="both"/>
        <w:rPr>
          <w:rFonts w:asciiTheme="minorBidi" w:hAnsiTheme="minorBidi"/>
          <w:b/>
          <w:bCs/>
          <w:sz w:val="24"/>
          <w:szCs w:val="24"/>
        </w:rPr>
      </w:pPr>
      <w:r>
        <w:rPr>
          <w:rFonts w:asciiTheme="minorBidi" w:hAnsiTheme="minorBidi"/>
          <w:bCs/>
          <w:sz w:val="24"/>
          <w:szCs w:val="24"/>
        </w:rPr>
        <w:t>Un computador con conexión a internet.</w:t>
      </w:r>
    </w:p>
    <w:p w:rsidR="004E68EF" w:rsidRPr="00FF18C0" w:rsidRDefault="004E68EF" w:rsidP="004E68EF">
      <w:pPr>
        <w:pStyle w:val="Prrafodelista"/>
        <w:ind w:left="1440"/>
        <w:jc w:val="both"/>
        <w:rPr>
          <w:rFonts w:asciiTheme="minorBidi" w:hAnsiTheme="minorBidi"/>
          <w:b/>
          <w:bCs/>
          <w:sz w:val="24"/>
          <w:szCs w:val="24"/>
        </w:rPr>
      </w:pP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4E68EF" w:rsidRPr="006B2332" w:rsidRDefault="004E68EF" w:rsidP="004E68EF">
      <w:pPr>
        <w:pStyle w:val="Prrafodelista"/>
        <w:numPr>
          <w:ilvl w:val="1"/>
          <w:numId w:val="5"/>
        </w:numPr>
        <w:jc w:val="both"/>
        <w:rPr>
          <w:rFonts w:asciiTheme="minorBidi" w:hAnsiTheme="minorBidi"/>
          <w:sz w:val="24"/>
          <w:szCs w:val="24"/>
        </w:rPr>
      </w:pPr>
      <w:r w:rsidRPr="007E753E">
        <w:rPr>
          <w:rFonts w:asciiTheme="minorBidi" w:hAnsiTheme="minorBidi"/>
          <w:bCs/>
          <w:sz w:val="24"/>
          <w:szCs w:val="24"/>
        </w:rPr>
        <w:t xml:space="preserve">Intensivamente, cada vez que el </w:t>
      </w:r>
      <w:r w:rsidR="004E52FA">
        <w:rPr>
          <w:rFonts w:asciiTheme="minorBidi" w:hAnsiTheme="minorBidi"/>
          <w:bCs/>
          <w:sz w:val="24"/>
          <w:szCs w:val="24"/>
        </w:rPr>
        <w:t>conductor</w:t>
      </w:r>
      <w:r w:rsidRPr="007E753E">
        <w:rPr>
          <w:rFonts w:asciiTheme="minorBidi" w:hAnsiTheme="minorBidi"/>
          <w:bCs/>
          <w:sz w:val="24"/>
          <w:szCs w:val="24"/>
        </w:rPr>
        <w:t xml:space="preserve"> </w:t>
      </w:r>
      <w:r w:rsidR="004E52FA">
        <w:rPr>
          <w:rFonts w:asciiTheme="minorBidi" w:hAnsiTheme="minorBidi"/>
          <w:bCs/>
          <w:sz w:val="24"/>
          <w:szCs w:val="24"/>
        </w:rPr>
        <w:t>quiera consultar su horario de trabajo</w:t>
      </w:r>
      <w:r>
        <w:rPr>
          <w:rFonts w:asciiTheme="minorBidi" w:hAnsiTheme="minorBidi"/>
          <w:bCs/>
          <w:sz w:val="24"/>
          <w:szCs w:val="24"/>
        </w:rPr>
        <w:t xml:space="preserve">. </w:t>
      </w:r>
    </w:p>
    <w:p w:rsidR="008B5E9E" w:rsidRDefault="00F67978" w:rsidP="00F67978">
      <w:pPr>
        <w:pStyle w:val="Ttulo2"/>
        <w:rPr>
          <w:sz w:val="32"/>
          <w:szCs w:val="28"/>
        </w:rPr>
      </w:pPr>
      <w:r w:rsidRPr="00F67978">
        <w:rPr>
          <w:sz w:val="32"/>
          <w:szCs w:val="28"/>
        </w:rPr>
        <w:t>Vista de proceso</w:t>
      </w:r>
    </w:p>
    <w:p w:rsidR="00F67978" w:rsidRDefault="00F67978" w:rsidP="00F67978"/>
    <w:p w:rsidR="00F67978" w:rsidRDefault="00F67978" w:rsidP="00F67978">
      <w:pPr>
        <w:pStyle w:val="Ttulo3"/>
      </w:pPr>
      <w:r>
        <w:t>Diagramas de secuencia</w:t>
      </w:r>
    </w:p>
    <w:p w:rsidR="00F67978" w:rsidRDefault="00F67978" w:rsidP="00F67978">
      <w:pPr>
        <w:jc w:val="both"/>
        <w:rPr>
          <w:rFonts w:ascii="Arial" w:hAnsi="Arial" w:cs="Arial"/>
          <w:sz w:val="24"/>
        </w:rPr>
      </w:pPr>
      <w:bookmarkStart w:id="24" w:name="_Hlk515197546"/>
      <w:r w:rsidRPr="00F67978">
        <w:rPr>
          <w:rFonts w:ascii="Arial" w:hAnsi="Arial" w:cs="Arial"/>
          <w:sz w:val="24"/>
        </w:rPr>
        <w:t xml:space="preserve">En </w:t>
      </w:r>
      <w:r>
        <w:rPr>
          <w:rFonts w:ascii="Arial" w:hAnsi="Arial" w:cs="Arial"/>
          <w:sz w:val="24"/>
        </w:rPr>
        <w:t>las siguientes imágenes estarán representado el comportamiento secuencial que seguirá el sistema en el momento que se active algún caso de uso realizado por la plataforma web, todos los diagramas presentados a continuación cuentan con una breve descripción en la cual se encuentra de manera resumida el comportamiento del sistema.</w:t>
      </w:r>
      <w:bookmarkStart w:id="25" w:name="_GoBack"/>
      <w:bookmarkEnd w:id="25"/>
    </w:p>
    <w:p w:rsidR="00F67978" w:rsidRDefault="00F67978" w:rsidP="00F67978">
      <w:pPr>
        <w:jc w:val="both"/>
        <w:rPr>
          <w:rFonts w:ascii="Arial" w:hAnsi="Arial" w:cs="Arial"/>
          <w:sz w:val="24"/>
        </w:rPr>
      </w:pPr>
      <w:r>
        <w:rPr>
          <w:rFonts w:ascii="Arial" w:hAnsi="Arial" w:cs="Arial"/>
          <w:sz w:val="24"/>
        </w:rPr>
        <w:t>Es importante resaltar que los diagramas presentados en este documento han sido basado en los casos de uso del modelo de diseño del sistema, de la misma manera se utilizaron los diagramas de clase en orden de mantener una coherencia entre las distintas partes de la documentación.</w:t>
      </w:r>
    </w:p>
    <w:bookmarkEnd w:id="24"/>
    <w:p w:rsidR="002213F3" w:rsidRDefault="002213F3" w:rsidP="002213F3">
      <w:pPr>
        <w:pStyle w:val="Ttulo3"/>
      </w:pPr>
      <w:r>
        <w:t>Iniciar sesión</w:t>
      </w:r>
    </w:p>
    <w:p w:rsidR="002213F3" w:rsidRPr="002213F3" w:rsidRDefault="002213F3" w:rsidP="002213F3">
      <w:bookmarkStart w:id="26" w:name="_Hlk515197713"/>
      <w:r>
        <w:t xml:space="preserve">En el siguiente diagrama se expresa la secuencialidad existente cuando un usuario quiera iniciar </w:t>
      </w:r>
      <w:r w:rsidR="00D5624A">
        <w:t>sesión</w:t>
      </w:r>
      <w:r>
        <w:t xml:space="preserve"> en la plataforma. </w:t>
      </w:r>
      <w:r w:rsidR="00FC45B0">
        <w:t>Esta manda</w:t>
      </w:r>
      <w:r>
        <w:t xml:space="preserve"> sus datos mediante la GUI, luego se comparan con datos </w:t>
      </w:r>
    </w:p>
    <w:bookmarkEnd w:id="26"/>
    <w:p w:rsidR="002213F3" w:rsidRPr="002213F3" w:rsidRDefault="002213F3" w:rsidP="002213F3">
      <w:r>
        <w:rPr>
          <w:noProof/>
        </w:rPr>
        <w:lastRenderedPageBreak/>
        <w:drawing>
          <wp:inline distT="0" distB="0" distL="0" distR="0" wp14:anchorId="31EC0176" wp14:editId="5BB41702">
            <wp:extent cx="5943600" cy="3872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72865"/>
                    </a:xfrm>
                    <a:prstGeom prst="rect">
                      <a:avLst/>
                    </a:prstGeom>
                  </pic:spPr>
                </pic:pic>
              </a:graphicData>
            </a:graphic>
          </wp:inline>
        </w:drawing>
      </w:r>
    </w:p>
    <w:sectPr w:rsidR="002213F3" w:rsidRPr="002213F3" w:rsidSect="0095229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C21" w:rsidRDefault="00E52C21" w:rsidP="005363DB">
      <w:pPr>
        <w:spacing w:after="0" w:line="240" w:lineRule="auto"/>
      </w:pPr>
      <w:r>
        <w:separator/>
      </w:r>
    </w:p>
  </w:endnote>
  <w:endnote w:type="continuationSeparator" w:id="0">
    <w:p w:rsidR="00E52C21" w:rsidRDefault="00E52C21" w:rsidP="0053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C21" w:rsidRDefault="00E52C21" w:rsidP="005363DB">
      <w:pPr>
        <w:spacing w:after="0" w:line="240" w:lineRule="auto"/>
      </w:pPr>
      <w:r>
        <w:separator/>
      </w:r>
    </w:p>
  </w:footnote>
  <w:footnote w:type="continuationSeparator" w:id="0">
    <w:p w:rsidR="00E52C21" w:rsidRDefault="00E52C21" w:rsidP="00536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0D5B"/>
    <w:multiLevelType w:val="hybridMultilevel"/>
    <w:tmpl w:val="3FF8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A7C83"/>
    <w:multiLevelType w:val="hybridMultilevel"/>
    <w:tmpl w:val="1E5CF2CC"/>
    <w:lvl w:ilvl="0" w:tplc="240A000F">
      <w:start w:val="1"/>
      <w:numFmt w:val="decimal"/>
      <w:lvlText w:val="%1."/>
      <w:lvlJc w:val="left"/>
      <w:pPr>
        <w:ind w:left="2145" w:hanging="360"/>
      </w:pPr>
    </w:lvl>
    <w:lvl w:ilvl="1" w:tplc="240A0019">
      <w:start w:val="1"/>
      <w:numFmt w:val="lowerLetter"/>
      <w:lvlText w:val="%2."/>
      <w:lvlJc w:val="left"/>
      <w:pPr>
        <w:ind w:left="2865" w:hanging="360"/>
      </w:pPr>
    </w:lvl>
    <w:lvl w:ilvl="2" w:tplc="240A001B">
      <w:start w:val="1"/>
      <w:numFmt w:val="lowerRoman"/>
      <w:lvlText w:val="%3."/>
      <w:lvlJc w:val="right"/>
      <w:pPr>
        <w:ind w:left="3585" w:hanging="180"/>
      </w:pPr>
    </w:lvl>
    <w:lvl w:ilvl="3" w:tplc="240A000F">
      <w:start w:val="1"/>
      <w:numFmt w:val="decimal"/>
      <w:lvlText w:val="%4."/>
      <w:lvlJc w:val="left"/>
      <w:pPr>
        <w:ind w:left="4305" w:hanging="360"/>
      </w:pPr>
    </w:lvl>
    <w:lvl w:ilvl="4" w:tplc="240A0019">
      <w:start w:val="1"/>
      <w:numFmt w:val="lowerLetter"/>
      <w:lvlText w:val="%5."/>
      <w:lvlJc w:val="left"/>
      <w:pPr>
        <w:ind w:left="5025" w:hanging="360"/>
      </w:pPr>
    </w:lvl>
    <w:lvl w:ilvl="5" w:tplc="240A001B">
      <w:start w:val="1"/>
      <w:numFmt w:val="lowerRoman"/>
      <w:lvlText w:val="%6."/>
      <w:lvlJc w:val="right"/>
      <w:pPr>
        <w:ind w:left="5745" w:hanging="180"/>
      </w:pPr>
    </w:lvl>
    <w:lvl w:ilvl="6" w:tplc="240A000F">
      <w:start w:val="1"/>
      <w:numFmt w:val="decimal"/>
      <w:lvlText w:val="%7."/>
      <w:lvlJc w:val="left"/>
      <w:pPr>
        <w:ind w:left="6465" w:hanging="360"/>
      </w:pPr>
    </w:lvl>
    <w:lvl w:ilvl="7" w:tplc="240A0019">
      <w:start w:val="1"/>
      <w:numFmt w:val="lowerLetter"/>
      <w:lvlText w:val="%8."/>
      <w:lvlJc w:val="left"/>
      <w:pPr>
        <w:ind w:left="7185" w:hanging="360"/>
      </w:pPr>
    </w:lvl>
    <w:lvl w:ilvl="8" w:tplc="240A001B">
      <w:start w:val="1"/>
      <w:numFmt w:val="lowerRoman"/>
      <w:lvlText w:val="%9."/>
      <w:lvlJc w:val="right"/>
      <w:pPr>
        <w:ind w:left="7905" w:hanging="180"/>
      </w:pPr>
    </w:lvl>
  </w:abstractNum>
  <w:abstractNum w:abstractNumId="2" w15:restartNumberingAfterBreak="0">
    <w:nsid w:val="161A2A69"/>
    <w:multiLevelType w:val="hybridMultilevel"/>
    <w:tmpl w:val="1BA01214"/>
    <w:lvl w:ilvl="0" w:tplc="240A0001">
      <w:start w:val="1"/>
      <w:numFmt w:val="bullet"/>
      <w:lvlText w:val=""/>
      <w:lvlJc w:val="left"/>
      <w:pPr>
        <w:ind w:left="2160" w:hanging="360"/>
      </w:pPr>
      <w:rPr>
        <w:rFonts w:ascii="Symbol" w:hAnsi="Symbol"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 w15:restartNumberingAfterBreak="0">
    <w:nsid w:val="167424B4"/>
    <w:multiLevelType w:val="multilevel"/>
    <w:tmpl w:val="6E4A89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AB592F"/>
    <w:multiLevelType w:val="multilevel"/>
    <w:tmpl w:val="5EDC9B7A"/>
    <w:lvl w:ilvl="0">
      <w:start w:val="1"/>
      <w:numFmt w:val="decimal"/>
      <w:lvlText w:val="%1."/>
      <w:lvlJc w:val="left"/>
      <w:pPr>
        <w:ind w:left="720" w:hanging="360"/>
      </w:pPr>
      <w:rPr>
        <w:rFonts w:hint="default"/>
      </w:r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C834EB2"/>
    <w:multiLevelType w:val="hybridMultilevel"/>
    <w:tmpl w:val="E65E2F24"/>
    <w:lvl w:ilvl="0" w:tplc="240A000F">
      <w:start w:val="1"/>
      <w:numFmt w:val="decimal"/>
      <w:lvlText w:val="%1."/>
      <w:lvlJc w:val="left"/>
      <w:pPr>
        <w:ind w:left="1854" w:hanging="360"/>
      </w:pPr>
    </w:lvl>
    <w:lvl w:ilvl="1" w:tplc="240A0019">
      <w:start w:val="1"/>
      <w:numFmt w:val="lowerLetter"/>
      <w:lvlText w:val="%2."/>
      <w:lvlJc w:val="left"/>
      <w:pPr>
        <w:ind w:left="2574" w:hanging="360"/>
      </w:pPr>
    </w:lvl>
    <w:lvl w:ilvl="2" w:tplc="240A001B">
      <w:start w:val="1"/>
      <w:numFmt w:val="lowerRoman"/>
      <w:lvlText w:val="%3."/>
      <w:lvlJc w:val="right"/>
      <w:pPr>
        <w:ind w:left="3294" w:hanging="180"/>
      </w:pPr>
    </w:lvl>
    <w:lvl w:ilvl="3" w:tplc="240A000F">
      <w:start w:val="1"/>
      <w:numFmt w:val="decimal"/>
      <w:lvlText w:val="%4."/>
      <w:lvlJc w:val="left"/>
      <w:pPr>
        <w:ind w:left="4014" w:hanging="360"/>
      </w:pPr>
    </w:lvl>
    <w:lvl w:ilvl="4" w:tplc="240A0019">
      <w:start w:val="1"/>
      <w:numFmt w:val="lowerLetter"/>
      <w:lvlText w:val="%5."/>
      <w:lvlJc w:val="left"/>
      <w:pPr>
        <w:ind w:left="4734" w:hanging="360"/>
      </w:pPr>
    </w:lvl>
    <w:lvl w:ilvl="5" w:tplc="240A001B">
      <w:start w:val="1"/>
      <w:numFmt w:val="lowerRoman"/>
      <w:lvlText w:val="%6."/>
      <w:lvlJc w:val="right"/>
      <w:pPr>
        <w:ind w:left="5454" w:hanging="180"/>
      </w:pPr>
    </w:lvl>
    <w:lvl w:ilvl="6" w:tplc="240A000F">
      <w:start w:val="1"/>
      <w:numFmt w:val="decimal"/>
      <w:lvlText w:val="%7."/>
      <w:lvlJc w:val="left"/>
      <w:pPr>
        <w:ind w:left="6174" w:hanging="360"/>
      </w:pPr>
    </w:lvl>
    <w:lvl w:ilvl="7" w:tplc="240A0019">
      <w:start w:val="1"/>
      <w:numFmt w:val="lowerLetter"/>
      <w:lvlText w:val="%8."/>
      <w:lvlJc w:val="left"/>
      <w:pPr>
        <w:ind w:left="6894" w:hanging="360"/>
      </w:pPr>
    </w:lvl>
    <w:lvl w:ilvl="8" w:tplc="240A001B">
      <w:start w:val="1"/>
      <w:numFmt w:val="lowerRoman"/>
      <w:lvlText w:val="%9."/>
      <w:lvlJc w:val="right"/>
      <w:pPr>
        <w:ind w:left="7614" w:hanging="180"/>
      </w:pPr>
    </w:lvl>
  </w:abstractNum>
  <w:abstractNum w:abstractNumId="6" w15:restartNumberingAfterBreak="0">
    <w:nsid w:val="312A6468"/>
    <w:multiLevelType w:val="hybridMultilevel"/>
    <w:tmpl w:val="6EE242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A614A86"/>
    <w:multiLevelType w:val="hybridMultilevel"/>
    <w:tmpl w:val="8EBAFBC4"/>
    <w:lvl w:ilvl="0" w:tplc="0409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410A542E"/>
    <w:multiLevelType w:val="hybridMultilevel"/>
    <w:tmpl w:val="6986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13403"/>
    <w:multiLevelType w:val="hybridMultilevel"/>
    <w:tmpl w:val="194CBB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75C6B33"/>
    <w:multiLevelType w:val="hybridMultilevel"/>
    <w:tmpl w:val="8B4EC634"/>
    <w:lvl w:ilvl="0" w:tplc="0409000F">
      <w:start w:val="1"/>
      <w:numFmt w:val="decimal"/>
      <w:lvlText w:val="%1."/>
      <w:lvlJc w:val="left"/>
      <w:pPr>
        <w:ind w:left="108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51E461F1"/>
    <w:multiLevelType w:val="hybridMultilevel"/>
    <w:tmpl w:val="8FC280E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F6158"/>
    <w:multiLevelType w:val="hybridMultilevel"/>
    <w:tmpl w:val="1500E9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2B6AE372">
      <w:start w:val="1"/>
      <w:numFmt w:val="decimal"/>
      <w:lvlText w:val="%3."/>
      <w:lvlJc w:val="left"/>
      <w:pPr>
        <w:ind w:left="2062" w:hanging="360"/>
      </w:pPr>
      <w:rPr>
        <w:rFonts w:hint="default"/>
        <w:b/>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D245B"/>
    <w:multiLevelType w:val="hybridMultilevel"/>
    <w:tmpl w:val="DEF8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030D6"/>
    <w:multiLevelType w:val="hybridMultilevel"/>
    <w:tmpl w:val="8E58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036195"/>
    <w:multiLevelType w:val="hybridMultilevel"/>
    <w:tmpl w:val="9F667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9E77BD"/>
    <w:multiLevelType w:val="hybridMultilevel"/>
    <w:tmpl w:val="DEF8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F6DEA"/>
    <w:multiLevelType w:val="multilevel"/>
    <w:tmpl w:val="004E2E7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336663"/>
    <w:multiLevelType w:val="hybridMultilevel"/>
    <w:tmpl w:val="3C921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4D90CE6"/>
    <w:multiLevelType w:val="hybridMultilevel"/>
    <w:tmpl w:val="1B920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0"/>
  </w:num>
  <w:num w:numId="5">
    <w:abstractNumId w:val="12"/>
  </w:num>
  <w:num w:numId="6">
    <w:abstractNumId w:val="6"/>
  </w:num>
  <w:num w:numId="7">
    <w:abstractNumId w:val="11"/>
  </w:num>
  <w:num w:numId="8">
    <w:abstractNumId w:val="19"/>
  </w:num>
  <w:num w:numId="9">
    <w:abstractNumId w:val="12"/>
    <w:lvlOverride w:ilvl="0"/>
    <w:lvlOverride w:ilvl="1">
      <w:startOverride w:val="1"/>
    </w:lvlOverride>
    <w:lvlOverride w:ilvl="2"/>
    <w:lvlOverride w:ilvl="3"/>
    <w:lvlOverride w:ilvl="4"/>
    <w:lvlOverride w:ilvl="5"/>
    <w:lvlOverride w:ilvl="6"/>
    <w:lvlOverride w:ilvl="7"/>
    <w:lvlOverride w:ilvl="8"/>
  </w:num>
  <w:num w:numId="10">
    <w:abstractNumId w:val="2"/>
  </w:num>
  <w:num w:numId="11">
    <w:abstractNumId w:val="7"/>
  </w:num>
  <w:num w:numId="12">
    <w:abstractNumId w:val="4"/>
  </w:num>
  <w:num w:numId="13">
    <w:abstractNumId w:val="17"/>
  </w:num>
  <w:num w:numId="14">
    <w:abstractNumId w:val="3"/>
  </w:num>
  <w:num w:numId="15">
    <w:abstractNumId w:val="18"/>
  </w:num>
  <w:num w:numId="16">
    <w:abstractNumId w:val="8"/>
  </w:num>
  <w:num w:numId="17">
    <w:abstractNumId w:val="14"/>
  </w:num>
  <w:num w:numId="18">
    <w:abstractNumId w:val="12"/>
    <w:lvlOverride w:ilvl="0"/>
    <w:lvlOverride w:ilvl="1">
      <w:startOverride w:val="1"/>
    </w:lvlOverride>
    <w:lvlOverride w:ilvl="2"/>
    <w:lvlOverride w:ilvl="3"/>
    <w:lvlOverride w:ilvl="4"/>
    <w:lvlOverride w:ilvl="5"/>
    <w:lvlOverride w:ilvl="6"/>
    <w:lvlOverride w:ilvl="7"/>
    <w:lvlOverride w:ilvl="8"/>
  </w:num>
  <w:num w:numId="19">
    <w:abstractNumId w:val="7"/>
  </w:num>
  <w:num w:numId="20">
    <w:abstractNumId w:val="10"/>
  </w:num>
  <w:num w:numId="21">
    <w:abstractNumId w:val="12"/>
    <w:lvlOverride w:ilvl="0"/>
    <w:lvlOverride w:ilvl="1">
      <w:startOverride w:val="1"/>
    </w:lvlOverride>
    <w:lvlOverride w:ilvl="2"/>
    <w:lvlOverride w:ilvl="3"/>
    <w:lvlOverride w:ilvl="4"/>
    <w:lvlOverride w:ilvl="5"/>
    <w:lvlOverride w:ilvl="6"/>
    <w:lvlOverride w:ilvl="7"/>
    <w:lvlOverride w:ilvl="8"/>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45D"/>
    <w:rsid w:val="000003BE"/>
    <w:rsid w:val="00002265"/>
    <w:rsid w:val="00014252"/>
    <w:rsid w:val="00023CF2"/>
    <w:rsid w:val="00025495"/>
    <w:rsid w:val="000310DF"/>
    <w:rsid w:val="00032A02"/>
    <w:rsid w:val="00045E29"/>
    <w:rsid w:val="00050099"/>
    <w:rsid w:val="00053235"/>
    <w:rsid w:val="00053585"/>
    <w:rsid w:val="000546CF"/>
    <w:rsid w:val="00055F6B"/>
    <w:rsid w:val="0006348B"/>
    <w:rsid w:val="00064B1E"/>
    <w:rsid w:val="00064BC7"/>
    <w:rsid w:val="00067694"/>
    <w:rsid w:val="00076F21"/>
    <w:rsid w:val="00084EF7"/>
    <w:rsid w:val="00087B2E"/>
    <w:rsid w:val="00096212"/>
    <w:rsid w:val="00096593"/>
    <w:rsid w:val="000A13B0"/>
    <w:rsid w:val="000A430C"/>
    <w:rsid w:val="000B04FF"/>
    <w:rsid w:val="000B3839"/>
    <w:rsid w:val="000C3A09"/>
    <w:rsid w:val="000C61DE"/>
    <w:rsid w:val="000E126F"/>
    <w:rsid w:val="00111337"/>
    <w:rsid w:val="00123211"/>
    <w:rsid w:val="00135658"/>
    <w:rsid w:val="00143361"/>
    <w:rsid w:val="0015292C"/>
    <w:rsid w:val="00153F80"/>
    <w:rsid w:val="00154571"/>
    <w:rsid w:val="00162884"/>
    <w:rsid w:val="00173F3B"/>
    <w:rsid w:val="00174330"/>
    <w:rsid w:val="00177885"/>
    <w:rsid w:val="00190D1F"/>
    <w:rsid w:val="001A0503"/>
    <w:rsid w:val="001A3003"/>
    <w:rsid w:val="001A33F4"/>
    <w:rsid w:val="001A4DF4"/>
    <w:rsid w:val="001B0B98"/>
    <w:rsid w:val="001B1C15"/>
    <w:rsid w:val="001B3088"/>
    <w:rsid w:val="001C21C1"/>
    <w:rsid w:val="001C57CB"/>
    <w:rsid w:val="001C663C"/>
    <w:rsid w:val="001D30EE"/>
    <w:rsid w:val="001D53CD"/>
    <w:rsid w:val="001D57CE"/>
    <w:rsid w:val="001F250A"/>
    <w:rsid w:val="001F3C52"/>
    <w:rsid w:val="001F71D1"/>
    <w:rsid w:val="002029A9"/>
    <w:rsid w:val="002039AE"/>
    <w:rsid w:val="002101C0"/>
    <w:rsid w:val="002213F3"/>
    <w:rsid w:val="002221D7"/>
    <w:rsid w:val="00227B07"/>
    <w:rsid w:val="00232401"/>
    <w:rsid w:val="00232F74"/>
    <w:rsid w:val="00235074"/>
    <w:rsid w:val="00237B06"/>
    <w:rsid w:val="002421F3"/>
    <w:rsid w:val="0024497E"/>
    <w:rsid w:val="00245E33"/>
    <w:rsid w:val="00250538"/>
    <w:rsid w:val="0025757F"/>
    <w:rsid w:val="002577D8"/>
    <w:rsid w:val="0026243E"/>
    <w:rsid w:val="002757EC"/>
    <w:rsid w:val="00276194"/>
    <w:rsid w:val="002802BC"/>
    <w:rsid w:val="002814EA"/>
    <w:rsid w:val="00283B0A"/>
    <w:rsid w:val="00286D6E"/>
    <w:rsid w:val="00287A08"/>
    <w:rsid w:val="00296162"/>
    <w:rsid w:val="002A3E2C"/>
    <w:rsid w:val="002A68B7"/>
    <w:rsid w:val="002B57F9"/>
    <w:rsid w:val="002B7DE7"/>
    <w:rsid w:val="002C06CF"/>
    <w:rsid w:val="002C192D"/>
    <w:rsid w:val="002F6E8F"/>
    <w:rsid w:val="00311610"/>
    <w:rsid w:val="00312247"/>
    <w:rsid w:val="00321B4E"/>
    <w:rsid w:val="00321BE2"/>
    <w:rsid w:val="00321FF9"/>
    <w:rsid w:val="00330C7B"/>
    <w:rsid w:val="003310C2"/>
    <w:rsid w:val="003366BA"/>
    <w:rsid w:val="00343060"/>
    <w:rsid w:val="003448AA"/>
    <w:rsid w:val="00350082"/>
    <w:rsid w:val="00350F21"/>
    <w:rsid w:val="00351D0F"/>
    <w:rsid w:val="0035410C"/>
    <w:rsid w:val="00354AD8"/>
    <w:rsid w:val="003621F3"/>
    <w:rsid w:val="00363F4D"/>
    <w:rsid w:val="00371A3A"/>
    <w:rsid w:val="00371B7B"/>
    <w:rsid w:val="00374D10"/>
    <w:rsid w:val="003A1888"/>
    <w:rsid w:val="003B140C"/>
    <w:rsid w:val="003B6880"/>
    <w:rsid w:val="003C01A1"/>
    <w:rsid w:val="003C344C"/>
    <w:rsid w:val="003C3F90"/>
    <w:rsid w:val="003D0ECA"/>
    <w:rsid w:val="003E01A1"/>
    <w:rsid w:val="003E4C85"/>
    <w:rsid w:val="003E60C1"/>
    <w:rsid w:val="003E6898"/>
    <w:rsid w:val="003E7854"/>
    <w:rsid w:val="003F06F1"/>
    <w:rsid w:val="003F48DE"/>
    <w:rsid w:val="004003E4"/>
    <w:rsid w:val="00416D3D"/>
    <w:rsid w:val="004174EF"/>
    <w:rsid w:val="004216E5"/>
    <w:rsid w:val="00432A94"/>
    <w:rsid w:val="00434C28"/>
    <w:rsid w:val="00434FDC"/>
    <w:rsid w:val="0043576A"/>
    <w:rsid w:val="00442B90"/>
    <w:rsid w:val="004568A8"/>
    <w:rsid w:val="004569C4"/>
    <w:rsid w:val="00462CB7"/>
    <w:rsid w:val="004650D7"/>
    <w:rsid w:val="00472190"/>
    <w:rsid w:val="004778FC"/>
    <w:rsid w:val="0048030A"/>
    <w:rsid w:val="0048335F"/>
    <w:rsid w:val="00484001"/>
    <w:rsid w:val="00497DF6"/>
    <w:rsid w:val="004B3B49"/>
    <w:rsid w:val="004C0CA8"/>
    <w:rsid w:val="004C2C1F"/>
    <w:rsid w:val="004C2EF7"/>
    <w:rsid w:val="004C3052"/>
    <w:rsid w:val="004C6F23"/>
    <w:rsid w:val="004D58DB"/>
    <w:rsid w:val="004E52FA"/>
    <w:rsid w:val="004E68EF"/>
    <w:rsid w:val="004E7D99"/>
    <w:rsid w:val="004F0AFF"/>
    <w:rsid w:val="004F401C"/>
    <w:rsid w:val="004F5976"/>
    <w:rsid w:val="004F5DDE"/>
    <w:rsid w:val="004F6E1C"/>
    <w:rsid w:val="004F7CC5"/>
    <w:rsid w:val="005061D5"/>
    <w:rsid w:val="00512CA9"/>
    <w:rsid w:val="00513729"/>
    <w:rsid w:val="00513D7C"/>
    <w:rsid w:val="0051691A"/>
    <w:rsid w:val="00523813"/>
    <w:rsid w:val="00532453"/>
    <w:rsid w:val="005333F3"/>
    <w:rsid w:val="00534B2D"/>
    <w:rsid w:val="005363DB"/>
    <w:rsid w:val="005365D1"/>
    <w:rsid w:val="005376E4"/>
    <w:rsid w:val="00564C1E"/>
    <w:rsid w:val="00583613"/>
    <w:rsid w:val="00586487"/>
    <w:rsid w:val="005A2CCB"/>
    <w:rsid w:val="005B02FA"/>
    <w:rsid w:val="005B14B2"/>
    <w:rsid w:val="005B4791"/>
    <w:rsid w:val="005B5EF3"/>
    <w:rsid w:val="005B5F77"/>
    <w:rsid w:val="005C754B"/>
    <w:rsid w:val="005D678D"/>
    <w:rsid w:val="005D710A"/>
    <w:rsid w:val="005D7962"/>
    <w:rsid w:val="005F149B"/>
    <w:rsid w:val="005F2F61"/>
    <w:rsid w:val="00602A63"/>
    <w:rsid w:val="006111BF"/>
    <w:rsid w:val="00614D71"/>
    <w:rsid w:val="0061589F"/>
    <w:rsid w:val="00621303"/>
    <w:rsid w:val="00622A03"/>
    <w:rsid w:val="00624306"/>
    <w:rsid w:val="006246DA"/>
    <w:rsid w:val="00635C3F"/>
    <w:rsid w:val="006548EC"/>
    <w:rsid w:val="0065740A"/>
    <w:rsid w:val="00660BC8"/>
    <w:rsid w:val="006631A4"/>
    <w:rsid w:val="00667205"/>
    <w:rsid w:val="00671936"/>
    <w:rsid w:val="00672816"/>
    <w:rsid w:val="006862AD"/>
    <w:rsid w:val="00696CB1"/>
    <w:rsid w:val="006A7A53"/>
    <w:rsid w:val="006B1DFB"/>
    <w:rsid w:val="006B2332"/>
    <w:rsid w:val="006C14BF"/>
    <w:rsid w:val="006C27D5"/>
    <w:rsid w:val="006C45B9"/>
    <w:rsid w:val="006C508E"/>
    <w:rsid w:val="006D0642"/>
    <w:rsid w:val="006F08C2"/>
    <w:rsid w:val="0070214E"/>
    <w:rsid w:val="00703165"/>
    <w:rsid w:val="007050EE"/>
    <w:rsid w:val="0070645D"/>
    <w:rsid w:val="0071710B"/>
    <w:rsid w:val="00724549"/>
    <w:rsid w:val="00737246"/>
    <w:rsid w:val="007455B9"/>
    <w:rsid w:val="0076026D"/>
    <w:rsid w:val="00765A5C"/>
    <w:rsid w:val="00766AF6"/>
    <w:rsid w:val="007675E5"/>
    <w:rsid w:val="00772F0B"/>
    <w:rsid w:val="00773127"/>
    <w:rsid w:val="00785FA7"/>
    <w:rsid w:val="00791DB4"/>
    <w:rsid w:val="007977F4"/>
    <w:rsid w:val="007A3A9F"/>
    <w:rsid w:val="007A5083"/>
    <w:rsid w:val="007C41C2"/>
    <w:rsid w:val="007C4A8B"/>
    <w:rsid w:val="007D56E6"/>
    <w:rsid w:val="007D7C36"/>
    <w:rsid w:val="007E1536"/>
    <w:rsid w:val="007E1AB7"/>
    <w:rsid w:val="007E3D1C"/>
    <w:rsid w:val="007E753E"/>
    <w:rsid w:val="007F062F"/>
    <w:rsid w:val="007F3E3D"/>
    <w:rsid w:val="008103E4"/>
    <w:rsid w:val="00810A4C"/>
    <w:rsid w:val="00812741"/>
    <w:rsid w:val="00820BD0"/>
    <w:rsid w:val="00825897"/>
    <w:rsid w:val="00835BD4"/>
    <w:rsid w:val="00837C77"/>
    <w:rsid w:val="00841E05"/>
    <w:rsid w:val="0085193B"/>
    <w:rsid w:val="0085474F"/>
    <w:rsid w:val="00860AFE"/>
    <w:rsid w:val="00861A70"/>
    <w:rsid w:val="00861FFB"/>
    <w:rsid w:val="00873769"/>
    <w:rsid w:val="00881A76"/>
    <w:rsid w:val="008932E2"/>
    <w:rsid w:val="008A4048"/>
    <w:rsid w:val="008B061B"/>
    <w:rsid w:val="008B0B3F"/>
    <w:rsid w:val="008B4F05"/>
    <w:rsid w:val="008B5E9E"/>
    <w:rsid w:val="008C008C"/>
    <w:rsid w:val="008C12B2"/>
    <w:rsid w:val="008C1733"/>
    <w:rsid w:val="008C37C0"/>
    <w:rsid w:val="008C5323"/>
    <w:rsid w:val="008D1515"/>
    <w:rsid w:val="008E01BE"/>
    <w:rsid w:val="008F53F5"/>
    <w:rsid w:val="00903B18"/>
    <w:rsid w:val="00907375"/>
    <w:rsid w:val="00910B50"/>
    <w:rsid w:val="00920D98"/>
    <w:rsid w:val="009245A1"/>
    <w:rsid w:val="00927A5C"/>
    <w:rsid w:val="00934297"/>
    <w:rsid w:val="009352C5"/>
    <w:rsid w:val="00937428"/>
    <w:rsid w:val="00940A85"/>
    <w:rsid w:val="00952299"/>
    <w:rsid w:val="00952F16"/>
    <w:rsid w:val="00964986"/>
    <w:rsid w:val="00965205"/>
    <w:rsid w:val="00966E86"/>
    <w:rsid w:val="009801A5"/>
    <w:rsid w:val="00983663"/>
    <w:rsid w:val="00984C7E"/>
    <w:rsid w:val="009858FD"/>
    <w:rsid w:val="00987924"/>
    <w:rsid w:val="00991DA0"/>
    <w:rsid w:val="00992518"/>
    <w:rsid w:val="009A2735"/>
    <w:rsid w:val="009B02BA"/>
    <w:rsid w:val="009C042C"/>
    <w:rsid w:val="009C3522"/>
    <w:rsid w:val="009D3EF1"/>
    <w:rsid w:val="009D5ED8"/>
    <w:rsid w:val="009D7010"/>
    <w:rsid w:val="009E2AD7"/>
    <w:rsid w:val="009E3F23"/>
    <w:rsid w:val="009E3FFE"/>
    <w:rsid w:val="009F201F"/>
    <w:rsid w:val="009F2A83"/>
    <w:rsid w:val="00A03009"/>
    <w:rsid w:val="00A03EAC"/>
    <w:rsid w:val="00A12CF4"/>
    <w:rsid w:val="00A15A37"/>
    <w:rsid w:val="00A15FCF"/>
    <w:rsid w:val="00A23DFA"/>
    <w:rsid w:val="00A317A2"/>
    <w:rsid w:val="00A56CF4"/>
    <w:rsid w:val="00A574CA"/>
    <w:rsid w:val="00A64534"/>
    <w:rsid w:val="00A774C8"/>
    <w:rsid w:val="00A8041D"/>
    <w:rsid w:val="00A82388"/>
    <w:rsid w:val="00A823B0"/>
    <w:rsid w:val="00A91542"/>
    <w:rsid w:val="00AA23F5"/>
    <w:rsid w:val="00AA4508"/>
    <w:rsid w:val="00AA575C"/>
    <w:rsid w:val="00AC4C49"/>
    <w:rsid w:val="00AC4D9E"/>
    <w:rsid w:val="00AD2D57"/>
    <w:rsid w:val="00AE0813"/>
    <w:rsid w:val="00AE5DDF"/>
    <w:rsid w:val="00AF0248"/>
    <w:rsid w:val="00AF0477"/>
    <w:rsid w:val="00AF182A"/>
    <w:rsid w:val="00AF32DE"/>
    <w:rsid w:val="00B004FA"/>
    <w:rsid w:val="00B011BB"/>
    <w:rsid w:val="00B016B9"/>
    <w:rsid w:val="00B03A4C"/>
    <w:rsid w:val="00B10BE1"/>
    <w:rsid w:val="00B14515"/>
    <w:rsid w:val="00B145FC"/>
    <w:rsid w:val="00B14D92"/>
    <w:rsid w:val="00B15D69"/>
    <w:rsid w:val="00B32A5F"/>
    <w:rsid w:val="00B348C2"/>
    <w:rsid w:val="00B42AB9"/>
    <w:rsid w:val="00B4681B"/>
    <w:rsid w:val="00B47C74"/>
    <w:rsid w:val="00B51AA6"/>
    <w:rsid w:val="00B67693"/>
    <w:rsid w:val="00B7158F"/>
    <w:rsid w:val="00B71D1B"/>
    <w:rsid w:val="00B83A8F"/>
    <w:rsid w:val="00B9123E"/>
    <w:rsid w:val="00B92509"/>
    <w:rsid w:val="00B92E3F"/>
    <w:rsid w:val="00BC5D71"/>
    <w:rsid w:val="00BD0A0F"/>
    <w:rsid w:val="00BD367C"/>
    <w:rsid w:val="00BD6C37"/>
    <w:rsid w:val="00BE0319"/>
    <w:rsid w:val="00BE24BC"/>
    <w:rsid w:val="00BE5D14"/>
    <w:rsid w:val="00BE61C0"/>
    <w:rsid w:val="00BE63EA"/>
    <w:rsid w:val="00BE7B24"/>
    <w:rsid w:val="00BF4651"/>
    <w:rsid w:val="00C00027"/>
    <w:rsid w:val="00C07CEA"/>
    <w:rsid w:val="00C116A9"/>
    <w:rsid w:val="00C14BDF"/>
    <w:rsid w:val="00C20BC8"/>
    <w:rsid w:val="00C245C3"/>
    <w:rsid w:val="00C34E1E"/>
    <w:rsid w:val="00C65420"/>
    <w:rsid w:val="00C675D0"/>
    <w:rsid w:val="00C81712"/>
    <w:rsid w:val="00C86AE2"/>
    <w:rsid w:val="00C87623"/>
    <w:rsid w:val="00C87C03"/>
    <w:rsid w:val="00C9106A"/>
    <w:rsid w:val="00C92141"/>
    <w:rsid w:val="00C939A7"/>
    <w:rsid w:val="00CA469D"/>
    <w:rsid w:val="00CB7B63"/>
    <w:rsid w:val="00CC3B87"/>
    <w:rsid w:val="00CE2EB9"/>
    <w:rsid w:val="00CF08F9"/>
    <w:rsid w:val="00D0027C"/>
    <w:rsid w:val="00D023B5"/>
    <w:rsid w:val="00D04CCD"/>
    <w:rsid w:val="00D15261"/>
    <w:rsid w:val="00D22C55"/>
    <w:rsid w:val="00D300D5"/>
    <w:rsid w:val="00D30553"/>
    <w:rsid w:val="00D32F84"/>
    <w:rsid w:val="00D33304"/>
    <w:rsid w:val="00D34974"/>
    <w:rsid w:val="00D37313"/>
    <w:rsid w:val="00D37A58"/>
    <w:rsid w:val="00D41A4E"/>
    <w:rsid w:val="00D437D1"/>
    <w:rsid w:val="00D47A42"/>
    <w:rsid w:val="00D50241"/>
    <w:rsid w:val="00D5624A"/>
    <w:rsid w:val="00D60D28"/>
    <w:rsid w:val="00D62AB6"/>
    <w:rsid w:val="00D65F2C"/>
    <w:rsid w:val="00D727FB"/>
    <w:rsid w:val="00D76405"/>
    <w:rsid w:val="00D80CCD"/>
    <w:rsid w:val="00D82D16"/>
    <w:rsid w:val="00D838E2"/>
    <w:rsid w:val="00D932D5"/>
    <w:rsid w:val="00D96D51"/>
    <w:rsid w:val="00DA43A8"/>
    <w:rsid w:val="00DA53F1"/>
    <w:rsid w:val="00DB2C80"/>
    <w:rsid w:val="00DB4F88"/>
    <w:rsid w:val="00DC029F"/>
    <w:rsid w:val="00DC1519"/>
    <w:rsid w:val="00DD6917"/>
    <w:rsid w:val="00DE7141"/>
    <w:rsid w:val="00DF6112"/>
    <w:rsid w:val="00DF6CFC"/>
    <w:rsid w:val="00DF7982"/>
    <w:rsid w:val="00E202E6"/>
    <w:rsid w:val="00E213D8"/>
    <w:rsid w:val="00E21833"/>
    <w:rsid w:val="00E34A22"/>
    <w:rsid w:val="00E36C12"/>
    <w:rsid w:val="00E448FC"/>
    <w:rsid w:val="00E51BA3"/>
    <w:rsid w:val="00E52C21"/>
    <w:rsid w:val="00E5577A"/>
    <w:rsid w:val="00E675A9"/>
    <w:rsid w:val="00E67FB2"/>
    <w:rsid w:val="00E71982"/>
    <w:rsid w:val="00E7217A"/>
    <w:rsid w:val="00E779D6"/>
    <w:rsid w:val="00E8111E"/>
    <w:rsid w:val="00E82A84"/>
    <w:rsid w:val="00E83FA6"/>
    <w:rsid w:val="00E843B9"/>
    <w:rsid w:val="00E87B6F"/>
    <w:rsid w:val="00EB2F07"/>
    <w:rsid w:val="00EB5A91"/>
    <w:rsid w:val="00EB5D46"/>
    <w:rsid w:val="00EC0D0F"/>
    <w:rsid w:val="00ED0CCD"/>
    <w:rsid w:val="00EE56FE"/>
    <w:rsid w:val="00EF258A"/>
    <w:rsid w:val="00EF57A5"/>
    <w:rsid w:val="00EF65D4"/>
    <w:rsid w:val="00F00C98"/>
    <w:rsid w:val="00F05CFC"/>
    <w:rsid w:val="00F21140"/>
    <w:rsid w:val="00F22866"/>
    <w:rsid w:val="00F232F3"/>
    <w:rsid w:val="00F35417"/>
    <w:rsid w:val="00F3631E"/>
    <w:rsid w:val="00F45436"/>
    <w:rsid w:val="00F476EB"/>
    <w:rsid w:val="00F478A4"/>
    <w:rsid w:val="00F47CB8"/>
    <w:rsid w:val="00F603D1"/>
    <w:rsid w:val="00F67978"/>
    <w:rsid w:val="00F7011E"/>
    <w:rsid w:val="00F80766"/>
    <w:rsid w:val="00FA1B78"/>
    <w:rsid w:val="00FA4A19"/>
    <w:rsid w:val="00FB00B4"/>
    <w:rsid w:val="00FB6F01"/>
    <w:rsid w:val="00FB7A3C"/>
    <w:rsid w:val="00FC0B3B"/>
    <w:rsid w:val="00FC45B0"/>
    <w:rsid w:val="00FD0843"/>
    <w:rsid w:val="00FD2129"/>
    <w:rsid w:val="00FD7836"/>
    <w:rsid w:val="00FE0E7E"/>
    <w:rsid w:val="00FE2B95"/>
    <w:rsid w:val="00FF18C0"/>
    <w:rsid w:val="00FF5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55B6"/>
  <w15:docId w15:val="{FF8743E9-0762-4540-AD1E-49C2EACE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1C0"/>
    <w:rPr>
      <w:lang w:val="es-CO"/>
    </w:rPr>
  </w:style>
  <w:style w:type="paragraph" w:styleId="Ttulo1">
    <w:name w:val="heading 1"/>
    <w:basedOn w:val="Normal"/>
    <w:next w:val="Normal"/>
    <w:link w:val="Ttulo1Car"/>
    <w:uiPriority w:val="9"/>
    <w:qFormat/>
    <w:rsid w:val="00174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4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4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62A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47C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4330"/>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174330"/>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174330"/>
    <w:rPr>
      <w:rFonts w:asciiTheme="majorHAnsi" w:eastAsiaTheme="majorEastAsia" w:hAnsiTheme="majorHAnsi" w:cstheme="majorBidi"/>
      <w:color w:val="1F3763" w:themeColor="accent1" w:themeShade="7F"/>
      <w:sz w:val="24"/>
      <w:szCs w:val="24"/>
      <w:lang w:val="es-ES"/>
    </w:rPr>
  </w:style>
  <w:style w:type="paragraph" w:styleId="Prrafodelista">
    <w:name w:val="List Paragraph"/>
    <w:basedOn w:val="Normal"/>
    <w:uiPriority w:val="34"/>
    <w:qFormat/>
    <w:rsid w:val="0065740A"/>
    <w:pPr>
      <w:ind w:left="720"/>
      <w:contextualSpacing/>
    </w:pPr>
  </w:style>
  <w:style w:type="paragraph" w:styleId="Textonotapie">
    <w:name w:val="footnote text"/>
    <w:basedOn w:val="Normal"/>
    <w:link w:val="TextonotapieCar"/>
    <w:uiPriority w:val="99"/>
    <w:semiHidden/>
    <w:unhideWhenUsed/>
    <w:rsid w:val="005363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63DB"/>
    <w:rPr>
      <w:sz w:val="20"/>
      <w:szCs w:val="20"/>
      <w:lang w:val="es-ES"/>
    </w:rPr>
  </w:style>
  <w:style w:type="character" w:styleId="Refdenotaalpie">
    <w:name w:val="footnote reference"/>
    <w:basedOn w:val="Fuentedeprrafopredeter"/>
    <w:uiPriority w:val="99"/>
    <w:semiHidden/>
    <w:unhideWhenUsed/>
    <w:rsid w:val="005363DB"/>
    <w:rPr>
      <w:vertAlign w:val="superscript"/>
    </w:rPr>
  </w:style>
  <w:style w:type="paragraph" w:styleId="Sinespaciado">
    <w:name w:val="No Spacing"/>
    <w:link w:val="SinespaciadoCar"/>
    <w:uiPriority w:val="1"/>
    <w:qFormat/>
    <w:rsid w:val="0095229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52299"/>
    <w:rPr>
      <w:rFonts w:eastAsiaTheme="minorEastAsia"/>
    </w:rPr>
  </w:style>
  <w:style w:type="paragraph" w:styleId="TtuloTDC">
    <w:name w:val="TOC Heading"/>
    <w:basedOn w:val="Ttulo1"/>
    <w:next w:val="Normal"/>
    <w:uiPriority w:val="39"/>
    <w:unhideWhenUsed/>
    <w:qFormat/>
    <w:rsid w:val="004003E4"/>
    <w:pPr>
      <w:outlineLvl w:val="9"/>
    </w:pPr>
    <w:rPr>
      <w:lang w:val="en-US"/>
    </w:rPr>
  </w:style>
  <w:style w:type="paragraph" w:styleId="TDC1">
    <w:name w:val="toc 1"/>
    <w:basedOn w:val="Normal"/>
    <w:next w:val="Normal"/>
    <w:autoRedefine/>
    <w:uiPriority w:val="39"/>
    <w:unhideWhenUsed/>
    <w:rsid w:val="004003E4"/>
    <w:pPr>
      <w:spacing w:after="100"/>
    </w:pPr>
  </w:style>
  <w:style w:type="paragraph" w:styleId="TDC2">
    <w:name w:val="toc 2"/>
    <w:basedOn w:val="Normal"/>
    <w:next w:val="Normal"/>
    <w:autoRedefine/>
    <w:uiPriority w:val="39"/>
    <w:unhideWhenUsed/>
    <w:rsid w:val="004003E4"/>
    <w:pPr>
      <w:spacing w:after="100"/>
      <w:ind w:left="220"/>
    </w:pPr>
  </w:style>
  <w:style w:type="paragraph" w:styleId="TDC3">
    <w:name w:val="toc 3"/>
    <w:basedOn w:val="Normal"/>
    <w:next w:val="Normal"/>
    <w:autoRedefine/>
    <w:uiPriority w:val="39"/>
    <w:unhideWhenUsed/>
    <w:rsid w:val="004003E4"/>
    <w:pPr>
      <w:spacing w:after="100"/>
      <w:ind w:left="440"/>
    </w:pPr>
  </w:style>
  <w:style w:type="character" w:styleId="Hipervnculo">
    <w:name w:val="Hyperlink"/>
    <w:basedOn w:val="Fuentedeprrafopredeter"/>
    <w:uiPriority w:val="99"/>
    <w:unhideWhenUsed/>
    <w:rsid w:val="004003E4"/>
    <w:rPr>
      <w:color w:val="0563C1" w:themeColor="hyperlink"/>
      <w:u w:val="single"/>
    </w:rPr>
  </w:style>
  <w:style w:type="character" w:customStyle="1" w:styleId="Ttulo4Car">
    <w:name w:val="Título 4 Car"/>
    <w:basedOn w:val="Fuentedeprrafopredeter"/>
    <w:link w:val="Ttulo4"/>
    <w:uiPriority w:val="9"/>
    <w:rsid w:val="00D62AB6"/>
    <w:rPr>
      <w:rFonts w:asciiTheme="majorHAnsi" w:eastAsiaTheme="majorEastAsia" w:hAnsiTheme="majorHAnsi" w:cstheme="majorBidi"/>
      <w:i/>
      <w:iCs/>
      <w:color w:val="2F5496" w:themeColor="accent1" w:themeShade="BF"/>
      <w:lang w:val="es-CO"/>
    </w:rPr>
  </w:style>
  <w:style w:type="paragraph" w:styleId="Textodeglobo">
    <w:name w:val="Balloon Text"/>
    <w:basedOn w:val="Normal"/>
    <w:link w:val="TextodegloboCar"/>
    <w:uiPriority w:val="99"/>
    <w:semiHidden/>
    <w:unhideWhenUsed/>
    <w:rsid w:val="00D300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0D5"/>
    <w:rPr>
      <w:rFonts w:ascii="Tahoma" w:hAnsi="Tahoma" w:cs="Tahoma"/>
      <w:sz w:val="16"/>
      <w:szCs w:val="16"/>
      <w:lang w:val="es-CO"/>
    </w:rPr>
  </w:style>
  <w:style w:type="character" w:customStyle="1" w:styleId="Ttulo5Car">
    <w:name w:val="Título 5 Car"/>
    <w:basedOn w:val="Fuentedeprrafopredeter"/>
    <w:link w:val="Ttulo5"/>
    <w:uiPriority w:val="9"/>
    <w:rsid w:val="00B47C74"/>
    <w:rPr>
      <w:rFonts w:asciiTheme="majorHAnsi" w:eastAsiaTheme="majorEastAsia" w:hAnsiTheme="majorHAnsi" w:cstheme="majorBidi"/>
      <w:color w:val="2F5496" w:themeColor="accent1" w:themeShade="BF"/>
      <w:lang w:val="es-CO"/>
    </w:rPr>
  </w:style>
  <w:style w:type="paragraph" w:styleId="Encabezado">
    <w:name w:val="header"/>
    <w:basedOn w:val="Normal"/>
    <w:link w:val="EncabezadoCar"/>
    <w:uiPriority w:val="99"/>
    <w:unhideWhenUsed/>
    <w:rsid w:val="00D152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5261"/>
    <w:rPr>
      <w:lang w:val="es-CO"/>
    </w:rPr>
  </w:style>
  <w:style w:type="paragraph" w:styleId="Piedepgina">
    <w:name w:val="footer"/>
    <w:basedOn w:val="Normal"/>
    <w:link w:val="PiedepginaCar"/>
    <w:uiPriority w:val="99"/>
    <w:unhideWhenUsed/>
    <w:rsid w:val="00D152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5261"/>
    <w:rPr>
      <w:lang w:val="es-CO"/>
    </w:rPr>
  </w:style>
  <w:style w:type="paragraph" w:styleId="Subttulo">
    <w:name w:val="Subtitle"/>
    <w:basedOn w:val="Normal"/>
    <w:next w:val="Normal"/>
    <w:link w:val="SubttuloCar"/>
    <w:uiPriority w:val="11"/>
    <w:qFormat/>
    <w:rsid w:val="00FE2B95"/>
    <w:pPr>
      <w:numPr>
        <w:ilvl w:val="1"/>
      </w:numPr>
    </w:pPr>
    <w:rPr>
      <w:rFonts w:eastAsiaTheme="minorEastAsia"/>
      <w:color w:val="00B0F0"/>
      <w:spacing w:val="15"/>
    </w:rPr>
  </w:style>
  <w:style w:type="character" w:customStyle="1" w:styleId="SubttuloCar">
    <w:name w:val="Subtítulo Car"/>
    <w:basedOn w:val="Fuentedeprrafopredeter"/>
    <w:link w:val="Subttulo"/>
    <w:uiPriority w:val="11"/>
    <w:rsid w:val="00FE2B95"/>
    <w:rPr>
      <w:rFonts w:eastAsiaTheme="minorEastAsia"/>
      <w:color w:val="00B0F0"/>
      <w:spacing w:val="15"/>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88921">
      <w:bodyDiv w:val="1"/>
      <w:marLeft w:val="0"/>
      <w:marRight w:val="0"/>
      <w:marTop w:val="0"/>
      <w:marBottom w:val="0"/>
      <w:divBdr>
        <w:top w:val="none" w:sz="0" w:space="0" w:color="auto"/>
        <w:left w:val="none" w:sz="0" w:space="0" w:color="auto"/>
        <w:bottom w:val="none" w:sz="0" w:space="0" w:color="auto"/>
        <w:right w:val="none" w:sz="0" w:space="0" w:color="auto"/>
      </w:divBdr>
    </w:div>
    <w:div w:id="125046293">
      <w:bodyDiv w:val="1"/>
      <w:marLeft w:val="0"/>
      <w:marRight w:val="0"/>
      <w:marTop w:val="0"/>
      <w:marBottom w:val="0"/>
      <w:divBdr>
        <w:top w:val="none" w:sz="0" w:space="0" w:color="auto"/>
        <w:left w:val="none" w:sz="0" w:space="0" w:color="auto"/>
        <w:bottom w:val="none" w:sz="0" w:space="0" w:color="auto"/>
        <w:right w:val="none" w:sz="0" w:space="0" w:color="auto"/>
      </w:divBdr>
    </w:div>
    <w:div w:id="158926430">
      <w:bodyDiv w:val="1"/>
      <w:marLeft w:val="0"/>
      <w:marRight w:val="0"/>
      <w:marTop w:val="0"/>
      <w:marBottom w:val="0"/>
      <w:divBdr>
        <w:top w:val="none" w:sz="0" w:space="0" w:color="auto"/>
        <w:left w:val="none" w:sz="0" w:space="0" w:color="auto"/>
        <w:bottom w:val="none" w:sz="0" w:space="0" w:color="auto"/>
        <w:right w:val="none" w:sz="0" w:space="0" w:color="auto"/>
      </w:divBdr>
    </w:div>
    <w:div w:id="316031572">
      <w:bodyDiv w:val="1"/>
      <w:marLeft w:val="0"/>
      <w:marRight w:val="0"/>
      <w:marTop w:val="0"/>
      <w:marBottom w:val="0"/>
      <w:divBdr>
        <w:top w:val="none" w:sz="0" w:space="0" w:color="auto"/>
        <w:left w:val="none" w:sz="0" w:space="0" w:color="auto"/>
        <w:bottom w:val="none" w:sz="0" w:space="0" w:color="auto"/>
        <w:right w:val="none" w:sz="0" w:space="0" w:color="auto"/>
      </w:divBdr>
    </w:div>
    <w:div w:id="495151133">
      <w:bodyDiv w:val="1"/>
      <w:marLeft w:val="0"/>
      <w:marRight w:val="0"/>
      <w:marTop w:val="0"/>
      <w:marBottom w:val="0"/>
      <w:divBdr>
        <w:top w:val="none" w:sz="0" w:space="0" w:color="auto"/>
        <w:left w:val="none" w:sz="0" w:space="0" w:color="auto"/>
        <w:bottom w:val="none" w:sz="0" w:space="0" w:color="auto"/>
        <w:right w:val="none" w:sz="0" w:space="0" w:color="auto"/>
      </w:divBdr>
    </w:div>
    <w:div w:id="549269928">
      <w:bodyDiv w:val="1"/>
      <w:marLeft w:val="0"/>
      <w:marRight w:val="0"/>
      <w:marTop w:val="0"/>
      <w:marBottom w:val="0"/>
      <w:divBdr>
        <w:top w:val="none" w:sz="0" w:space="0" w:color="auto"/>
        <w:left w:val="none" w:sz="0" w:space="0" w:color="auto"/>
        <w:bottom w:val="none" w:sz="0" w:space="0" w:color="auto"/>
        <w:right w:val="none" w:sz="0" w:space="0" w:color="auto"/>
      </w:divBdr>
    </w:div>
    <w:div w:id="692926912">
      <w:bodyDiv w:val="1"/>
      <w:marLeft w:val="0"/>
      <w:marRight w:val="0"/>
      <w:marTop w:val="0"/>
      <w:marBottom w:val="0"/>
      <w:divBdr>
        <w:top w:val="none" w:sz="0" w:space="0" w:color="auto"/>
        <w:left w:val="none" w:sz="0" w:space="0" w:color="auto"/>
        <w:bottom w:val="none" w:sz="0" w:space="0" w:color="auto"/>
        <w:right w:val="none" w:sz="0" w:space="0" w:color="auto"/>
      </w:divBdr>
    </w:div>
    <w:div w:id="1164318609">
      <w:bodyDiv w:val="1"/>
      <w:marLeft w:val="0"/>
      <w:marRight w:val="0"/>
      <w:marTop w:val="0"/>
      <w:marBottom w:val="0"/>
      <w:divBdr>
        <w:top w:val="none" w:sz="0" w:space="0" w:color="auto"/>
        <w:left w:val="none" w:sz="0" w:space="0" w:color="auto"/>
        <w:bottom w:val="none" w:sz="0" w:space="0" w:color="auto"/>
        <w:right w:val="none" w:sz="0" w:space="0" w:color="auto"/>
      </w:divBdr>
    </w:div>
    <w:div w:id="1845436674">
      <w:bodyDiv w:val="1"/>
      <w:marLeft w:val="0"/>
      <w:marRight w:val="0"/>
      <w:marTop w:val="0"/>
      <w:marBottom w:val="0"/>
      <w:divBdr>
        <w:top w:val="none" w:sz="0" w:space="0" w:color="auto"/>
        <w:left w:val="none" w:sz="0" w:space="0" w:color="auto"/>
        <w:bottom w:val="none" w:sz="0" w:space="0" w:color="auto"/>
        <w:right w:val="none" w:sz="0" w:space="0" w:color="auto"/>
      </w:divBdr>
      <w:divsChild>
        <w:div w:id="1369255091">
          <w:marLeft w:val="0"/>
          <w:marRight w:val="0"/>
          <w:marTop w:val="0"/>
          <w:marBottom w:val="0"/>
          <w:divBdr>
            <w:top w:val="none" w:sz="0" w:space="0" w:color="auto"/>
            <w:left w:val="none" w:sz="0" w:space="0" w:color="auto"/>
            <w:bottom w:val="none" w:sz="0" w:space="0" w:color="auto"/>
            <w:right w:val="none" w:sz="0" w:space="0" w:color="auto"/>
          </w:divBdr>
          <w:divsChild>
            <w:div w:id="907615810">
              <w:marLeft w:val="120"/>
              <w:marRight w:val="0"/>
              <w:marTop w:val="0"/>
              <w:marBottom w:val="0"/>
              <w:divBdr>
                <w:top w:val="none" w:sz="0" w:space="0" w:color="auto"/>
                <w:left w:val="none" w:sz="0" w:space="0" w:color="auto"/>
                <w:bottom w:val="none" w:sz="0" w:space="0" w:color="auto"/>
                <w:right w:val="none" w:sz="0" w:space="0" w:color="auto"/>
              </w:divBdr>
              <w:divsChild>
                <w:div w:id="982809737">
                  <w:marLeft w:val="0"/>
                  <w:marRight w:val="0"/>
                  <w:marTop w:val="0"/>
                  <w:marBottom w:val="0"/>
                  <w:divBdr>
                    <w:top w:val="none" w:sz="0" w:space="0" w:color="auto"/>
                    <w:left w:val="none" w:sz="0" w:space="0" w:color="auto"/>
                    <w:bottom w:val="none" w:sz="0" w:space="0" w:color="auto"/>
                    <w:right w:val="none" w:sz="0" w:space="0" w:color="auto"/>
                  </w:divBdr>
                  <w:divsChild>
                    <w:div w:id="435488370">
                      <w:marLeft w:val="0"/>
                      <w:marRight w:val="0"/>
                      <w:marTop w:val="0"/>
                      <w:marBottom w:val="0"/>
                      <w:divBdr>
                        <w:top w:val="none" w:sz="0" w:space="0" w:color="auto"/>
                        <w:left w:val="none" w:sz="0" w:space="0" w:color="auto"/>
                        <w:bottom w:val="none" w:sz="0" w:space="0" w:color="auto"/>
                        <w:right w:val="none" w:sz="0" w:space="0" w:color="auto"/>
                      </w:divBdr>
                      <w:divsChild>
                        <w:div w:id="393890855">
                          <w:marLeft w:val="0"/>
                          <w:marRight w:val="0"/>
                          <w:marTop w:val="0"/>
                          <w:marBottom w:val="0"/>
                          <w:divBdr>
                            <w:top w:val="none" w:sz="0" w:space="0" w:color="auto"/>
                            <w:left w:val="none" w:sz="0" w:space="0" w:color="auto"/>
                            <w:bottom w:val="none" w:sz="0" w:space="0" w:color="auto"/>
                            <w:right w:val="none" w:sz="0" w:space="0" w:color="auto"/>
                          </w:divBdr>
                          <w:divsChild>
                            <w:div w:id="17576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AB0FBE-CCAA-426C-BF93-0354E18C6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31</Pages>
  <Words>4504</Words>
  <Characters>24773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Manual del Sistema</vt:lpstr>
    </vt:vector>
  </TitlesOfParts>
  <Company/>
  <LinksUpToDate>false</LinksUpToDate>
  <CharactersWithSpaces>29219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dc:title>
  <dc:subject>Universidad de Cartagena</dc:subject>
  <dc:creator>Usuario</dc:creator>
  <cp:lastModifiedBy>Rafael antonio herrera</cp:lastModifiedBy>
  <cp:revision>16</cp:revision>
  <dcterms:created xsi:type="dcterms:W3CDTF">2018-04-02T04:41:00Z</dcterms:created>
  <dcterms:modified xsi:type="dcterms:W3CDTF">2018-05-28T02:31:00Z</dcterms:modified>
</cp:coreProperties>
</file>