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F628" w14:textId="6505BE30" w:rsidR="003B3706" w:rsidRPr="002A1A4C" w:rsidRDefault="009D4350" w:rsidP="00CE4C20">
      <w:pPr>
        <w:spacing w:after="0" w:line="240" w:lineRule="auto"/>
        <w:rPr>
          <w:rFonts w:ascii="Aptos" w:eastAsiaTheme="minorEastAsia" w:hAnsi="Aptos" w:cstheme="minorHAnsi"/>
          <w:sz w:val="24"/>
          <w:szCs w:val="24"/>
        </w:rPr>
      </w:pPr>
      <w:bookmarkStart w:id="0" w:name="_Hlk47588089"/>
      <w:r w:rsidRPr="002A1A4C">
        <w:rPr>
          <w:rFonts w:ascii="Aptos" w:eastAsiaTheme="minorEastAsia" w:hAnsi="Aptos" w:cstheme="minorHAnsi"/>
          <w:sz w:val="24"/>
          <w:szCs w:val="24"/>
        </w:rPr>
        <w:t xml:space="preserve">This </w:t>
      </w:r>
      <w:r w:rsidR="00B44C80" w:rsidRPr="002A1A4C">
        <w:rPr>
          <w:rFonts w:ascii="Aptos" w:eastAsiaTheme="minorEastAsia" w:hAnsi="Aptos" w:cstheme="minorHAnsi"/>
          <w:sz w:val="24"/>
          <w:szCs w:val="24"/>
        </w:rPr>
        <w:t xml:space="preserve">digital product </w:t>
      </w:r>
      <w:r w:rsidR="003B3706" w:rsidRPr="002A1A4C">
        <w:rPr>
          <w:rFonts w:ascii="Aptos" w:eastAsiaTheme="minorEastAsia" w:hAnsi="Aptos" w:cstheme="minorHAnsi"/>
          <w:sz w:val="24"/>
          <w:szCs w:val="24"/>
        </w:rPr>
        <w:t>is published by Human Kinetics, Inc.</w:t>
      </w:r>
    </w:p>
    <w:bookmarkEnd w:id="0"/>
    <w:p w14:paraId="096B3A78" w14:textId="77777777" w:rsidR="00247FE5" w:rsidRPr="002A1A4C" w:rsidRDefault="00247FE5" w:rsidP="00CE4C20">
      <w:pPr>
        <w:spacing w:after="0" w:line="240" w:lineRule="auto"/>
        <w:rPr>
          <w:rFonts w:ascii="Aptos" w:eastAsiaTheme="minorEastAsia" w:hAnsi="Aptos" w:cstheme="minorHAnsi"/>
          <w:sz w:val="24"/>
          <w:szCs w:val="24"/>
        </w:rPr>
      </w:pPr>
    </w:p>
    <w:p w14:paraId="02A7AD37" w14:textId="3CF13D94"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Copyright </w:t>
      </w:r>
      <w:r w:rsidRPr="00A14DB5">
        <w:rPr>
          <w:rFonts w:ascii="Aptos" w:eastAsiaTheme="minorEastAsia" w:hAnsi="Aptos" w:cstheme="minorHAnsi"/>
          <w:sz w:val="24"/>
          <w:szCs w:val="24"/>
        </w:rPr>
        <w:t>© 202</w:t>
      </w:r>
      <w:r w:rsidR="00593019" w:rsidRPr="00A14DB5">
        <w:rPr>
          <w:rFonts w:ascii="Aptos" w:eastAsiaTheme="minorEastAsia" w:hAnsi="Aptos" w:cstheme="minorHAnsi"/>
          <w:sz w:val="24"/>
          <w:szCs w:val="24"/>
        </w:rPr>
        <w:t>7</w:t>
      </w:r>
      <w:r w:rsidRPr="00A14DB5">
        <w:rPr>
          <w:rFonts w:ascii="Aptos" w:eastAsiaTheme="minorEastAsia" w:hAnsi="Aptos" w:cstheme="minorHAnsi"/>
          <w:sz w:val="24"/>
          <w:szCs w:val="24"/>
        </w:rPr>
        <w:t xml:space="preserve"> by</w:t>
      </w:r>
      <w:r w:rsidR="000C1CFA" w:rsidRPr="00A14DB5">
        <w:rPr>
          <w:rFonts w:ascii="Aptos" w:eastAsiaTheme="minorEastAsia" w:hAnsi="Aptos" w:cstheme="minorHAnsi"/>
          <w:sz w:val="24"/>
          <w:szCs w:val="24"/>
        </w:rPr>
        <w:t xml:space="preserve"> </w:t>
      </w:r>
      <w:bookmarkStart w:id="1" w:name="_Hlk82612782"/>
      <w:r w:rsidRPr="00A14DB5">
        <w:rPr>
          <w:rFonts w:ascii="Aptos" w:eastAsiaTheme="minorEastAsia" w:hAnsi="Aptos" w:cstheme="minorHAnsi"/>
          <w:sz w:val="24"/>
          <w:szCs w:val="24"/>
        </w:rPr>
        <w:t xml:space="preserve">Human </w:t>
      </w:r>
      <w:r w:rsidRPr="002A1A4C">
        <w:rPr>
          <w:rFonts w:ascii="Aptos" w:eastAsiaTheme="minorEastAsia" w:hAnsi="Aptos" w:cstheme="minorHAnsi"/>
          <w:sz w:val="24"/>
          <w:szCs w:val="24"/>
        </w:rPr>
        <w:t xml:space="preserve">Kinetics, Inc. </w:t>
      </w:r>
      <w:bookmarkEnd w:id="1"/>
    </w:p>
    <w:p w14:paraId="1DB03881" w14:textId="77777777" w:rsidR="00CE4C20" w:rsidRPr="002A1A4C" w:rsidRDefault="00CE4C20" w:rsidP="00CE4C20">
      <w:pPr>
        <w:pStyle w:val="paragraph"/>
        <w:spacing w:before="0" w:beforeAutospacing="0" w:after="0" w:afterAutospacing="0"/>
        <w:rPr>
          <w:rStyle w:val="normaltextrun"/>
          <w:rFonts w:ascii="Aptos" w:eastAsiaTheme="minorEastAsia" w:hAnsi="Aptos" w:cstheme="minorHAnsi"/>
        </w:rPr>
      </w:pPr>
    </w:p>
    <w:p w14:paraId="119DA8FA" w14:textId="7BBB0641" w:rsidR="006C27ED" w:rsidRPr="002A1A4C"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Human Kinetics supports copyright. Copyright fuels scientific and artistic endeavor, encourages authors to create new works, and promotes free speech. Thank you for buying an authorized edition of the textbook accompanying this digital product and for complying with copyright laws by not reproducing, scanning, or distributing any part of it in any form without written permission from the publisher. You are supporting authors and allowing Human Kinetics to continue to publish works that increase the knowledge, enhance the performance, and improve the lives of people all over the world.</w:t>
      </w:r>
    </w:p>
    <w:p w14:paraId="68684015" w14:textId="77777777" w:rsidR="006C27ED" w:rsidRPr="002A1A4C" w:rsidRDefault="006C27ED" w:rsidP="006C27ED">
      <w:pPr>
        <w:spacing w:after="0" w:line="240" w:lineRule="auto"/>
        <w:rPr>
          <w:rFonts w:ascii="Aptos" w:hAnsi="Aptos" w:cstheme="minorHAnsi"/>
          <w:sz w:val="24"/>
          <w:szCs w:val="24"/>
        </w:rPr>
      </w:pPr>
    </w:p>
    <w:p w14:paraId="0216426F" w14:textId="7E50B704" w:rsidR="006C27ED" w:rsidRPr="002A1A4C"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 xml:space="preserve">Notwithstanding the above notice, permission to reproduce </w:t>
      </w:r>
      <w:r w:rsidR="00247FE5" w:rsidRPr="002A1A4C">
        <w:rPr>
          <w:rFonts w:ascii="Aptos" w:hAnsi="Aptos" w:cstheme="minorHAnsi"/>
          <w:sz w:val="24"/>
          <w:szCs w:val="24"/>
        </w:rPr>
        <w:t>and download the material in this digital product</w:t>
      </w:r>
      <w:r w:rsidRPr="002A1A4C">
        <w:rPr>
          <w:rFonts w:ascii="Aptos" w:hAnsi="Aptos" w:cstheme="minorHAnsi"/>
          <w:sz w:val="24"/>
          <w:szCs w:val="24"/>
        </w:rPr>
        <w:t xml:space="preserve"> is granted to persons and agencies who have purchased </w:t>
      </w:r>
      <w:r w:rsidR="00247FE5" w:rsidRPr="002A1A4C">
        <w:rPr>
          <w:rFonts w:ascii="Aptos" w:hAnsi="Aptos" w:cstheme="minorHAnsi"/>
          <w:sz w:val="24"/>
          <w:szCs w:val="24"/>
        </w:rPr>
        <w:t xml:space="preserve">the textbook accompanying </w:t>
      </w:r>
      <w:r w:rsidRPr="002A1A4C">
        <w:rPr>
          <w:rFonts w:ascii="Aptos" w:hAnsi="Aptos" w:cstheme="minorHAnsi"/>
          <w:sz w:val="24"/>
          <w:szCs w:val="24"/>
        </w:rPr>
        <w:t>this work</w:t>
      </w:r>
      <w:r w:rsidR="00247FE5" w:rsidRPr="002A1A4C">
        <w:rPr>
          <w:rFonts w:ascii="Aptos" w:hAnsi="Aptos" w:cstheme="minorHAnsi"/>
          <w:sz w:val="24"/>
          <w:szCs w:val="24"/>
        </w:rPr>
        <w:t>.</w:t>
      </w:r>
    </w:p>
    <w:p w14:paraId="2AFF3C66" w14:textId="77777777" w:rsidR="006C27ED" w:rsidRPr="002A1A4C" w:rsidRDefault="006C27ED" w:rsidP="006C27ED">
      <w:pPr>
        <w:spacing w:after="0" w:line="240" w:lineRule="auto"/>
        <w:rPr>
          <w:rFonts w:ascii="Aptos" w:hAnsi="Aptos" w:cstheme="minorHAnsi"/>
          <w:sz w:val="24"/>
          <w:szCs w:val="24"/>
        </w:rPr>
      </w:pPr>
    </w:p>
    <w:p w14:paraId="1AAD3BCE" w14:textId="0DEFDF3E" w:rsidR="009D4350" w:rsidRPr="002A1A4C" w:rsidRDefault="009D4350" w:rsidP="00CE4C20">
      <w:pPr>
        <w:spacing w:after="0" w:line="240" w:lineRule="auto"/>
        <w:rPr>
          <w:rFonts w:ascii="Aptos" w:hAnsi="Aptos" w:cstheme="minorHAnsi"/>
          <w:b/>
          <w:bCs/>
          <w:sz w:val="24"/>
          <w:szCs w:val="24"/>
        </w:rPr>
      </w:pPr>
      <w:r w:rsidRPr="002A1A4C">
        <w:rPr>
          <w:rStyle w:val="normaltextrun"/>
          <w:rFonts w:ascii="Aptos" w:hAnsi="Aptos" w:cstheme="minorHAnsi"/>
          <w:sz w:val="24"/>
          <w:szCs w:val="24"/>
        </w:rPr>
        <w:t xml:space="preserve">To report suspected copyright infringement of content published by Human Kinetics, contact us at </w:t>
      </w:r>
      <w:r w:rsidRPr="002A1A4C">
        <w:rPr>
          <w:rFonts w:ascii="Aptos" w:hAnsi="Aptos" w:cstheme="minorHAnsi"/>
          <w:b/>
          <w:bCs/>
          <w:sz w:val="24"/>
          <w:szCs w:val="24"/>
        </w:rPr>
        <w:t>permissions@hkusa.com</w:t>
      </w:r>
      <w:r w:rsidRPr="002A1A4C">
        <w:rPr>
          <w:rFonts w:ascii="Aptos" w:hAnsi="Aptos" w:cstheme="minorHAnsi"/>
          <w:sz w:val="24"/>
          <w:szCs w:val="24"/>
        </w:rPr>
        <w:t xml:space="preserve">. To request permission to legally reuse content published by Human Kinetics, please refer to the information at </w:t>
      </w:r>
      <w:r w:rsidR="0084582B" w:rsidRPr="002A1A4C">
        <w:rPr>
          <w:rFonts w:ascii="Aptos" w:hAnsi="Aptos" w:cstheme="minorHAnsi"/>
          <w:b/>
          <w:bCs/>
          <w:sz w:val="24"/>
          <w:szCs w:val="24"/>
        </w:rPr>
        <w:t>https://US.HumanKinetics.com/pages/permissions-translations-faqs</w:t>
      </w:r>
      <w:r w:rsidRPr="002A1A4C">
        <w:rPr>
          <w:rFonts w:ascii="Aptos" w:hAnsi="Aptos" w:cstheme="minorHAnsi"/>
          <w:sz w:val="24"/>
          <w:szCs w:val="24"/>
        </w:rPr>
        <w:t>.</w:t>
      </w:r>
    </w:p>
    <w:p w14:paraId="21A1129A" w14:textId="77777777" w:rsidR="003B3706" w:rsidRPr="002A1A4C" w:rsidRDefault="003B3706" w:rsidP="00CE4C20">
      <w:pPr>
        <w:spacing w:after="0" w:line="240" w:lineRule="auto"/>
        <w:rPr>
          <w:rFonts w:ascii="Aptos" w:eastAsiaTheme="minorEastAsia" w:hAnsi="Aptos" w:cstheme="minorHAnsi"/>
          <w:sz w:val="24"/>
          <w:szCs w:val="24"/>
        </w:rPr>
      </w:pPr>
    </w:p>
    <w:p w14:paraId="30D391EC" w14:textId="053A0987" w:rsidR="00247FE5" w:rsidRPr="002A1A4C" w:rsidRDefault="00247FE5" w:rsidP="00247FE5">
      <w:pPr>
        <w:spacing w:after="0" w:line="240" w:lineRule="auto"/>
        <w:rPr>
          <w:rFonts w:ascii="Aptos" w:hAnsi="Aptos" w:cstheme="minorHAnsi"/>
          <w:sz w:val="24"/>
          <w:szCs w:val="24"/>
        </w:rPr>
      </w:pPr>
      <w:commentRangeStart w:id="2"/>
      <w:r w:rsidRPr="002A1A4C">
        <w:rPr>
          <w:rFonts w:ascii="Aptos" w:hAnsi="Aptos" w:cstheme="minorHAnsi"/>
          <w:b/>
          <w:bCs/>
          <w:sz w:val="24"/>
          <w:szCs w:val="24"/>
        </w:rPr>
        <w:t>[If permission credit lines will appear on a credits page, use this notice, otherwise delete it.]</w:t>
      </w:r>
      <w:r w:rsidRPr="002A1A4C">
        <w:rPr>
          <w:rFonts w:ascii="Aptos" w:hAnsi="Aptos" w:cstheme="minorHAnsi"/>
          <w:sz w:val="24"/>
          <w:szCs w:val="24"/>
        </w:rPr>
        <w:t xml:space="preserve"> Permission notices for material reprinted in this </w:t>
      </w:r>
      <w:r w:rsidR="00D64352" w:rsidRPr="002A1A4C">
        <w:rPr>
          <w:rFonts w:ascii="Aptos" w:hAnsi="Aptos" w:cstheme="minorHAnsi"/>
          <w:sz w:val="24"/>
          <w:szCs w:val="24"/>
        </w:rPr>
        <w:t xml:space="preserve">digital product </w:t>
      </w:r>
      <w:r w:rsidRPr="002A1A4C">
        <w:rPr>
          <w:rFonts w:ascii="Aptos" w:hAnsi="Aptos" w:cstheme="minorHAnsi"/>
          <w:sz w:val="24"/>
          <w:szCs w:val="24"/>
        </w:rPr>
        <w:t xml:space="preserve">from other sources can be found </w:t>
      </w:r>
      <w:r w:rsidR="00D64352" w:rsidRPr="002A1A4C">
        <w:rPr>
          <w:rFonts w:ascii="Aptos" w:hAnsi="Aptos" w:cstheme="minorHAnsi"/>
          <w:sz w:val="24"/>
          <w:szCs w:val="24"/>
        </w:rPr>
        <w:t>in the file named [insert FILENAME]</w:t>
      </w:r>
      <w:r w:rsidRPr="002A1A4C">
        <w:rPr>
          <w:rFonts w:ascii="Aptos" w:hAnsi="Aptos" w:cstheme="minorHAnsi"/>
          <w:sz w:val="24"/>
          <w:szCs w:val="24"/>
        </w:rPr>
        <w:t>.</w:t>
      </w:r>
    </w:p>
    <w:p w14:paraId="54195EC6" w14:textId="77777777" w:rsidR="00D64352" w:rsidRPr="002A1A4C" w:rsidRDefault="00D64352" w:rsidP="00247FE5">
      <w:pPr>
        <w:spacing w:after="0" w:line="240" w:lineRule="auto"/>
        <w:rPr>
          <w:rFonts w:ascii="Aptos" w:hAnsi="Aptos" w:cstheme="minorHAnsi"/>
          <w:b/>
          <w:bCs/>
          <w:sz w:val="24"/>
          <w:szCs w:val="24"/>
        </w:rPr>
      </w:pPr>
    </w:p>
    <w:p w14:paraId="2E498F20" w14:textId="22C3E67F" w:rsidR="00D64352" w:rsidRPr="002A1A4C" w:rsidRDefault="00D64352" w:rsidP="00247FE5">
      <w:pPr>
        <w:spacing w:after="0" w:line="240" w:lineRule="auto"/>
        <w:rPr>
          <w:rFonts w:ascii="Aptos" w:hAnsi="Aptos" w:cstheme="minorHAnsi"/>
          <w:b/>
          <w:bCs/>
          <w:sz w:val="24"/>
          <w:szCs w:val="24"/>
        </w:rPr>
      </w:pPr>
      <w:r w:rsidRPr="002A1A4C">
        <w:rPr>
          <w:rFonts w:ascii="Aptos" w:hAnsi="Aptos" w:cstheme="minorHAnsi"/>
          <w:b/>
          <w:bCs/>
          <w:sz w:val="24"/>
          <w:szCs w:val="24"/>
        </w:rPr>
        <w:t>[If there are permission credit lines but no separate credits page, use this heading and insert credit lines supplied by Permissions Manager:]</w:t>
      </w:r>
    </w:p>
    <w:p w14:paraId="3754C0CC" w14:textId="7F035303" w:rsidR="00D64352" w:rsidRPr="002A1A4C" w:rsidRDefault="00D64352" w:rsidP="00247FE5">
      <w:pPr>
        <w:spacing w:after="0" w:line="240" w:lineRule="auto"/>
        <w:rPr>
          <w:rFonts w:ascii="Aptos" w:hAnsi="Aptos" w:cstheme="minorHAnsi"/>
          <w:b/>
          <w:bCs/>
          <w:sz w:val="24"/>
          <w:szCs w:val="24"/>
        </w:rPr>
      </w:pPr>
      <w:r w:rsidRPr="002A1A4C">
        <w:rPr>
          <w:rFonts w:ascii="Aptos" w:hAnsi="Aptos" w:cstheme="minorHAnsi"/>
          <w:b/>
          <w:bCs/>
          <w:sz w:val="24"/>
          <w:szCs w:val="24"/>
        </w:rPr>
        <w:t>Credits</w:t>
      </w:r>
    </w:p>
    <w:p w14:paraId="07B6AF2B" w14:textId="6877EED3" w:rsidR="00D64352" w:rsidRPr="002A1A4C" w:rsidRDefault="00D64352" w:rsidP="00247FE5">
      <w:pPr>
        <w:spacing w:after="0" w:line="240" w:lineRule="auto"/>
        <w:rPr>
          <w:rFonts w:ascii="Aptos" w:hAnsi="Aptos" w:cstheme="minorHAnsi"/>
          <w:sz w:val="24"/>
          <w:szCs w:val="24"/>
        </w:rPr>
      </w:pPr>
      <w:r w:rsidRPr="002A1A4C">
        <w:rPr>
          <w:rFonts w:ascii="Aptos" w:hAnsi="Aptos" w:cstheme="minorHAnsi"/>
          <w:sz w:val="24"/>
          <w:szCs w:val="24"/>
        </w:rPr>
        <w:t>[Insert credit lines from Permissions Manager]</w:t>
      </w:r>
      <w:commentRangeEnd w:id="2"/>
      <w:r w:rsidR="003E7A6A" w:rsidRPr="002A1A4C">
        <w:rPr>
          <w:rStyle w:val="CommentReference"/>
          <w:rFonts w:ascii="Aptos" w:hAnsi="Aptos" w:cstheme="minorHAnsi"/>
          <w:sz w:val="24"/>
          <w:szCs w:val="24"/>
        </w:rPr>
        <w:commentReference w:id="2"/>
      </w:r>
    </w:p>
    <w:p w14:paraId="099233D0" w14:textId="77777777" w:rsidR="00247FE5" w:rsidRPr="002A1A4C" w:rsidRDefault="00247FE5" w:rsidP="00CE4C20">
      <w:pPr>
        <w:spacing w:after="0" w:line="240" w:lineRule="auto"/>
        <w:rPr>
          <w:rFonts w:ascii="Aptos" w:eastAsiaTheme="minorEastAsia" w:hAnsi="Aptos" w:cstheme="minorHAnsi"/>
          <w:sz w:val="24"/>
          <w:szCs w:val="24"/>
        </w:rPr>
      </w:pPr>
    </w:p>
    <w:p w14:paraId="076FE203" w14:textId="4AE29787" w:rsidR="003B3706" w:rsidRPr="00D64D2D" w:rsidRDefault="003B3706" w:rsidP="00CE4C20">
      <w:pPr>
        <w:spacing w:after="0" w:line="240" w:lineRule="auto"/>
        <w:rPr>
          <w:rFonts w:ascii="Aptos" w:eastAsiaTheme="minorEastAsia" w:hAnsi="Aptos" w:cstheme="minorHAnsi"/>
          <w:sz w:val="24"/>
          <w:szCs w:val="24"/>
        </w:rPr>
      </w:pPr>
      <w:bookmarkStart w:id="3" w:name="_Hlk82612845"/>
      <w:r w:rsidRPr="00D64D2D">
        <w:rPr>
          <w:rFonts w:ascii="Aptos" w:eastAsiaTheme="minorEastAsia" w:hAnsi="Aptos" w:cstheme="minorHAnsi"/>
          <w:sz w:val="24"/>
          <w:szCs w:val="24"/>
        </w:rPr>
        <w:t xml:space="preserve">Acquisitions Editor: </w:t>
      </w:r>
      <w:r w:rsidR="003E7A6A" w:rsidRPr="00D64D2D">
        <w:rPr>
          <w:rFonts w:ascii="Aptos" w:eastAsiaTheme="minorEastAsia" w:hAnsi="Aptos" w:cstheme="minorHAnsi"/>
          <w:sz w:val="24"/>
          <w:szCs w:val="24"/>
        </w:rPr>
        <w:t>Brittany Phillips</w:t>
      </w:r>
    </w:p>
    <w:bookmarkEnd w:id="3"/>
    <w:p w14:paraId="7A69A1D0" w14:textId="3E8687A7" w:rsidR="003B3706" w:rsidRPr="00D64D2D" w:rsidRDefault="003B3706" w:rsidP="00CE4C20">
      <w:pPr>
        <w:spacing w:after="0" w:line="240" w:lineRule="auto"/>
        <w:rPr>
          <w:rFonts w:ascii="Aptos" w:eastAsiaTheme="minorEastAsia" w:hAnsi="Aptos" w:cstheme="minorHAnsi"/>
          <w:sz w:val="24"/>
          <w:szCs w:val="24"/>
        </w:rPr>
      </w:pPr>
      <w:r w:rsidRPr="00D64D2D">
        <w:rPr>
          <w:rFonts w:ascii="Aptos" w:eastAsiaTheme="minorEastAsia" w:hAnsi="Aptos" w:cstheme="minorHAnsi"/>
          <w:sz w:val="24"/>
          <w:szCs w:val="24"/>
        </w:rPr>
        <w:t>Instructional Designer:</w:t>
      </w:r>
      <w:r w:rsidR="00BC08A9" w:rsidRPr="00D64D2D">
        <w:rPr>
          <w:rFonts w:ascii="Aptos" w:eastAsiaTheme="minorEastAsia" w:hAnsi="Aptos" w:cstheme="minorHAnsi"/>
          <w:sz w:val="24"/>
          <w:szCs w:val="24"/>
        </w:rPr>
        <w:t xml:space="preserve"> </w:t>
      </w:r>
      <w:r w:rsidR="00593019" w:rsidRPr="00D64D2D">
        <w:rPr>
          <w:rFonts w:ascii="Aptos" w:eastAsiaTheme="minorEastAsia" w:hAnsi="Aptos" w:cstheme="minorHAnsi"/>
          <w:sz w:val="24"/>
          <w:szCs w:val="24"/>
        </w:rPr>
        <w:t xml:space="preserve">Claire </w:t>
      </w:r>
      <w:r w:rsidR="003E7A6A" w:rsidRPr="00D64D2D">
        <w:rPr>
          <w:rFonts w:ascii="Aptos" w:eastAsiaTheme="minorEastAsia" w:hAnsi="Aptos" w:cstheme="minorHAnsi"/>
          <w:sz w:val="24"/>
          <w:szCs w:val="24"/>
        </w:rPr>
        <w:t xml:space="preserve">E. </w:t>
      </w:r>
      <w:r w:rsidR="00593019" w:rsidRPr="00D64D2D">
        <w:rPr>
          <w:rFonts w:ascii="Aptos" w:eastAsiaTheme="minorEastAsia" w:hAnsi="Aptos" w:cstheme="minorHAnsi"/>
          <w:sz w:val="24"/>
          <w:szCs w:val="24"/>
        </w:rPr>
        <w:t>Copa</w:t>
      </w:r>
    </w:p>
    <w:p w14:paraId="41B1A9F3" w14:textId="26AD5982" w:rsidR="003B3706" w:rsidRPr="00D64D2D" w:rsidRDefault="003B3706" w:rsidP="00CE4C20">
      <w:pPr>
        <w:spacing w:after="0" w:line="240" w:lineRule="auto"/>
        <w:rPr>
          <w:rFonts w:ascii="Aptos" w:eastAsiaTheme="minorEastAsia" w:hAnsi="Aptos" w:cstheme="minorHAnsi"/>
          <w:sz w:val="24"/>
          <w:szCs w:val="24"/>
        </w:rPr>
      </w:pPr>
      <w:r w:rsidRPr="00D64D2D">
        <w:rPr>
          <w:rFonts w:ascii="Aptos" w:eastAsiaTheme="minorEastAsia" w:hAnsi="Aptos" w:cstheme="minorHAnsi"/>
          <w:sz w:val="24"/>
          <w:szCs w:val="24"/>
        </w:rPr>
        <w:t>Copyeditor:</w:t>
      </w:r>
      <w:r w:rsidR="00D64D2D" w:rsidRPr="00D64D2D">
        <w:rPr>
          <w:rFonts w:ascii="Aptos" w:eastAsiaTheme="minorEastAsia" w:hAnsi="Aptos" w:cstheme="minorHAnsi"/>
          <w:sz w:val="24"/>
          <w:szCs w:val="24"/>
        </w:rPr>
        <w:t xml:space="preserve"> </w:t>
      </w:r>
      <w:r w:rsidR="00D64D2D" w:rsidRPr="00D64D2D">
        <w:rPr>
          <w:rFonts w:ascii="Aptos" w:hAnsi="Aptos"/>
          <w:sz w:val="24"/>
          <w:szCs w:val="24"/>
        </w:rPr>
        <w:t>Karla Walsh</w:t>
      </w:r>
    </w:p>
    <w:p w14:paraId="57D19DF3" w14:textId="1FFCA180" w:rsidR="003B3706" w:rsidRPr="00D64D2D" w:rsidRDefault="003B3706" w:rsidP="00CE4C20">
      <w:pPr>
        <w:spacing w:after="0" w:line="240" w:lineRule="auto"/>
        <w:rPr>
          <w:rFonts w:ascii="Aptos" w:eastAsiaTheme="minorEastAsia" w:hAnsi="Aptos" w:cstheme="minorHAnsi"/>
          <w:sz w:val="24"/>
          <w:szCs w:val="24"/>
        </w:rPr>
      </w:pPr>
      <w:r w:rsidRPr="00D64D2D">
        <w:rPr>
          <w:rFonts w:ascii="Aptos" w:eastAsiaTheme="minorEastAsia" w:hAnsi="Aptos" w:cstheme="minorHAnsi"/>
          <w:sz w:val="24"/>
          <w:szCs w:val="24"/>
        </w:rPr>
        <w:t xml:space="preserve">Permissions Manager: </w:t>
      </w:r>
      <w:r w:rsidR="007D5F26" w:rsidRPr="00D64D2D">
        <w:rPr>
          <w:rFonts w:ascii="Aptos" w:eastAsiaTheme="minorEastAsia" w:hAnsi="Aptos" w:cstheme="minorHAnsi"/>
          <w:sz w:val="24"/>
          <w:szCs w:val="24"/>
        </w:rPr>
        <w:t xml:space="preserve">Laurel Mitchell </w:t>
      </w:r>
    </w:p>
    <w:p w14:paraId="27B3D9B9" w14:textId="1EF7DC51" w:rsidR="003B3706" w:rsidRPr="00D64D2D" w:rsidRDefault="00CE4C20" w:rsidP="00CE4C20">
      <w:pPr>
        <w:spacing w:after="0" w:line="240" w:lineRule="auto"/>
        <w:rPr>
          <w:rFonts w:ascii="Aptos" w:eastAsiaTheme="minorEastAsia" w:hAnsi="Aptos" w:cstheme="minorHAnsi"/>
          <w:sz w:val="24"/>
          <w:szCs w:val="24"/>
        </w:rPr>
      </w:pPr>
      <w:bookmarkStart w:id="4" w:name="_Hlk82613451"/>
      <w:r w:rsidRPr="00D64D2D">
        <w:rPr>
          <w:rFonts w:ascii="Aptos" w:eastAsiaTheme="minorEastAsia" w:hAnsi="Aptos" w:cstheme="minorHAnsi"/>
          <w:sz w:val="24"/>
          <w:szCs w:val="24"/>
        </w:rPr>
        <w:t xml:space="preserve">Learning Systems </w:t>
      </w:r>
      <w:r w:rsidR="00C5178D" w:rsidRPr="00D64D2D">
        <w:rPr>
          <w:rFonts w:ascii="Aptos" w:eastAsiaTheme="minorEastAsia" w:hAnsi="Aptos" w:cstheme="minorHAnsi"/>
          <w:sz w:val="24"/>
          <w:szCs w:val="24"/>
        </w:rPr>
        <w:t>Administrator</w:t>
      </w:r>
      <w:r w:rsidR="00DE713D" w:rsidRPr="00D64D2D">
        <w:rPr>
          <w:rFonts w:ascii="Aptos" w:eastAsiaTheme="minorEastAsia" w:hAnsi="Aptos" w:cstheme="minorHAnsi"/>
          <w:sz w:val="24"/>
          <w:szCs w:val="24"/>
        </w:rPr>
        <w:t>s</w:t>
      </w:r>
      <w:r w:rsidRPr="00D64D2D">
        <w:rPr>
          <w:rFonts w:ascii="Aptos" w:eastAsiaTheme="minorEastAsia" w:hAnsi="Aptos" w:cstheme="minorHAnsi"/>
          <w:sz w:val="24"/>
          <w:szCs w:val="24"/>
        </w:rPr>
        <w:t xml:space="preserve">: Veronica Bundy </w:t>
      </w:r>
      <w:r w:rsidR="00DE713D" w:rsidRPr="00D64D2D">
        <w:rPr>
          <w:rFonts w:ascii="Aptos" w:eastAsiaTheme="minorEastAsia" w:hAnsi="Aptos" w:cstheme="minorHAnsi"/>
          <w:sz w:val="24"/>
          <w:szCs w:val="24"/>
        </w:rPr>
        <w:t>and</w:t>
      </w:r>
      <w:r w:rsidR="007D5F26" w:rsidRPr="00D64D2D">
        <w:rPr>
          <w:rFonts w:ascii="Aptos" w:eastAsiaTheme="minorEastAsia" w:hAnsi="Aptos" w:cstheme="minorHAnsi"/>
          <w:sz w:val="24"/>
          <w:szCs w:val="24"/>
        </w:rPr>
        <w:t xml:space="preserve"> Taubreena Graves</w:t>
      </w:r>
    </w:p>
    <w:p w14:paraId="2E602048" w14:textId="5D22AC25" w:rsidR="00CE4C20" w:rsidRPr="00D64D2D" w:rsidRDefault="00CE4C20" w:rsidP="00CE4C20">
      <w:pPr>
        <w:spacing w:after="0" w:line="240" w:lineRule="auto"/>
        <w:rPr>
          <w:rFonts w:ascii="Aptos" w:eastAsiaTheme="minorEastAsia" w:hAnsi="Aptos" w:cstheme="minorHAnsi"/>
          <w:sz w:val="24"/>
          <w:szCs w:val="24"/>
        </w:rPr>
      </w:pPr>
      <w:r w:rsidRPr="00D64D2D">
        <w:rPr>
          <w:rFonts w:ascii="Aptos" w:eastAsiaTheme="minorEastAsia" w:hAnsi="Aptos" w:cstheme="minorHAnsi"/>
          <w:sz w:val="24"/>
          <w:szCs w:val="24"/>
        </w:rPr>
        <w:t xml:space="preserve">E-Learning and Assessment Project Lead: </w:t>
      </w:r>
      <w:r w:rsidRPr="00D64D2D">
        <w:rPr>
          <w:rFonts w:ascii="Aptos" w:hAnsi="Aptos" w:cstheme="minorHAnsi"/>
          <w:sz w:val="24"/>
          <w:szCs w:val="24"/>
        </w:rPr>
        <w:t>Shawn R. Megenhardt</w:t>
      </w:r>
    </w:p>
    <w:bookmarkEnd w:id="4"/>
    <w:p w14:paraId="49139885" w14:textId="77777777" w:rsidR="003B3706" w:rsidRPr="002A1A4C" w:rsidRDefault="003B3706" w:rsidP="00CE4C20">
      <w:pPr>
        <w:spacing w:after="0" w:line="240" w:lineRule="auto"/>
        <w:rPr>
          <w:rFonts w:ascii="Aptos" w:eastAsiaTheme="minorEastAsia" w:hAnsi="Aptos" w:cstheme="minorHAnsi"/>
          <w:sz w:val="24"/>
          <w:szCs w:val="24"/>
        </w:rPr>
      </w:pPr>
    </w:p>
    <w:p w14:paraId="0FCF02C8" w14:textId="77777777"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b/>
          <w:bCs/>
          <w:sz w:val="24"/>
          <w:szCs w:val="24"/>
        </w:rPr>
        <w:t>Contact Us</w:t>
      </w:r>
    </w:p>
    <w:p w14:paraId="13AA6BAE" w14:textId="5986BF3F"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If you need technical support, please call 1-800-747-4457</w:t>
      </w:r>
      <w:r w:rsidR="008106DE" w:rsidRPr="002A1A4C">
        <w:rPr>
          <w:rFonts w:ascii="Aptos" w:eastAsiaTheme="minorEastAsia" w:hAnsi="Aptos" w:cstheme="minorHAnsi"/>
          <w:sz w:val="24"/>
          <w:szCs w:val="24"/>
        </w:rPr>
        <w:t>,</w:t>
      </w:r>
      <w:r w:rsidRPr="002A1A4C">
        <w:rPr>
          <w:rFonts w:ascii="Aptos" w:eastAsiaTheme="minorEastAsia" w:hAnsi="Aptos" w:cstheme="minorHAnsi"/>
          <w:sz w:val="24"/>
          <w:szCs w:val="24"/>
        </w:rPr>
        <w:t xml:space="preserve"> </w:t>
      </w:r>
      <w:r w:rsidR="008106DE" w:rsidRPr="002A1A4C">
        <w:rPr>
          <w:rFonts w:ascii="Aptos" w:eastAsiaTheme="minorEastAsia" w:hAnsi="Aptos" w:cstheme="minorHAnsi"/>
          <w:sz w:val="24"/>
          <w:szCs w:val="24"/>
        </w:rPr>
        <w:t xml:space="preserve">or </w:t>
      </w:r>
      <w:r w:rsidRPr="002A1A4C">
        <w:rPr>
          <w:rFonts w:ascii="Aptos" w:eastAsiaTheme="minorEastAsia" w:hAnsi="Aptos" w:cstheme="minorHAnsi"/>
          <w:sz w:val="24"/>
          <w:szCs w:val="24"/>
        </w:rPr>
        <w:t xml:space="preserve">email us at </w:t>
      </w:r>
      <w:r w:rsidRPr="002A1A4C">
        <w:rPr>
          <w:rFonts w:ascii="Aptos" w:eastAsiaTheme="minorEastAsia" w:hAnsi="Aptos" w:cstheme="minorHAnsi"/>
          <w:b/>
          <w:bCs/>
          <w:sz w:val="24"/>
          <w:szCs w:val="24"/>
        </w:rPr>
        <w:t>techsupport@hkusa.com</w:t>
      </w:r>
      <w:r w:rsidRPr="002A1A4C">
        <w:rPr>
          <w:rFonts w:ascii="Aptos" w:eastAsiaTheme="minorEastAsia" w:hAnsi="Aptos" w:cstheme="minorHAnsi"/>
          <w:sz w:val="24"/>
          <w:szCs w:val="24"/>
        </w:rPr>
        <w:t>.</w:t>
      </w:r>
    </w:p>
    <w:p w14:paraId="00E626EE" w14:textId="77777777" w:rsidR="00CE4C20" w:rsidRPr="002A1A4C" w:rsidRDefault="00CE4C20" w:rsidP="00CE4C20">
      <w:pPr>
        <w:spacing w:after="0" w:line="240" w:lineRule="auto"/>
        <w:rPr>
          <w:rFonts w:ascii="Aptos" w:eastAsiaTheme="minorEastAsia" w:hAnsi="Aptos" w:cstheme="minorHAnsi"/>
          <w:sz w:val="24"/>
          <w:szCs w:val="24"/>
        </w:rPr>
      </w:pPr>
    </w:p>
    <w:p w14:paraId="51BE737A" w14:textId="52542D0C"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When you call or email, please provide the following information:</w:t>
      </w:r>
    </w:p>
    <w:p w14:paraId="025104DC" w14:textId="77777777" w:rsidR="00CE4C20" w:rsidRPr="002A1A4C" w:rsidRDefault="00CE4C20" w:rsidP="00CE4C20">
      <w:pPr>
        <w:spacing w:after="0" w:line="240" w:lineRule="auto"/>
        <w:rPr>
          <w:rFonts w:ascii="Aptos" w:eastAsiaTheme="minorEastAsia" w:hAnsi="Aptos" w:cstheme="minorHAnsi"/>
          <w:sz w:val="24"/>
          <w:szCs w:val="24"/>
        </w:rPr>
      </w:pPr>
    </w:p>
    <w:p w14:paraId="1260F946" w14:textId="1CFB7BF4"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lastRenderedPageBreak/>
        <w:t>Your name and the email address or phone number we should use to contact you regarding the problem you’re experiencing</w:t>
      </w:r>
    </w:p>
    <w:p w14:paraId="2D479FC3" w14:textId="78053D3D"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 xml:space="preserve">The type of hardware/device, operating system, and browser you are using </w:t>
      </w:r>
      <w:r w:rsidR="006C27ED" w:rsidRPr="002A1A4C">
        <w:rPr>
          <w:rFonts w:ascii="Aptos" w:eastAsiaTheme="minorEastAsia" w:hAnsi="Aptos" w:cstheme="minorHAnsi"/>
          <w:sz w:val="24"/>
          <w:szCs w:val="24"/>
        </w:rPr>
        <w:t>to access this digital product</w:t>
      </w:r>
    </w:p>
    <w:p w14:paraId="2FC8D18F" w14:textId="53EA5F97"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The exact wording of any error messages or the message numbers appearing on screen</w:t>
      </w:r>
    </w:p>
    <w:p w14:paraId="461C2CFF" w14:textId="1ABDB501"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A complete description of what happened and what you were doing when the error occurred or when the error message appeared</w:t>
      </w:r>
    </w:p>
    <w:p w14:paraId="41F70881" w14:textId="373EAF26"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An explanation of how you tried to solve the problem</w:t>
      </w:r>
    </w:p>
    <w:p w14:paraId="7AD2065D" w14:textId="77777777" w:rsidR="00CE4C20" w:rsidRPr="002A1A4C" w:rsidRDefault="00CE4C20" w:rsidP="00CE4C20">
      <w:pPr>
        <w:spacing w:after="0" w:line="240" w:lineRule="auto"/>
        <w:rPr>
          <w:rFonts w:ascii="Aptos" w:eastAsiaTheme="minorEastAsia" w:hAnsi="Aptos" w:cstheme="minorHAnsi"/>
          <w:sz w:val="24"/>
          <w:szCs w:val="24"/>
        </w:rPr>
      </w:pPr>
    </w:p>
    <w:p w14:paraId="61757E75" w14:textId="664B1B8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b/>
          <w:bCs/>
          <w:sz w:val="24"/>
          <w:szCs w:val="24"/>
        </w:rPr>
        <w:t>Human Kinetics</w:t>
      </w:r>
    </w:p>
    <w:p w14:paraId="73812F3C" w14:textId="6A6B68FF"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1607 N. Market Street</w:t>
      </w:r>
    </w:p>
    <w:p w14:paraId="3DFDFDBE" w14:textId="35A7FADE"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Champaign, IL 61820</w:t>
      </w:r>
    </w:p>
    <w:p w14:paraId="53FC400F" w14:textId="084FF6A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USA</w:t>
      </w:r>
    </w:p>
    <w:p w14:paraId="0F3257B8" w14:textId="11F5930E" w:rsidR="003B3706" w:rsidRPr="002A1A4C" w:rsidRDefault="003B3706" w:rsidP="00CE4C20">
      <w:pPr>
        <w:spacing w:after="0" w:line="240" w:lineRule="auto"/>
        <w:rPr>
          <w:rFonts w:ascii="Aptos" w:eastAsia="Calibri" w:hAnsi="Aptos" w:cstheme="minorHAnsi"/>
          <w:sz w:val="24"/>
          <w:szCs w:val="24"/>
        </w:rPr>
      </w:pPr>
    </w:p>
    <w:p w14:paraId="195BE046" w14:textId="151746BF" w:rsidR="003B3706" w:rsidRPr="002A1A4C" w:rsidRDefault="003B3706" w:rsidP="00CE4C20">
      <w:pPr>
        <w:spacing w:after="0" w:line="240" w:lineRule="auto"/>
        <w:rPr>
          <w:rFonts w:ascii="Aptos" w:eastAsia="Calibri" w:hAnsi="Aptos" w:cstheme="minorHAnsi"/>
          <w:i/>
          <w:iCs/>
          <w:sz w:val="24"/>
          <w:szCs w:val="24"/>
        </w:rPr>
      </w:pPr>
      <w:r w:rsidRPr="002A1A4C">
        <w:rPr>
          <w:rFonts w:ascii="Aptos" w:eastAsia="Calibri" w:hAnsi="Aptos" w:cstheme="minorHAnsi"/>
          <w:i/>
          <w:iCs/>
          <w:sz w:val="24"/>
          <w:szCs w:val="24"/>
        </w:rPr>
        <w:t>United States and International</w:t>
      </w:r>
    </w:p>
    <w:p w14:paraId="74B79A45" w14:textId="600773D6"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Website:</w:t>
      </w:r>
      <w:r w:rsidRPr="002A1A4C">
        <w:rPr>
          <w:rFonts w:ascii="Aptos" w:eastAsia="Calibri" w:hAnsi="Aptos" w:cstheme="minorHAnsi"/>
          <w:b/>
          <w:bCs/>
          <w:sz w:val="24"/>
          <w:szCs w:val="24"/>
        </w:rPr>
        <w:t xml:space="preserve"> US.HumanKinetics.com</w:t>
      </w:r>
    </w:p>
    <w:p w14:paraId="42A635CA" w14:textId="640353FA"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Email: info@hkusa.com</w:t>
      </w:r>
    </w:p>
    <w:p w14:paraId="7D6A4F6F" w14:textId="77777777"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Phone: 1-800-747-4457</w:t>
      </w:r>
    </w:p>
    <w:p w14:paraId="72765958" w14:textId="14F73CF3" w:rsidR="003B3706" w:rsidRPr="002A1A4C" w:rsidRDefault="003B3706" w:rsidP="00CE4C20">
      <w:pPr>
        <w:spacing w:after="0" w:line="240" w:lineRule="auto"/>
        <w:rPr>
          <w:rFonts w:ascii="Aptos" w:eastAsia="Calibri" w:hAnsi="Aptos" w:cstheme="minorHAnsi"/>
          <w:sz w:val="24"/>
          <w:szCs w:val="24"/>
        </w:rPr>
      </w:pPr>
    </w:p>
    <w:p w14:paraId="361B00CB" w14:textId="4FDF7FFA" w:rsidR="00241EAD" w:rsidRPr="00A14DB5" w:rsidRDefault="00A14DB5" w:rsidP="00CE4C20">
      <w:pPr>
        <w:spacing w:after="0" w:line="240" w:lineRule="auto"/>
        <w:rPr>
          <w:rFonts w:ascii="Aptos" w:hAnsi="Aptos" w:cstheme="minorHAnsi"/>
          <w:sz w:val="24"/>
          <w:szCs w:val="24"/>
        </w:rPr>
      </w:pPr>
      <w:r w:rsidRPr="00A14DB5">
        <w:rPr>
          <w:rFonts w:ascii="Aptos" w:eastAsiaTheme="minorEastAsia" w:hAnsi="Aptos" w:cstheme="minorHAnsi"/>
          <w:sz w:val="24"/>
          <w:szCs w:val="24"/>
        </w:rPr>
        <w:t>L1903</w:t>
      </w:r>
    </w:p>
    <w:sectPr w:rsidR="00241EAD" w:rsidRPr="00A14DB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laire Copa" w:date="2026-06-08T11:38:00Z" w:initials="CC">
    <w:p w14:paraId="22A595EF" w14:textId="77777777" w:rsidR="003E7A6A" w:rsidRDefault="003E7A6A" w:rsidP="003E7A6A">
      <w:pPr>
        <w:pStyle w:val="CommentText"/>
      </w:pPr>
      <w:r>
        <w:rPr>
          <w:rStyle w:val="CommentReference"/>
        </w:rPr>
        <w:annotationRef/>
      </w:r>
      <w:r>
        <w:t>Not sure yet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A595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4AE3E3" w16cex:dateUtc="2026-06-08T1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A595EF" w16cid:durableId="544AE3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292E"/>
    <w:multiLevelType w:val="multilevel"/>
    <w:tmpl w:val="295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9228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ire Copa">
    <w15:presenceInfo w15:providerId="AD" w15:userId="S::clairec@hkusa.com::2ab16b6c-6ed8-415c-83b9-f054f5a630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06"/>
    <w:rsid w:val="000341D8"/>
    <w:rsid w:val="00055A49"/>
    <w:rsid w:val="000C1CFA"/>
    <w:rsid w:val="001064A5"/>
    <w:rsid w:val="00173355"/>
    <w:rsid w:val="00193C86"/>
    <w:rsid w:val="00241EAD"/>
    <w:rsid w:val="00247FE5"/>
    <w:rsid w:val="0025495B"/>
    <w:rsid w:val="00282813"/>
    <w:rsid w:val="002A1A4C"/>
    <w:rsid w:val="002B15B8"/>
    <w:rsid w:val="00304489"/>
    <w:rsid w:val="0036165D"/>
    <w:rsid w:val="003911A4"/>
    <w:rsid w:val="003974C3"/>
    <w:rsid w:val="003B3706"/>
    <w:rsid w:val="003D2993"/>
    <w:rsid w:val="003D2C36"/>
    <w:rsid w:val="003E7A6A"/>
    <w:rsid w:val="004D63E9"/>
    <w:rsid w:val="00561666"/>
    <w:rsid w:val="0056352D"/>
    <w:rsid w:val="00593019"/>
    <w:rsid w:val="005F789F"/>
    <w:rsid w:val="0060178F"/>
    <w:rsid w:val="00665C06"/>
    <w:rsid w:val="006C27ED"/>
    <w:rsid w:val="006D1BF7"/>
    <w:rsid w:val="006D4E5D"/>
    <w:rsid w:val="006F72C9"/>
    <w:rsid w:val="007365D2"/>
    <w:rsid w:val="007D5F26"/>
    <w:rsid w:val="008106DE"/>
    <w:rsid w:val="00812038"/>
    <w:rsid w:val="0084582B"/>
    <w:rsid w:val="00872E52"/>
    <w:rsid w:val="00892737"/>
    <w:rsid w:val="008D3823"/>
    <w:rsid w:val="008F2BF0"/>
    <w:rsid w:val="00975B12"/>
    <w:rsid w:val="009D4350"/>
    <w:rsid w:val="00A14DB5"/>
    <w:rsid w:val="00A5129D"/>
    <w:rsid w:val="00A52E22"/>
    <w:rsid w:val="00AA27DF"/>
    <w:rsid w:val="00B44C80"/>
    <w:rsid w:val="00BC08A9"/>
    <w:rsid w:val="00BD55C5"/>
    <w:rsid w:val="00BE790A"/>
    <w:rsid w:val="00C10462"/>
    <w:rsid w:val="00C5178D"/>
    <w:rsid w:val="00C53EF5"/>
    <w:rsid w:val="00CE4C20"/>
    <w:rsid w:val="00CF228C"/>
    <w:rsid w:val="00D254C7"/>
    <w:rsid w:val="00D54B0C"/>
    <w:rsid w:val="00D56E86"/>
    <w:rsid w:val="00D64352"/>
    <w:rsid w:val="00D64D2D"/>
    <w:rsid w:val="00DE713D"/>
    <w:rsid w:val="00E9571F"/>
    <w:rsid w:val="00EB3A00"/>
    <w:rsid w:val="00FA261D"/>
    <w:rsid w:val="00FD1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F04E"/>
  <w15:chartTrackingRefBased/>
  <w15:docId w15:val="{E59F020B-2131-4CDA-B643-8F4CAD9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06"/>
  </w:style>
  <w:style w:type="paragraph" w:styleId="Heading1">
    <w:name w:val="heading 1"/>
    <w:basedOn w:val="Normal"/>
    <w:next w:val="Normal"/>
    <w:link w:val="Heading1Char"/>
    <w:qFormat/>
    <w:rsid w:val="009D4350"/>
    <w:pPr>
      <w:keepNext/>
      <w:keepLines/>
      <w:spacing w:before="160" w:after="80" w:line="276"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9D4350"/>
    <w:pPr>
      <w:keepNext/>
      <w:keepLines/>
      <w:spacing w:before="200" w:after="0" w:line="276" w:lineRule="auto"/>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9D4350"/>
    <w:pPr>
      <w:keepNext/>
      <w:keepLines/>
      <w:spacing w:before="40" w:after="0" w:line="276" w:lineRule="auto"/>
      <w:outlineLvl w:val="2"/>
    </w:pPr>
    <w:rPr>
      <w:rFonts w:asciiTheme="majorHAnsi" w:eastAsiaTheme="majorEastAsia" w:hAnsiTheme="majorHAnsi" w:cstheme="majorBidi"/>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B3706"/>
    <w:pPr>
      <w:spacing w:after="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3B3706"/>
    <w:rPr>
      <w:rFonts w:ascii="Times New Roman" w:eastAsia="Times New Roman" w:hAnsi="Times New Roman" w:cs="Times New Roman"/>
      <w:b/>
      <w:sz w:val="28"/>
      <w:szCs w:val="20"/>
    </w:rPr>
  </w:style>
  <w:style w:type="character" w:styleId="Hyperlink">
    <w:name w:val="Hyperlink"/>
    <w:unhideWhenUsed/>
    <w:rsid w:val="003B3706"/>
    <w:rPr>
      <w:color w:val="0000FF"/>
      <w:u w:val="single"/>
    </w:rPr>
  </w:style>
  <w:style w:type="paragraph" w:styleId="Footer">
    <w:name w:val="footer"/>
    <w:basedOn w:val="Normal"/>
    <w:link w:val="FooterChar"/>
    <w:uiPriority w:val="99"/>
    <w:unhideWhenUsed/>
    <w:rsid w:val="003B3706"/>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rsid w:val="003B3706"/>
    <w:rPr>
      <w:rFonts w:ascii="Times New Roman" w:eastAsia="Times New Roman" w:hAnsi="Times New Roman" w:cs="Times New Roman"/>
      <w:sz w:val="24"/>
      <w:szCs w:val="20"/>
    </w:rPr>
  </w:style>
  <w:style w:type="paragraph" w:customStyle="1" w:styleId="paragraph">
    <w:name w:val="paragraph"/>
    <w:basedOn w:val="Normal"/>
    <w:rsid w:val="003B37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B3706"/>
  </w:style>
  <w:style w:type="character" w:customStyle="1" w:styleId="contextualspellingandgrammarerror">
    <w:name w:val="contextualspellingandgrammarerror"/>
    <w:basedOn w:val="DefaultParagraphFont"/>
    <w:rsid w:val="003B3706"/>
  </w:style>
  <w:style w:type="character" w:customStyle="1" w:styleId="spellingerror">
    <w:name w:val="spellingerror"/>
    <w:basedOn w:val="DefaultParagraphFont"/>
    <w:rsid w:val="003B3706"/>
  </w:style>
  <w:style w:type="paragraph" w:styleId="BalloonText">
    <w:name w:val="Balloon Text"/>
    <w:basedOn w:val="Normal"/>
    <w:link w:val="BalloonTextChar"/>
    <w:uiPriority w:val="99"/>
    <w:semiHidden/>
    <w:unhideWhenUsed/>
    <w:rsid w:val="002828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2813"/>
    <w:rPr>
      <w:rFonts w:ascii="Segoe UI" w:hAnsi="Segoe UI" w:cs="Segoe UI"/>
      <w:sz w:val="18"/>
      <w:szCs w:val="18"/>
    </w:rPr>
  </w:style>
  <w:style w:type="character" w:customStyle="1" w:styleId="Heading1Char">
    <w:name w:val="Heading 1 Char"/>
    <w:basedOn w:val="DefaultParagraphFont"/>
    <w:link w:val="Heading1"/>
    <w:rsid w:val="009D435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9D4350"/>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9D4350"/>
    <w:rPr>
      <w:rFonts w:asciiTheme="majorHAnsi" w:eastAsiaTheme="majorEastAsia" w:hAnsiTheme="majorHAnsi" w:cstheme="majorBidi"/>
      <w:i/>
      <w:sz w:val="24"/>
      <w:szCs w:val="24"/>
    </w:rPr>
  </w:style>
  <w:style w:type="character" w:styleId="Emphasis">
    <w:name w:val="Emphasis"/>
    <w:qFormat/>
    <w:rsid w:val="009D4350"/>
    <w:rPr>
      <w:i/>
      <w:iCs/>
    </w:rPr>
  </w:style>
  <w:style w:type="character" w:styleId="UnresolvedMention">
    <w:name w:val="Unresolved Mention"/>
    <w:basedOn w:val="DefaultParagraphFont"/>
    <w:uiPriority w:val="99"/>
    <w:semiHidden/>
    <w:unhideWhenUsed/>
    <w:rsid w:val="00BD55C5"/>
    <w:rPr>
      <w:color w:val="605E5C"/>
      <w:shd w:val="clear" w:color="auto" w:fill="E1DFDD"/>
    </w:rPr>
  </w:style>
  <w:style w:type="character" w:styleId="FollowedHyperlink">
    <w:name w:val="FollowedHyperlink"/>
    <w:basedOn w:val="DefaultParagraphFont"/>
    <w:uiPriority w:val="99"/>
    <w:semiHidden/>
    <w:unhideWhenUsed/>
    <w:rsid w:val="006C27ED"/>
    <w:rPr>
      <w:color w:val="954F72" w:themeColor="followedHyperlink"/>
      <w:u w:val="single"/>
    </w:rPr>
  </w:style>
  <w:style w:type="character" w:styleId="CommentReference">
    <w:name w:val="annotation reference"/>
    <w:basedOn w:val="DefaultParagraphFont"/>
    <w:uiPriority w:val="99"/>
    <w:semiHidden/>
    <w:unhideWhenUsed/>
    <w:rsid w:val="00D64352"/>
    <w:rPr>
      <w:sz w:val="16"/>
      <w:szCs w:val="16"/>
    </w:rPr>
  </w:style>
  <w:style w:type="paragraph" w:styleId="CommentText">
    <w:name w:val="annotation text"/>
    <w:basedOn w:val="Normal"/>
    <w:link w:val="CommentTextChar"/>
    <w:uiPriority w:val="99"/>
    <w:unhideWhenUsed/>
    <w:rsid w:val="00D64352"/>
    <w:pPr>
      <w:spacing w:line="240" w:lineRule="auto"/>
    </w:pPr>
    <w:rPr>
      <w:sz w:val="20"/>
      <w:szCs w:val="20"/>
    </w:rPr>
  </w:style>
  <w:style w:type="character" w:customStyle="1" w:styleId="CommentTextChar">
    <w:name w:val="Comment Text Char"/>
    <w:basedOn w:val="DefaultParagraphFont"/>
    <w:link w:val="CommentText"/>
    <w:uiPriority w:val="99"/>
    <w:rsid w:val="00D64352"/>
    <w:rPr>
      <w:sz w:val="20"/>
      <w:szCs w:val="20"/>
    </w:rPr>
  </w:style>
  <w:style w:type="paragraph" w:styleId="CommentSubject">
    <w:name w:val="annotation subject"/>
    <w:basedOn w:val="CommentText"/>
    <w:next w:val="CommentText"/>
    <w:link w:val="CommentSubjectChar"/>
    <w:uiPriority w:val="99"/>
    <w:semiHidden/>
    <w:unhideWhenUsed/>
    <w:rsid w:val="00D64352"/>
    <w:rPr>
      <w:b/>
      <w:bCs/>
    </w:rPr>
  </w:style>
  <w:style w:type="character" w:customStyle="1" w:styleId="CommentSubjectChar">
    <w:name w:val="Comment Subject Char"/>
    <w:basedOn w:val="CommentTextChar"/>
    <w:link w:val="CommentSubject"/>
    <w:uiPriority w:val="99"/>
    <w:semiHidden/>
    <w:rsid w:val="00D643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389</Words>
  <Characters>2342</Characters>
  <Application>Microsoft Office Word</Application>
  <DocSecurity>0</DocSecurity>
  <Lines>156</Lines>
  <Paragraphs>170</Paragraphs>
  <ScaleCrop>false</ScaleCrop>
  <HeadingPairs>
    <vt:vector size="2" baseType="variant">
      <vt:variant>
        <vt:lpstr>Title</vt:lpstr>
      </vt:variant>
      <vt:variant>
        <vt:i4>1</vt:i4>
      </vt:variant>
    </vt:vector>
  </HeadingPairs>
  <TitlesOfParts>
    <vt:vector size="1" baseType="lpstr">
      <vt:lpstr/>
    </vt:vector>
  </TitlesOfParts>
  <Company>Human Kinetics</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Davenport</dc:creator>
  <cp:keywords/>
  <dc:description/>
  <cp:lastModifiedBy>Claire Copa</cp:lastModifiedBy>
  <cp:revision>6</cp:revision>
  <dcterms:created xsi:type="dcterms:W3CDTF">2026-06-08T15:34:00Z</dcterms:created>
  <dcterms:modified xsi:type="dcterms:W3CDTF">2026-06-08T15:41:00Z</dcterms:modified>
</cp:coreProperties>
</file>