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8494F" w14:textId="3F5859A3" w:rsidR="00B22B7E" w:rsidRDefault="0063258C">
      <w:r>
        <w:rPr>
          <w:rFonts w:hint="eastAsia"/>
        </w:rPr>
        <w:t>1</w:t>
      </w:r>
      <w:r>
        <w:t>936</w:t>
      </w:r>
    </w:p>
    <w:p w14:paraId="698F8709" w14:textId="42BE535D" w:rsidR="0063258C" w:rsidRPr="006A6391" w:rsidRDefault="0063258C">
      <w:pPr>
        <w:rPr>
          <w:rFonts w:asciiTheme="minorEastAsia" w:hAnsiTheme="minorEastAsia"/>
          <w:b/>
          <w:color w:val="333333"/>
          <w:szCs w:val="21"/>
          <w:shd w:val="clear" w:color="auto" w:fill="FFFFFF"/>
        </w:rPr>
      </w:pPr>
      <w:r w:rsidRPr="006A6391">
        <w:rPr>
          <w:rFonts w:asciiTheme="minorEastAsia" w:hAnsiTheme="minorEastAsia" w:hint="eastAsia"/>
          <w:b/>
          <w:szCs w:val="21"/>
        </w:rPr>
        <w:t>1</w:t>
      </w:r>
      <w:r w:rsidRPr="006A6391">
        <w:rPr>
          <w:rFonts w:asciiTheme="minorEastAsia" w:hAnsiTheme="minorEastAsia"/>
          <w:b/>
          <w:szCs w:val="21"/>
        </w:rPr>
        <w:t xml:space="preserve">. </w:t>
      </w:r>
      <w:r w:rsidRPr="006A6391">
        <w:rPr>
          <w:rFonts w:asciiTheme="minorEastAsia" w:hAnsiTheme="minorEastAsia" w:hint="eastAsia"/>
          <w:b/>
          <w:color w:val="333333"/>
          <w:szCs w:val="21"/>
          <w:shd w:val="clear" w:color="auto" w:fill="FFFFFF"/>
        </w:rPr>
        <w:t>10月9日</w:t>
      </w:r>
      <w:r w:rsidR="006A6391" w:rsidRPr="006A6391">
        <w:rPr>
          <w:rFonts w:asciiTheme="minorEastAsia" w:hAnsiTheme="minorEastAsia" w:hint="eastAsia"/>
          <w:b/>
          <w:color w:val="333333"/>
          <w:szCs w:val="21"/>
          <w:shd w:val="clear" w:color="auto" w:fill="FFFFFF"/>
        </w:rPr>
        <w:t>,</w:t>
      </w:r>
      <w:r w:rsidRPr="006A6391">
        <w:rPr>
          <w:rFonts w:asciiTheme="minorEastAsia" w:hAnsiTheme="minorEastAsia" w:hint="eastAsia"/>
          <w:b/>
          <w:color w:val="333333"/>
          <w:szCs w:val="21"/>
          <w:shd w:val="clear" w:color="auto" w:fill="FFFFFF"/>
        </w:rPr>
        <w:t>红一、红四方面军在甘肃会宁会师。</w:t>
      </w:r>
    </w:p>
    <w:p w14:paraId="1A90FA11" w14:textId="7B0E58A6" w:rsidR="006A6391" w:rsidRPr="006A6391" w:rsidRDefault="006A6391">
      <w:pPr>
        <w:rPr>
          <w:rFonts w:hint="eastAsia"/>
          <w:b/>
        </w:rPr>
      </w:pPr>
      <w:r>
        <w:rPr>
          <w:rFonts w:hint="eastAsia"/>
          <w:b/>
        </w:rPr>
        <w:t>甘肃会宁</w:t>
      </w:r>
      <w:r w:rsidRPr="00B80E3C">
        <w:rPr>
          <w:rFonts w:hint="eastAsia"/>
          <w:b/>
        </w:rPr>
        <w:t>：</w:t>
      </w:r>
      <w:r>
        <w:rPr>
          <w:rFonts w:hint="eastAsia"/>
          <w:b/>
        </w:rPr>
        <w:t>东经</w:t>
      </w:r>
      <w:r>
        <w:rPr>
          <w:rFonts w:hint="eastAsia"/>
          <w:b/>
        </w:rPr>
        <w:t>1</w:t>
      </w:r>
      <w:r>
        <w:rPr>
          <w:b/>
        </w:rPr>
        <w:t>05</w:t>
      </w:r>
      <w:r>
        <w:rPr>
          <w:b/>
        </w:rPr>
        <w:t>°</w:t>
      </w:r>
      <w:r>
        <w:rPr>
          <w:b/>
        </w:rPr>
        <w:t>08</w:t>
      </w:r>
      <w:proofErr w:type="gramStart"/>
      <w:r>
        <w:rPr>
          <w:b/>
        </w:rPr>
        <w:t>’</w:t>
      </w:r>
      <w:proofErr w:type="gramEnd"/>
      <w:r>
        <w:rPr>
          <w:rFonts w:hint="eastAsia"/>
          <w:b/>
        </w:rPr>
        <w:t>，北纬</w:t>
      </w:r>
      <w:r>
        <w:rPr>
          <w:rFonts w:hint="eastAsia"/>
          <w:b/>
        </w:rPr>
        <w:t>3</w:t>
      </w:r>
      <w:r>
        <w:rPr>
          <w:b/>
        </w:rPr>
        <w:t>5</w:t>
      </w:r>
      <w:r>
        <w:rPr>
          <w:b/>
        </w:rPr>
        <w:t>°</w:t>
      </w:r>
      <w:r>
        <w:rPr>
          <w:b/>
        </w:rPr>
        <w:t>72</w:t>
      </w:r>
      <w:r>
        <w:rPr>
          <w:b/>
        </w:rPr>
        <w:t>’</w:t>
      </w:r>
    </w:p>
    <w:p w14:paraId="3B73A545" w14:textId="54A170A9" w:rsidR="0063258C" w:rsidRDefault="006A6391">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10</w:t>
      </w:r>
      <w:r>
        <w:rPr>
          <w:rFonts w:asciiTheme="minorEastAsia" w:hAnsiTheme="minorEastAsia" w:hint="eastAsia"/>
          <w:color w:val="333333"/>
          <w:szCs w:val="21"/>
          <w:shd w:val="clear" w:color="auto" w:fill="FFFFFF"/>
        </w:rPr>
        <w:t>月</w:t>
      </w:r>
      <w:r w:rsidR="0063258C" w:rsidRPr="0063258C">
        <w:rPr>
          <w:rFonts w:asciiTheme="minorEastAsia" w:hAnsiTheme="minorEastAsia" w:hint="eastAsia"/>
          <w:color w:val="333333"/>
          <w:szCs w:val="21"/>
          <w:shd w:val="clear" w:color="auto" w:fill="FFFFFF"/>
        </w:rPr>
        <w:t>22日，红一、红二方面军在甘肃隆德将台堡（今属宁夏西吉）会师。至此，三大主力红军胜利会师。长征是人类历史上的伟大壮举，是一次理想信念、检验真理、唤醒民众、开创新局的伟大远征。长征的胜利，是中国革命转危为安的关键。长征铸就了伟大的长征精神，这就是：把全国人民和中华民族的根本利益看得高于一切，坚定革命的理想和信念，坚信正义事业必然胜利的精神；为了救国救民，不怕任何艰难险阻，不惜付出一切牺牲的精神；坚持独立自主、实事求是，一切从实际出发的精神；顾全大局、严守纪律、紧密团结的精神；紧紧依靠人民群众，同人民群众生死相依、患难与共、艰苦奋斗的精神。</w:t>
      </w:r>
    </w:p>
    <w:p w14:paraId="506BF177" w14:textId="7C29E747" w:rsidR="00496694" w:rsidRDefault="00496694">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209738A5" wp14:editId="36BC9842">
            <wp:extent cx="2476500" cy="1851660"/>
            <wp:effectExtent l="0" t="0" r="0" b="0"/>
            <wp:docPr id="1" name="图片 1" descr="C:\Users\ASUS\AppData\Local\Microsoft\Windows\INetCache\Content.MSO\DAF37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DAF3700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p>
    <w:p w14:paraId="6A55762E" w14:textId="77777777" w:rsidR="006A6391" w:rsidRDefault="006A6391">
      <w:pPr>
        <w:rPr>
          <w:rFonts w:asciiTheme="minorEastAsia" w:hAnsiTheme="minorEastAsia" w:hint="eastAsia"/>
          <w:color w:val="333333"/>
          <w:szCs w:val="21"/>
          <w:shd w:val="clear" w:color="auto" w:fill="FFFFFF"/>
        </w:rPr>
      </w:pPr>
    </w:p>
    <w:p w14:paraId="302B6872" w14:textId="680C738F" w:rsidR="006A6391" w:rsidRPr="006A6391" w:rsidRDefault="0063258C">
      <w:pPr>
        <w:rPr>
          <w:rFonts w:asciiTheme="minorEastAsia" w:hAnsiTheme="minorEastAsia"/>
          <w:b/>
          <w:color w:val="333333"/>
          <w:szCs w:val="21"/>
          <w:shd w:val="clear" w:color="auto" w:fill="FFFFFF"/>
        </w:rPr>
      </w:pPr>
      <w:r w:rsidRPr="006A6391">
        <w:rPr>
          <w:rFonts w:asciiTheme="minorEastAsia" w:hAnsiTheme="minorEastAsia" w:hint="eastAsia"/>
          <w:b/>
          <w:color w:val="333333"/>
          <w:szCs w:val="21"/>
          <w:shd w:val="clear" w:color="auto" w:fill="FFFFFF"/>
        </w:rPr>
        <w:t>2</w:t>
      </w:r>
      <w:r w:rsidRPr="006A6391">
        <w:rPr>
          <w:rFonts w:asciiTheme="minorEastAsia" w:hAnsiTheme="minorEastAsia"/>
          <w:b/>
          <w:color w:val="333333"/>
          <w:szCs w:val="21"/>
          <w:shd w:val="clear" w:color="auto" w:fill="FFFFFF"/>
        </w:rPr>
        <w:t xml:space="preserve">. </w:t>
      </w:r>
      <w:r w:rsidR="006A6391" w:rsidRPr="006A6391">
        <w:rPr>
          <w:rFonts w:asciiTheme="minorEastAsia" w:hAnsiTheme="minorEastAsia" w:hint="eastAsia"/>
          <w:b/>
          <w:color w:val="333333"/>
          <w:szCs w:val="21"/>
          <w:shd w:val="clear" w:color="auto" w:fill="FFFFFF"/>
        </w:rPr>
        <w:t>西渡黄河准备执行宁夏战役计划</w:t>
      </w:r>
      <w:r w:rsidR="006A6391">
        <w:rPr>
          <w:rFonts w:asciiTheme="minorEastAsia" w:hAnsiTheme="minorEastAsia" w:hint="eastAsia"/>
          <w:b/>
          <w:color w:val="333333"/>
          <w:szCs w:val="21"/>
          <w:shd w:val="clear" w:color="auto" w:fill="FFFFFF"/>
        </w:rPr>
        <w:t>。</w:t>
      </w:r>
    </w:p>
    <w:p w14:paraId="5A2BB5BA" w14:textId="04BD06F3" w:rsidR="006A6391" w:rsidRPr="006A6391" w:rsidRDefault="006A6391">
      <w:pPr>
        <w:rPr>
          <w:rFonts w:hint="eastAsia"/>
          <w:b/>
        </w:rPr>
      </w:pPr>
      <w:r>
        <w:rPr>
          <w:rFonts w:hint="eastAsia"/>
          <w:b/>
        </w:rPr>
        <w:t>宁夏</w:t>
      </w:r>
      <w:r w:rsidRPr="00B80E3C">
        <w:rPr>
          <w:rFonts w:hint="eastAsia"/>
          <w:b/>
        </w:rPr>
        <w:t>：</w:t>
      </w:r>
      <w:r>
        <w:rPr>
          <w:rFonts w:hint="eastAsia"/>
          <w:b/>
        </w:rPr>
        <w:t>东经</w:t>
      </w:r>
      <w:r>
        <w:rPr>
          <w:b/>
        </w:rPr>
        <w:t>106</w:t>
      </w:r>
      <w:r>
        <w:rPr>
          <w:b/>
        </w:rPr>
        <w:t>°</w:t>
      </w:r>
      <w:r>
        <w:rPr>
          <w:b/>
        </w:rPr>
        <w:t>26</w:t>
      </w:r>
      <w:r>
        <w:rPr>
          <w:rFonts w:hint="eastAsia"/>
          <w:b/>
        </w:rPr>
        <w:t>，北纬</w:t>
      </w:r>
      <w:r>
        <w:rPr>
          <w:rFonts w:hint="eastAsia"/>
          <w:b/>
        </w:rPr>
        <w:t>3</w:t>
      </w:r>
      <w:r>
        <w:rPr>
          <w:b/>
        </w:rPr>
        <w:t>5°</w:t>
      </w:r>
      <w:r>
        <w:rPr>
          <w:b/>
        </w:rPr>
        <w:t>46</w:t>
      </w:r>
      <w:r>
        <w:rPr>
          <w:b/>
        </w:rPr>
        <w:t>’</w:t>
      </w:r>
    </w:p>
    <w:p w14:paraId="05931040" w14:textId="153CBF9D"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10月下旬</w:t>
      </w:r>
      <w:r w:rsidR="006A6391">
        <w:rPr>
          <w:rFonts w:asciiTheme="minorEastAsia" w:hAnsiTheme="minorEastAsia" w:hint="eastAsia"/>
          <w:color w:val="333333"/>
          <w:szCs w:val="21"/>
          <w:shd w:val="clear" w:color="auto" w:fill="FFFFFF"/>
        </w:rPr>
        <w:t>，</w:t>
      </w:r>
      <w:r w:rsidRPr="006A6391">
        <w:rPr>
          <w:rFonts w:asciiTheme="minorEastAsia" w:hAnsiTheme="minorEastAsia" w:hint="eastAsia"/>
          <w:color w:val="333333"/>
          <w:szCs w:val="21"/>
          <w:shd w:val="clear" w:color="auto" w:fill="FFFFFF"/>
        </w:rPr>
        <w:t>为打通苏联援助的道路，红四方面军</w:t>
      </w:r>
      <w:proofErr w:type="gramStart"/>
      <w:r w:rsidRPr="006A6391">
        <w:rPr>
          <w:rFonts w:asciiTheme="minorEastAsia" w:hAnsiTheme="minorEastAsia" w:hint="eastAsia"/>
          <w:color w:val="333333"/>
          <w:szCs w:val="21"/>
          <w:shd w:val="clear" w:color="auto" w:fill="FFFFFF"/>
        </w:rPr>
        <w:t>一部奉中革</w:t>
      </w:r>
      <w:proofErr w:type="gramEnd"/>
      <w:r w:rsidRPr="006A6391">
        <w:rPr>
          <w:rFonts w:asciiTheme="minorEastAsia" w:hAnsiTheme="minorEastAsia" w:hint="eastAsia"/>
          <w:color w:val="333333"/>
          <w:szCs w:val="21"/>
          <w:shd w:val="clear" w:color="auto" w:fill="FFFFFF"/>
        </w:rPr>
        <w:t>军委命令，西渡黄河准备执行宁夏战役计划。11月11日，渡河部队根据中央决定称西路军。深入河西走廊的西路军将士以不畏艰险、浴血奋战的英雄主义气概，在极端困难的条件下坚持战斗四个月，终因寡不敌众，于1937年3月惨烈失败。</w:t>
      </w:r>
    </w:p>
    <w:p w14:paraId="568FB9AF" w14:textId="5CC0582F" w:rsidR="00496694" w:rsidRDefault="00496694">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40D9813D" wp14:editId="4D58A50A">
            <wp:extent cx="2476500" cy="1851660"/>
            <wp:effectExtent l="0" t="0" r="0" b="0"/>
            <wp:docPr id="2" name="图片 2" descr="C:\Users\ASUS\AppData\Local\Microsoft\Windows\INetCache\Content.MSO\6F41F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6F41F4A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p>
    <w:p w14:paraId="08EA1CFA" w14:textId="77777777" w:rsidR="006A6391" w:rsidRPr="006A6391" w:rsidRDefault="006A6391">
      <w:pPr>
        <w:rPr>
          <w:rFonts w:asciiTheme="minorEastAsia" w:hAnsiTheme="minorEastAsia" w:hint="eastAsia"/>
          <w:color w:val="333333"/>
          <w:szCs w:val="21"/>
          <w:shd w:val="clear" w:color="auto" w:fill="FFFFFF"/>
        </w:rPr>
      </w:pPr>
    </w:p>
    <w:p w14:paraId="1345269C" w14:textId="7EE73349" w:rsidR="006A6391" w:rsidRPr="006A6391" w:rsidRDefault="0063258C">
      <w:pPr>
        <w:rPr>
          <w:rFonts w:asciiTheme="minorEastAsia" w:hAnsiTheme="minorEastAsia"/>
          <w:b/>
          <w:color w:val="333333"/>
          <w:szCs w:val="21"/>
          <w:shd w:val="clear" w:color="auto" w:fill="FFFFFF"/>
        </w:rPr>
      </w:pPr>
      <w:r w:rsidRPr="006A6391">
        <w:rPr>
          <w:rFonts w:asciiTheme="minorEastAsia" w:hAnsiTheme="minorEastAsia" w:hint="eastAsia"/>
          <w:b/>
          <w:color w:val="333333"/>
          <w:szCs w:val="21"/>
          <w:shd w:val="clear" w:color="auto" w:fill="FFFFFF"/>
        </w:rPr>
        <w:t>3</w:t>
      </w:r>
      <w:r w:rsidRPr="006A6391">
        <w:rPr>
          <w:rFonts w:asciiTheme="minorEastAsia" w:hAnsiTheme="minorEastAsia"/>
          <w:b/>
          <w:color w:val="333333"/>
          <w:szCs w:val="21"/>
          <w:shd w:val="clear" w:color="auto" w:fill="FFFFFF"/>
        </w:rPr>
        <w:t xml:space="preserve">. </w:t>
      </w:r>
      <w:r w:rsidRPr="006A6391">
        <w:rPr>
          <w:rFonts w:asciiTheme="minorEastAsia" w:hAnsiTheme="minorEastAsia" w:hint="eastAsia"/>
          <w:b/>
          <w:color w:val="333333"/>
          <w:szCs w:val="21"/>
          <w:shd w:val="clear" w:color="auto" w:fill="FFFFFF"/>
        </w:rPr>
        <w:t>12月12日</w:t>
      </w:r>
      <w:r w:rsidR="006A6391" w:rsidRPr="006A6391">
        <w:rPr>
          <w:rFonts w:asciiTheme="minorEastAsia" w:hAnsiTheme="minorEastAsia" w:hint="eastAsia"/>
          <w:b/>
          <w:color w:val="333333"/>
          <w:szCs w:val="21"/>
          <w:shd w:val="clear" w:color="auto" w:fill="FFFFFF"/>
        </w:rPr>
        <w:t>，西安事变。</w:t>
      </w:r>
    </w:p>
    <w:p w14:paraId="1036DCBE" w14:textId="0D029066" w:rsidR="006A6391" w:rsidRPr="006A6391" w:rsidRDefault="006A6391">
      <w:pPr>
        <w:rPr>
          <w:rFonts w:hint="eastAsia"/>
          <w:b/>
        </w:rPr>
      </w:pPr>
      <w:r>
        <w:rPr>
          <w:rFonts w:hint="eastAsia"/>
          <w:b/>
        </w:rPr>
        <w:t>陕西西安</w:t>
      </w:r>
      <w:r w:rsidRPr="00B80E3C">
        <w:rPr>
          <w:rFonts w:hint="eastAsia"/>
          <w:b/>
        </w:rPr>
        <w:t>：</w:t>
      </w:r>
      <w:r>
        <w:rPr>
          <w:rFonts w:hint="eastAsia"/>
          <w:b/>
        </w:rPr>
        <w:t>东经</w:t>
      </w:r>
      <w:r>
        <w:rPr>
          <w:b/>
        </w:rPr>
        <w:t>108</w:t>
      </w:r>
      <w:r>
        <w:rPr>
          <w:b/>
        </w:rPr>
        <w:t>°2</w:t>
      </w:r>
      <w:r>
        <w:rPr>
          <w:b/>
        </w:rPr>
        <w:t>0</w:t>
      </w:r>
      <w:r>
        <w:rPr>
          <w:rFonts w:hint="eastAsia"/>
          <w:b/>
        </w:rPr>
        <w:t>，北纬</w:t>
      </w:r>
      <w:r>
        <w:rPr>
          <w:rFonts w:hint="eastAsia"/>
          <w:b/>
        </w:rPr>
        <w:t>3</w:t>
      </w:r>
      <w:r>
        <w:rPr>
          <w:b/>
        </w:rPr>
        <w:t>3</w:t>
      </w:r>
      <w:r>
        <w:rPr>
          <w:b/>
        </w:rPr>
        <w:t>°</w:t>
      </w:r>
      <w:r>
        <w:rPr>
          <w:b/>
        </w:rPr>
        <w:t>52</w:t>
      </w:r>
      <w:r>
        <w:rPr>
          <w:b/>
        </w:rPr>
        <w:t>’</w:t>
      </w:r>
    </w:p>
    <w:p w14:paraId="2DD1C7BA" w14:textId="4F058745" w:rsidR="00496694" w:rsidRDefault="00496694">
      <w:pPr>
        <w:rPr>
          <w:rFonts w:asciiTheme="minorEastAsia" w:hAnsiTheme="minorEastAsia" w:hint="eastAsia"/>
          <w:color w:val="333333"/>
          <w:szCs w:val="21"/>
          <w:shd w:val="clear" w:color="auto" w:fill="FFFFFF"/>
        </w:rPr>
      </w:pPr>
      <w:r>
        <w:rPr>
          <w:rFonts w:ascii="Helvetica" w:hAnsi="Helvetica" w:cs="Helvetica"/>
          <w:color w:val="333333"/>
          <w:szCs w:val="21"/>
          <w:shd w:val="clear" w:color="auto" w:fill="FFFFFF"/>
        </w:rPr>
        <w:t>1936</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日，为挽救民族危亡、劝谏蒋介石改变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攘外必先安内</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的既定国策、停止内战一致抗日，张学良、杨虎城毅然在临潼对蒋介石实行</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兵谏</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，扣留来陕督战的蒋介石，发动了震惊中外的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西安事变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，亦称双十二事变。提出抗日救国八项政治主张，逼蒋介石抗日。</w:t>
      </w:r>
      <w:r>
        <w:rPr>
          <w:rFonts w:ascii="Helvetica" w:hAnsi="Helvetica" w:cs="Helvetica"/>
          <w:color w:val="333333"/>
          <w:szCs w:val="21"/>
          <w:shd w:val="clear" w:color="auto" w:fill="FFFFFF"/>
        </w:rPr>
        <w:t>1936</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25</w:t>
      </w:r>
      <w:r>
        <w:rPr>
          <w:rFonts w:ascii="Helvetica" w:hAnsi="Helvetica" w:cs="Helvetica"/>
          <w:color w:val="333333"/>
          <w:szCs w:val="21"/>
          <w:shd w:val="clear" w:color="auto" w:fill="FFFFFF"/>
        </w:rPr>
        <w:t>日，在中共中央和周恩来等人的努力下，蒋介石接受</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停止内战、联共</w:t>
      </w:r>
      <w:r>
        <w:rPr>
          <w:rFonts w:ascii="Helvetica" w:hAnsi="Helvetica" w:cs="Helvetica"/>
          <w:color w:val="333333"/>
          <w:szCs w:val="21"/>
          <w:shd w:val="clear" w:color="auto" w:fill="FFFFFF"/>
        </w:rPr>
        <w:lastRenderedPageBreak/>
        <w:t>抗日</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等六项主张，为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西安事变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的和平解决奠定了基础。</w:t>
      </w:r>
    </w:p>
    <w:p w14:paraId="61670CDE" w14:textId="374E32F0" w:rsidR="00496694" w:rsidRPr="006A6391" w:rsidRDefault="00496694">
      <w:pPr>
        <w:rPr>
          <w:rFonts w:asciiTheme="minorEastAsia" w:hAnsiTheme="minorEastAsia" w:hint="eastAsia"/>
          <w:color w:val="333333"/>
          <w:szCs w:val="21"/>
          <w:shd w:val="clear" w:color="auto" w:fill="FFFFFF"/>
        </w:rPr>
      </w:pPr>
      <w:r>
        <w:rPr>
          <w:noProof/>
        </w:rPr>
        <w:drawing>
          <wp:inline distT="0" distB="0" distL="0" distR="0" wp14:anchorId="2ABF51AA" wp14:editId="2EB3804F">
            <wp:extent cx="2552700" cy="3398520"/>
            <wp:effectExtent l="0" t="0" r="0" b="0"/>
            <wp:docPr id="3" name="图片 3" descr="西安事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西安事变"/>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3398520"/>
                    </a:xfrm>
                    <a:prstGeom prst="rect">
                      <a:avLst/>
                    </a:prstGeom>
                    <a:noFill/>
                    <a:ln>
                      <a:noFill/>
                    </a:ln>
                  </pic:spPr>
                </pic:pic>
              </a:graphicData>
            </a:graphic>
          </wp:inline>
        </w:drawing>
      </w:r>
    </w:p>
    <w:p w14:paraId="6A8CE76A" w14:textId="3A96CA90" w:rsidR="0063258C" w:rsidRPr="006A6391" w:rsidRDefault="0063258C">
      <w:pPr>
        <w:rPr>
          <w:rFonts w:asciiTheme="minorEastAsia" w:hAnsiTheme="minorEastAsia"/>
          <w:color w:val="333333"/>
          <w:szCs w:val="21"/>
          <w:shd w:val="clear" w:color="auto" w:fill="FFFFFF"/>
        </w:rPr>
      </w:pPr>
    </w:p>
    <w:p w14:paraId="137C0BE2" w14:textId="7D472566" w:rsidR="0063258C" w:rsidRPr="006A6391"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937</w:t>
      </w:r>
    </w:p>
    <w:p w14:paraId="2859FFD2" w14:textId="6FF87808" w:rsidR="006A6391" w:rsidRPr="00A80DB0" w:rsidRDefault="0063258C">
      <w:pPr>
        <w:rPr>
          <w:rFonts w:asciiTheme="minorEastAsia" w:hAnsiTheme="minorEastAsia"/>
          <w:b/>
          <w:color w:val="333333"/>
          <w:szCs w:val="21"/>
          <w:shd w:val="clear" w:color="auto" w:fill="FFFFFF"/>
        </w:rPr>
      </w:pPr>
      <w:r w:rsidRPr="00A80DB0">
        <w:rPr>
          <w:rFonts w:asciiTheme="minorEastAsia" w:hAnsiTheme="minorEastAsia"/>
          <w:b/>
          <w:color w:val="333333"/>
          <w:szCs w:val="21"/>
          <w:shd w:val="clear" w:color="auto" w:fill="FFFFFF"/>
        </w:rPr>
        <w:t xml:space="preserve">1. </w:t>
      </w:r>
      <w:r w:rsidRPr="00A80DB0">
        <w:rPr>
          <w:rFonts w:asciiTheme="minorEastAsia" w:hAnsiTheme="minorEastAsia" w:hint="eastAsia"/>
          <w:b/>
          <w:color w:val="333333"/>
          <w:szCs w:val="21"/>
          <w:shd w:val="clear" w:color="auto" w:fill="FFFFFF"/>
        </w:rPr>
        <w:t>7月7日</w:t>
      </w:r>
      <w:r w:rsidR="006A6391" w:rsidRPr="00A80DB0">
        <w:rPr>
          <w:rFonts w:asciiTheme="minorEastAsia" w:hAnsiTheme="minorEastAsia" w:hint="eastAsia"/>
          <w:b/>
          <w:color w:val="333333"/>
          <w:szCs w:val="21"/>
          <w:shd w:val="clear" w:color="auto" w:fill="FFFFFF"/>
        </w:rPr>
        <w:t>，卢沟桥事变。</w:t>
      </w:r>
    </w:p>
    <w:p w14:paraId="668BDAC0" w14:textId="7F7758BC" w:rsidR="006A6391" w:rsidRPr="006A6391" w:rsidRDefault="006A6391">
      <w:pPr>
        <w:rPr>
          <w:rFonts w:hint="eastAsia"/>
          <w:b/>
        </w:rPr>
      </w:pPr>
      <w:r>
        <w:rPr>
          <w:rFonts w:hint="eastAsia"/>
          <w:b/>
        </w:rPr>
        <w:t>河北宛平</w:t>
      </w:r>
      <w:r w:rsidRPr="00B80E3C">
        <w:rPr>
          <w:rFonts w:hint="eastAsia"/>
          <w:b/>
        </w:rPr>
        <w:t>：</w:t>
      </w:r>
      <w:r>
        <w:rPr>
          <w:rFonts w:hint="eastAsia"/>
          <w:b/>
        </w:rPr>
        <w:t>东经</w:t>
      </w:r>
      <w:r>
        <w:rPr>
          <w:b/>
        </w:rPr>
        <w:t>116</w:t>
      </w:r>
      <w:r>
        <w:rPr>
          <w:b/>
        </w:rPr>
        <w:t>°</w:t>
      </w:r>
      <w:r>
        <w:rPr>
          <w:b/>
        </w:rPr>
        <w:t>40</w:t>
      </w:r>
      <w:r>
        <w:rPr>
          <w:rFonts w:hint="eastAsia"/>
          <w:b/>
        </w:rPr>
        <w:t>，北纬</w:t>
      </w:r>
      <w:r>
        <w:rPr>
          <w:b/>
        </w:rPr>
        <w:t>39</w:t>
      </w:r>
      <w:r>
        <w:rPr>
          <w:b/>
        </w:rPr>
        <w:t>°</w:t>
      </w:r>
      <w:r>
        <w:rPr>
          <w:b/>
        </w:rPr>
        <w:t>50</w:t>
      </w:r>
      <w:r>
        <w:rPr>
          <w:b/>
        </w:rPr>
        <w:t>’</w:t>
      </w:r>
    </w:p>
    <w:p w14:paraId="4FA9B396" w14:textId="2A129337" w:rsidR="00A80DB0"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日，日本帝国主义为发动全面侵华战争在卢沟桥制造的武装挑衅事件，亦称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七七事变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。九一八事变后，日本帝国主义侵占中国东北，并逐步把侵华势力扩张到平津附近。为加快对中国的侵略，</w:t>
      </w:r>
      <w:r>
        <w:rPr>
          <w:rFonts w:ascii="Helvetica" w:hAnsi="Helvetica" w:cs="Helvetica"/>
          <w:color w:val="333333"/>
          <w:szCs w:val="21"/>
          <w:shd w:val="clear" w:color="auto" w:fill="FFFFFF"/>
        </w:rPr>
        <w:t>1936</w:t>
      </w:r>
      <w:r>
        <w:rPr>
          <w:rFonts w:ascii="Helvetica" w:hAnsi="Helvetica" w:cs="Helvetica"/>
          <w:color w:val="333333"/>
          <w:szCs w:val="21"/>
          <w:shd w:val="clear" w:color="auto" w:fill="FFFFFF"/>
        </w:rPr>
        <w:t>年日本军部制定了</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年大规模侵略中国的作战计划。从</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月起，日军在北宁铁路沿线及丰台、卢沟桥一带频繁进行实弹演习。五六月间，日本关东军司令部和驻天津日租界的中国驻屯军司令部频繁开会策划发动大规模的侵华战争。</w:t>
      </w:r>
      <w:r>
        <w:rPr>
          <w:rFonts w:ascii="Helvetica" w:hAnsi="Helvetica" w:cs="Helvetica"/>
          <w:color w:val="333333"/>
          <w:szCs w:val="21"/>
          <w:shd w:val="clear" w:color="auto" w:fill="FFFFFF"/>
        </w:rPr>
        <w:t>6</w:t>
      </w:r>
      <w:r>
        <w:rPr>
          <w:rFonts w:ascii="Helvetica" w:hAnsi="Helvetica" w:cs="Helvetica"/>
          <w:color w:val="333333"/>
          <w:szCs w:val="21"/>
          <w:shd w:val="clear" w:color="auto" w:fill="FFFFFF"/>
        </w:rPr>
        <w:t>月初，日本近卫文麿上台组阁，加快建立战争体制。</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日夜，日军一部在卢沟桥附近借口</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军事演习</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之名，向中国驻军挑衅，并以一名士兵失踪为由，强行要求进入宛平城搜查，遭到中国守军第二十九军</w:t>
      </w:r>
      <w:proofErr w:type="gramStart"/>
      <w:r>
        <w:rPr>
          <w:rFonts w:ascii="Helvetica" w:hAnsi="Helvetica" w:cs="Helvetica"/>
          <w:color w:val="333333"/>
          <w:szCs w:val="21"/>
          <w:shd w:val="clear" w:color="auto" w:fill="FFFFFF"/>
        </w:rPr>
        <w:t>第三十七师第二一九</w:t>
      </w:r>
      <w:proofErr w:type="gramEnd"/>
      <w:r>
        <w:rPr>
          <w:rFonts w:ascii="Helvetica" w:hAnsi="Helvetica" w:cs="Helvetica"/>
          <w:color w:val="333333"/>
          <w:szCs w:val="21"/>
          <w:shd w:val="clear" w:color="auto" w:fill="FFFFFF"/>
        </w:rPr>
        <w:t>团团长吉星文的严词拒绝。</w:t>
      </w:r>
      <w:proofErr w:type="gramStart"/>
      <w:r>
        <w:rPr>
          <w:rFonts w:ascii="Helvetica" w:hAnsi="Helvetica" w:cs="Helvetica"/>
          <w:color w:val="333333"/>
          <w:szCs w:val="21"/>
          <w:shd w:val="clear" w:color="auto" w:fill="FFFFFF"/>
        </w:rPr>
        <w:t>当事件</w:t>
      </w:r>
      <w:proofErr w:type="gramEnd"/>
      <w:r>
        <w:rPr>
          <w:rFonts w:ascii="Helvetica" w:hAnsi="Helvetica" w:cs="Helvetica"/>
          <w:color w:val="333333"/>
          <w:szCs w:val="21"/>
          <w:shd w:val="clear" w:color="auto" w:fill="FFFFFF"/>
        </w:rPr>
        <w:t>正在交涉之时，日军即向卢沟桥一带的中国驻军发动攻击，并炮轰宛平城。中国驻军第二十九军一部奋起抵抗。</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日，中共中央发出《中国共产党为日军进攻卢沟桥通电》，号召</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全国人民、政府和军队团结起来，筑成民族统一战线的坚固长城，抵抗日寇的侵略！</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日军在进攻卢沟桥受挫后，表面摆出和平解决姿态，暗中加紧侵略部署。</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11</w:t>
      </w:r>
      <w:r>
        <w:rPr>
          <w:rFonts w:ascii="Helvetica" w:hAnsi="Helvetica" w:cs="Helvetica"/>
          <w:color w:val="333333"/>
          <w:szCs w:val="21"/>
          <w:shd w:val="clear" w:color="auto" w:fill="FFFFFF"/>
        </w:rPr>
        <w:t>日，日本内阁会议决定增兵华北。</w:t>
      </w:r>
      <w:r>
        <w:rPr>
          <w:rFonts w:ascii="Helvetica" w:hAnsi="Helvetica" w:cs="Helvetica"/>
          <w:color w:val="333333"/>
          <w:szCs w:val="21"/>
          <w:shd w:val="clear" w:color="auto" w:fill="FFFFFF"/>
        </w:rPr>
        <w:t>17</w:t>
      </w:r>
      <w:r>
        <w:rPr>
          <w:rFonts w:ascii="Helvetica" w:hAnsi="Helvetica" w:cs="Helvetica"/>
          <w:color w:val="333333"/>
          <w:szCs w:val="21"/>
          <w:shd w:val="clear" w:color="auto" w:fill="FFFFFF"/>
        </w:rPr>
        <w:t>日，蒋介石在庐山发表讲话，表示抗战到底。</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月下旬，日军大批增援部队到达中国，向北平、天津发动大规模进攻。卢沟桥事变标志着中国全民族抗战的开始。</w:t>
      </w:r>
    </w:p>
    <w:p w14:paraId="25A66293" w14:textId="01F2F45E" w:rsidR="00496694" w:rsidRDefault="00496694">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lastRenderedPageBreak/>
        <w:drawing>
          <wp:inline distT="0" distB="0" distL="0" distR="0" wp14:anchorId="3AF54CB7" wp14:editId="5FB0AB5A">
            <wp:extent cx="2621280" cy="1744980"/>
            <wp:effectExtent l="0" t="0" r="0" b="0"/>
            <wp:docPr id="4" name="图片 4" descr="C:\Users\ASUS\AppData\Local\Microsoft\Windows\INetCache\Content.MSO\82BB8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82BB87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60956B4D" w14:textId="77777777" w:rsidR="00496694" w:rsidRPr="006A6391" w:rsidRDefault="00496694">
      <w:pPr>
        <w:rPr>
          <w:rFonts w:asciiTheme="minorEastAsia" w:hAnsiTheme="minorEastAsia" w:hint="eastAsia"/>
          <w:color w:val="333333"/>
          <w:szCs w:val="21"/>
          <w:shd w:val="clear" w:color="auto" w:fill="FFFFFF"/>
        </w:rPr>
      </w:pPr>
    </w:p>
    <w:p w14:paraId="7C6B8DE8" w14:textId="43952A70" w:rsidR="001879E7" w:rsidRPr="00ED126D" w:rsidRDefault="0063258C">
      <w:pPr>
        <w:rPr>
          <w:rFonts w:asciiTheme="minorEastAsia" w:hAnsiTheme="minorEastAsia"/>
          <w:b/>
          <w:color w:val="333333"/>
          <w:szCs w:val="21"/>
          <w:shd w:val="clear" w:color="auto" w:fill="FFFFFF"/>
        </w:rPr>
      </w:pPr>
      <w:r w:rsidRPr="00ED126D">
        <w:rPr>
          <w:rFonts w:asciiTheme="minorEastAsia" w:hAnsiTheme="minorEastAsia"/>
          <w:b/>
          <w:color w:val="333333"/>
          <w:szCs w:val="21"/>
          <w:shd w:val="clear" w:color="auto" w:fill="FFFFFF"/>
        </w:rPr>
        <w:t xml:space="preserve">2. </w:t>
      </w:r>
      <w:r w:rsidRPr="00ED126D">
        <w:rPr>
          <w:rFonts w:asciiTheme="minorEastAsia" w:hAnsiTheme="minorEastAsia" w:hint="eastAsia"/>
          <w:b/>
          <w:color w:val="333333"/>
          <w:szCs w:val="21"/>
          <w:shd w:val="clear" w:color="auto" w:fill="FFFFFF"/>
        </w:rPr>
        <w:t>8月22日－25日</w:t>
      </w:r>
      <w:r w:rsidR="001879E7" w:rsidRPr="00ED126D">
        <w:rPr>
          <w:rFonts w:asciiTheme="minorEastAsia" w:hAnsiTheme="minorEastAsia" w:hint="eastAsia"/>
          <w:b/>
          <w:color w:val="333333"/>
          <w:szCs w:val="21"/>
          <w:shd w:val="clear" w:color="auto" w:fill="FFFFFF"/>
        </w:rPr>
        <w:t>，洛川会议</w:t>
      </w:r>
      <w:r w:rsidR="00ED126D" w:rsidRPr="00ED126D">
        <w:rPr>
          <w:rFonts w:asciiTheme="minorEastAsia" w:hAnsiTheme="minorEastAsia" w:hint="eastAsia"/>
          <w:b/>
          <w:color w:val="333333"/>
          <w:szCs w:val="21"/>
          <w:shd w:val="clear" w:color="auto" w:fill="FFFFFF"/>
        </w:rPr>
        <w:t>。</w:t>
      </w:r>
    </w:p>
    <w:p w14:paraId="4C89E114" w14:textId="2C153AFA" w:rsidR="00ED126D" w:rsidRPr="00ED126D" w:rsidRDefault="00ED126D">
      <w:pPr>
        <w:rPr>
          <w:rFonts w:hint="eastAsia"/>
          <w:b/>
        </w:rPr>
      </w:pPr>
      <w:r>
        <w:rPr>
          <w:rFonts w:hint="eastAsia"/>
          <w:b/>
        </w:rPr>
        <w:t>陕西洛川</w:t>
      </w:r>
      <w:r w:rsidRPr="00B80E3C">
        <w:rPr>
          <w:rFonts w:hint="eastAsia"/>
          <w:b/>
        </w:rPr>
        <w:t>：</w:t>
      </w:r>
      <w:r>
        <w:rPr>
          <w:rFonts w:hint="eastAsia"/>
          <w:b/>
        </w:rPr>
        <w:t>东经</w:t>
      </w:r>
      <w:r>
        <w:rPr>
          <w:b/>
        </w:rPr>
        <w:t>1</w:t>
      </w:r>
      <w:r>
        <w:rPr>
          <w:b/>
        </w:rPr>
        <w:t>09</w:t>
      </w:r>
      <w:r>
        <w:rPr>
          <w:b/>
        </w:rPr>
        <w:t>°</w:t>
      </w:r>
      <w:r>
        <w:rPr>
          <w:b/>
        </w:rPr>
        <w:t>24</w:t>
      </w:r>
      <w:r>
        <w:rPr>
          <w:rFonts w:hint="eastAsia"/>
          <w:b/>
        </w:rPr>
        <w:t>，北纬</w:t>
      </w:r>
      <w:r>
        <w:rPr>
          <w:b/>
        </w:rPr>
        <w:t>3</w:t>
      </w:r>
      <w:r>
        <w:rPr>
          <w:b/>
        </w:rPr>
        <w:t>5</w:t>
      </w:r>
      <w:r>
        <w:rPr>
          <w:b/>
        </w:rPr>
        <w:t>°5</w:t>
      </w:r>
      <w:r>
        <w:rPr>
          <w:b/>
        </w:rPr>
        <w:t>9</w:t>
      </w:r>
      <w:r>
        <w:rPr>
          <w:b/>
        </w:rPr>
        <w:t>’</w:t>
      </w:r>
    </w:p>
    <w:p w14:paraId="5716065A" w14:textId="7D2F8A35" w:rsidR="00496694"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六届中央政治局于</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22</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25</w:t>
      </w:r>
      <w:r>
        <w:rPr>
          <w:rFonts w:ascii="Helvetica" w:hAnsi="Helvetica" w:cs="Helvetica"/>
          <w:color w:val="333333"/>
          <w:szCs w:val="21"/>
          <w:shd w:val="clear" w:color="auto" w:fill="FFFFFF"/>
        </w:rPr>
        <w:t>日在陕北洛川冯家村召开扩大会议（即洛川会议），讨论制定动员全国军民开展民族解放战争，实行全面持久抗战的方针，进一步确定在抗日战争时期的任务及各项政策。张闻天主持，出席者有毛泽东、周恩来、博古、朱德、张国焘、任弼时、彭德怀等</w:t>
      </w:r>
      <w:r>
        <w:rPr>
          <w:rFonts w:ascii="Helvetica" w:hAnsi="Helvetica" w:cs="Helvetica"/>
          <w:color w:val="333333"/>
          <w:szCs w:val="21"/>
          <w:shd w:val="clear" w:color="auto" w:fill="FFFFFF"/>
        </w:rPr>
        <w:t>22</w:t>
      </w:r>
      <w:r>
        <w:rPr>
          <w:rFonts w:ascii="Helvetica" w:hAnsi="Helvetica" w:cs="Helvetica"/>
          <w:color w:val="333333"/>
          <w:szCs w:val="21"/>
          <w:shd w:val="clear" w:color="auto" w:fill="FFFFFF"/>
        </w:rPr>
        <w:t>人。毛泽东作军事问题和国共两党关系问题的报告。他分析了抗战开始以后的新形势和战争的持久性，指出共产党的中心任务是动员一切力量争取抗战的最后胜利，而关键在于实行共产党的全面抗战路线，反对国民党的片面抗战路线；提出必须坚持统一战线中无产阶级的领导权；在敌人后方放手发动独立自主的山地游击战争，配合正面战场，开辟敌后战场，建立敌后抗日根据地；在国民党统治区，放手发动抗日的群众运动；以减租减息作为抗战时期解决农民土地问题的基本政策等任务。会议就国共关系、战略方针和出兵等问题进行了讨论，张闻天、周恩来、朱德等就有关问题作了报告和发言。毛泽东作了会议总结。会议通过了《关于目前形势与党的任务的决定》《抗日救国十大纲领》和毛泽东起草的《为动员一切力量争取抗战胜利而斗争》的宣传鼓动提纲。会议决定组成中共中央革命军事委员会（简称中央军委），毛泽东为军委主席，朱德、周恩来为军委副主席。</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25</w:t>
      </w:r>
      <w:r>
        <w:rPr>
          <w:rFonts w:ascii="Helvetica" w:hAnsi="Helvetica" w:cs="Helvetica"/>
          <w:color w:val="333333"/>
          <w:szCs w:val="21"/>
          <w:shd w:val="clear" w:color="auto" w:fill="FFFFFF"/>
        </w:rPr>
        <w:t>日，中央军委发布红军改编为国民革命军第八路军的命令。洛川会议是在全国抗战刚刚爆发的历史转折关头召开的一次重要会议。会议制定的党的全面抗战路线，把实行全民族抗战与争取人民民主、改善人民生活结合起来，把反对外敌入侵与推动社会进步统一起来，正确处理了民族矛盾与阶级矛盾的关系。会议通过的《抗日救国十大纲领》阐明了共产党在抗日战争时期的基本政治主张，指明了坚持长期抗战、争取最后胜利的具体道路，这是同国民党领导集团所实行的片面抗战路线不同的正确的抗战路线。</w:t>
      </w:r>
    </w:p>
    <w:p w14:paraId="23D5FF87" w14:textId="25C3A819" w:rsidR="00496694" w:rsidRDefault="00496694">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014D9FB6" wp14:editId="4811748C">
            <wp:extent cx="2865120" cy="2060116"/>
            <wp:effectExtent l="0" t="0" r="0" b="0"/>
            <wp:docPr id="5" name="图片 5" descr="C:\Users\ASUS\AppData\Local\Microsoft\Windows\INetCache\Content.MSO\E00BD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E00BD5E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390" cy="2063905"/>
                    </a:xfrm>
                    <a:prstGeom prst="rect">
                      <a:avLst/>
                    </a:prstGeom>
                    <a:noFill/>
                    <a:ln>
                      <a:noFill/>
                    </a:ln>
                  </pic:spPr>
                </pic:pic>
              </a:graphicData>
            </a:graphic>
          </wp:inline>
        </w:drawing>
      </w:r>
    </w:p>
    <w:p w14:paraId="7D094114" w14:textId="77777777" w:rsidR="00496694" w:rsidRPr="006A6391" w:rsidRDefault="00496694">
      <w:pPr>
        <w:rPr>
          <w:rFonts w:asciiTheme="minorEastAsia" w:hAnsiTheme="minorEastAsia" w:hint="eastAsia"/>
          <w:color w:val="333333"/>
          <w:szCs w:val="21"/>
          <w:shd w:val="clear" w:color="auto" w:fill="FFFFFF"/>
        </w:rPr>
      </w:pPr>
    </w:p>
    <w:p w14:paraId="7E227523" w14:textId="77777777" w:rsidR="00496694" w:rsidRDefault="0063258C">
      <w:pPr>
        <w:rPr>
          <w:rFonts w:asciiTheme="minorEastAsia" w:hAnsiTheme="minorEastAsia"/>
          <w:color w:val="333333"/>
          <w:szCs w:val="21"/>
          <w:shd w:val="clear" w:color="auto" w:fill="FFFFFF"/>
        </w:rPr>
      </w:pPr>
      <w:r w:rsidRPr="006A6391">
        <w:rPr>
          <w:rFonts w:asciiTheme="minorEastAsia" w:hAnsiTheme="minorEastAsia"/>
          <w:color w:val="333333"/>
          <w:szCs w:val="21"/>
          <w:shd w:val="clear" w:color="auto" w:fill="FFFFFF"/>
        </w:rPr>
        <w:t xml:space="preserve">3. </w:t>
      </w:r>
      <w:r w:rsidRPr="006A6391">
        <w:rPr>
          <w:rFonts w:asciiTheme="minorEastAsia" w:hAnsiTheme="minorEastAsia" w:hint="eastAsia"/>
          <w:color w:val="333333"/>
          <w:szCs w:val="21"/>
          <w:shd w:val="clear" w:color="auto" w:fill="FFFFFF"/>
        </w:rPr>
        <w:t>9月22日　《中共中央为公布国共合作宣言》由国民党中央通讯社发表。</w:t>
      </w:r>
    </w:p>
    <w:p w14:paraId="01D0D1A3" w14:textId="77777777" w:rsidR="00496694"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周恩来于</w:t>
      </w:r>
      <w:r>
        <w:rPr>
          <w:rFonts w:ascii="Helvetica" w:hAnsi="Helvetica" w:cs="Helvetica"/>
          <w:color w:val="333333"/>
          <w:szCs w:val="21"/>
          <w:shd w:val="clear" w:color="auto" w:fill="FFFFFF"/>
        </w:rPr>
        <w:t>1937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日起草，中共中央</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15</w:t>
      </w:r>
      <w:r>
        <w:rPr>
          <w:rFonts w:ascii="Helvetica" w:hAnsi="Helvetica" w:cs="Helvetica"/>
          <w:color w:val="333333"/>
          <w:szCs w:val="21"/>
          <w:shd w:val="clear" w:color="auto" w:fill="FFFFFF"/>
        </w:rPr>
        <w:t>日正式交付国民党，</w:t>
      </w:r>
      <w:r>
        <w:rPr>
          <w:rFonts w:ascii="Helvetica" w:hAnsi="Helvetica" w:cs="Helvetica"/>
          <w:color w:val="333333"/>
          <w:szCs w:val="21"/>
          <w:shd w:val="clear" w:color="auto" w:fill="FFFFFF"/>
        </w:rPr>
        <w:t>9</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22</w:t>
      </w:r>
      <w:r>
        <w:rPr>
          <w:rFonts w:ascii="Helvetica" w:hAnsi="Helvetica" w:cs="Helvetica"/>
          <w:color w:val="333333"/>
          <w:szCs w:val="21"/>
          <w:shd w:val="clear" w:color="auto" w:fill="FFFFFF"/>
        </w:rPr>
        <w:t>日国民党中央通讯社发表。</w:t>
      </w:r>
      <w:r>
        <w:rPr>
          <w:rFonts w:ascii="Helvetica" w:hAnsi="Helvetica" w:cs="Helvetica"/>
          <w:color w:val="333333"/>
          <w:szCs w:val="21"/>
          <w:shd w:val="clear" w:color="auto" w:fill="FFFFFF"/>
        </w:rPr>
        <w:t>2011</w:t>
      </w:r>
      <w:r>
        <w:rPr>
          <w:rFonts w:ascii="Helvetica" w:hAnsi="Helvetica" w:cs="Helvetica"/>
          <w:color w:val="333333"/>
          <w:szCs w:val="21"/>
          <w:shd w:val="clear" w:color="auto" w:fill="FFFFFF"/>
        </w:rPr>
        <w:t>年收入中央文献出版社出版的《建党以来重要文献选编》第十四册。《宣言》重申了中国共产党一贯坚持的三项奋斗的总目标和四项保证。</w:t>
      </w:r>
    </w:p>
    <w:p w14:paraId="7DF60FE1" w14:textId="77777777" w:rsidR="00496694"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三项奋斗的总目标是：一、争取中华民族之独立、自由与解放，准备与发动民族革命抗战；二、实现民权政治，召开国民大会，以制定宪法与规定救国方针；三、实现中国人民之幸福与愉快的生活。</w:t>
      </w:r>
    </w:p>
    <w:p w14:paraId="2C195FF8" w14:textId="77777777" w:rsidR="00496694"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四项保证是：一、为孙中山倡导的三民主义彻底实现而奋斗；二、取消一切推翻国民党政权的暴动政策和赤化运动，停止以暴力没收地主土地的政策；三、取消现在的苏维埃政府，实行民权政治，以期全国政权统一；四、红军改编为国民革命军并待命出动。</w:t>
      </w:r>
    </w:p>
    <w:p w14:paraId="7FCA643F" w14:textId="63CC34FB" w:rsidR="00496694" w:rsidRDefault="0049669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该《宣言》的公布鼓舞了全国民众，推动了国民党抗战，标志着抗日民族统一战线正式形成。</w:t>
      </w:r>
    </w:p>
    <w:p w14:paraId="22A8ECE6" w14:textId="15329525" w:rsidR="00496694" w:rsidRDefault="00496694">
      <w:pPr>
        <w:rPr>
          <w:rFonts w:asciiTheme="minorEastAsia" w:hAnsiTheme="minorEastAsia"/>
          <w:color w:val="333333"/>
          <w:szCs w:val="21"/>
          <w:shd w:val="clear" w:color="auto" w:fill="FFFFFF"/>
        </w:rPr>
      </w:pPr>
      <w:r>
        <w:rPr>
          <w:rFonts w:asciiTheme="minorEastAsia" w:hAnsiTheme="minorEastAsia"/>
          <w:noProof/>
          <w:color w:val="333333"/>
          <w:szCs w:val="21"/>
          <w:shd w:val="clear" w:color="auto" w:fill="FFFFFF"/>
        </w:rPr>
        <w:drawing>
          <wp:inline distT="0" distB="0" distL="0" distR="0" wp14:anchorId="35D351DB" wp14:editId="5922136C">
            <wp:extent cx="2354580" cy="1943100"/>
            <wp:effectExtent l="0" t="0" r="0" b="0"/>
            <wp:docPr id="6" name="图片 6" descr="C:\Users\ASUS\AppData\Local\Microsoft\Windows\INetCache\Content.MSO\85DFE6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MSO\85DFE63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4580" cy="1943100"/>
                    </a:xfrm>
                    <a:prstGeom prst="rect">
                      <a:avLst/>
                    </a:prstGeom>
                    <a:noFill/>
                    <a:ln>
                      <a:noFill/>
                    </a:ln>
                  </pic:spPr>
                </pic:pic>
              </a:graphicData>
            </a:graphic>
          </wp:inline>
        </w:drawing>
      </w:r>
    </w:p>
    <w:p w14:paraId="50907233" w14:textId="77777777" w:rsidR="00496694" w:rsidRDefault="00496694">
      <w:pPr>
        <w:rPr>
          <w:rFonts w:asciiTheme="minorEastAsia" w:hAnsiTheme="minorEastAsia" w:hint="eastAsia"/>
          <w:color w:val="333333"/>
          <w:szCs w:val="21"/>
          <w:shd w:val="clear" w:color="auto" w:fill="FFFFFF"/>
        </w:rPr>
      </w:pPr>
    </w:p>
    <w:p w14:paraId="343845FB" w14:textId="40BC5BC1" w:rsidR="00496694" w:rsidRDefault="0063258C">
      <w:pPr>
        <w:rPr>
          <w:rFonts w:asciiTheme="minorEastAsia" w:hAnsiTheme="minorEastAsia" w:hint="eastAsia"/>
          <w:color w:val="333333"/>
          <w:szCs w:val="21"/>
          <w:shd w:val="clear" w:color="auto" w:fill="FFFFFF"/>
        </w:rPr>
      </w:pPr>
      <w:r w:rsidRPr="006A6391">
        <w:rPr>
          <w:rFonts w:asciiTheme="minorEastAsia" w:hAnsiTheme="minorEastAsia"/>
          <w:color w:val="333333"/>
          <w:szCs w:val="21"/>
          <w:shd w:val="clear" w:color="auto" w:fill="FFFFFF"/>
        </w:rPr>
        <w:t xml:space="preserve">4. </w:t>
      </w:r>
      <w:r w:rsidRPr="006A6391">
        <w:rPr>
          <w:rFonts w:asciiTheme="minorEastAsia" w:hAnsiTheme="minorEastAsia" w:hint="eastAsia"/>
          <w:color w:val="333333"/>
          <w:szCs w:val="21"/>
          <w:shd w:val="clear" w:color="auto" w:fill="FFFFFF"/>
        </w:rPr>
        <w:t>9月25日</w:t>
      </w:r>
      <w:r w:rsidR="00ED1ACB">
        <w:rPr>
          <w:rFonts w:asciiTheme="minorEastAsia" w:hAnsiTheme="minorEastAsia" w:hint="eastAsia"/>
          <w:color w:val="333333"/>
          <w:szCs w:val="21"/>
          <w:shd w:val="clear" w:color="auto" w:fill="FFFFFF"/>
        </w:rPr>
        <w:t>，平型关大捷。</w:t>
      </w:r>
    </w:p>
    <w:p w14:paraId="01D15FA9" w14:textId="734FB616" w:rsidR="00ED1ACB" w:rsidRDefault="00ED1ACB">
      <w:pPr>
        <w:rPr>
          <w:b/>
        </w:rPr>
      </w:pPr>
      <w:r>
        <w:rPr>
          <w:rFonts w:hint="eastAsia"/>
          <w:b/>
        </w:rPr>
        <w:t>山西灵丘</w:t>
      </w:r>
      <w:r w:rsidRPr="00B80E3C">
        <w:rPr>
          <w:rFonts w:hint="eastAsia"/>
          <w:b/>
        </w:rPr>
        <w:t>：</w:t>
      </w:r>
      <w:r>
        <w:rPr>
          <w:rFonts w:hint="eastAsia"/>
          <w:b/>
        </w:rPr>
        <w:t>东经</w:t>
      </w:r>
      <w:r>
        <w:rPr>
          <w:b/>
        </w:rPr>
        <w:t>11</w:t>
      </w:r>
      <w:r>
        <w:rPr>
          <w:b/>
        </w:rPr>
        <w:t>4</w:t>
      </w:r>
      <w:r>
        <w:rPr>
          <w:b/>
        </w:rPr>
        <w:t>°</w:t>
      </w:r>
      <w:r>
        <w:rPr>
          <w:b/>
        </w:rPr>
        <w:t>2</w:t>
      </w:r>
      <w:r>
        <w:rPr>
          <w:b/>
        </w:rPr>
        <w:t>0</w:t>
      </w:r>
      <w:r>
        <w:rPr>
          <w:rFonts w:hint="eastAsia"/>
          <w:b/>
        </w:rPr>
        <w:t>，北纬</w:t>
      </w:r>
      <w:r>
        <w:rPr>
          <w:b/>
        </w:rPr>
        <w:t>39°</w:t>
      </w:r>
      <w:r>
        <w:rPr>
          <w:b/>
        </w:rPr>
        <w:t>35</w:t>
      </w:r>
      <w:r>
        <w:rPr>
          <w:b/>
        </w:rPr>
        <w:t>’</w:t>
      </w:r>
    </w:p>
    <w:p w14:paraId="14985AF7" w14:textId="71943A57" w:rsidR="00496694" w:rsidRPr="00496694" w:rsidRDefault="00496694" w:rsidP="00496694">
      <w:pPr>
        <w:widowControl/>
        <w:shd w:val="clear" w:color="auto" w:fill="FFFFFF"/>
        <w:spacing w:line="360" w:lineRule="atLeast"/>
        <w:jc w:val="left"/>
        <w:rPr>
          <w:rFonts w:ascii="Helvetica" w:hAnsi="Helvetica" w:cs="Helvetica"/>
          <w:color w:val="333333"/>
          <w:szCs w:val="21"/>
          <w:shd w:val="clear" w:color="auto" w:fill="FFFFFF"/>
        </w:rPr>
      </w:pPr>
      <w:r w:rsidRPr="00496694">
        <w:rPr>
          <w:rFonts w:ascii="Helvetica" w:hAnsi="Helvetica" w:cs="Helvetica"/>
          <w:color w:val="333333"/>
          <w:szCs w:val="21"/>
          <w:shd w:val="clear" w:color="auto" w:fill="FFFFFF"/>
        </w:rPr>
        <w:t>平型关大捷（又称平型关战斗、平型关伏击战），是指</w:t>
      </w:r>
      <w:r w:rsidRPr="00496694">
        <w:rPr>
          <w:rFonts w:ascii="Helvetica" w:hAnsi="Helvetica" w:cs="Helvetica"/>
          <w:color w:val="333333"/>
          <w:szCs w:val="21"/>
          <w:shd w:val="clear" w:color="auto" w:fill="FFFFFF"/>
        </w:rPr>
        <w:t>1937</w:t>
      </w:r>
      <w:r w:rsidRPr="00496694">
        <w:rPr>
          <w:rFonts w:ascii="Helvetica" w:hAnsi="Helvetica" w:cs="Helvetica"/>
          <w:color w:val="333333"/>
          <w:szCs w:val="21"/>
          <w:shd w:val="clear" w:color="auto" w:fill="FFFFFF"/>
        </w:rPr>
        <w:t>年</w:t>
      </w:r>
      <w:r w:rsidRPr="00496694">
        <w:rPr>
          <w:rFonts w:ascii="Helvetica" w:hAnsi="Helvetica" w:cs="Helvetica"/>
          <w:color w:val="333333"/>
          <w:szCs w:val="21"/>
          <w:shd w:val="clear" w:color="auto" w:fill="FFFFFF"/>
        </w:rPr>
        <w:t>9</w:t>
      </w:r>
      <w:r w:rsidRPr="00496694">
        <w:rPr>
          <w:rFonts w:ascii="Helvetica" w:hAnsi="Helvetica" w:cs="Helvetica"/>
          <w:color w:val="333333"/>
          <w:szCs w:val="21"/>
          <w:shd w:val="clear" w:color="auto" w:fill="FFFFFF"/>
        </w:rPr>
        <w:t>月</w:t>
      </w:r>
      <w:r w:rsidRPr="00496694">
        <w:rPr>
          <w:rFonts w:ascii="Helvetica" w:hAnsi="Helvetica" w:cs="Helvetica"/>
          <w:color w:val="333333"/>
          <w:szCs w:val="21"/>
          <w:shd w:val="clear" w:color="auto" w:fill="FFFFFF"/>
        </w:rPr>
        <w:t>25</w:t>
      </w:r>
      <w:r w:rsidRPr="00496694">
        <w:rPr>
          <w:rFonts w:ascii="Helvetica" w:hAnsi="Helvetica" w:cs="Helvetica"/>
          <w:color w:val="333333"/>
          <w:szCs w:val="21"/>
          <w:shd w:val="clear" w:color="auto" w:fill="FFFFFF"/>
        </w:rPr>
        <w:t>日，八路军在平型关为了配合第二战区的友军作战，阻挡日军攻势，由</w:t>
      </w:r>
      <w:r w:rsidRPr="00496694">
        <w:rPr>
          <w:rFonts w:ascii="Helvetica" w:hAnsi="Helvetica" w:cs="Helvetica"/>
          <w:color w:val="333333"/>
          <w:szCs w:val="21"/>
          <w:shd w:val="clear" w:color="auto" w:fill="FFFFFF"/>
        </w:rPr>
        <w:t>115</w:t>
      </w:r>
      <w:r w:rsidRPr="00496694">
        <w:rPr>
          <w:rFonts w:ascii="Helvetica" w:hAnsi="Helvetica" w:cs="Helvetica"/>
          <w:color w:val="333333"/>
          <w:szCs w:val="21"/>
          <w:shd w:val="clear" w:color="auto" w:fill="FFFFFF"/>
        </w:rPr>
        <w:t>师师长林彪、副师长聂荣臻指挥，充分发挥近战和山地战的特长，首次集中较大兵力对日军进行的一次成功伏击战，八路军在平型关取得首战大捷。</w:t>
      </w:r>
    </w:p>
    <w:p w14:paraId="2AADAF9C" w14:textId="5E8F203A" w:rsidR="0063258C" w:rsidRDefault="00496694" w:rsidP="00496694">
      <w:pPr>
        <w:widowControl/>
        <w:shd w:val="clear" w:color="auto" w:fill="FFFFFF"/>
        <w:spacing w:line="360" w:lineRule="atLeast"/>
        <w:jc w:val="left"/>
        <w:rPr>
          <w:rFonts w:ascii="Helvetica" w:hAnsi="Helvetica" w:cs="Helvetica"/>
          <w:color w:val="333333"/>
          <w:szCs w:val="21"/>
          <w:shd w:val="clear" w:color="auto" w:fill="FFFFFF"/>
        </w:rPr>
      </w:pPr>
      <w:proofErr w:type="gramStart"/>
      <w:r w:rsidRPr="00496694">
        <w:rPr>
          <w:rFonts w:ascii="Helvetica" w:hAnsi="Helvetica" w:cs="Helvetica"/>
          <w:color w:val="333333"/>
          <w:szCs w:val="21"/>
          <w:shd w:val="clear" w:color="auto" w:fill="FFFFFF"/>
        </w:rPr>
        <w:t>该战是</w:t>
      </w:r>
      <w:proofErr w:type="gramEnd"/>
      <w:r w:rsidRPr="00496694">
        <w:rPr>
          <w:rFonts w:ascii="Helvetica" w:hAnsi="Helvetica" w:cs="Helvetica"/>
          <w:color w:val="333333"/>
          <w:szCs w:val="21"/>
          <w:shd w:val="clear" w:color="auto" w:fill="FFFFFF"/>
        </w:rPr>
        <w:t>八路军</w:t>
      </w:r>
      <w:r w:rsidRPr="00496694">
        <w:rPr>
          <w:rFonts w:ascii="Helvetica" w:hAnsi="Helvetica" w:cs="Helvetica"/>
          <w:color w:val="333333"/>
          <w:szCs w:val="21"/>
          <w:shd w:val="clear" w:color="auto" w:fill="FFFFFF"/>
        </w:rPr>
        <w:t>115</w:t>
      </w:r>
      <w:r w:rsidRPr="00496694">
        <w:rPr>
          <w:rFonts w:ascii="Helvetica" w:hAnsi="Helvetica" w:cs="Helvetica"/>
          <w:color w:val="333333"/>
          <w:szCs w:val="21"/>
          <w:shd w:val="clear" w:color="auto" w:fill="FFFFFF"/>
        </w:rPr>
        <w:t>师师长林彪率领所部，根据中共中央军委的指示临危出征，与日本号称</w:t>
      </w:r>
      <w:r w:rsidRPr="00496694">
        <w:rPr>
          <w:rFonts w:ascii="Helvetica" w:hAnsi="Helvetica" w:cs="Helvetica"/>
          <w:color w:val="333333"/>
          <w:szCs w:val="21"/>
          <w:shd w:val="clear" w:color="auto" w:fill="FFFFFF"/>
        </w:rPr>
        <w:t>“</w:t>
      </w:r>
      <w:r w:rsidRPr="00496694">
        <w:rPr>
          <w:rFonts w:ascii="Helvetica" w:hAnsi="Helvetica" w:cs="Helvetica"/>
          <w:color w:val="333333"/>
          <w:szCs w:val="21"/>
          <w:shd w:val="clear" w:color="auto" w:fill="FFFFFF"/>
        </w:rPr>
        <w:t>钢军</w:t>
      </w:r>
      <w:r w:rsidRPr="00496694">
        <w:rPr>
          <w:rFonts w:ascii="Helvetica" w:hAnsi="Helvetica" w:cs="Helvetica"/>
          <w:color w:val="333333"/>
          <w:szCs w:val="21"/>
          <w:shd w:val="clear" w:color="auto" w:fill="FFFFFF"/>
        </w:rPr>
        <w:t>”</w:t>
      </w:r>
      <w:r w:rsidRPr="00496694">
        <w:rPr>
          <w:rFonts w:ascii="Helvetica" w:hAnsi="Helvetica" w:cs="Helvetica"/>
          <w:color w:val="333333"/>
          <w:szCs w:val="21"/>
          <w:shd w:val="clear" w:color="auto" w:fill="FFFFFF"/>
        </w:rPr>
        <w:t>的板垣征四郎第</w:t>
      </w:r>
      <w:r w:rsidRPr="00496694">
        <w:rPr>
          <w:rFonts w:ascii="Helvetica" w:hAnsi="Helvetica" w:cs="Helvetica"/>
          <w:color w:val="333333"/>
          <w:szCs w:val="21"/>
          <w:shd w:val="clear" w:color="auto" w:fill="FFFFFF"/>
        </w:rPr>
        <w:t>5</w:t>
      </w:r>
      <w:r w:rsidRPr="00496694">
        <w:rPr>
          <w:rFonts w:ascii="Helvetica" w:hAnsi="Helvetica" w:cs="Helvetica"/>
          <w:color w:val="333333"/>
          <w:szCs w:val="21"/>
          <w:shd w:val="clear" w:color="auto" w:fill="FFFFFF"/>
        </w:rPr>
        <w:t>师团第</w:t>
      </w:r>
      <w:r w:rsidRPr="00496694">
        <w:rPr>
          <w:rFonts w:ascii="Helvetica" w:hAnsi="Helvetica" w:cs="Helvetica"/>
          <w:color w:val="333333"/>
          <w:szCs w:val="21"/>
          <w:shd w:val="clear" w:color="auto" w:fill="FFFFFF"/>
        </w:rPr>
        <w:t>21</w:t>
      </w:r>
      <w:r w:rsidRPr="00496694">
        <w:rPr>
          <w:rFonts w:ascii="Helvetica" w:hAnsi="Helvetica" w:cs="Helvetica"/>
          <w:color w:val="333333"/>
          <w:szCs w:val="21"/>
          <w:shd w:val="clear" w:color="auto" w:fill="FFFFFF"/>
        </w:rPr>
        <w:t>旅团一部及辎重车队浴血死拼取得的首战胜利，有力配合了阎锡山负责的第二战区正面战场的防御作战，迟滞了日军的战略进攻，打乱了敌人沿平绥铁路右翼迂回华北的计划，是八路军出师以来打的第一个大胜仗。</w:t>
      </w:r>
    </w:p>
    <w:p w14:paraId="33D43E64" w14:textId="2CE18349" w:rsidR="00496694" w:rsidRPr="00496694" w:rsidRDefault="006432CC" w:rsidP="00496694">
      <w:pPr>
        <w:widowControl/>
        <w:shd w:val="clear" w:color="auto" w:fill="FFFFFF"/>
        <w:spacing w:line="360" w:lineRule="atLeast"/>
        <w:jc w:val="left"/>
        <w:rPr>
          <w:rFonts w:ascii="Helvetica" w:hAnsi="Helvetica" w:cs="Helvetica" w:hint="eastAsia"/>
          <w:color w:val="333333"/>
          <w:szCs w:val="21"/>
          <w:shd w:val="clear" w:color="auto" w:fill="FFFFFF"/>
        </w:rPr>
      </w:pPr>
      <w:r>
        <w:rPr>
          <w:noProof/>
        </w:rPr>
        <w:lastRenderedPageBreak/>
        <w:drawing>
          <wp:inline distT="0" distB="0" distL="0" distR="0" wp14:anchorId="37D2A163" wp14:editId="5D4818B9">
            <wp:extent cx="5274310" cy="3336378"/>
            <wp:effectExtent l="0" t="0" r="0" b="0"/>
            <wp:docPr id="7" name="图片 7" descr="https://bkimg.cdn.bcebos.com/pic/7dd98d1001e93901d1a33aac71ec54e737d196fb?x-bce-process=image/watermark,image_d2F0ZXIvYmFpa2UxOD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kimg.cdn.bcebos.com/pic/7dd98d1001e93901d1a33aac71ec54e737d196fb?x-bce-process=image/watermark,image_d2F0ZXIvYmFpa2UxODA=,g_7,xp_5,yp_5/format,f_au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36378"/>
                    </a:xfrm>
                    <a:prstGeom prst="rect">
                      <a:avLst/>
                    </a:prstGeom>
                    <a:noFill/>
                    <a:ln>
                      <a:noFill/>
                    </a:ln>
                  </pic:spPr>
                </pic:pic>
              </a:graphicData>
            </a:graphic>
          </wp:inline>
        </w:drawing>
      </w:r>
    </w:p>
    <w:p w14:paraId="0DC24111" w14:textId="77777777" w:rsidR="00496694" w:rsidRPr="00496694" w:rsidRDefault="00496694" w:rsidP="00496694">
      <w:pPr>
        <w:widowControl/>
        <w:shd w:val="clear" w:color="auto" w:fill="FFFFFF"/>
        <w:spacing w:line="360" w:lineRule="atLeast"/>
        <w:jc w:val="left"/>
        <w:rPr>
          <w:rFonts w:ascii="Helvetica" w:hAnsi="Helvetica" w:cs="Helvetica" w:hint="eastAsia"/>
          <w:color w:val="333333"/>
          <w:szCs w:val="21"/>
          <w:shd w:val="clear" w:color="auto" w:fill="FFFFFF"/>
        </w:rPr>
      </w:pPr>
    </w:p>
    <w:p w14:paraId="41777008" w14:textId="6077BE01" w:rsidR="0063258C" w:rsidRPr="006A6391"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938</w:t>
      </w:r>
    </w:p>
    <w:p w14:paraId="6F3497C4" w14:textId="380A6E1C" w:rsidR="008B3D1B" w:rsidRPr="006B2F6F" w:rsidRDefault="0063258C">
      <w:pPr>
        <w:rPr>
          <w:rFonts w:asciiTheme="minorEastAsia" w:hAnsiTheme="minorEastAsia"/>
          <w:b/>
          <w:color w:val="333333"/>
          <w:szCs w:val="21"/>
          <w:shd w:val="clear" w:color="auto" w:fill="FFFFFF"/>
        </w:rPr>
      </w:pPr>
      <w:r w:rsidRPr="006B2F6F">
        <w:rPr>
          <w:rFonts w:asciiTheme="minorEastAsia" w:hAnsiTheme="minorEastAsia"/>
          <w:b/>
          <w:color w:val="333333"/>
          <w:szCs w:val="21"/>
          <w:shd w:val="clear" w:color="auto" w:fill="FFFFFF"/>
        </w:rPr>
        <w:t xml:space="preserve">1. </w:t>
      </w:r>
      <w:r w:rsidRPr="006B2F6F">
        <w:rPr>
          <w:rFonts w:asciiTheme="minorEastAsia" w:hAnsiTheme="minorEastAsia" w:hint="eastAsia"/>
          <w:b/>
          <w:color w:val="333333"/>
          <w:szCs w:val="21"/>
          <w:shd w:val="clear" w:color="auto" w:fill="FFFFFF"/>
        </w:rPr>
        <w:t>5月26日－6月3日</w:t>
      </w:r>
      <w:r w:rsidR="008B3D1B" w:rsidRPr="006B2F6F">
        <w:rPr>
          <w:rFonts w:asciiTheme="minorEastAsia" w:hAnsiTheme="minorEastAsia" w:hint="eastAsia"/>
          <w:b/>
          <w:color w:val="333333"/>
          <w:szCs w:val="21"/>
          <w:shd w:val="clear" w:color="auto" w:fill="FFFFFF"/>
        </w:rPr>
        <w:t>，</w:t>
      </w:r>
      <w:r w:rsidR="008B3D1B" w:rsidRPr="006B2F6F">
        <w:rPr>
          <w:rFonts w:asciiTheme="minorEastAsia" w:hAnsiTheme="minorEastAsia" w:hint="eastAsia"/>
          <w:b/>
          <w:color w:val="333333"/>
          <w:szCs w:val="21"/>
          <w:shd w:val="clear" w:color="auto" w:fill="FFFFFF"/>
        </w:rPr>
        <w:t>毛泽东</w:t>
      </w:r>
      <w:r w:rsidR="008B3D1B" w:rsidRPr="006B2F6F">
        <w:rPr>
          <w:rFonts w:asciiTheme="minorEastAsia" w:hAnsiTheme="minorEastAsia" w:hint="eastAsia"/>
          <w:b/>
          <w:color w:val="333333"/>
          <w:szCs w:val="21"/>
          <w:shd w:val="clear" w:color="auto" w:fill="FFFFFF"/>
        </w:rPr>
        <w:t>发表《论持久战》。</w:t>
      </w:r>
    </w:p>
    <w:p w14:paraId="032F0709" w14:textId="75E40EE7" w:rsidR="006B2F6F" w:rsidRPr="006B2F6F" w:rsidRDefault="006B2F6F">
      <w:pPr>
        <w:rPr>
          <w:rFonts w:hint="eastAsia"/>
          <w:b/>
        </w:rPr>
      </w:pPr>
      <w:r w:rsidRPr="00B80E3C">
        <w:rPr>
          <w:rFonts w:hint="eastAsia"/>
          <w:b/>
        </w:rPr>
        <w:t>北京：</w:t>
      </w:r>
      <w:r>
        <w:rPr>
          <w:rFonts w:hint="eastAsia"/>
          <w:b/>
        </w:rPr>
        <w:t>东经</w:t>
      </w:r>
      <w:r>
        <w:rPr>
          <w:rFonts w:hint="eastAsia"/>
          <w:b/>
        </w:rPr>
        <w:t>116</w:t>
      </w:r>
      <w:r>
        <w:rPr>
          <w:b/>
        </w:rPr>
        <w:t>°</w:t>
      </w:r>
      <w:r>
        <w:rPr>
          <w:rFonts w:hint="eastAsia"/>
          <w:b/>
        </w:rPr>
        <w:t>20</w:t>
      </w:r>
      <w:proofErr w:type="gramStart"/>
      <w:r>
        <w:rPr>
          <w:b/>
        </w:rPr>
        <w:t>’</w:t>
      </w:r>
      <w:proofErr w:type="gramEnd"/>
      <w:r>
        <w:rPr>
          <w:rFonts w:hint="eastAsia"/>
          <w:b/>
        </w:rPr>
        <w:t>，北纬</w:t>
      </w:r>
      <w:r>
        <w:rPr>
          <w:rFonts w:hint="eastAsia"/>
          <w:b/>
        </w:rPr>
        <w:t>39</w:t>
      </w:r>
      <w:r>
        <w:rPr>
          <w:b/>
        </w:rPr>
        <w:t>°</w:t>
      </w:r>
      <w:r>
        <w:rPr>
          <w:rFonts w:hint="eastAsia"/>
          <w:b/>
        </w:rPr>
        <w:t>56</w:t>
      </w:r>
      <w:r>
        <w:rPr>
          <w:b/>
        </w:rPr>
        <w:t>’</w:t>
      </w:r>
    </w:p>
    <w:p w14:paraId="6CC12419" w14:textId="31E949B3"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毛泽东作《论持久战》的长篇讲演，指出：日本是帝国主义强国，中国是半殖民地半封建弱国；日本的侵略战争是退步的、野蛮的，中国的反侵略战争是进步的、正义的；日本是个小国，经不起长期战争，中国是个大国，能够支持长期战争；日本的非正义战争失道寡助，中国的正义战争得道多助。第一点决定了日本的进攻能在中国横行一时，中国不能速胜；后三点决定了中国不会亡国，经过长期抗战，最后胜利属于中国。《论持久战》系统阐明了党的抗日持久战战略总方针，是中国共产党领导抗日战争的纲领性文献。</w:t>
      </w:r>
    </w:p>
    <w:p w14:paraId="5DBD1F5C" w14:textId="4F31B0C3" w:rsidR="006432CC" w:rsidRDefault="006432CC">
      <w:pPr>
        <w:rPr>
          <w:rFonts w:asciiTheme="minorEastAsia" w:hAnsiTheme="minorEastAsia" w:hint="eastAsia"/>
          <w:color w:val="333333"/>
          <w:szCs w:val="21"/>
          <w:shd w:val="clear" w:color="auto" w:fill="FFFFFF"/>
        </w:rPr>
      </w:pPr>
      <w:r>
        <w:rPr>
          <w:noProof/>
        </w:rPr>
        <w:lastRenderedPageBreak/>
        <w:drawing>
          <wp:inline distT="0" distB="0" distL="0" distR="0" wp14:anchorId="6775F885" wp14:editId="1F63B55F">
            <wp:extent cx="2552700" cy="3474720"/>
            <wp:effectExtent l="0" t="0" r="0" b="0"/>
            <wp:docPr id="8" name="图片 8" descr="论持久战-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持久战- 知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474720"/>
                    </a:xfrm>
                    <a:prstGeom prst="rect">
                      <a:avLst/>
                    </a:prstGeom>
                    <a:noFill/>
                    <a:ln>
                      <a:noFill/>
                    </a:ln>
                  </pic:spPr>
                </pic:pic>
              </a:graphicData>
            </a:graphic>
          </wp:inline>
        </w:drawing>
      </w:r>
    </w:p>
    <w:p w14:paraId="6CEEFE50" w14:textId="77777777" w:rsidR="006B2F6F" w:rsidRPr="006A6391" w:rsidRDefault="006B2F6F">
      <w:pPr>
        <w:rPr>
          <w:rFonts w:asciiTheme="minorEastAsia" w:hAnsiTheme="minorEastAsia" w:hint="eastAsia"/>
          <w:color w:val="333333"/>
          <w:szCs w:val="21"/>
          <w:shd w:val="clear" w:color="auto" w:fill="FFFFFF"/>
        </w:rPr>
      </w:pPr>
    </w:p>
    <w:p w14:paraId="6A43D0EA" w14:textId="77777777" w:rsidR="006B2F6F" w:rsidRPr="006B2F6F" w:rsidRDefault="0063258C">
      <w:pPr>
        <w:rPr>
          <w:rFonts w:asciiTheme="minorEastAsia" w:hAnsiTheme="minorEastAsia"/>
          <w:b/>
          <w:color w:val="333333"/>
          <w:szCs w:val="21"/>
          <w:shd w:val="clear" w:color="auto" w:fill="FFFFFF"/>
        </w:rPr>
      </w:pPr>
      <w:r w:rsidRPr="006B2F6F">
        <w:rPr>
          <w:rFonts w:asciiTheme="minorEastAsia" w:hAnsiTheme="minorEastAsia" w:hint="eastAsia"/>
          <w:b/>
          <w:color w:val="333333"/>
          <w:szCs w:val="21"/>
          <w:shd w:val="clear" w:color="auto" w:fill="FFFFFF"/>
        </w:rPr>
        <w:t>2</w:t>
      </w:r>
      <w:r w:rsidRPr="006B2F6F">
        <w:rPr>
          <w:rFonts w:asciiTheme="minorEastAsia" w:hAnsiTheme="minorEastAsia"/>
          <w:b/>
          <w:color w:val="333333"/>
          <w:szCs w:val="21"/>
          <w:shd w:val="clear" w:color="auto" w:fill="FFFFFF"/>
        </w:rPr>
        <w:t xml:space="preserve">. </w:t>
      </w:r>
      <w:r w:rsidRPr="006B2F6F">
        <w:rPr>
          <w:rFonts w:asciiTheme="minorEastAsia" w:hAnsiTheme="minorEastAsia" w:hint="eastAsia"/>
          <w:b/>
          <w:color w:val="333333"/>
          <w:szCs w:val="21"/>
          <w:shd w:val="clear" w:color="auto" w:fill="FFFFFF"/>
        </w:rPr>
        <w:t>9月29日－11月6日</w:t>
      </w:r>
      <w:r w:rsidR="006B2F6F" w:rsidRPr="006B2F6F">
        <w:rPr>
          <w:rFonts w:asciiTheme="minorEastAsia" w:hAnsiTheme="minorEastAsia" w:hint="eastAsia"/>
          <w:b/>
          <w:color w:val="333333"/>
          <w:szCs w:val="21"/>
          <w:shd w:val="clear" w:color="auto" w:fill="FFFFFF"/>
        </w:rPr>
        <w:t>，</w:t>
      </w:r>
      <w:r w:rsidRPr="006B2F6F">
        <w:rPr>
          <w:rFonts w:asciiTheme="minorEastAsia" w:hAnsiTheme="minorEastAsia" w:hint="eastAsia"/>
          <w:b/>
          <w:color w:val="333333"/>
          <w:szCs w:val="21"/>
          <w:shd w:val="clear" w:color="auto" w:fill="FFFFFF"/>
        </w:rPr>
        <w:t>中共扩大的六届六中全会在延安召开。</w:t>
      </w:r>
    </w:p>
    <w:p w14:paraId="4E18E3B4" w14:textId="6592BA5E" w:rsidR="006B2F6F" w:rsidRDefault="006B2F6F">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陕西延安：</w:t>
      </w:r>
      <w:r>
        <w:rPr>
          <w:rFonts w:hint="eastAsia"/>
          <w:b/>
        </w:rPr>
        <w:t>东经</w:t>
      </w:r>
      <w:r>
        <w:rPr>
          <w:rFonts w:hint="eastAsia"/>
          <w:b/>
        </w:rPr>
        <w:t>11</w:t>
      </w:r>
      <w:r>
        <w:rPr>
          <w:b/>
        </w:rPr>
        <w:t>8</w:t>
      </w:r>
      <w:r>
        <w:rPr>
          <w:b/>
        </w:rPr>
        <w:t>°</w:t>
      </w:r>
      <w:r>
        <w:rPr>
          <w:rFonts w:hint="eastAsia"/>
          <w:b/>
        </w:rPr>
        <w:t>20</w:t>
      </w:r>
      <w:proofErr w:type="gramStart"/>
      <w:r>
        <w:rPr>
          <w:b/>
        </w:rPr>
        <w:t>’</w:t>
      </w:r>
      <w:proofErr w:type="gramEnd"/>
      <w:r>
        <w:rPr>
          <w:rFonts w:hint="eastAsia"/>
          <w:b/>
        </w:rPr>
        <w:t>，北纬</w:t>
      </w:r>
      <w:r>
        <w:rPr>
          <w:b/>
        </w:rPr>
        <w:t>35</w:t>
      </w:r>
      <w:r>
        <w:rPr>
          <w:b/>
        </w:rPr>
        <w:t>°</w:t>
      </w:r>
      <w:r>
        <w:rPr>
          <w:b/>
        </w:rPr>
        <w:t>40</w:t>
      </w:r>
      <w:r>
        <w:rPr>
          <w:b/>
        </w:rPr>
        <w:t>’</w:t>
      </w:r>
    </w:p>
    <w:p w14:paraId="471FCF7C" w14:textId="3772FB44" w:rsidR="006432CC" w:rsidRPr="006432CC" w:rsidRDefault="006432CC" w:rsidP="006432CC">
      <w:pPr>
        <w:widowControl/>
        <w:shd w:val="clear" w:color="auto" w:fill="FFFFFF"/>
        <w:spacing w:line="360" w:lineRule="atLeast"/>
        <w:jc w:val="left"/>
        <w:rPr>
          <w:rFonts w:asciiTheme="minorEastAsia" w:hAnsiTheme="minorEastAsia"/>
          <w:color w:val="333333"/>
          <w:szCs w:val="21"/>
          <w:shd w:val="clear" w:color="auto" w:fill="FFFFFF"/>
        </w:rPr>
      </w:pPr>
      <w:r w:rsidRPr="006432CC">
        <w:rPr>
          <w:rFonts w:asciiTheme="minorEastAsia" w:hAnsiTheme="minorEastAsia"/>
          <w:color w:val="333333"/>
          <w:szCs w:val="21"/>
          <w:shd w:val="clear" w:color="auto" w:fill="FFFFFF"/>
        </w:rPr>
        <w:t>中国共产党第六届中央委员会第六次全体会议（中共扩大的六届六中全会）简称中国共产党六届六中全会、中共六届六中全会，是为了总结抗战以来的斗争经验，纠正王明在抗日战争前期的右倾投降主义的错误，明确党在民族战争中的地位，以争取抗日战争的胜利而召开的会议。</w:t>
      </w:r>
    </w:p>
    <w:p w14:paraId="2A67B13F" w14:textId="77777777" w:rsidR="006432CC" w:rsidRPr="006432CC" w:rsidRDefault="006432CC" w:rsidP="006432CC">
      <w:pPr>
        <w:widowControl/>
        <w:shd w:val="clear" w:color="auto" w:fill="FFFFFF"/>
        <w:spacing w:line="360" w:lineRule="atLeast"/>
        <w:jc w:val="left"/>
        <w:rPr>
          <w:rFonts w:asciiTheme="minorEastAsia" w:hAnsiTheme="minorEastAsia"/>
          <w:color w:val="333333"/>
          <w:szCs w:val="21"/>
          <w:shd w:val="clear" w:color="auto" w:fill="FFFFFF"/>
        </w:rPr>
      </w:pPr>
      <w:r w:rsidRPr="006432CC">
        <w:rPr>
          <w:rFonts w:asciiTheme="minorEastAsia" w:hAnsiTheme="minorEastAsia"/>
          <w:color w:val="333333"/>
          <w:szCs w:val="21"/>
          <w:shd w:val="clear" w:color="auto" w:fill="FFFFFF"/>
        </w:rPr>
        <w:t>1938年9月29日至11月6日，中共六届六中全会在延安桥儿沟召开。参加会议的中央委员和党中央各部门、全国各地区的领导干部共55人，是党的六大以来到会人数最多的一次中央全会。全会批准以毛泽东为代表的中央政治局的路线，基本上克服了抗战初期王明右倾错误，统一了全党的思想、推动了党的各项工作迅速发展。</w:t>
      </w:r>
    </w:p>
    <w:p w14:paraId="6707989F" w14:textId="511E20BD" w:rsidR="006432CC" w:rsidRDefault="006432CC" w:rsidP="006432CC">
      <w:pPr>
        <w:widowControl/>
        <w:shd w:val="clear" w:color="auto" w:fill="FFFFFF"/>
        <w:spacing w:line="360" w:lineRule="atLeast"/>
        <w:jc w:val="left"/>
        <w:rPr>
          <w:rFonts w:asciiTheme="minorEastAsia" w:hAnsiTheme="minorEastAsia"/>
          <w:color w:val="333333"/>
          <w:szCs w:val="21"/>
          <w:shd w:val="clear" w:color="auto" w:fill="FFFFFF"/>
        </w:rPr>
      </w:pPr>
      <w:r w:rsidRPr="006432CC">
        <w:rPr>
          <w:rFonts w:asciiTheme="minorEastAsia" w:hAnsiTheme="minorEastAsia"/>
          <w:color w:val="333333"/>
          <w:szCs w:val="21"/>
          <w:shd w:val="clear" w:color="auto" w:fill="FFFFFF"/>
        </w:rPr>
        <w:t>全会由张闻天致开幕词。选举毛泽东、朱德、周恩来、王明、张闻天、项英、博古、康生、王稼祥、彭德怀、刘少奇、陈云12人组成大会主席团。李富春为大会秘书长。全会根据毛泽东的报告通过了《中共扩大的六中全会政治决议案》、《关于各级党委暂行组织机构的决定》、《关于中央委员会工作规则与纪律的决定》、《关于各级党部工作规则与纪律的决定》等重要文件。</w:t>
      </w:r>
    </w:p>
    <w:p w14:paraId="0BDAE5FA" w14:textId="29A84D2B" w:rsidR="006432CC" w:rsidRPr="006432CC" w:rsidRDefault="006432CC" w:rsidP="006432CC">
      <w:pPr>
        <w:widowControl/>
        <w:shd w:val="clear" w:color="auto" w:fill="FFFFFF"/>
        <w:spacing w:line="360" w:lineRule="atLeast"/>
        <w:jc w:val="left"/>
        <w:rPr>
          <w:rFonts w:asciiTheme="minorEastAsia" w:hAnsiTheme="minorEastAsia" w:hint="eastAsia"/>
          <w:color w:val="333333"/>
          <w:szCs w:val="21"/>
          <w:shd w:val="clear" w:color="auto" w:fill="FFFFFF"/>
        </w:rPr>
      </w:pPr>
      <w:r>
        <w:rPr>
          <w:noProof/>
        </w:rPr>
        <w:lastRenderedPageBreak/>
        <w:drawing>
          <wp:inline distT="0" distB="0" distL="0" distR="0" wp14:anchorId="37196786" wp14:editId="315EA365">
            <wp:extent cx="5274310" cy="3953623"/>
            <wp:effectExtent l="0" t="0" r="0" b="0"/>
            <wp:docPr id="9" name="图片 9" descr="https://bkimg.cdn.bcebos.com/pic/0b46f21fbe096b63e074483c01338744ebf8ac68?x-bce-process=image/watermark,image_d2F0ZXIvYmFpa2UxNT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kimg.cdn.bcebos.com/pic/0b46f21fbe096b63e074483c01338744ebf8ac68?x-bce-process=image/watermark,image_d2F0ZXIvYmFpa2UxNTA=,g_7,xp_5,yp_5/format,f_au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3623"/>
                    </a:xfrm>
                    <a:prstGeom prst="rect">
                      <a:avLst/>
                    </a:prstGeom>
                    <a:noFill/>
                    <a:ln>
                      <a:noFill/>
                    </a:ln>
                  </pic:spPr>
                </pic:pic>
              </a:graphicData>
            </a:graphic>
          </wp:inline>
        </w:drawing>
      </w:r>
    </w:p>
    <w:p w14:paraId="505711EA" w14:textId="77777777" w:rsidR="006B2F6F" w:rsidRPr="006432CC" w:rsidRDefault="006B2F6F">
      <w:pPr>
        <w:rPr>
          <w:rFonts w:asciiTheme="minorEastAsia" w:hAnsiTheme="minorEastAsia" w:hint="eastAsia"/>
          <w:color w:val="333333"/>
          <w:szCs w:val="21"/>
          <w:shd w:val="clear" w:color="auto" w:fill="FFFFFF"/>
        </w:rPr>
      </w:pPr>
    </w:p>
    <w:p w14:paraId="227A1A2C" w14:textId="77777777" w:rsidR="006B2F6F" w:rsidRPr="006B2F6F" w:rsidRDefault="0063258C">
      <w:pPr>
        <w:rPr>
          <w:rFonts w:asciiTheme="minorEastAsia" w:hAnsiTheme="minorEastAsia"/>
          <w:b/>
          <w:color w:val="333333"/>
          <w:szCs w:val="21"/>
          <w:shd w:val="clear" w:color="auto" w:fill="FFFFFF"/>
        </w:rPr>
      </w:pPr>
      <w:r w:rsidRPr="006B2F6F">
        <w:rPr>
          <w:rFonts w:asciiTheme="minorEastAsia" w:hAnsiTheme="minorEastAsia" w:hint="eastAsia"/>
          <w:b/>
          <w:color w:val="333333"/>
          <w:szCs w:val="21"/>
          <w:shd w:val="clear" w:color="auto" w:fill="FFFFFF"/>
        </w:rPr>
        <w:t>3</w:t>
      </w:r>
      <w:r w:rsidRPr="006B2F6F">
        <w:rPr>
          <w:rFonts w:asciiTheme="minorEastAsia" w:hAnsiTheme="minorEastAsia"/>
          <w:b/>
          <w:color w:val="333333"/>
          <w:szCs w:val="21"/>
          <w:shd w:val="clear" w:color="auto" w:fill="FFFFFF"/>
        </w:rPr>
        <w:t xml:space="preserve">. </w:t>
      </w:r>
      <w:r w:rsidRPr="006B2F6F">
        <w:rPr>
          <w:rFonts w:asciiTheme="minorEastAsia" w:hAnsiTheme="minorEastAsia" w:hint="eastAsia"/>
          <w:b/>
          <w:color w:val="333333"/>
          <w:szCs w:val="21"/>
          <w:shd w:val="clear" w:color="auto" w:fill="FFFFFF"/>
        </w:rPr>
        <w:t>10月　广州、武汉相继沦陷，全民族抗日战争由战略防御转入战略相持阶段。</w:t>
      </w:r>
    </w:p>
    <w:p w14:paraId="3229915B" w14:textId="720758CA"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在战略防御阶段，八路军、新四军同日、伪军作战1600余次，毙伤俘敌5.4万余人，八路军发展到15.6万余人，新四军发展到2.5万人，抗日根据地（包括游击区）总人口达5000万以上。广州沦陷前后，周恩来通过潘汉年等把上海、南京等沦陷区的文化界人士和民主人士，包括宋庆龄、何香凝、郭沫若、茅盾、柳亚子、蔡元培等，转移到广州、香港。其中部分留在香港，加强了香港文化界的抗日救亡力量。</w:t>
      </w:r>
    </w:p>
    <w:p w14:paraId="1EE63BA4" w14:textId="28AD3A69" w:rsidR="0013770D" w:rsidRPr="006A6391" w:rsidRDefault="0013770D">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14EDA3E4" wp14:editId="43E7A4E2">
            <wp:extent cx="2621280" cy="1744980"/>
            <wp:effectExtent l="0" t="0" r="0" b="0"/>
            <wp:docPr id="10" name="图片 10" descr="C:\Users\ASUS\AppData\Local\Microsoft\Windows\INetCache\Content.MSO\C4E9B0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Microsoft\Windows\INetCache\Content.MSO\C4E9B04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0A0E331B" w14:textId="5DCB4216" w:rsidR="0063258C" w:rsidRPr="006A6391" w:rsidRDefault="0063258C">
      <w:pPr>
        <w:rPr>
          <w:rFonts w:asciiTheme="minorEastAsia" w:hAnsiTheme="minorEastAsia"/>
          <w:color w:val="333333"/>
          <w:szCs w:val="21"/>
          <w:shd w:val="clear" w:color="auto" w:fill="FFFFFF"/>
        </w:rPr>
      </w:pPr>
    </w:p>
    <w:p w14:paraId="232341A4" w14:textId="581F6D35" w:rsidR="0063258C" w:rsidRPr="006A6391"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939</w:t>
      </w:r>
    </w:p>
    <w:p w14:paraId="4CD6D75C" w14:textId="74B55D9A" w:rsidR="006B2F6F" w:rsidRDefault="0063258C">
      <w:pPr>
        <w:rPr>
          <w:rFonts w:asciiTheme="minorEastAsia" w:hAnsiTheme="minorEastAsia"/>
          <w:b/>
          <w:color w:val="333333"/>
          <w:szCs w:val="21"/>
          <w:shd w:val="clear" w:color="auto" w:fill="FFFFFF"/>
        </w:rPr>
      </w:pPr>
      <w:r w:rsidRPr="006B2F6F">
        <w:rPr>
          <w:rFonts w:asciiTheme="minorEastAsia" w:hAnsiTheme="minorEastAsia"/>
          <w:b/>
          <w:color w:val="333333"/>
          <w:szCs w:val="21"/>
          <w:shd w:val="clear" w:color="auto" w:fill="FFFFFF"/>
        </w:rPr>
        <w:t xml:space="preserve">1. </w:t>
      </w:r>
      <w:r w:rsidRPr="006B2F6F">
        <w:rPr>
          <w:rFonts w:asciiTheme="minorEastAsia" w:hAnsiTheme="minorEastAsia" w:hint="eastAsia"/>
          <w:b/>
          <w:color w:val="333333"/>
          <w:szCs w:val="21"/>
          <w:shd w:val="clear" w:color="auto" w:fill="FFFFFF"/>
        </w:rPr>
        <w:t>1月16日</w:t>
      </w:r>
      <w:r w:rsidR="006B2F6F" w:rsidRPr="006B2F6F">
        <w:rPr>
          <w:rFonts w:asciiTheme="minorEastAsia" w:hAnsiTheme="minorEastAsia" w:hint="eastAsia"/>
          <w:b/>
          <w:color w:val="333333"/>
          <w:szCs w:val="21"/>
          <w:shd w:val="clear" w:color="auto" w:fill="FFFFFF"/>
        </w:rPr>
        <w:t>，</w:t>
      </w:r>
      <w:r w:rsidR="006B2F6F" w:rsidRPr="006B2F6F">
        <w:rPr>
          <w:rFonts w:asciiTheme="minorEastAsia" w:hAnsiTheme="minorEastAsia" w:hint="eastAsia"/>
          <w:b/>
          <w:color w:val="333333"/>
          <w:szCs w:val="21"/>
          <w:shd w:val="clear" w:color="auto" w:fill="FFFFFF"/>
        </w:rPr>
        <w:t>中共中央南方局在重庆成立</w:t>
      </w:r>
      <w:r w:rsidR="006B2F6F" w:rsidRPr="006B2F6F">
        <w:rPr>
          <w:rFonts w:asciiTheme="minorEastAsia" w:hAnsiTheme="minorEastAsia" w:hint="eastAsia"/>
          <w:b/>
          <w:color w:val="333333"/>
          <w:szCs w:val="21"/>
          <w:shd w:val="clear" w:color="auto" w:fill="FFFFFF"/>
        </w:rPr>
        <w:t>。</w:t>
      </w:r>
    </w:p>
    <w:p w14:paraId="6CD4E05E" w14:textId="362606BA" w:rsidR="006B2F6F" w:rsidRPr="006B2F6F" w:rsidRDefault="006B2F6F">
      <w:pPr>
        <w:rPr>
          <w:rFonts w:asciiTheme="minorEastAsia" w:hAnsiTheme="minorEastAsia" w:hint="eastAsia"/>
          <w:color w:val="333333"/>
          <w:szCs w:val="21"/>
          <w:shd w:val="clear" w:color="auto" w:fill="FFFFFF"/>
        </w:rPr>
      </w:pPr>
      <w:r>
        <w:rPr>
          <w:rFonts w:asciiTheme="minorEastAsia" w:hAnsiTheme="minorEastAsia" w:hint="eastAsia"/>
          <w:b/>
          <w:color w:val="333333"/>
          <w:szCs w:val="21"/>
          <w:shd w:val="clear" w:color="auto" w:fill="FFFFFF"/>
        </w:rPr>
        <w:t>重庆</w:t>
      </w:r>
      <w:r w:rsidRPr="006B2F6F">
        <w:rPr>
          <w:rFonts w:asciiTheme="minorEastAsia" w:hAnsiTheme="minorEastAsia" w:hint="eastAsia"/>
          <w:b/>
          <w:color w:val="333333"/>
          <w:szCs w:val="21"/>
          <w:shd w:val="clear" w:color="auto" w:fill="FFFFFF"/>
        </w:rPr>
        <w:t>：</w:t>
      </w:r>
      <w:r>
        <w:rPr>
          <w:rFonts w:hint="eastAsia"/>
          <w:b/>
        </w:rPr>
        <w:t>东经</w:t>
      </w:r>
      <w:r>
        <w:rPr>
          <w:rFonts w:hint="eastAsia"/>
          <w:b/>
        </w:rPr>
        <w:t>1</w:t>
      </w:r>
      <w:r>
        <w:rPr>
          <w:b/>
        </w:rPr>
        <w:t>06</w:t>
      </w:r>
      <w:r>
        <w:rPr>
          <w:b/>
        </w:rPr>
        <w:t>°</w:t>
      </w:r>
      <w:r>
        <w:rPr>
          <w:b/>
        </w:rPr>
        <w:t>3</w:t>
      </w:r>
      <w:r>
        <w:rPr>
          <w:rFonts w:hint="eastAsia"/>
          <w:b/>
        </w:rPr>
        <w:t>0</w:t>
      </w:r>
      <w:proofErr w:type="gramStart"/>
      <w:r>
        <w:rPr>
          <w:b/>
        </w:rPr>
        <w:t>’</w:t>
      </w:r>
      <w:proofErr w:type="gramEnd"/>
      <w:r>
        <w:rPr>
          <w:rFonts w:hint="eastAsia"/>
          <w:b/>
        </w:rPr>
        <w:t>，北纬</w:t>
      </w:r>
      <w:r>
        <w:rPr>
          <w:b/>
        </w:rPr>
        <w:t>29</w:t>
      </w:r>
      <w:r>
        <w:rPr>
          <w:b/>
        </w:rPr>
        <w:t>°</w:t>
      </w:r>
      <w:r>
        <w:rPr>
          <w:b/>
        </w:rPr>
        <w:t>31</w:t>
      </w:r>
      <w:r>
        <w:rPr>
          <w:b/>
        </w:rPr>
        <w:t>’</w:t>
      </w:r>
    </w:p>
    <w:p w14:paraId="48AD8117" w14:textId="71B09EA3"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中共中央南方局在重庆成立，周恩来为书记（1943年6月改由董必武主持工作），负责领导南方国民党统治区和部分沦陷区及海外党组织，以及在此范围内设立的八路军、新四军办事处，《新华日报》、《群众》周刊社等公开机构。南方局坚持贯彻抗战、团结、进步的方针，广泛开展统战等各方面工作。</w:t>
      </w:r>
    </w:p>
    <w:p w14:paraId="1FC2B73F" w14:textId="1A357453" w:rsidR="0013770D" w:rsidRDefault="0013770D">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lastRenderedPageBreak/>
        <w:drawing>
          <wp:inline distT="0" distB="0" distL="0" distR="0" wp14:anchorId="2C049F75" wp14:editId="0FFDE48B">
            <wp:extent cx="2613660" cy="1752600"/>
            <wp:effectExtent l="0" t="0" r="0" b="0"/>
            <wp:docPr id="11" name="图片 11" descr="C:\Users\ASUS\AppData\Local\Microsoft\Windows\INetCache\Content.MSO\5E5A18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MSO\5E5A183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1752600"/>
                    </a:xfrm>
                    <a:prstGeom prst="rect">
                      <a:avLst/>
                    </a:prstGeom>
                    <a:noFill/>
                    <a:ln>
                      <a:noFill/>
                    </a:ln>
                  </pic:spPr>
                </pic:pic>
              </a:graphicData>
            </a:graphic>
          </wp:inline>
        </w:drawing>
      </w:r>
    </w:p>
    <w:p w14:paraId="1C03B64A" w14:textId="77777777" w:rsidR="006B2F6F" w:rsidRPr="006A6391" w:rsidRDefault="006B2F6F">
      <w:pPr>
        <w:rPr>
          <w:rFonts w:asciiTheme="minorEastAsia" w:hAnsiTheme="minorEastAsia" w:hint="eastAsia"/>
          <w:color w:val="333333"/>
          <w:szCs w:val="21"/>
          <w:shd w:val="clear" w:color="auto" w:fill="FFFFFF"/>
        </w:rPr>
      </w:pPr>
    </w:p>
    <w:p w14:paraId="0F8A8D0A" w14:textId="4005771B" w:rsidR="006B2F6F" w:rsidRPr="006B2F6F" w:rsidRDefault="0063258C">
      <w:pPr>
        <w:rPr>
          <w:rFonts w:asciiTheme="minorEastAsia" w:hAnsiTheme="minorEastAsia"/>
          <w:b/>
          <w:color w:val="333333"/>
          <w:szCs w:val="21"/>
          <w:shd w:val="clear" w:color="auto" w:fill="FFFFFF"/>
        </w:rPr>
      </w:pPr>
      <w:r w:rsidRPr="006B2F6F">
        <w:rPr>
          <w:rFonts w:asciiTheme="minorEastAsia" w:hAnsiTheme="minorEastAsia" w:hint="eastAsia"/>
          <w:b/>
          <w:color w:val="333333"/>
          <w:szCs w:val="21"/>
          <w:shd w:val="clear" w:color="auto" w:fill="FFFFFF"/>
        </w:rPr>
        <w:t>2</w:t>
      </w:r>
      <w:r w:rsidRPr="006B2F6F">
        <w:rPr>
          <w:rFonts w:asciiTheme="minorEastAsia" w:hAnsiTheme="minorEastAsia"/>
          <w:b/>
          <w:color w:val="333333"/>
          <w:szCs w:val="21"/>
          <w:shd w:val="clear" w:color="auto" w:fill="FFFFFF"/>
        </w:rPr>
        <w:t xml:space="preserve">. </w:t>
      </w:r>
      <w:r w:rsidRPr="006B2F6F">
        <w:rPr>
          <w:rFonts w:asciiTheme="minorEastAsia" w:hAnsiTheme="minorEastAsia" w:hint="eastAsia"/>
          <w:b/>
          <w:color w:val="333333"/>
          <w:szCs w:val="21"/>
          <w:shd w:val="clear" w:color="auto" w:fill="FFFFFF"/>
        </w:rPr>
        <w:t>2月2日</w:t>
      </w:r>
      <w:r w:rsidR="006B2F6F" w:rsidRPr="006B2F6F">
        <w:rPr>
          <w:rFonts w:asciiTheme="minorEastAsia" w:hAnsiTheme="minorEastAsia" w:hint="eastAsia"/>
          <w:b/>
          <w:color w:val="333333"/>
          <w:szCs w:val="21"/>
          <w:shd w:val="clear" w:color="auto" w:fill="FFFFFF"/>
        </w:rPr>
        <w:t>，</w:t>
      </w:r>
      <w:r w:rsidR="006B2F6F" w:rsidRPr="006B2F6F">
        <w:rPr>
          <w:rFonts w:asciiTheme="minorEastAsia" w:hAnsiTheme="minorEastAsia" w:hint="eastAsia"/>
          <w:b/>
          <w:color w:val="333333"/>
          <w:szCs w:val="21"/>
          <w:shd w:val="clear" w:color="auto" w:fill="FFFFFF"/>
        </w:rPr>
        <w:t>生产动员大会</w:t>
      </w:r>
      <w:r w:rsidR="006B2F6F" w:rsidRPr="006B2F6F">
        <w:rPr>
          <w:rFonts w:asciiTheme="minorEastAsia" w:hAnsiTheme="minorEastAsia" w:hint="eastAsia"/>
          <w:b/>
          <w:color w:val="333333"/>
          <w:szCs w:val="21"/>
          <w:shd w:val="clear" w:color="auto" w:fill="FFFFFF"/>
        </w:rPr>
        <w:t>召开。</w:t>
      </w:r>
    </w:p>
    <w:p w14:paraId="2CB72FB6" w14:textId="31B41B62" w:rsidR="006B2F6F" w:rsidRPr="006B2F6F" w:rsidRDefault="006B2F6F">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陕西延安：</w:t>
      </w:r>
      <w:r>
        <w:rPr>
          <w:rFonts w:hint="eastAsia"/>
          <w:b/>
        </w:rPr>
        <w:t>东经</w:t>
      </w:r>
      <w:r>
        <w:rPr>
          <w:rFonts w:hint="eastAsia"/>
          <w:b/>
        </w:rPr>
        <w:t>11</w:t>
      </w:r>
      <w:r>
        <w:rPr>
          <w:b/>
        </w:rPr>
        <w:t>8°</w:t>
      </w:r>
      <w:r>
        <w:rPr>
          <w:rFonts w:hint="eastAsia"/>
          <w:b/>
        </w:rPr>
        <w:t>20</w:t>
      </w:r>
      <w:proofErr w:type="gramStart"/>
      <w:r>
        <w:rPr>
          <w:b/>
        </w:rPr>
        <w:t>’</w:t>
      </w:r>
      <w:proofErr w:type="gramEnd"/>
      <w:r>
        <w:rPr>
          <w:rFonts w:hint="eastAsia"/>
          <w:b/>
        </w:rPr>
        <w:t>，北纬</w:t>
      </w:r>
      <w:r>
        <w:rPr>
          <w:b/>
        </w:rPr>
        <w:t>35°40’</w:t>
      </w:r>
    </w:p>
    <w:p w14:paraId="2D569ECB" w14:textId="3BB6FEE8"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为克服经济上的严重困难，中共中央在延安召开生产动员大会，毛泽东发出“自己动手”的号召。抗日根据地军民相继掀起大生产运动。1941年春，八路军第三五九旅开进南泥湾实行军垦屯田，成为全军大生产运动的一面旗帜。包括发展生产在内，各抗日根据地相继实行对敌斗争、精兵简政、统一领导、拥政爱民、整顿三风、审查干部、时事教育、“三三制”、减租减息十大政策，对克服困难、渡过难关、巩固抗日根据地起了重要作用。党在延安时期培育形成了以坚定正确的政治方向、解放思想实事求是的思想路线、全心全意为人民服务的根本宗旨、自力更生艰苦奋斗的创业精神为主要内容的延安精神，是我们党的宝贵精神财富。</w:t>
      </w:r>
    </w:p>
    <w:p w14:paraId="765DE71D" w14:textId="5DEC0ABA" w:rsidR="0013770D" w:rsidRDefault="0013770D">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49124972" wp14:editId="57FB4752">
            <wp:extent cx="2392680" cy="1912620"/>
            <wp:effectExtent l="0" t="0" r="0" b="0"/>
            <wp:docPr id="12" name="图片 12" descr="C:\Users\ASUS\AppData\Local\Microsoft\Windows\INetCache\Content.MSO\2CF83C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AppData\Local\Microsoft\Windows\INetCache\Content.MSO\2CF83C5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inline>
        </w:drawing>
      </w:r>
    </w:p>
    <w:p w14:paraId="2BBEB064" w14:textId="77777777" w:rsidR="006B2F6F" w:rsidRPr="006A6391" w:rsidRDefault="006B2F6F">
      <w:pPr>
        <w:rPr>
          <w:rFonts w:asciiTheme="minorEastAsia" w:hAnsiTheme="minorEastAsia" w:hint="eastAsia"/>
          <w:color w:val="333333"/>
          <w:szCs w:val="21"/>
          <w:shd w:val="clear" w:color="auto" w:fill="FFFFFF"/>
        </w:rPr>
      </w:pPr>
    </w:p>
    <w:p w14:paraId="3A3E4487" w14:textId="10291E65" w:rsidR="0063258C" w:rsidRPr="006A6391"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940</w:t>
      </w:r>
    </w:p>
    <w:p w14:paraId="282770DA" w14:textId="314614B5" w:rsidR="006B2F6F" w:rsidRPr="006B2F6F" w:rsidRDefault="0063258C">
      <w:pPr>
        <w:rPr>
          <w:rFonts w:asciiTheme="minorEastAsia" w:hAnsiTheme="minorEastAsia"/>
          <w:b/>
          <w:color w:val="333333"/>
          <w:szCs w:val="21"/>
          <w:shd w:val="clear" w:color="auto" w:fill="FFFFFF"/>
        </w:rPr>
      </w:pPr>
      <w:r w:rsidRPr="006B2F6F">
        <w:rPr>
          <w:rFonts w:asciiTheme="minorEastAsia" w:hAnsiTheme="minorEastAsia" w:hint="eastAsia"/>
          <w:b/>
          <w:color w:val="333333"/>
          <w:szCs w:val="21"/>
          <w:shd w:val="clear" w:color="auto" w:fill="FFFFFF"/>
        </w:rPr>
        <w:t>1</w:t>
      </w:r>
      <w:r w:rsidRPr="006B2F6F">
        <w:rPr>
          <w:rFonts w:asciiTheme="minorEastAsia" w:hAnsiTheme="minorEastAsia"/>
          <w:b/>
          <w:color w:val="333333"/>
          <w:szCs w:val="21"/>
          <w:shd w:val="clear" w:color="auto" w:fill="FFFFFF"/>
        </w:rPr>
        <w:t xml:space="preserve">. </w:t>
      </w:r>
      <w:r w:rsidRPr="006B2F6F">
        <w:rPr>
          <w:rFonts w:asciiTheme="minorEastAsia" w:hAnsiTheme="minorEastAsia" w:hint="eastAsia"/>
          <w:b/>
          <w:color w:val="333333"/>
          <w:szCs w:val="21"/>
          <w:shd w:val="clear" w:color="auto" w:fill="FFFFFF"/>
        </w:rPr>
        <w:t>1月</w:t>
      </w:r>
      <w:r w:rsidR="006B2F6F" w:rsidRPr="006B2F6F">
        <w:rPr>
          <w:rFonts w:asciiTheme="minorEastAsia" w:hAnsiTheme="minorEastAsia" w:hint="eastAsia"/>
          <w:b/>
          <w:color w:val="333333"/>
          <w:szCs w:val="21"/>
          <w:shd w:val="clear" w:color="auto" w:fill="FFFFFF"/>
        </w:rPr>
        <w:t>，</w:t>
      </w:r>
      <w:r w:rsidR="006B2F6F" w:rsidRPr="006B2F6F">
        <w:rPr>
          <w:rFonts w:asciiTheme="minorEastAsia" w:hAnsiTheme="minorEastAsia" w:hint="eastAsia"/>
          <w:b/>
          <w:color w:val="333333"/>
          <w:szCs w:val="21"/>
          <w:shd w:val="clear" w:color="auto" w:fill="FFFFFF"/>
        </w:rPr>
        <w:t>《新民主主义论》</w:t>
      </w:r>
      <w:r w:rsidR="006B2F6F" w:rsidRPr="006B2F6F">
        <w:rPr>
          <w:rFonts w:asciiTheme="minorEastAsia" w:hAnsiTheme="minorEastAsia" w:hint="eastAsia"/>
          <w:b/>
          <w:color w:val="333333"/>
          <w:szCs w:val="21"/>
          <w:shd w:val="clear" w:color="auto" w:fill="FFFFFF"/>
        </w:rPr>
        <w:t>发表。</w:t>
      </w:r>
    </w:p>
    <w:p w14:paraId="70D70D9F" w14:textId="7BCD3A23" w:rsidR="006B2F6F" w:rsidRPr="006B2F6F" w:rsidRDefault="006B2F6F">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陕西延安：</w:t>
      </w:r>
      <w:r>
        <w:rPr>
          <w:rFonts w:hint="eastAsia"/>
          <w:b/>
        </w:rPr>
        <w:t>东经</w:t>
      </w:r>
      <w:r>
        <w:rPr>
          <w:rFonts w:hint="eastAsia"/>
          <w:b/>
        </w:rPr>
        <w:t>11</w:t>
      </w:r>
      <w:r>
        <w:rPr>
          <w:b/>
        </w:rPr>
        <w:t>8°</w:t>
      </w:r>
      <w:r>
        <w:rPr>
          <w:rFonts w:hint="eastAsia"/>
          <w:b/>
        </w:rPr>
        <w:t>20</w:t>
      </w:r>
      <w:proofErr w:type="gramStart"/>
      <w:r>
        <w:rPr>
          <w:b/>
        </w:rPr>
        <w:t>’</w:t>
      </w:r>
      <w:proofErr w:type="gramEnd"/>
      <w:r>
        <w:rPr>
          <w:rFonts w:hint="eastAsia"/>
          <w:b/>
        </w:rPr>
        <w:t>，北纬</w:t>
      </w:r>
      <w:r>
        <w:rPr>
          <w:b/>
        </w:rPr>
        <w:t>35°40’</w:t>
      </w:r>
    </w:p>
    <w:p w14:paraId="2A38286A" w14:textId="77777777" w:rsidR="0013770D" w:rsidRDefault="00137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毛泽东</w:t>
      </w:r>
      <w:r>
        <w:rPr>
          <w:rFonts w:ascii="Helvetica" w:hAnsi="Helvetica" w:cs="Helvetica"/>
          <w:color w:val="333333"/>
          <w:szCs w:val="21"/>
          <w:shd w:val="clear" w:color="auto" w:fill="FFFFFF"/>
        </w:rPr>
        <w:t>1940</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9</w:t>
      </w:r>
      <w:r>
        <w:rPr>
          <w:rFonts w:ascii="Helvetica" w:hAnsi="Helvetica" w:cs="Helvetica"/>
          <w:color w:val="333333"/>
          <w:szCs w:val="21"/>
          <w:shd w:val="clear" w:color="auto" w:fill="FFFFFF"/>
        </w:rPr>
        <w:t>日在陕甘宁边区文化协会第一次代表大会上的讲演，原题为《新民主主义的政治与新民主主义的文化》。原载</w:t>
      </w:r>
      <w:r>
        <w:rPr>
          <w:rFonts w:ascii="Helvetica" w:hAnsi="Helvetica" w:cs="Helvetica"/>
          <w:color w:val="333333"/>
          <w:szCs w:val="21"/>
          <w:shd w:val="clear" w:color="auto" w:fill="FFFFFF"/>
        </w:rPr>
        <w:t>1940</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15</w:t>
      </w:r>
      <w:r>
        <w:rPr>
          <w:rFonts w:ascii="Helvetica" w:hAnsi="Helvetica" w:cs="Helvetica"/>
          <w:color w:val="333333"/>
          <w:szCs w:val="21"/>
          <w:shd w:val="clear" w:color="auto" w:fill="FFFFFF"/>
        </w:rPr>
        <w:t>日延安《中国文化》创刊号。同年</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20</w:t>
      </w:r>
      <w:r>
        <w:rPr>
          <w:rFonts w:ascii="Helvetica" w:hAnsi="Helvetica" w:cs="Helvetica"/>
          <w:color w:val="333333"/>
          <w:szCs w:val="21"/>
          <w:shd w:val="clear" w:color="auto" w:fill="FFFFFF"/>
        </w:rPr>
        <w:t>日发表于《解放》第九十八、九十九期合刊，题目改为《新民主主义论》。</w:t>
      </w:r>
      <w:r>
        <w:rPr>
          <w:rFonts w:ascii="Helvetica" w:hAnsi="Helvetica" w:cs="Helvetica"/>
          <w:color w:val="333333"/>
          <w:szCs w:val="21"/>
          <w:shd w:val="clear" w:color="auto" w:fill="FFFFFF"/>
        </w:rPr>
        <w:t>1952</w:t>
      </w:r>
      <w:r>
        <w:rPr>
          <w:rFonts w:ascii="Helvetica" w:hAnsi="Helvetica" w:cs="Helvetica"/>
          <w:color w:val="333333"/>
          <w:szCs w:val="21"/>
          <w:shd w:val="clear" w:color="auto" w:fill="FFFFFF"/>
        </w:rPr>
        <w:t>年收入人民出版社出版的《毛泽东选集》第二卷。</w:t>
      </w:r>
      <w:r>
        <w:rPr>
          <w:rFonts w:ascii="Helvetica" w:hAnsi="Helvetica" w:cs="Helvetica"/>
          <w:color w:val="333333"/>
          <w:szCs w:val="21"/>
          <w:shd w:val="clear" w:color="auto" w:fill="FFFFFF"/>
        </w:rPr>
        <w:t>2011</w:t>
      </w:r>
      <w:r>
        <w:rPr>
          <w:rFonts w:ascii="Helvetica" w:hAnsi="Helvetica" w:cs="Helvetica"/>
          <w:color w:val="333333"/>
          <w:szCs w:val="21"/>
          <w:shd w:val="clear" w:color="auto" w:fill="FFFFFF"/>
        </w:rPr>
        <w:t>年收入中央文献出版社出版的《建党以来重要文献选编》第十七册。</w:t>
      </w:r>
    </w:p>
    <w:p w14:paraId="28F823BA" w14:textId="77777777" w:rsidR="0013770D" w:rsidRDefault="00137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讲演共讲了十五个问题：一、中国向何处去；二、我们要建立一个新中国；三、中国的历史特点；四、中国革命是世界革命的一部分；五、新民主主义的政治；六、新民主主义的经济；七、驳资产阶级专政；八、驳</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倾空谈主义；九、驳顽固派；十、旧三民主义和新三民主义；十一、新民主主义的文化；十二、中国文化革命的历史特点；十三、四个时期；十四、文化性质问题上的偏向；十五、民族的科学的大众的文化。</w:t>
      </w:r>
    </w:p>
    <w:p w14:paraId="4103FDBD" w14:textId="527F50B7" w:rsidR="006B2F6F" w:rsidRDefault="00137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讲演就中国应该建立一个怎样的国家，其政治制度、经济制度、文化制度应该是怎样的，这</w:t>
      </w:r>
      <w:r>
        <w:rPr>
          <w:rFonts w:ascii="Helvetica" w:hAnsi="Helvetica" w:cs="Helvetica"/>
          <w:color w:val="333333"/>
          <w:szCs w:val="21"/>
          <w:shd w:val="clear" w:color="auto" w:fill="FFFFFF"/>
        </w:rPr>
        <w:lastRenderedPageBreak/>
        <w:t>个国家的前途是什么等问题，做了系统的回答。科学地总结了帝国主义时代和无产阶级革命时代的殖民地半殖民地人民革命斗争经验，特别是中国革命的经验，揭示了无产阶级领导的民族民主革命的基本规律。阐明了新民主主义革命的路线和纲领，提出了新民主主义革命的任务、政治纲领、经济纲领、文化纲领。该讲演从理论上批判了党内</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右倾机会主义，统一了全党的思想，使全党对中国新民主主义阶段革命的性质、内容、领导权和发展前途有了一个明确而完整的认识，推动了中国革命的胜利发展。</w:t>
      </w:r>
    </w:p>
    <w:p w14:paraId="79485485" w14:textId="2E416E73" w:rsidR="0013770D" w:rsidRDefault="0013770D">
      <w:pPr>
        <w:rPr>
          <w:rFonts w:asciiTheme="minorEastAsia" w:hAnsiTheme="minorEastAsia"/>
          <w:color w:val="333333"/>
          <w:szCs w:val="21"/>
          <w:shd w:val="clear" w:color="auto" w:fill="FFFFFF"/>
        </w:rPr>
      </w:pPr>
      <w:r>
        <w:rPr>
          <w:noProof/>
        </w:rPr>
        <w:drawing>
          <wp:inline distT="0" distB="0" distL="0" distR="0" wp14:anchorId="5B57131A" wp14:editId="23826B10">
            <wp:extent cx="3467100" cy="4876800"/>
            <wp:effectExtent l="0" t="0" r="0" b="0"/>
            <wp:docPr id="13" name="图片 13" descr="文献照片：毛泽东所著《新民主主义论》--毛主席纪念堂--人民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文献照片：毛泽东所著《新民主主义论》--毛主席纪念堂--人民网"/>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876800"/>
                    </a:xfrm>
                    <a:prstGeom prst="rect">
                      <a:avLst/>
                    </a:prstGeom>
                    <a:noFill/>
                    <a:ln>
                      <a:noFill/>
                    </a:ln>
                  </pic:spPr>
                </pic:pic>
              </a:graphicData>
            </a:graphic>
          </wp:inline>
        </w:drawing>
      </w:r>
    </w:p>
    <w:p w14:paraId="1F3709AC" w14:textId="77777777" w:rsidR="0013770D" w:rsidRPr="006A6391" w:rsidRDefault="0013770D">
      <w:pPr>
        <w:rPr>
          <w:rFonts w:asciiTheme="minorEastAsia" w:hAnsiTheme="minorEastAsia" w:hint="eastAsia"/>
          <w:color w:val="333333"/>
          <w:szCs w:val="21"/>
          <w:shd w:val="clear" w:color="auto" w:fill="FFFFFF"/>
        </w:rPr>
      </w:pPr>
    </w:p>
    <w:p w14:paraId="4ED9A636" w14:textId="2A1122E5" w:rsidR="006B2F6F" w:rsidRPr="006216F2" w:rsidRDefault="0063258C" w:rsidP="006B2F6F">
      <w:pPr>
        <w:rPr>
          <w:rFonts w:asciiTheme="minorEastAsia" w:hAnsiTheme="minorEastAsia"/>
          <w:b/>
          <w:color w:val="333333"/>
          <w:szCs w:val="21"/>
          <w:shd w:val="clear" w:color="auto" w:fill="FFFFFF"/>
        </w:rPr>
      </w:pPr>
      <w:r w:rsidRPr="006216F2">
        <w:rPr>
          <w:rFonts w:asciiTheme="minorEastAsia" w:hAnsiTheme="minorEastAsia" w:hint="eastAsia"/>
          <w:b/>
          <w:color w:val="333333"/>
          <w:szCs w:val="21"/>
          <w:shd w:val="clear" w:color="auto" w:fill="FFFFFF"/>
        </w:rPr>
        <w:t>2</w:t>
      </w:r>
      <w:r w:rsidRPr="006216F2">
        <w:rPr>
          <w:rFonts w:asciiTheme="minorEastAsia" w:hAnsiTheme="minorEastAsia"/>
          <w:b/>
          <w:color w:val="333333"/>
          <w:szCs w:val="21"/>
          <w:shd w:val="clear" w:color="auto" w:fill="FFFFFF"/>
        </w:rPr>
        <w:t xml:space="preserve">. </w:t>
      </w:r>
      <w:r w:rsidRPr="006216F2">
        <w:rPr>
          <w:rFonts w:asciiTheme="minorEastAsia" w:hAnsiTheme="minorEastAsia" w:hint="eastAsia"/>
          <w:b/>
          <w:color w:val="333333"/>
          <w:szCs w:val="21"/>
          <w:shd w:val="clear" w:color="auto" w:fill="FFFFFF"/>
        </w:rPr>
        <w:t>8月20日－翌年1月下旬</w:t>
      </w:r>
      <w:r w:rsidR="006B2F6F" w:rsidRPr="006216F2">
        <w:rPr>
          <w:rFonts w:asciiTheme="minorEastAsia" w:hAnsiTheme="minorEastAsia" w:hint="eastAsia"/>
          <w:b/>
          <w:color w:val="333333"/>
          <w:szCs w:val="21"/>
          <w:shd w:val="clear" w:color="auto" w:fill="FFFFFF"/>
        </w:rPr>
        <w:t>，百团大战。</w:t>
      </w:r>
    </w:p>
    <w:p w14:paraId="6E7480D5" w14:textId="3E240DA2" w:rsidR="006B2F6F" w:rsidRPr="006B2F6F" w:rsidRDefault="006216F2" w:rsidP="006B2F6F">
      <w:pPr>
        <w:rPr>
          <w:rFonts w:asciiTheme="minorEastAsia" w:hAnsiTheme="minorEastAsia" w:hint="eastAsia"/>
          <w:color w:val="333333"/>
          <w:szCs w:val="21"/>
          <w:shd w:val="clear" w:color="auto" w:fill="FFFFFF"/>
        </w:rPr>
      </w:pPr>
      <w:r>
        <w:rPr>
          <w:rFonts w:asciiTheme="minorEastAsia" w:hAnsiTheme="minorEastAsia" w:hint="eastAsia"/>
          <w:b/>
          <w:color w:val="333333"/>
          <w:szCs w:val="21"/>
          <w:shd w:val="clear" w:color="auto" w:fill="FFFFFF"/>
        </w:rPr>
        <w:t>华北地区</w:t>
      </w:r>
      <w:r w:rsidR="006B2F6F" w:rsidRPr="006B2F6F">
        <w:rPr>
          <w:rFonts w:asciiTheme="minorEastAsia" w:hAnsiTheme="minorEastAsia" w:hint="eastAsia"/>
          <w:b/>
          <w:color w:val="333333"/>
          <w:szCs w:val="21"/>
          <w:shd w:val="clear" w:color="auto" w:fill="FFFFFF"/>
        </w:rPr>
        <w:t>：</w:t>
      </w:r>
      <w:r w:rsidR="006B2F6F">
        <w:rPr>
          <w:rFonts w:hint="eastAsia"/>
          <w:b/>
        </w:rPr>
        <w:t>东经</w:t>
      </w:r>
      <w:r>
        <w:rPr>
          <w:b/>
        </w:rPr>
        <w:t>104</w:t>
      </w:r>
      <w:r w:rsidR="006B2F6F">
        <w:rPr>
          <w:b/>
        </w:rPr>
        <w:t>°</w:t>
      </w:r>
      <w:r>
        <w:rPr>
          <w:rFonts w:hint="eastAsia"/>
          <w:b/>
        </w:rPr>
        <w:t>-</w:t>
      </w:r>
      <w:r>
        <w:rPr>
          <w:b/>
        </w:rPr>
        <w:t>120</w:t>
      </w:r>
      <w:r>
        <w:rPr>
          <w:b/>
        </w:rPr>
        <w:t>°</w:t>
      </w:r>
      <w:r w:rsidR="006B2F6F">
        <w:rPr>
          <w:rFonts w:hint="eastAsia"/>
          <w:b/>
        </w:rPr>
        <w:t>，北纬</w:t>
      </w:r>
      <w:r w:rsidR="006B2F6F">
        <w:rPr>
          <w:b/>
        </w:rPr>
        <w:t>35°</w:t>
      </w:r>
      <w:r>
        <w:rPr>
          <w:rFonts w:hint="eastAsia"/>
          <w:b/>
        </w:rPr>
        <w:t>-</w:t>
      </w:r>
      <w:r w:rsidR="006B2F6F">
        <w:rPr>
          <w:b/>
        </w:rPr>
        <w:t>40</w:t>
      </w:r>
      <w:r>
        <w:rPr>
          <w:b/>
        </w:rPr>
        <w:t>°</w:t>
      </w:r>
    </w:p>
    <w:p w14:paraId="44A2D277" w14:textId="3814D680" w:rsidR="0013770D" w:rsidRPr="0013770D" w:rsidRDefault="0013770D" w:rsidP="0013770D">
      <w:pPr>
        <w:widowControl/>
        <w:shd w:val="clear" w:color="auto" w:fill="FFFFFF"/>
        <w:spacing w:line="360" w:lineRule="atLeast"/>
        <w:jc w:val="left"/>
        <w:rPr>
          <w:rFonts w:asciiTheme="minorEastAsia" w:hAnsiTheme="minorEastAsia"/>
          <w:color w:val="333333"/>
          <w:szCs w:val="21"/>
          <w:shd w:val="clear" w:color="auto" w:fill="FFFFFF"/>
        </w:rPr>
      </w:pPr>
      <w:r w:rsidRPr="0013770D">
        <w:rPr>
          <w:rFonts w:asciiTheme="minorEastAsia" w:hAnsiTheme="minorEastAsia"/>
          <w:color w:val="333333"/>
          <w:szCs w:val="21"/>
          <w:shd w:val="clear" w:color="auto" w:fill="FFFFFF"/>
        </w:rPr>
        <w:t>百团大战，是抗日战争时期，八路军在华北敌后发动的一次大规模进攻和反“扫荡”的战役，由于参战兵力达105个团，故称“百团大战”。百团大战是抗日战争相持阶段八路军在华北地区发动的一次规模最大、持续时间最长的战役</w:t>
      </w:r>
      <w:r w:rsidRPr="0013770D">
        <w:rPr>
          <w:rFonts w:asciiTheme="minorEastAsia" w:hAnsiTheme="minorEastAsia" w:hint="eastAsia"/>
          <w:color w:val="333333"/>
          <w:szCs w:val="21"/>
          <w:shd w:val="clear" w:color="auto" w:fill="FFFFFF"/>
        </w:rPr>
        <w:t>。</w:t>
      </w:r>
    </w:p>
    <w:p w14:paraId="3570FCE4" w14:textId="6C838A22" w:rsidR="0013770D" w:rsidRPr="0013770D" w:rsidRDefault="0013770D" w:rsidP="0013770D">
      <w:pPr>
        <w:widowControl/>
        <w:shd w:val="clear" w:color="auto" w:fill="FFFFFF"/>
        <w:spacing w:line="360" w:lineRule="atLeast"/>
        <w:jc w:val="left"/>
        <w:rPr>
          <w:rFonts w:asciiTheme="minorEastAsia" w:hAnsiTheme="minorEastAsia"/>
          <w:color w:val="333333"/>
          <w:szCs w:val="21"/>
          <w:shd w:val="clear" w:color="auto" w:fill="FFFFFF"/>
        </w:rPr>
      </w:pPr>
      <w:r w:rsidRPr="0013770D">
        <w:rPr>
          <w:rFonts w:asciiTheme="minorEastAsia" w:hAnsiTheme="minorEastAsia"/>
          <w:color w:val="333333"/>
          <w:szCs w:val="21"/>
          <w:shd w:val="clear" w:color="auto" w:fill="FFFFFF"/>
        </w:rPr>
        <w:t>百团大战分为3个阶段。1940年8月20日至1940年9月10日为第一阶段，中心任务是摧毁正</w:t>
      </w:r>
      <w:proofErr w:type="gramStart"/>
      <w:r w:rsidRPr="0013770D">
        <w:rPr>
          <w:rFonts w:asciiTheme="minorEastAsia" w:hAnsiTheme="minorEastAsia"/>
          <w:color w:val="333333"/>
          <w:szCs w:val="21"/>
          <w:shd w:val="clear" w:color="auto" w:fill="FFFFFF"/>
        </w:rPr>
        <w:t>太</w:t>
      </w:r>
      <w:proofErr w:type="gramEnd"/>
      <w:r w:rsidRPr="0013770D">
        <w:rPr>
          <w:rFonts w:asciiTheme="minorEastAsia" w:hAnsiTheme="minorEastAsia"/>
          <w:color w:val="333333"/>
          <w:szCs w:val="21"/>
          <w:shd w:val="clear" w:color="auto" w:fill="FFFFFF"/>
        </w:rPr>
        <w:t>路交通。1940年9月22日至1940年10月上旬为第二阶段，主要任务是继续破坏日军的交通线，并摧毁日军深入抗日根据地的主要据点。1940年10月上旬到1941年1月24日为第三阶段，主要任务是反击日军的报复性“扫荡”</w:t>
      </w:r>
      <w:r w:rsidRPr="0013770D">
        <w:rPr>
          <w:rFonts w:asciiTheme="minorEastAsia" w:hAnsiTheme="minorEastAsia" w:hint="eastAsia"/>
          <w:color w:val="333333"/>
          <w:szCs w:val="21"/>
          <w:shd w:val="clear" w:color="auto" w:fill="FFFFFF"/>
        </w:rPr>
        <w:t>。</w:t>
      </w:r>
    </w:p>
    <w:p w14:paraId="4AA2929D" w14:textId="1275BCAD" w:rsidR="0013770D" w:rsidRDefault="0013770D" w:rsidP="0013770D">
      <w:pPr>
        <w:widowControl/>
        <w:shd w:val="clear" w:color="auto" w:fill="FFFFFF"/>
        <w:spacing w:line="360" w:lineRule="atLeast"/>
        <w:jc w:val="left"/>
        <w:rPr>
          <w:rFonts w:asciiTheme="minorEastAsia" w:hAnsiTheme="minorEastAsia"/>
          <w:color w:val="333333"/>
          <w:szCs w:val="21"/>
          <w:shd w:val="clear" w:color="auto" w:fill="FFFFFF"/>
        </w:rPr>
      </w:pPr>
      <w:r w:rsidRPr="0013770D">
        <w:rPr>
          <w:rFonts w:asciiTheme="minorEastAsia" w:hAnsiTheme="minorEastAsia"/>
          <w:color w:val="333333"/>
          <w:szCs w:val="21"/>
          <w:shd w:val="clear" w:color="auto" w:fill="FFFFFF"/>
        </w:rPr>
        <w:lastRenderedPageBreak/>
        <w:t>据八路军总部1940年12月10日的统计，百团大战仅前三个半月期间，进行大小战斗共1824次，重击了日伪军的反动气焰，有力地配合了国民党军正面战场的作战，极大地振奋了全国的抗战信心。</w:t>
      </w:r>
    </w:p>
    <w:p w14:paraId="49D3F9F6" w14:textId="1A6A036C" w:rsidR="0013770D" w:rsidRPr="0013770D" w:rsidRDefault="0013770D" w:rsidP="0013770D">
      <w:pPr>
        <w:widowControl/>
        <w:shd w:val="clear" w:color="auto" w:fill="FFFFFF"/>
        <w:spacing w:line="360" w:lineRule="atLeast"/>
        <w:jc w:val="left"/>
        <w:rPr>
          <w:rFonts w:asciiTheme="minorEastAsia" w:hAnsiTheme="minorEastAsia" w:hint="eastAsia"/>
          <w:color w:val="333333"/>
          <w:szCs w:val="21"/>
          <w:shd w:val="clear" w:color="auto" w:fill="FFFFFF"/>
        </w:rPr>
      </w:pPr>
      <w:r>
        <w:rPr>
          <w:noProof/>
        </w:rPr>
        <w:drawing>
          <wp:inline distT="0" distB="0" distL="0" distR="0" wp14:anchorId="1FE51D39" wp14:editId="2CEC6707">
            <wp:extent cx="5274310" cy="7337067"/>
            <wp:effectExtent l="0" t="0" r="0" b="0"/>
            <wp:docPr id="14" name="图片 14" descr="https://bkimg.cdn.bcebos.com/pic/d1a20cf431adcbef8e092458a0af2edda3cc9fab?x-bce-process=image/watermark,image_d2F0ZXIvYmFpa2UxMTY=,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kimg.cdn.bcebos.com/pic/d1a20cf431adcbef8e092458a0af2edda3cc9fab?x-bce-process=image/watermark,image_d2F0ZXIvYmFpa2UxMTY=,g_7,xp_5,yp_5/format,f_au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337067"/>
                    </a:xfrm>
                    <a:prstGeom prst="rect">
                      <a:avLst/>
                    </a:prstGeom>
                    <a:noFill/>
                    <a:ln>
                      <a:noFill/>
                    </a:ln>
                  </pic:spPr>
                </pic:pic>
              </a:graphicData>
            </a:graphic>
          </wp:inline>
        </w:drawing>
      </w:r>
    </w:p>
    <w:p w14:paraId="57F4B0BF" w14:textId="77777777" w:rsidR="006B2F6F" w:rsidRPr="0013770D" w:rsidRDefault="006B2F6F">
      <w:pPr>
        <w:rPr>
          <w:rFonts w:asciiTheme="minorEastAsia" w:hAnsiTheme="minorEastAsia" w:hint="eastAsia"/>
          <w:color w:val="333333"/>
          <w:szCs w:val="21"/>
          <w:shd w:val="clear" w:color="auto" w:fill="FFFFFF"/>
        </w:rPr>
      </w:pPr>
    </w:p>
    <w:p w14:paraId="71A7FD65" w14:textId="29083C23" w:rsidR="006216F2" w:rsidRPr="006216F2" w:rsidRDefault="0063258C">
      <w:pPr>
        <w:rPr>
          <w:rFonts w:asciiTheme="minorEastAsia" w:hAnsiTheme="minorEastAsia"/>
          <w:b/>
          <w:color w:val="333333"/>
          <w:szCs w:val="21"/>
          <w:shd w:val="clear" w:color="auto" w:fill="FFFFFF"/>
        </w:rPr>
      </w:pPr>
      <w:r w:rsidRPr="006216F2">
        <w:rPr>
          <w:rFonts w:asciiTheme="minorEastAsia" w:hAnsiTheme="minorEastAsia" w:hint="eastAsia"/>
          <w:b/>
          <w:color w:val="333333"/>
          <w:szCs w:val="21"/>
          <w:shd w:val="clear" w:color="auto" w:fill="FFFFFF"/>
        </w:rPr>
        <w:t>3</w:t>
      </w:r>
      <w:r w:rsidRPr="006216F2">
        <w:rPr>
          <w:rFonts w:asciiTheme="minorEastAsia" w:hAnsiTheme="minorEastAsia"/>
          <w:b/>
          <w:color w:val="333333"/>
          <w:szCs w:val="21"/>
          <w:shd w:val="clear" w:color="auto" w:fill="FFFFFF"/>
        </w:rPr>
        <w:t xml:space="preserve">. </w:t>
      </w:r>
      <w:r w:rsidRPr="006216F2">
        <w:rPr>
          <w:rFonts w:asciiTheme="minorEastAsia" w:hAnsiTheme="minorEastAsia" w:hint="eastAsia"/>
          <w:b/>
          <w:color w:val="333333"/>
          <w:szCs w:val="21"/>
          <w:shd w:val="clear" w:color="auto" w:fill="FFFFFF"/>
        </w:rPr>
        <w:t>11月17日</w:t>
      </w:r>
      <w:r w:rsidR="006B2F6F" w:rsidRPr="006216F2">
        <w:rPr>
          <w:rFonts w:asciiTheme="minorEastAsia" w:hAnsiTheme="minorEastAsia" w:hint="eastAsia"/>
          <w:b/>
          <w:color w:val="333333"/>
          <w:szCs w:val="21"/>
          <w:shd w:val="clear" w:color="auto" w:fill="FFFFFF"/>
        </w:rPr>
        <w:t>，</w:t>
      </w:r>
      <w:r w:rsidR="006216F2" w:rsidRPr="006216F2">
        <w:rPr>
          <w:rFonts w:asciiTheme="minorEastAsia" w:hAnsiTheme="minorEastAsia" w:hint="eastAsia"/>
          <w:b/>
          <w:color w:val="333333"/>
          <w:szCs w:val="21"/>
          <w:shd w:val="clear" w:color="auto" w:fill="FFFFFF"/>
        </w:rPr>
        <w:t>华中新四军八路军总指挥部在苏北海安成立</w:t>
      </w:r>
      <w:r w:rsidR="006216F2" w:rsidRPr="006216F2">
        <w:rPr>
          <w:rFonts w:asciiTheme="minorEastAsia" w:hAnsiTheme="minorEastAsia" w:hint="eastAsia"/>
          <w:b/>
          <w:color w:val="333333"/>
          <w:szCs w:val="21"/>
          <w:shd w:val="clear" w:color="auto" w:fill="FFFFFF"/>
        </w:rPr>
        <w:t>。</w:t>
      </w:r>
    </w:p>
    <w:p w14:paraId="6D224403" w14:textId="77777777" w:rsidR="006216F2" w:rsidRDefault="006216F2">
      <w:pPr>
        <w:rPr>
          <w:b/>
        </w:rPr>
      </w:pPr>
      <w:r w:rsidRPr="006216F2">
        <w:rPr>
          <w:rFonts w:asciiTheme="minorEastAsia" w:hAnsiTheme="minorEastAsia" w:hint="eastAsia"/>
          <w:b/>
          <w:color w:val="333333"/>
          <w:szCs w:val="21"/>
          <w:shd w:val="clear" w:color="auto" w:fill="FFFFFF"/>
        </w:rPr>
        <w:t>江苏海安：</w:t>
      </w:r>
      <w:r>
        <w:rPr>
          <w:rFonts w:hint="eastAsia"/>
          <w:b/>
        </w:rPr>
        <w:t>东经</w:t>
      </w:r>
      <w:r>
        <w:rPr>
          <w:rFonts w:hint="eastAsia"/>
          <w:b/>
        </w:rPr>
        <w:t>1</w:t>
      </w:r>
      <w:r>
        <w:rPr>
          <w:b/>
        </w:rPr>
        <w:t>20</w:t>
      </w:r>
      <w:r>
        <w:rPr>
          <w:b/>
        </w:rPr>
        <w:t>°</w:t>
      </w:r>
      <w:r>
        <w:rPr>
          <w:b/>
        </w:rPr>
        <w:t>4</w:t>
      </w:r>
      <w:r>
        <w:rPr>
          <w:rFonts w:hint="eastAsia"/>
          <w:b/>
        </w:rPr>
        <w:t>0</w:t>
      </w:r>
      <w:proofErr w:type="gramStart"/>
      <w:r>
        <w:rPr>
          <w:b/>
        </w:rPr>
        <w:t>’</w:t>
      </w:r>
      <w:proofErr w:type="gramEnd"/>
      <w:r>
        <w:rPr>
          <w:rFonts w:hint="eastAsia"/>
          <w:b/>
        </w:rPr>
        <w:t>，北纬</w:t>
      </w:r>
      <w:r>
        <w:rPr>
          <w:b/>
        </w:rPr>
        <w:t>3</w:t>
      </w:r>
      <w:r>
        <w:rPr>
          <w:b/>
        </w:rPr>
        <w:t>2</w:t>
      </w:r>
      <w:r>
        <w:rPr>
          <w:b/>
        </w:rPr>
        <w:t>°</w:t>
      </w:r>
      <w:r>
        <w:rPr>
          <w:b/>
        </w:rPr>
        <w:t>38</w:t>
      </w:r>
      <w:r>
        <w:rPr>
          <w:b/>
        </w:rPr>
        <w:t>’</w:t>
      </w:r>
    </w:p>
    <w:p w14:paraId="17C6C666" w14:textId="1B38B736"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lastRenderedPageBreak/>
        <w:t>华中新四军八路军总指挥部在苏北海安成立，叶挺任总指挥，刘少奇任政治委员，陈毅任副总指挥（在叶挺抵达前代理总指挥）。到年底，新四军在两年多的敌后游击战中，共对日、伪军作战2700多次，毙伤俘敌5.5万人，在华中建立了皖东、豫皖苏、皖东北、苏北等抗日根据地，扩大了苏南、皖中抗日根据地，沟通了华北与华中抗日根据地的联系，主力部队发展到近9万人，地方武装和不脱产的地方武装数十万人。</w:t>
      </w:r>
    </w:p>
    <w:p w14:paraId="69D945A4" w14:textId="7CAFD4B4" w:rsidR="00C46429" w:rsidRDefault="00C46429">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254CB1BB" wp14:editId="3F2EAD01">
            <wp:extent cx="2468880" cy="1851660"/>
            <wp:effectExtent l="0" t="0" r="0" b="0"/>
            <wp:docPr id="15" name="图片 15" descr="C:\Users\ASUS\AppData\Local\Microsoft\Windows\INetCache\Content.MSO\DB4063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MSO\DB40632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22BB8184" w14:textId="77777777" w:rsidR="006216F2" w:rsidRPr="006A6391" w:rsidRDefault="006216F2">
      <w:pPr>
        <w:rPr>
          <w:rFonts w:asciiTheme="minorEastAsia" w:hAnsiTheme="minorEastAsia" w:hint="eastAsia"/>
          <w:color w:val="333333"/>
          <w:szCs w:val="21"/>
          <w:shd w:val="clear" w:color="auto" w:fill="FFFFFF"/>
        </w:rPr>
      </w:pPr>
    </w:p>
    <w:p w14:paraId="4DDAF0B2" w14:textId="2E53BB9E" w:rsidR="0063258C" w:rsidRPr="006A6391"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941</w:t>
      </w:r>
    </w:p>
    <w:p w14:paraId="5CA1CB21" w14:textId="4EE05723" w:rsidR="006216F2" w:rsidRDefault="0063258C">
      <w:pPr>
        <w:rPr>
          <w:rFonts w:asciiTheme="minorEastAsia" w:hAnsiTheme="minorEastAsia"/>
          <w:b/>
          <w:color w:val="333333"/>
          <w:szCs w:val="21"/>
          <w:shd w:val="clear" w:color="auto" w:fill="FFFFFF"/>
        </w:rPr>
      </w:pPr>
      <w:r w:rsidRPr="006216F2">
        <w:rPr>
          <w:rFonts w:asciiTheme="minorEastAsia" w:hAnsiTheme="minorEastAsia"/>
          <w:b/>
          <w:color w:val="333333"/>
          <w:szCs w:val="21"/>
          <w:shd w:val="clear" w:color="auto" w:fill="FFFFFF"/>
        </w:rPr>
        <w:t>1.</w:t>
      </w:r>
      <w:r w:rsidR="006216F2" w:rsidRPr="006216F2">
        <w:rPr>
          <w:rFonts w:asciiTheme="minorEastAsia" w:hAnsiTheme="minorEastAsia" w:hint="eastAsia"/>
          <w:b/>
          <w:color w:val="333333"/>
          <w:szCs w:val="21"/>
          <w:shd w:val="clear" w:color="auto" w:fill="FFFFFF"/>
        </w:rPr>
        <w:t xml:space="preserve"> </w:t>
      </w:r>
      <w:r w:rsidR="006216F2" w:rsidRPr="006216F2">
        <w:rPr>
          <w:rFonts w:asciiTheme="minorEastAsia" w:hAnsiTheme="minorEastAsia" w:hint="eastAsia"/>
          <w:b/>
          <w:color w:val="333333"/>
          <w:szCs w:val="21"/>
          <w:shd w:val="clear" w:color="auto" w:fill="FFFFFF"/>
        </w:rPr>
        <w:t>1月上旬，</w:t>
      </w:r>
      <w:r w:rsidR="006216F2" w:rsidRPr="006216F2">
        <w:rPr>
          <w:rFonts w:asciiTheme="minorEastAsia" w:hAnsiTheme="minorEastAsia" w:hint="eastAsia"/>
          <w:b/>
          <w:color w:val="333333"/>
          <w:szCs w:val="21"/>
          <w:shd w:val="clear" w:color="auto" w:fill="FFFFFF"/>
        </w:rPr>
        <w:t>皖南事变。</w:t>
      </w:r>
    </w:p>
    <w:p w14:paraId="0F7BB728" w14:textId="0198B86B" w:rsidR="00C70116" w:rsidRPr="006216F2" w:rsidRDefault="00C70116">
      <w:pPr>
        <w:rPr>
          <w:rFonts w:asciiTheme="minorEastAsia" w:hAnsiTheme="minorEastAsia" w:hint="eastAsia"/>
          <w:b/>
          <w:color w:val="333333"/>
          <w:szCs w:val="21"/>
          <w:shd w:val="clear" w:color="auto" w:fill="FFFFFF"/>
        </w:rPr>
      </w:pPr>
      <w:r>
        <w:rPr>
          <w:rFonts w:asciiTheme="minorEastAsia" w:hAnsiTheme="minorEastAsia" w:hint="eastAsia"/>
          <w:b/>
          <w:color w:val="333333"/>
          <w:szCs w:val="21"/>
          <w:shd w:val="clear" w:color="auto" w:fill="FFFFFF"/>
        </w:rPr>
        <w:t>安徽：</w:t>
      </w:r>
      <w:r>
        <w:rPr>
          <w:rFonts w:hint="eastAsia"/>
          <w:b/>
        </w:rPr>
        <w:t>东经</w:t>
      </w:r>
      <w:r>
        <w:rPr>
          <w:rFonts w:hint="eastAsia"/>
          <w:b/>
        </w:rPr>
        <w:t>1</w:t>
      </w:r>
      <w:r>
        <w:rPr>
          <w:b/>
        </w:rPr>
        <w:t>19</w:t>
      </w:r>
      <w:r>
        <w:rPr>
          <w:b/>
        </w:rPr>
        <w:t>°</w:t>
      </w:r>
      <w:r>
        <w:rPr>
          <w:b/>
        </w:rPr>
        <w:t>3</w:t>
      </w:r>
      <w:proofErr w:type="gramStart"/>
      <w:r>
        <w:rPr>
          <w:b/>
        </w:rPr>
        <w:t>’</w:t>
      </w:r>
      <w:proofErr w:type="gramEnd"/>
      <w:r>
        <w:rPr>
          <w:rFonts w:hint="eastAsia"/>
          <w:b/>
        </w:rPr>
        <w:t>，北纬</w:t>
      </w:r>
      <w:r>
        <w:rPr>
          <w:b/>
        </w:rPr>
        <w:t>3</w:t>
      </w:r>
      <w:r>
        <w:rPr>
          <w:b/>
        </w:rPr>
        <w:t>0</w:t>
      </w:r>
      <w:r>
        <w:rPr>
          <w:b/>
        </w:rPr>
        <w:t>°38’</w:t>
      </w:r>
    </w:p>
    <w:p w14:paraId="5D515D5C" w14:textId="007FF954"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新四军军部及所属皖南部队9000余人，在遵照国民党军事当局的命令向北转移途中遭到国民党军8万余人的伏击和围攻，大部壮烈牺牲或被俘，军长叶挺被扣押，副军长项英遇害，这就是皖南事变。事变发生后，蒋介石诬称新四军“叛变”，宣布取消其番号。中国共产党采取军事上严守自卫、政治上坚决反击的方针。中央军委于1月20日发布重建新四军军部的命令，陈毅任代军长，刘少奇任政治委员。到3月，国民党顽固派的第二次反共高潮被击退。</w:t>
      </w:r>
    </w:p>
    <w:p w14:paraId="488CA969" w14:textId="06F8BDEE" w:rsidR="00C46429" w:rsidRDefault="00C46429">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2639F051" wp14:editId="70BFBE69">
            <wp:extent cx="2651760" cy="1737360"/>
            <wp:effectExtent l="0" t="0" r="0" b="0"/>
            <wp:docPr id="16" name="图片 16" descr="C:\Users\ASUS\AppData\Local\Microsoft\Windows\INetCache\Content.MSO\CD1BC8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Local\Microsoft\Windows\INetCache\Content.MSO\CD1BC8D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14:paraId="61F40472" w14:textId="77777777" w:rsidR="006216F2" w:rsidRPr="006A6391" w:rsidRDefault="006216F2">
      <w:pPr>
        <w:rPr>
          <w:rFonts w:asciiTheme="minorEastAsia" w:hAnsiTheme="minorEastAsia" w:hint="eastAsia"/>
          <w:color w:val="333333"/>
          <w:szCs w:val="21"/>
          <w:shd w:val="clear" w:color="auto" w:fill="FFFFFF"/>
        </w:rPr>
      </w:pPr>
    </w:p>
    <w:p w14:paraId="2FE17D51" w14:textId="0C951C60" w:rsidR="006216F2" w:rsidRPr="006216F2" w:rsidRDefault="0063258C">
      <w:pPr>
        <w:rPr>
          <w:rFonts w:asciiTheme="minorEastAsia" w:hAnsiTheme="minorEastAsia"/>
          <w:b/>
          <w:color w:val="333333"/>
          <w:szCs w:val="21"/>
          <w:shd w:val="clear" w:color="auto" w:fill="FFFFFF"/>
        </w:rPr>
      </w:pPr>
      <w:r w:rsidRPr="006216F2">
        <w:rPr>
          <w:rFonts w:asciiTheme="minorEastAsia" w:hAnsiTheme="minorEastAsia" w:hint="eastAsia"/>
          <w:b/>
          <w:color w:val="333333"/>
          <w:szCs w:val="21"/>
          <w:shd w:val="clear" w:color="auto" w:fill="FFFFFF"/>
        </w:rPr>
        <w:t>2</w:t>
      </w:r>
      <w:r w:rsidRPr="006216F2">
        <w:rPr>
          <w:rFonts w:asciiTheme="minorEastAsia" w:hAnsiTheme="minorEastAsia"/>
          <w:b/>
          <w:color w:val="333333"/>
          <w:szCs w:val="21"/>
          <w:shd w:val="clear" w:color="auto" w:fill="FFFFFF"/>
        </w:rPr>
        <w:t xml:space="preserve">. </w:t>
      </w:r>
      <w:r w:rsidRPr="006216F2">
        <w:rPr>
          <w:rFonts w:asciiTheme="minorEastAsia" w:hAnsiTheme="minorEastAsia" w:hint="eastAsia"/>
          <w:b/>
          <w:color w:val="333333"/>
          <w:szCs w:val="21"/>
          <w:shd w:val="clear" w:color="auto" w:fill="FFFFFF"/>
        </w:rPr>
        <w:t>6月</w:t>
      </w:r>
      <w:r w:rsidR="006216F2" w:rsidRPr="006216F2">
        <w:rPr>
          <w:rFonts w:asciiTheme="minorEastAsia" w:hAnsiTheme="minorEastAsia" w:hint="eastAsia"/>
          <w:b/>
          <w:color w:val="333333"/>
          <w:szCs w:val="21"/>
          <w:shd w:val="clear" w:color="auto" w:fill="FFFFFF"/>
        </w:rPr>
        <w:t>，</w:t>
      </w:r>
      <w:r w:rsidR="006216F2" w:rsidRPr="006216F2">
        <w:rPr>
          <w:rFonts w:asciiTheme="minorEastAsia" w:hAnsiTheme="minorEastAsia" w:hint="eastAsia"/>
          <w:b/>
          <w:color w:val="333333"/>
          <w:szCs w:val="21"/>
          <w:shd w:val="clear" w:color="auto" w:fill="FFFFFF"/>
        </w:rPr>
        <w:t>中国战场成为世界反法西斯战争的东方主战场</w:t>
      </w:r>
      <w:r w:rsidR="006216F2" w:rsidRPr="006216F2">
        <w:rPr>
          <w:rFonts w:asciiTheme="minorEastAsia" w:hAnsiTheme="minorEastAsia" w:hint="eastAsia"/>
          <w:b/>
          <w:color w:val="333333"/>
          <w:szCs w:val="21"/>
          <w:shd w:val="clear" w:color="auto" w:fill="FFFFFF"/>
        </w:rPr>
        <w:t>。</w:t>
      </w:r>
    </w:p>
    <w:p w14:paraId="12625759" w14:textId="6F003753" w:rsidR="0063258C" w:rsidRDefault="0063258C">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随着苏德战争爆发，日本侵略者决意加紧对华作战，中国战场成为世界反法西斯战争的东方主战场。日军对各抗日根据地特别是华北抗日根据地发动毁灭性的“扫荡”和“蚕食”，敌后抗日根据地进入空前困难时期。晋察冀、晋冀豫、冀鲁豫、山东和苏北、苏中、苏南等根据地军民创造了地道战、地雷战、麻雀战、破袭战、围困战、水上游击战等多种武装斗争形式，充分发挥人民战争的威力，有效打击了敌人。在艰苦的敌后抗战中，广大军民中涌现出无数可歌可泣的英雄事迹。东北抗联第一路军总司令兼政治委员杨靖宇、东北抗联第二路军副总指挥赵尚志、八路军副参谋长左权、新四军第四师师长彭雪枫等在作战中牺牲。八路军战士马宝玉、胡德林、胡福才、宋学义、葛振林，在打完最后一粒子弹后跳下悬崖，被称为</w:t>
      </w:r>
      <w:r w:rsidRPr="006A6391">
        <w:rPr>
          <w:rFonts w:asciiTheme="minorEastAsia" w:hAnsiTheme="minorEastAsia" w:hint="eastAsia"/>
          <w:color w:val="333333"/>
          <w:szCs w:val="21"/>
          <w:shd w:val="clear" w:color="auto" w:fill="FFFFFF"/>
        </w:rPr>
        <w:lastRenderedPageBreak/>
        <w:t>“狼牙山五壮士”。新四军“刘老庄连”在与敌人战斗中全部壮烈牺牲。</w:t>
      </w:r>
    </w:p>
    <w:p w14:paraId="2978AB7E" w14:textId="6B96A98A" w:rsidR="00A2302A" w:rsidRDefault="00A2302A">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42A785F1" wp14:editId="4B5DE13C">
            <wp:extent cx="2766060" cy="1661160"/>
            <wp:effectExtent l="0" t="0" r="0" b="0"/>
            <wp:docPr id="17" name="图片 17" descr="C:\Users\ASUS\AppData\Local\Microsoft\Windows\INetCache\Content.MSO\2F8C70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MSO\2F8C70B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060" cy="1661160"/>
                    </a:xfrm>
                    <a:prstGeom prst="rect">
                      <a:avLst/>
                    </a:prstGeom>
                    <a:noFill/>
                    <a:ln>
                      <a:noFill/>
                    </a:ln>
                  </pic:spPr>
                </pic:pic>
              </a:graphicData>
            </a:graphic>
          </wp:inline>
        </w:drawing>
      </w:r>
    </w:p>
    <w:p w14:paraId="11116590" w14:textId="77777777" w:rsidR="00A2302A" w:rsidRPr="006A6391" w:rsidRDefault="00A2302A">
      <w:pPr>
        <w:rPr>
          <w:rFonts w:asciiTheme="minorEastAsia" w:hAnsiTheme="minorEastAsia" w:hint="eastAsia"/>
          <w:color w:val="333333"/>
          <w:szCs w:val="21"/>
          <w:shd w:val="clear" w:color="auto" w:fill="FFFFFF"/>
        </w:rPr>
      </w:pPr>
    </w:p>
    <w:p w14:paraId="01344F31" w14:textId="6B224B15" w:rsidR="00DF1E4F" w:rsidRPr="006A6391"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944</w:t>
      </w:r>
    </w:p>
    <w:p w14:paraId="280AAAEA" w14:textId="7B33F972" w:rsidR="00C70116" w:rsidRPr="00C70116" w:rsidRDefault="00DF1E4F">
      <w:pPr>
        <w:rPr>
          <w:rFonts w:asciiTheme="minorEastAsia" w:hAnsiTheme="minorEastAsia"/>
          <w:b/>
          <w:color w:val="333333"/>
          <w:szCs w:val="21"/>
          <w:shd w:val="clear" w:color="auto" w:fill="FFFFFF"/>
        </w:rPr>
      </w:pPr>
      <w:r w:rsidRPr="00C70116">
        <w:rPr>
          <w:rFonts w:asciiTheme="minorEastAsia" w:hAnsiTheme="minorEastAsia"/>
          <w:b/>
          <w:color w:val="333333"/>
          <w:szCs w:val="21"/>
          <w:shd w:val="clear" w:color="auto" w:fill="FFFFFF"/>
        </w:rPr>
        <w:t xml:space="preserve">1. </w:t>
      </w:r>
      <w:r w:rsidRPr="00C70116">
        <w:rPr>
          <w:rFonts w:asciiTheme="minorEastAsia" w:hAnsiTheme="minorEastAsia" w:hint="eastAsia"/>
          <w:b/>
          <w:color w:val="333333"/>
          <w:szCs w:val="21"/>
          <w:shd w:val="clear" w:color="auto" w:fill="FFFFFF"/>
        </w:rPr>
        <w:t>5月11日</w:t>
      </w:r>
      <w:r w:rsidR="00C70116" w:rsidRPr="00C70116">
        <w:rPr>
          <w:rFonts w:asciiTheme="minorEastAsia" w:hAnsiTheme="minorEastAsia" w:hint="eastAsia"/>
          <w:b/>
          <w:color w:val="333333"/>
          <w:szCs w:val="21"/>
          <w:shd w:val="clear" w:color="auto" w:fill="FFFFFF"/>
        </w:rPr>
        <w:t>，</w:t>
      </w:r>
      <w:r w:rsidR="00C70116" w:rsidRPr="00C70116">
        <w:rPr>
          <w:rFonts w:asciiTheme="minorEastAsia" w:hAnsiTheme="minorEastAsia" w:hint="eastAsia"/>
          <w:b/>
          <w:color w:val="333333"/>
          <w:szCs w:val="21"/>
          <w:shd w:val="clear" w:color="auto" w:fill="FFFFFF"/>
        </w:rPr>
        <w:t>河南地区抗日根据地</w:t>
      </w:r>
      <w:r w:rsidR="00C70116" w:rsidRPr="00C70116">
        <w:rPr>
          <w:rFonts w:asciiTheme="minorEastAsia" w:hAnsiTheme="minorEastAsia" w:hint="eastAsia"/>
          <w:b/>
          <w:color w:val="333333"/>
          <w:szCs w:val="21"/>
          <w:shd w:val="clear" w:color="auto" w:fill="FFFFFF"/>
        </w:rPr>
        <w:t>建立。</w:t>
      </w:r>
    </w:p>
    <w:p w14:paraId="13F583CD" w14:textId="7CAAC25B" w:rsidR="00C70116" w:rsidRPr="00C70116" w:rsidRDefault="00C70116">
      <w:pPr>
        <w:rPr>
          <w:rFonts w:asciiTheme="minorEastAsia" w:hAnsiTheme="minorEastAsia" w:hint="eastAsia"/>
          <w:b/>
          <w:color w:val="333333"/>
          <w:szCs w:val="21"/>
          <w:shd w:val="clear" w:color="auto" w:fill="FFFFFF"/>
        </w:rPr>
      </w:pPr>
      <w:r>
        <w:rPr>
          <w:rFonts w:asciiTheme="minorEastAsia" w:hAnsiTheme="minorEastAsia" w:hint="eastAsia"/>
          <w:b/>
          <w:color w:val="333333"/>
          <w:szCs w:val="21"/>
          <w:shd w:val="clear" w:color="auto" w:fill="FFFFFF"/>
        </w:rPr>
        <w:t>河南</w:t>
      </w:r>
      <w:r>
        <w:rPr>
          <w:rFonts w:asciiTheme="minorEastAsia" w:hAnsiTheme="minorEastAsia" w:hint="eastAsia"/>
          <w:b/>
          <w:color w:val="333333"/>
          <w:szCs w:val="21"/>
          <w:shd w:val="clear" w:color="auto" w:fill="FFFFFF"/>
        </w:rPr>
        <w:t>：</w:t>
      </w:r>
      <w:r>
        <w:rPr>
          <w:rFonts w:hint="eastAsia"/>
          <w:b/>
        </w:rPr>
        <w:t>东经</w:t>
      </w:r>
      <w:r>
        <w:rPr>
          <w:b/>
        </w:rPr>
        <w:t>113</w:t>
      </w:r>
      <w:r>
        <w:rPr>
          <w:b/>
        </w:rPr>
        <w:t>°</w:t>
      </w:r>
      <w:r>
        <w:rPr>
          <w:b/>
        </w:rPr>
        <w:t>32</w:t>
      </w:r>
      <w:proofErr w:type="gramStart"/>
      <w:r>
        <w:rPr>
          <w:b/>
        </w:rPr>
        <w:t>’</w:t>
      </w:r>
      <w:proofErr w:type="gramEnd"/>
      <w:r>
        <w:rPr>
          <w:rFonts w:hint="eastAsia"/>
          <w:b/>
        </w:rPr>
        <w:t>，北纬</w:t>
      </w:r>
      <w:r>
        <w:rPr>
          <w:b/>
        </w:rPr>
        <w:t>33</w:t>
      </w:r>
      <w:r>
        <w:rPr>
          <w:b/>
        </w:rPr>
        <w:t>°</w:t>
      </w:r>
      <w:r>
        <w:rPr>
          <w:b/>
        </w:rPr>
        <w:t>2</w:t>
      </w:r>
      <w:r>
        <w:rPr>
          <w:b/>
        </w:rPr>
        <w:t>’</w:t>
      </w:r>
    </w:p>
    <w:p w14:paraId="494DC93C" w14:textId="1725F8B0" w:rsidR="00DF1E4F"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在豫湘桂正面战场出现国民党军队大溃退的情况下，中共中央发出指示，要求在河南地区组织抗日游击队和人民武装，建立抗日根据地。7月至10月，八路军、新四军先后建立和扩大豫东、豫中、豫西等抗日根据地，恢复豫皖苏抗日根据地，加强华中与华北、陕北战略区的联系。</w:t>
      </w:r>
    </w:p>
    <w:p w14:paraId="26C235D5" w14:textId="66ED1E82" w:rsidR="00C46181" w:rsidRDefault="00C46181">
      <w:pPr>
        <w:rPr>
          <w:rFonts w:asciiTheme="minorEastAsia" w:hAnsiTheme="minorEastAsia" w:hint="eastAsia"/>
          <w:color w:val="333333"/>
          <w:szCs w:val="21"/>
          <w:shd w:val="clear" w:color="auto" w:fill="FFFFFF"/>
        </w:rPr>
      </w:pPr>
      <w:r>
        <w:rPr>
          <w:noProof/>
        </w:rPr>
        <w:drawing>
          <wp:inline distT="0" distB="0" distL="0" distR="0" wp14:anchorId="6712A79D" wp14:editId="4CE0CB89">
            <wp:extent cx="2621280" cy="1744980"/>
            <wp:effectExtent l="0" t="0" r="0" b="0"/>
            <wp:docPr id="18" name="图片 18" descr="嵩山巍巍颍水潺潺豫西抗日根据地成就河南抗日红都-唇焦舌敝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嵩山巍巍颍水潺潺豫西抗日根据地成就河南抗日红都-唇焦舌敝网"/>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19A70C07" w14:textId="77777777" w:rsidR="00C70116" w:rsidRPr="006A6391" w:rsidRDefault="00C70116">
      <w:pPr>
        <w:rPr>
          <w:rFonts w:asciiTheme="minorEastAsia" w:hAnsiTheme="minorEastAsia" w:hint="eastAsia"/>
          <w:color w:val="333333"/>
          <w:szCs w:val="21"/>
          <w:shd w:val="clear" w:color="auto" w:fill="FFFFFF"/>
        </w:rPr>
      </w:pPr>
    </w:p>
    <w:p w14:paraId="66B8D02A" w14:textId="2585C3DA" w:rsidR="00C70116" w:rsidRPr="00C70116" w:rsidRDefault="00DF1E4F">
      <w:pPr>
        <w:rPr>
          <w:rFonts w:asciiTheme="minorEastAsia" w:hAnsiTheme="minorEastAsia"/>
          <w:b/>
          <w:color w:val="333333"/>
          <w:szCs w:val="21"/>
          <w:shd w:val="clear" w:color="auto" w:fill="FFFFFF"/>
        </w:rPr>
      </w:pPr>
      <w:r w:rsidRPr="00C70116">
        <w:rPr>
          <w:rFonts w:asciiTheme="minorEastAsia" w:hAnsiTheme="minorEastAsia"/>
          <w:b/>
          <w:color w:val="333333"/>
          <w:szCs w:val="21"/>
          <w:shd w:val="clear" w:color="auto" w:fill="FFFFFF"/>
        </w:rPr>
        <w:t xml:space="preserve">2. </w:t>
      </w:r>
      <w:r w:rsidRPr="00C70116">
        <w:rPr>
          <w:rFonts w:asciiTheme="minorEastAsia" w:hAnsiTheme="minorEastAsia" w:hint="eastAsia"/>
          <w:b/>
          <w:color w:val="333333"/>
          <w:szCs w:val="21"/>
          <w:shd w:val="clear" w:color="auto" w:fill="FFFFFF"/>
        </w:rPr>
        <w:t>5月21日－翌年4月20日</w:t>
      </w:r>
      <w:r w:rsidR="006C2C16">
        <w:rPr>
          <w:rFonts w:asciiTheme="minorEastAsia" w:hAnsiTheme="minorEastAsia" w:hint="eastAsia"/>
          <w:b/>
          <w:color w:val="333333"/>
          <w:szCs w:val="21"/>
          <w:shd w:val="clear" w:color="auto" w:fill="FFFFFF"/>
        </w:rPr>
        <w:t>，</w:t>
      </w:r>
      <w:r w:rsidRPr="00C70116">
        <w:rPr>
          <w:rFonts w:asciiTheme="minorEastAsia" w:hAnsiTheme="minorEastAsia" w:hint="eastAsia"/>
          <w:b/>
          <w:color w:val="333333"/>
          <w:szCs w:val="21"/>
          <w:shd w:val="clear" w:color="auto" w:fill="FFFFFF"/>
        </w:rPr>
        <w:t>中共扩大的六届七中全会在延安召开。</w:t>
      </w:r>
    </w:p>
    <w:p w14:paraId="791CD8C9" w14:textId="678924B7" w:rsidR="00C70116" w:rsidRPr="00C70116" w:rsidRDefault="00C70116">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陕西延安：</w:t>
      </w:r>
      <w:r>
        <w:rPr>
          <w:rFonts w:hint="eastAsia"/>
          <w:b/>
        </w:rPr>
        <w:t>东经</w:t>
      </w:r>
      <w:r>
        <w:rPr>
          <w:rFonts w:hint="eastAsia"/>
          <w:b/>
        </w:rPr>
        <w:t>11</w:t>
      </w:r>
      <w:r>
        <w:rPr>
          <w:b/>
        </w:rPr>
        <w:t>8°</w:t>
      </w:r>
      <w:r>
        <w:rPr>
          <w:rFonts w:hint="eastAsia"/>
          <w:b/>
        </w:rPr>
        <w:t>20</w:t>
      </w:r>
      <w:proofErr w:type="gramStart"/>
      <w:r>
        <w:rPr>
          <w:b/>
        </w:rPr>
        <w:t>’</w:t>
      </w:r>
      <w:proofErr w:type="gramEnd"/>
      <w:r>
        <w:rPr>
          <w:rFonts w:hint="eastAsia"/>
          <w:b/>
        </w:rPr>
        <w:t>，北纬</w:t>
      </w:r>
      <w:r>
        <w:rPr>
          <w:b/>
        </w:rPr>
        <w:t>35°40’</w:t>
      </w:r>
    </w:p>
    <w:p w14:paraId="15A68127" w14:textId="0942458F" w:rsidR="00C70116" w:rsidRDefault="00C461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六届七中全会于</w:t>
      </w:r>
      <w:r>
        <w:rPr>
          <w:rFonts w:ascii="Helvetica" w:hAnsi="Helvetica" w:cs="Helvetica"/>
          <w:color w:val="333333"/>
          <w:szCs w:val="21"/>
          <w:shd w:val="clear" w:color="auto" w:fill="FFFFFF"/>
        </w:rPr>
        <w:t>1944</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21</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1945</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20</w:t>
      </w:r>
      <w:r>
        <w:rPr>
          <w:rFonts w:ascii="Helvetica" w:hAnsi="Helvetica" w:cs="Helvetica"/>
          <w:color w:val="333333"/>
          <w:szCs w:val="21"/>
          <w:shd w:val="clear" w:color="auto" w:fill="FFFFFF"/>
        </w:rPr>
        <w:t>日在延安杨家岭举行。出席会议的中央委员和候补中央委员</w:t>
      </w:r>
      <w:r>
        <w:rPr>
          <w:rFonts w:ascii="Helvetica" w:hAnsi="Helvetica" w:cs="Helvetica"/>
          <w:color w:val="333333"/>
          <w:szCs w:val="21"/>
          <w:shd w:val="clear" w:color="auto" w:fill="FFFFFF"/>
        </w:rPr>
        <w:t>17</w:t>
      </w:r>
      <w:r>
        <w:rPr>
          <w:rFonts w:ascii="Helvetica" w:hAnsi="Helvetica" w:cs="Helvetica"/>
          <w:color w:val="333333"/>
          <w:szCs w:val="21"/>
          <w:shd w:val="clear" w:color="auto" w:fill="FFFFFF"/>
        </w:rPr>
        <w:t>人；列席会议的各中央局、分局和其他方面的负责人</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人。全会选举毛泽东、朱德、刘少奇、任弼时、周恩来组成主席团，毛泽东为主席团主席。会议通过了刘少奇提出的以原中央政治局主席毛泽东为中央委员会主席的提议；决定全会期间由主席团处理中央日常工作，书记处和政治局停止行使职权。全会讨论了中共七大的各项准备工作，通过了中共七大的议事日程和报告负责人，决定除毛泽东的政治报告由主席团和全会讨论外，其他如军事报告、修改党章的报告、党的历史问题报告、统一战线报告等，分别成立委员会起草。全会后期，讨论通过了准备提交中共七大的政治报告、军事报告和党章草案、七大主席团名单草案、代表资格审查委员会候选人名单和会场规则草案等。全会还通过了毛泽东起草的《中共中央关于城市工作的指示》等文件。此次会议最重要的成果是通过了《关于若干历史问题的决议》，该决议是一个马列主义的重要文献，对党的斗争历史经验和教训作了科学的总结和概括，高度评价了毛泽东运用马克思列宁主义基本原理解决中国革命问题的杰出贡献，肯定了确立毛泽东在全党的领导地位的重大意义。同时，全面阐述了历次</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倾错误的表现及其造成的严重危害，并着重分析了产生错误的社会根源和思想根源。这次会</w:t>
      </w:r>
      <w:r>
        <w:rPr>
          <w:rFonts w:ascii="Helvetica" w:hAnsi="Helvetica" w:cs="Helvetica"/>
          <w:color w:val="333333"/>
          <w:szCs w:val="21"/>
          <w:shd w:val="clear" w:color="auto" w:fill="FFFFFF"/>
        </w:rPr>
        <w:lastRenderedPageBreak/>
        <w:t>议，标志着历时三年八个月的整风运动结束，为中共七大的胜利召开作了重要的准备。</w:t>
      </w:r>
    </w:p>
    <w:p w14:paraId="4E733951" w14:textId="3AEEE0F7" w:rsidR="00C46181" w:rsidRDefault="00C46181">
      <w:pPr>
        <w:rPr>
          <w:rFonts w:asciiTheme="minorEastAsia" w:hAnsiTheme="minor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7351085F" wp14:editId="11B0E024">
            <wp:extent cx="2522220" cy="1821180"/>
            <wp:effectExtent l="0" t="0" r="0" b="0"/>
            <wp:docPr id="19" name="图片 19" descr="C:\Users\ASUS\AppData\Local\Microsoft\Windows\INetCache\Content.MSO\B2A639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Microsoft\Windows\INetCache\Content.MSO\B2A6392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220" cy="1821180"/>
                    </a:xfrm>
                    <a:prstGeom prst="rect">
                      <a:avLst/>
                    </a:prstGeom>
                    <a:noFill/>
                    <a:ln>
                      <a:noFill/>
                    </a:ln>
                  </pic:spPr>
                </pic:pic>
              </a:graphicData>
            </a:graphic>
          </wp:inline>
        </w:drawing>
      </w:r>
    </w:p>
    <w:p w14:paraId="79392896" w14:textId="77777777" w:rsidR="00C46181" w:rsidRPr="006A6391" w:rsidRDefault="00C46181">
      <w:pPr>
        <w:rPr>
          <w:rFonts w:asciiTheme="minorEastAsia" w:hAnsiTheme="minorEastAsia" w:hint="eastAsia"/>
          <w:color w:val="333333"/>
          <w:szCs w:val="21"/>
          <w:shd w:val="clear" w:color="auto" w:fill="FFFFFF"/>
        </w:rPr>
      </w:pPr>
    </w:p>
    <w:p w14:paraId="14063CB9" w14:textId="44895769" w:rsidR="00DF1E4F" w:rsidRPr="006A6391"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945</w:t>
      </w:r>
    </w:p>
    <w:p w14:paraId="5FA15AE9" w14:textId="6A332DA4" w:rsidR="00C70116" w:rsidRPr="00C70116" w:rsidRDefault="00DF1E4F">
      <w:pPr>
        <w:rPr>
          <w:rFonts w:asciiTheme="minorEastAsia" w:hAnsiTheme="minorEastAsia"/>
          <w:b/>
          <w:color w:val="333333"/>
          <w:szCs w:val="21"/>
          <w:shd w:val="clear" w:color="auto" w:fill="FFFFFF"/>
        </w:rPr>
      </w:pPr>
      <w:r w:rsidRPr="00C70116">
        <w:rPr>
          <w:rFonts w:asciiTheme="minorEastAsia" w:hAnsiTheme="minorEastAsia"/>
          <w:b/>
          <w:color w:val="333333"/>
          <w:szCs w:val="21"/>
          <w:shd w:val="clear" w:color="auto" w:fill="FFFFFF"/>
        </w:rPr>
        <w:t xml:space="preserve">1. </w:t>
      </w:r>
      <w:r w:rsidRPr="00C70116">
        <w:rPr>
          <w:rFonts w:asciiTheme="minorEastAsia" w:hAnsiTheme="minorEastAsia" w:hint="eastAsia"/>
          <w:b/>
          <w:color w:val="333333"/>
          <w:szCs w:val="21"/>
          <w:shd w:val="clear" w:color="auto" w:fill="FFFFFF"/>
        </w:rPr>
        <w:t>4月23日－6月11日</w:t>
      </w:r>
      <w:r w:rsidR="006C2C16">
        <w:rPr>
          <w:rFonts w:asciiTheme="minorEastAsia" w:hAnsiTheme="minorEastAsia" w:hint="eastAsia"/>
          <w:b/>
          <w:color w:val="333333"/>
          <w:szCs w:val="21"/>
          <w:shd w:val="clear" w:color="auto" w:fill="FFFFFF"/>
        </w:rPr>
        <w:t>，</w:t>
      </w:r>
      <w:r w:rsidRPr="00C70116">
        <w:rPr>
          <w:rFonts w:asciiTheme="minorEastAsia" w:hAnsiTheme="minorEastAsia" w:hint="eastAsia"/>
          <w:b/>
          <w:color w:val="333333"/>
          <w:szCs w:val="21"/>
          <w:shd w:val="clear" w:color="auto" w:fill="FFFFFF"/>
        </w:rPr>
        <w:t>中国共产党第七次全国代表大会在延安举行。</w:t>
      </w:r>
    </w:p>
    <w:p w14:paraId="7068058C" w14:textId="4A98ED0A" w:rsidR="00C70116" w:rsidRPr="00C70116" w:rsidRDefault="00C70116">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陕西延安：</w:t>
      </w:r>
      <w:r>
        <w:rPr>
          <w:rFonts w:hint="eastAsia"/>
          <w:b/>
        </w:rPr>
        <w:t>东经</w:t>
      </w:r>
      <w:r>
        <w:rPr>
          <w:rFonts w:hint="eastAsia"/>
          <w:b/>
        </w:rPr>
        <w:t>11</w:t>
      </w:r>
      <w:r>
        <w:rPr>
          <w:b/>
        </w:rPr>
        <w:t>8°</w:t>
      </w:r>
      <w:r>
        <w:rPr>
          <w:rFonts w:hint="eastAsia"/>
          <w:b/>
        </w:rPr>
        <w:t>20</w:t>
      </w:r>
      <w:proofErr w:type="gramStart"/>
      <w:r>
        <w:rPr>
          <w:b/>
        </w:rPr>
        <w:t>’</w:t>
      </w:r>
      <w:proofErr w:type="gramEnd"/>
      <w:r>
        <w:rPr>
          <w:rFonts w:hint="eastAsia"/>
          <w:b/>
        </w:rPr>
        <w:t>，北纬</w:t>
      </w:r>
      <w:r>
        <w:rPr>
          <w:b/>
        </w:rPr>
        <w:t>35°40’</w:t>
      </w:r>
    </w:p>
    <w:p w14:paraId="63EB3FAB" w14:textId="777D7169" w:rsidR="00DF1E4F"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出席大会的正式代表547人，候补代表208人，代表全国121万党员。毛泽东致开幕词，向大会提交《论联合政府》政治报告并作口头报告，朱德作《论解放区战场》军事报告，刘少奇作《关于修改党章的报告》，周恩来作《论统一战线》发言。大会提出党的政治路线，把党在长期奋斗中形成的优良作风概括为三大作风。七大是党在新民主主义革命时期召开的一次极其重要的全国代表大会，以“团结的大会，胜利的大会”载入党的史册。大会选举产生新的中央委员会。大会把毛泽东思想确立为全党的指导思想并载入党章。</w:t>
      </w:r>
    </w:p>
    <w:p w14:paraId="2274C9F3" w14:textId="6CBFBAB1" w:rsidR="00661EE2" w:rsidRDefault="00661EE2">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05FAFEFD" wp14:editId="28E82427">
            <wp:extent cx="2613660" cy="1752600"/>
            <wp:effectExtent l="0" t="0" r="0" b="0"/>
            <wp:docPr id="20" name="图片 20" descr="C:\Users\ASUS\AppData\Local\Microsoft\Windows\INetCache\Content.MSO\ADE724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Local\Microsoft\Windows\INetCache\Content.MSO\ADE724C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3660" cy="1752600"/>
                    </a:xfrm>
                    <a:prstGeom prst="rect">
                      <a:avLst/>
                    </a:prstGeom>
                    <a:noFill/>
                    <a:ln>
                      <a:noFill/>
                    </a:ln>
                  </pic:spPr>
                </pic:pic>
              </a:graphicData>
            </a:graphic>
          </wp:inline>
        </w:drawing>
      </w:r>
    </w:p>
    <w:p w14:paraId="35EAA2C9" w14:textId="77777777" w:rsidR="00C70116" w:rsidRPr="006A6391" w:rsidRDefault="00C70116">
      <w:pPr>
        <w:rPr>
          <w:rFonts w:asciiTheme="minorEastAsia" w:hAnsiTheme="minorEastAsia" w:hint="eastAsia"/>
          <w:color w:val="333333"/>
          <w:szCs w:val="21"/>
          <w:shd w:val="clear" w:color="auto" w:fill="FFFFFF"/>
        </w:rPr>
      </w:pPr>
    </w:p>
    <w:p w14:paraId="6BD7253F" w14:textId="7FDC7E7C" w:rsidR="006C2C16" w:rsidRPr="006C2C16" w:rsidRDefault="00420837">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2</w:t>
      </w:r>
      <w:r w:rsidR="00DF1E4F" w:rsidRPr="006C2C16">
        <w:rPr>
          <w:rFonts w:asciiTheme="minorEastAsia" w:hAnsiTheme="minorEastAsia"/>
          <w:b/>
          <w:color w:val="333333"/>
          <w:szCs w:val="21"/>
          <w:shd w:val="clear" w:color="auto" w:fill="FFFFFF"/>
        </w:rPr>
        <w:t xml:space="preserve">. </w:t>
      </w:r>
      <w:r w:rsidR="00DF1E4F" w:rsidRPr="006C2C16">
        <w:rPr>
          <w:rFonts w:asciiTheme="minorEastAsia" w:hAnsiTheme="minorEastAsia" w:hint="eastAsia"/>
          <w:b/>
          <w:color w:val="333333"/>
          <w:szCs w:val="21"/>
          <w:shd w:val="clear" w:color="auto" w:fill="FFFFFF"/>
        </w:rPr>
        <w:t>8月28日</w:t>
      </w:r>
      <w:r w:rsidR="006C2C16" w:rsidRPr="006C2C16">
        <w:rPr>
          <w:rFonts w:asciiTheme="minorEastAsia" w:hAnsiTheme="minorEastAsia" w:hint="eastAsia"/>
          <w:b/>
          <w:color w:val="333333"/>
          <w:szCs w:val="21"/>
          <w:shd w:val="clear" w:color="auto" w:fill="FFFFFF"/>
        </w:rPr>
        <w:t>，重庆谈判。</w:t>
      </w:r>
    </w:p>
    <w:p w14:paraId="63298DD9" w14:textId="4E01F4F6" w:rsidR="006C2C16" w:rsidRPr="006C2C16" w:rsidRDefault="006C2C16">
      <w:pPr>
        <w:rPr>
          <w:rFonts w:asciiTheme="minorEastAsia" w:hAnsiTheme="minorEastAsia" w:hint="eastAsia"/>
          <w:color w:val="333333"/>
          <w:szCs w:val="21"/>
          <w:shd w:val="clear" w:color="auto" w:fill="FFFFFF"/>
        </w:rPr>
      </w:pPr>
      <w:r>
        <w:rPr>
          <w:rFonts w:asciiTheme="minorEastAsia" w:hAnsiTheme="minorEastAsia" w:hint="eastAsia"/>
          <w:b/>
          <w:color w:val="333333"/>
          <w:szCs w:val="21"/>
          <w:shd w:val="clear" w:color="auto" w:fill="FFFFFF"/>
        </w:rPr>
        <w:t>重庆</w:t>
      </w:r>
      <w:r w:rsidRPr="006B2F6F">
        <w:rPr>
          <w:rFonts w:asciiTheme="minorEastAsia" w:hAnsiTheme="minorEastAsia" w:hint="eastAsia"/>
          <w:b/>
          <w:color w:val="333333"/>
          <w:szCs w:val="21"/>
          <w:shd w:val="clear" w:color="auto" w:fill="FFFFFF"/>
        </w:rPr>
        <w:t>：</w:t>
      </w:r>
      <w:r>
        <w:rPr>
          <w:rFonts w:hint="eastAsia"/>
          <w:b/>
        </w:rPr>
        <w:t>东经</w:t>
      </w:r>
      <w:r>
        <w:rPr>
          <w:rFonts w:hint="eastAsia"/>
          <w:b/>
        </w:rPr>
        <w:t>1</w:t>
      </w:r>
      <w:r>
        <w:rPr>
          <w:b/>
        </w:rPr>
        <w:t>06°3</w:t>
      </w:r>
      <w:r>
        <w:rPr>
          <w:rFonts w:hint="eastAsia"/>
          <w:b/>
        </w:rPr>
        <w:t>0</w:t>
      </w:r>
      <w:proofErr w:type="gramStart"/>
      <w:r>
        <w:rPr>
          <w:b/>
        </w:rPr>
        <w:t>’</w:t>
      </w:r>
      <w:proofErr w:type="gramEnd"/>
      <w:r>
        <w:rPr>
          <w:rFonts w:hint="eastAsia"/>
          <w:b/>
        </w:rPr>
        <w:t>，北纬</w:t>
      </w:r>
      <w:r>
        <w:rPr>
          <w:b/>
        </w:rPr>
        <w:t>29°31’</w:t>
      </w:r>
    </w:p>
    <w:p w14:paraId="6B69C5A6" w14:textId="403E4F1D" w:rsidR="00420837" w:rsidRPr="00420837" w:rsidRDefault="00420837" w:rsidP="00420837">
      <w:pPr>
        <w:widowControl/>
        <w:shd w:val="clear" w:color="auto" w:fill="FFFFFF"/>
        <w:spacing w:line="360" w:lineRule="atLeast"/>
        <w:jc w:val="left"/>
        <w:rPr>
          <w:rFonts w:asciiTheme="minorEastAsia" w:hAnsiTheme="minorEastAsia"/>
          <w:color w:val="333333"/>
          <w:szCs w:val="21"/>
          <w:shd w:val="clear" w:color="auto" w:fill="FFFFFF"/>
        </w:rPr>
      </w:pPr>
      <w:r w:rsidRPr="00420837">
        <w:rPr>
          <w:rFonts w:asciiTheme="minorEastAsia" w:hAnsiTheme="minorEastAsia"/>
          <w:color w:val="333333"/>
          <w:szCs w:val="21"/>
          <w:shd w:val="clear" w:color="auto" w:fill="FFFFFF"/>
        </w:rPr>
        <w:t>重庆谈判，是</w:t>
      </w:r>
      <w:r w:rsidRPr="00B8105A">
        <w:rPr>
          <w:rFonts w:asciiTheme="minorEastAsia" w:hAnsiTheme="minorEastAsia"/>
          <w:color w:val="333333"/>
          <w:szCs w:val="21"/>
          <w:shd w:val="clear" w:color="auto" w:fill="FFFFFF"/>
        </w:rPr>
        <w:t>抗日战争</w:t>
      </w:r>
      <w:r w:rsidRPr="00420837">
        <w:rPr>
          <w:rFonts w:asciiTheme="minorEastAsia" w:hAnsiTheme="minorEastAsia"/>
          <w:color w:val="333333"/>
          <w:szCs w:val="21"/>
          <w:shd w:val="clear" w:color="auto" w:fill="FFFFFF"/>
        </w:rPr>
        <w:t>胜利之际，</w:t>
      </w:r>
      <w:r w:rsidRPr="00B8105A">
        <w:rPr>
          <w:rFonts w:asciiTheme="minorEastAsia" w:hAnsiTheme="minorEastAsia"/>
          <w:color w:val="333333"/>
          <w:szCs w:val="21"/>
          <w:shd w:val="clear" w:color="auto" w:fill="FFFFFF"/>
        </w:rPr>
        <w:t>中国共产党</w:t>
      </w:r>
      <w:r w:rsidRPr="00420837">
        <w:rPr>
          <w:rFonts w:asciiTheme="minorEastAsia" w:hAnsiTheme="minorEastAsia"/>
          <w:color w:val="333333"/>
          <w:szCs w:val="21"/>
          <w:shd w:val="clear" w:color="auto" w:fill="FFFFFF"/>
        </w:rPr>
        <w:t>和</w:t>
      </w:r>
      <w:r w:rsidRPr="00B8105A">
        <w:rPr>
          <w:rFonts w:asciiTheme="minorEastAsia" w:hAnsiTheme="minorEastAsia"/>
          <w:color w:val="333333"/>
          <w:szCs w:val="21"/>
          <w:shd w:val="clear" w:color="auto" w:fill="FFFFFF"/>
        </w:rPr>
        <w:t>中国国民党</w:t>
      </w:r>
      <w:r w:rsidRPr="00420837">
        <w:rPr>
          <w:rFonts w:asciiTheme="minorEastAsia" w:hAnsiTheme="minorEastAsia"/>
          <w:color w:val="333333"/>
          <w:szCs w:val="21"/>
          <w:shd w:val="clear" w:color="auto" w:fill="FFFFFF"/>
        </w:rPr>
        <w:t>两党就中国未来的发展前途、建设大计在重庆进行的一次历史性会谈。从1945年8月29日至10月10日，经过43天谈判，国共双方达成《政府与中共代表会谈纪要》，即“双十协定”。</w:t>
      </w:r>
    </w:p>
    <w:p w14:paraId="53D05961" w14:textId="772E3E51" w:rsidR="00420837" w:rsidRDefault="00420837" w:rsidP="00420837">
      <w:pPr>
        <w:widowControl/>
        <w:shd w:val="clear" w:color="auto" w:fill="FFFFFF"/>
        <w:spacing w:line="360" w:lineRule="atLeast"/>
        <w:jc w:val="left"/>
        <w:rPr>
          <w:rFonts w:asciiTheme="minorEastAsia" w:hAnsiTheme="minorEastAsia"/>
          <w:color w:val="333333"/>
          <w:szCs w:val="21"/>
          <w:shd w:val="clear" w:color="auto" w:fill="FFFFFF"/>
        </w:rPr>
      </w:pPr>
      <w:r w:rsidRPr="00420837">
        <w:rPr>
          <w:rFonts w:asciiTheme="minorEastAsia" w:hAnsiTheme="minorEastAsia"/>
          <w:color w:val="333333"/>
          <w:szCs w:val="21"/>
          <w:shd w:val="clear" w:color="auto" w:fill="FFFFFF"/>
        </w:rPr>
        <w:t>重庆谈判</w:t>
      </w:r>
      <w:proofErr w:type="gramStart"/>
      <w:r w:rsidRPr="00420837">
        <w:rPr>
          <w:rFonts w:asciiTheme="minorEastAsia" w:hAnsiTheme="minorEastAsia"/>
          <w:color w:val="333333"/>
          <w:szCs w:val="21"/>
          <w:shd w:val="clear" w:color="auto" w:fill="FFFFFF"/>
        </w:rPr>
        <w:t>及达成</w:t>
      </w:r>
      <w:proofErr w:type="gramEnd"/>
      <w:r w:rsidRPr="00420837">
        <w:rPr>
          <w:rFonts w:asciiTheme="minorEastAsia" w:hAnsiTheme="minorEastAsia"/>
          <w:color w:val="333333"/>
          <w:szCs w:val="21"/>
          <w:shd w:val="clear" w:color="auto" w:fill="FFFFFF"/>
        </w:rPr>
        <w:t>的“双十协定”给中国人民带来了</w:t>
      </w:r>
      <w:r w:rsidRPr="00B8105A">
        <w:rPr>
          <w:rFonts w:asciiTheme="minorEastAsia" w:hAnsiTheme="minorEastAsia"/>
          <w:color w:val="333333"/>
          <w:szCs w:val="21"/>
          <w:shd w:val="clear" w:color="auto" w:fill="FFFFFF"/>
        </w:rPr>
        <w:t>和平</w:t>
      </w:r>
      <w:r w:rsidRPr="00420837">
        <w:rPr>
          <w:rFonts w:asciiTheme="minorEastAsia" w:hAnsiTheme="minorEastAsia"/>
          <w:color w:val="333333"/>
          <w:szCs w:val="21"/>
          <w:shd w:val="clear" w:color="auto" w:fill="FFFFFF"/>
        </w:rPr>
        <w:t>、</w:t>
      </w:r>
      <w:r w:rsidRPr="00B8105A">
        <w:rPr>
          <w:rFonts w:asciiTheme="minorEastAsia" w:hAnsiTheme="minorEastAsia"/>
          <w:color w:val="333333"/>
          <w:szCs w:val="21"/>
          <w:shd w:val="clear" w:color="auto" w:fill="FFFFFF"/>
        </w:rPr>
        <w:t>民主</w:t>
      </w:r>
      <w:r w:rsidRPr="00420837">
        <w:rPr>
          <w:rFonts w:asciiTheme="minorEastAsia" w:hAnsiTheme="minorEastAsia"/>
          <w:color w:val="333333"/>
          <w:szCs w:val="21"/>
          <w:shd w:val="clear" w:color="auto" w:fill="FFFFFF"/>
        </w:rPr>
        <w:t>、团结的希望和曙光。虽然国民党统治集团违背全国人民迫切要求休养生息、和平建国的意愿，在1946年6月底全面撕毁“双十协定”，但其历史意义和启示仍是非常重大的</w:t>
      </w:r>
      <w:r w:rsidRPr="00B8105A">
        <w:rPr>
          <w:rFonts w:asciiTheme="minorEastAsia" w:hAnsiTheme="minorEastAsia" w:hint="eastAsia"/>
          <w:color w:val="333333"/>
          <w:szCs w:val="21"/>
          <w:shd w:val="clear" w:color="auto" w:fill="FFFFFF"/>
        </w:rPr>
        <w:t>。</w:t>
      </w:r>
    </w:p>
    <w:p w14:paraId="4419A907" w14:textId="4C6D5050" w:rsidR="00B8105A" w:rsidRPr="00420837" w:rsidRDefault="00B8105A" w:rsidP="00420837">
      <w:pPr>
        <w:widowControl/>
        <w:shd w:val="clear" w:color="auto" w:fill="FFFFFF"/>
        <w:spacing w:line="360" w:lineRule="atLeast"/>
        <w:jc w:val="left"/>
        <w:rPr>
          <w:rFonts w:asciiTheme="minorEastAsia" w:hAnsiTheme="minorEastAsia" w:hint="eastAsia"/>
          <w:color w:val="333333"/>
          <w:szCs w:val="21"/>
          <w:shd w:val="clear" w:color="auto" w:fill="FFFFFF"/>
        </w:rPr>
      </w:pPr>
      <w:r>
        <w:rPr>
          <w:noProof/>
        </w:rPr>
        <w:lastRenderedPageBreak/>
        <w:drawing>
          <wp:inline distT="0" distB="0" distL="0" distR="0" wp14:anchorId="55F1DB8E" wp14:editId="6B7040A8">
            <wp:extent cx="2552700" cy="3124200"/>
            <wp:effectExtent l="0" t="0" r="0" b="0"/>
            <wp:docPr id="21" name="图片 21" descr="重庆谈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重庆谈判"/>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3124200"/>
                    </a:xfrm>
                    <a:prstGeom prst="rect">
                      <a:avLst/>
                    </a:prstGeom>
                    <a:noFill/>
                    <a:ln>
                      <a:noFill/>
                    </a:ln>
                  </pic:spPr>
                </pic:pic>
              </a:graphicData>
            </a:graphic>
          </wp:inline>
        </w:drawing>
      </w:r>
    </w:p>
    <w:p w14:paraId="451FCE1B" w14:textId="77777777" w:rsidR="00C70116" w:rsidRPr="006A6391" w:rsidRDefault="00C70116">
      <w:pPr>
        <w:rPr>
          <w:rFonts w:asciiTheme="minorEastAsia" w:hAnsiTheme="minorEastAsia" w:hint="eastAsia"/>
          <w:color w:val="333333"/>
          <w:szCs w:val="21"/>
          <w:shd w:val="clear" w:color="auto" w:fill="FFFFFF"/>
        </w:rPr>
      </w:pPr>
    </w:p>
    <w:p w14:paraId="1C22B919" w14:textId="52B33083" w:rsidR="006C2C16" w:rsidRPr="006C2C16" w:rsidRDefault="00420837">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w:t>
      </w:r>
      <w:r w:rsidR="00DF1E4F" w:rsidRPr="006C2C16">
        <w:rPr>
          <w:rFonts w:asciiTheme="minorEastAsia" w:hAnsiTheme="minorEastAsia"/>
          <w:b/>
          <w:color w:val="333333"/>
          <w:szCs w:val="21"/>
          <w:shd w:val="clear" w:color="auto" w:fill="FFFFFF"/>
        </w:rPr>
        <w:t xml:space="preserve">. </w:t>
      </w:r>
      <w:r w:rsidR="00DF1E4F" w:rsidRPr="006C2C16">
        <w:rPr>
          <w:rFonts w:asciiTheme="minorEastAsia" w:hAnsiTheme="minorEastAsia" w:hint="eastAsia"/>
          <w:b/>
          <w:color w:val="333333"/>
          <w:szCs w:val="21"/>
          <w:shd w:val="clear" w:color="auto" w:fill="FFFFFF"/>
        </w:rPr>
        <w:t>9月2日</w:t>
      </w:r>
      <w:r w:rsidR="006C2C16">
        <w:rPr>
          <w:rFonts w:asciiTheme="minorEastAsia" w:hAnsiTheme="minorEastAsia" w:hint="eastAsia"/>
          <w:b/>
          <w:color w:val="333333"/>
          <w:szCs w:val="21"/>
          <w:shd w:val="clear" w:color="auto" w:fill="FFFFFF"/>
        </w:rPr>
        <w:t>，</w:t>
      </w:r>
      <w:r w:rsidR="00DF1E4F" w:rsidRPr="006C2C16">
        <w:rPr>
          <w:rFonts w:asciiTheme="minorEastAsia" w:hAnsiTheme="minorEastAsia" w:hint="eastAsia"/>
          <w:b/>
          <w:color w:val="333333"/>
          <w:szCs w:val="21"/>
          <w:shd w:val="clear" w:color="auto" w:fill="FFFFFF"/>
        </w:rPr>
        <w:t>日本代表在投降书上签字。</w:t>
      </w:r>
    </w:p>
    <w:p w14:paraId="4D167F1B" w14:textId="62AF4B10" w:rsidR="006C2C16" w:rsidRDefault="006C2C16">
      <w:pPr>
        <w:rPr>
          <w:rFonts w:asciiTheme="minorEastAsia" w:hAnsiTheme="minorEastAsia" w:hint="eastAsia"/>
          <w:color w:val="333333"/>
          <w:szCs w:val="21"/>
          <w:shd w:val="clear" w:color="auto" w:fill="FFFFFF"/>
        </w:rPr>
      </w:pPr>
      <w:r w:rsidRPr="007F4D45">
        <w:rPr>
          <w:rFonts w:asciiTheme="minorEastAsia" w:hAnsiTheme="minorEastAsia" w:hint="eastAsia"/>
          <w:b/>
          <w:color w:val="333333"/>
          <w:szCs w:val="21"/>
          <w:shd w:val="clear" w:color="auto" w:fill="FFFFFF"/>
        </w:rPr>
        <w:t>日本东京：</w:t>
      </w:r>
      <w:r>
        <w:rPr>
          <w:rFonts w:hint="eastAsia"/>
          <w:b/>
        </w:rPr>
        <w:t>东经</w:t>
      </w:r>
      <w:r>
        <w:rPr>
          <w:rFonts w:hint="eastAsia"/>
          <w:b/>
        </w:rPr>
        <w:t>1</w:t>
      </w:r>
      <w:r>
        <w:rPr>
          <w:b/>
        </w:rPr>
        <w:t>39</w:t>
      </w:r>
      <w:r>
        <w:rPr>
          <w:b/>
        </w:rPr>
        <w:t>°</w:t>
      </w:r>
      <w:r>
        <w:rPr>
          <w:b/>
        </w:rPr>
        <w:t>5</w:t>
      </w:r>
      <w:r>
        <w:rPr>
          <w:rFonts w:hint="eastAsia"/>
          <w:b/>
        </w:rPr>
        <w:t>0</w:t>
      </w:r>
      <w:proofErr w:type="gramStart"/>
      <w:r>
        <w:rPr>
          <w:b/>
        </w:rPr>
        <w:t>’</w:t>
      </w:r>
      <w:proofErr w:type="gramEnd"/>
      <w:r>
        <w:rPr>
          <w:rFonts w:hint="eastAsia"/>
          <w:b/>
        </w:rPr>
        <w:t>，北纬</w:t>
      </w:r>
      <w:r>
        <w:rPr>
          <w:b/>
        </w:rPr>
        <w:t>35</w:t>
      </w:r>
      <w:r>
        <w:rPr>
          <w:b/>
        </w:rPr>
        <w:t>°</w:t>
      </w:r>
      <w:r>
        <w:rPr>
          <w:b/>
        </w:rPr>
        <w:t>42</w:t>
      </w:r>
      <w:r>
        <w:rPr>
          <w:b/>
        </w:rPr>
        <w:t>’</w:t>
      </w:r>
    </w:p>
    <w:p w14:paraId="2F1D4307" w14:textId="521A1B09" w:rsidR="00DF1E4F"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侵华日军128万人向中国投降。至此，中国抗日战争胜利结束，世界反法西斯战争也胜利结束。9月3日成为中国人民抗日战争胜利纪念日。10月25日，中国政府在台湾举行受降仪式。被日本占领50年之久的台湾以及澎湖列岛，重归中国主权管辖之下。中国人民抗日战争是近代以来中国人民反抗外敌入侵持续时间最长、规模最大、牺牲最多的民族解放斗争，也是第一次取得完全胜利的民族解放斗争。中国人民抗日战争的胜利，成为中华民族走向复兴的历史转折点，也对世界文明进步具有重大而深远的意义。中国人民在抗日战争中付出了巨大的民族牺牲。据不完全统计，战争期间中国军民伤亡3500多万人；按1937年的比值折算，中国直接经济损失1000多亿美元，间接经济损失5000多亿美元。中国共产党在全民族抗战中发挥了中流砥柱作用。这是中国人民抗日战争取得完全胜利的决定性因素。八路军、新四军和其他人民抗日武装对敌作战12.5万余次，钳制和歼灭日军大量兵力，歼灭大部分伪军，敌后战场逐渐成为中国人民抗日战争的主战场。到抗战结束时，人民军队发展到约132万人，民兵发展到260余万人；中国共产党领导的抗日民主根据地即解放区已有19块，面积达到近100万平方公里，人口近1亿。中国共产党在全国社会政治生活中所占的比重，和抗日战争前相比大大增加。这为在取得中国人民抗日战争伟大胜利基础上，最终取得新民主主义革命胜利，创造了前所未有的有利条件。中国人民在抗日战争的</w:t>
      </w:r>
      <w:proofErr w:type="gramStart"/>
      <w:r w:rsidRPr="006A6391">
        <w:rPr>
          <w:rFonts w:asciiTheme="minorEastAsia" w:hAnsiTheme="minorEastAsia" w:hint="eastAsia"/>
          <w:color w:val="333333"/>
          <w:szCs w:val="21"/>
          <w:shd w:val="clear" w:color="auto" w:fill="FFFFFF"/>
        </w:rPr>
        <w:t>壮阔进程</w:t>
      </w:r>
      <w:proofErr w:type="gramEnd"/>
      <w:r w:rsidRPr="006A6391">
        <w:rPr>
          <w:rFonts w:asciiTheme="minorEastAsia" w:hAnsiTheme="minorEastAsia" w:hint="eastAsia"/>
          <w:color w:val="333333"/>
          <w:szCs w:val="21"/>
          <w:shd w:val="clear" w:color="auto" w:fill="FFFFFF"/>
        </w:rPr>
        <w:t>中孕育出伟大抗战精神，向世界展示了天下兴亡、匹夫有责的爱国情怀，视死如归、宁死不屈的民族气节，不畏强暴、血战到底的英雄气概，百折不挠、坚忍不拔的必胜信念。</w:t>
      </w:r>
    </w:p>
    <w:p w14:paraId="4E8BFA77" w14:textId="382D0A4A" w:rsidR="005076E4" w:rsidRDefault="005076E4">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lastRenderedPageBreak/>
        <w:drawing>
          <wp:inline distT="0" distB="0" distL="0" distR="0" wp14:anchorId="6A5DE252" wp14:editId="6B690D38">
            <wp:extent cx="2392680" cy="1912620"/>
            <wp:effectExtent l="0" t="0" r="0" b="0"/>
            <wp:docPr id="22" name="图片 22" descr="C:\Users\ASUS\AppData\Local\Microsoft\Windows\INetCache\Content.MSO\F7BF3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MSO\F7BF300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inline>
        </w:drawing>
      </w:r>
    </w:p>
    <w:p w14:paraId="23F69292" w14:textId="77777777" w:rsidR="006C2C16" w:rsidRPr="006A6391" w:rsidRDefault="006C2C16">
      <w:pPr>
        <w:rPr>
          <w:rFonts w:asciiTheme="minorEastAsia" w:hAnsiTheme="minorEastAsia" w:hint="eastAsia"/>
          <w:color w:val="333333"/>
          <w:szCs w:val="21"/>
          <w:shd w:val="clear" w:color="auto" w:fill="FFFFFF"/>
        </w:rPr>
      </w:pPr>
    </w:p>
    <w:p w14:paraId="4FBB5137" w14:textId="103DDA66" w:rsidR="00DF1E4F" w:rsidRPr="006A6391" w:rsidRDefault="00DF1E4F">
      <w:pPr>
        <w:rPr>
          <w:rFonts w:asciiTheme="minorEastAsia" w:hAnsiTheme="minorEastAsia"/>
          <w:color w:val="333333"/>
          <w:szCs w:val="21"/>
          <w:shd w:val="clear" w:color="auto" w:fill="FFFFFF"/>
        </w:rPr>
      </w:pPr>
      <w:r w:rsidRPr="006A6391">
        <w:rPr>
          <w:rFonts w:asciiTheme="minorEastAsia" w:hAnsiTheme="minorEastAsia"/>
          <w:color w:val="333333"/>
          <w:szCs w:val="21"/>
          <w:shd w:val="clear" w:color="auto" w:fill="FFFFFF"/>
        </w:rPr>
        <w:t>1946</w:t>
      </w:r>
    </w:p>
    <w:p w14:paraId="38EA85DE" w14:textId="181E5DE2" w:rsidR="00884C8A" w:rsidRPr="007F4D45" w:rsidRDefault="00DF1E4F">
      <w:pPr>
        <w:rPr>
          <w:rFonts w:asciiTheme="minorEastAsia" w:hAnsiTheme="minorEastAsia" w:hint="eastAsia"/>
          <w:b/>
          <w:color w:val="333333"/>
          <w:szCs w:val="21"/>
          <w:shd w:val="clear" w:color="auto" w:fill="FFFFFF"/>
        </w:rPr>
      </w:pPr>
      <w:r w:rsidRPr="007F4D45">
        <w:rPr>
          <w:rFonts w:asciiTheme="minorEastAsia" w:hAnsiTheme="minorEastAsia"/>
          <w:b/>
          <w:color w:val="333333"/>
          <w:szCs w:val="21"/>
          <w:shd w:val="clear" w:color="auto" w:fill="FFFFFF"/>
        </w:rPr>
        <w:t xml:space="preserve">1. </w:t>
      </w:r>
      <w:r w:rsidRPr="007F4D45">
        <w:rPr>
          <w:rFonts w:asciiTheme="minorEastAsia" w:hAnsiTheme="minorEastAsia" w:hint="eastAsia"/>
          <w:b/>
          <w:color w:val="333333"/>
          <w:szCs w:val="21"/>
          <w:shd w:val="clear" w:color="auto" w:fill="FFFFFF"/>
        </w:rPr>
        <w:t>6月26日</w:t>
      </w:r>
      <w:r w:rsidR="00884C8A" w:rsidRPr="007F4D45">
        <w:rPr>
          <w:rFonts w:asciiTheme="minorEastAsia" w:hAnsiTheme="minorEastAsia" w:hint="eastAsia"/>
          <w:b/>
          <w:color w:val="333333"/>
          <w:szCs w:val="21"/>
          <w:shd w:val="clear" w:color="auto" w:fill="FFFFFF"/>
        </w:rPr>
        <w:t>，全面内战爆发。</w:t>
      </w:r>
    </w:p>
    <w:p w14:paraId="22A92AB7" w14:textId="2F32B450" w:rsidR="00884C8A" w:rsidRDefault="005076E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1946</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6</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26</w:t>
      </w:r>
      <w:r>
        <w:rPr>
          <w:rFonts w:ascii="Helvetica" w:hAnsi="Helvetica" w:cs="Helvetica"/>
          <w:color w:val="333333"/>
          <w:szCs w:val="21"/>
          <w:shd w:val="clear" w:color="auto" w:fill="FFFFFF"/>
        </w:rPr>
        <w:t>日，国民党在完成战争准备后，不顾全国民众的强烈反对，撕毁停战协定和政协决议，以围攻鄂</w:t>
      </w:r>
      <w:proofErr w:type="gramStart"/>
      <w:r>
        <w:rPr>
          <w:rFonts w:ascii="Helvetica" w:hAnsi="Helvetica" w:cs="Helvetica"/>
          <w:color w:val="333333"/>
          <w:szCs w:val="21"/>
          <w:shd w:val="clear" w:color="auto" w:fill="FFFFFF"/>
        </w:rPr>
        <w:t>豫边宣化</w:t>
      </w:r>
      <w:proofErr w:type="gramEnd"/>
      <w:r>
        <w:rPr>
          <w:rFonts w:ascii="Helvetica" w:hAnsi="Helvetica" w:cs="Helvetica"/>
          <w:color w:val="333333"/>
          <w:szCs w:val="21"/>
          <w:shd w:val="clear" w:color="auto" w:fill="FFFFFF"/>
        </w:rPr>
        <w:t>店为中心的中原解放区为起点，相继在晋南、苏皖边、鲁西南、胶济路及其两侧、冀东、绥东、察南、热河、辽南等地，向解放区展开大规模的进攻，全面内战爆发。国民党用于进攻解放区的兵力总计为</w:t>
      </w:r>
      <w:r>
        <w:rPr>
          <w:rFonts w:ascii="Helvetica" w:hAnsi="Helvetica" w:cs="Helvetica"/>
          <w:color w:val="333333"/>
          <w:szCs w:val="21"/>
          <w:shd w:val="clear" w:color="auto" w:fill="FFFFFF"/>
        </w:rPr>
        <w:t>193</w:t>
      </w:r>
      <w:r>
        <w:rPr>
          <w:rFonts w:ascii="Helvetica" w:hAnsi="Helvetica" w:cs="Helvetica"/>
          <w:color w:val="333333"/>
          <w:szCs w:val="21"/>
          <w:shd w:val="clear" w:color="auto" w:fill="FFFFFF"/>
        </w:rPr>
        <w:t>个旅（师）</w:t>
      </w:r>
      <w:r>
        <w:rPr>
          <w:rFonts w:ascii="Helvetica" w:hAnsi="Helvetica" w:cs="Helvetica"/>
          <w:color w:val="333333"/>
          <w:szCs w:val="21"/>
          <w:shd w:val="clear" w:color="auto" w:fill="FFFFFF"/>
        </w:rPr>
        <w:t>160</w:t>
      </w:r>
      <w:r>
        <w:rPr>
          <w:rFonts w:ascii="Helvetica" w:hAnsi="Helvetica" w:cs="Helvetica"/>
          <w:color w:val="333333"/>
          <w:szCs w:val="21"/>
          <w:shd w:val="clear" w:color="auto" w:fill="FFFFFF"/>
        </w:rPr>
        <w:t>万人，占其全部正规军</w:t>
      </w:r>
      <w:r>
        <w:rPr>
          <w:rFonts w:ascii="Helvetica" w:hAnsi="Helvetica" w:cs="Helvetica"/>
          <w:color w:val="333333"/>
          <w:szCs w:val="21"/>
          <w:shd w:val="clear" w:color="auto" w:fill="FFFFFF"/>
        </w:rPr>
        <w:t>86</w:t>
      </w:r>
      <w:r>
        <w:rPr>
          <w:rFonts w:ascii="Helvetica" w:hAnsi="Helvetica" w:cs="Helvetica"/>
          <w:color w:val="333333"/>
          <w:szCs w:val="21"/>
          <w:shd w:val="clear" w:color="auto" w:fill="FFFFFF"/>
        </w:rPr>
        <w:t>个整编师（军）</w:t>
      </w:r>
      <w:r>
        <w:rPr>
          <w:rFonts w:ascii="Helvetica" w:hAnsi="Helvetica" w:cs="Helvetica"/>
          <w:color w:val="333333"/>
          <w:szCs w:val="21"/>
          <w:shd w:val="clear" w:color="auto" w:fill="FFFFFF"/>
        </w:rPr>
        <w:t>248</w:t>
      </w:r>
      <w:r>
        <w:rPr>
          <w:rFonts w:ascii="Helvetica" w:hAnsi="Helvetica" w:cs="Helvetica"/>
          <w:color w:val="333333"/>
          <w:szCs w:val="21"/>
          <w:shd w:val="clear" w:color="auto" w:fill="FFFFFF"/>
        </w:rPr>
        <w:t>个旅（师）兵力的</w:t>
      </w:r>
      <w:r>
        <w:rPr>
          <w:rFonts w:ascii="Helvetica" w:hAnsi="Helvetica" w:cs="Helvetica"/>
          <w:color w:val="333333"/>
          <w:szCs w:val="21"/>
          <w:shd w:val="clear" w:color="auto" w:fill="FFFFFF"/>
        </w:rPr>
        <w:t>80%</w:t>
      </w:r>
      <w:r>
        <w:rPr>
          <w:rFonts w:ascii="Helvetica" w:hAnsi="Helvetica" w:cs="Helvetica"/>
          <w:color w:val="333333"/>
          <w:szCs w:val="21"/>
          <w:shd w:val="clear" w:color="auto" w:fill="FFFFFF"/>
        </w:rPr>
        <w:t>。蒋介石声称，只须</w:t>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个月到</w:t>
      </w:r>
      <w:r>
        <w:rPr>
          <w:rFonts w:ascii="Helvetica" w:hAnsi="Helvetica" w:cs="Helvetica"/>
          <w:color w:val="333333"/>
          <w:szCs w:val="21"/>
          <w:shd w:val="clear" w:color="auto" w:fill="FFFFFF"/>
        </w:rPr>
        <w:t>6</w:t>
      </w:r>
      <w:r>
        <w:rPr>
          <w:rFonts w:ascii="Helvetica" w:hAnsi="Helvetica" w:cs="Helvetica"/>
          <w:color w:val="333333"/>
          <w:szCs w:val="21"/>
          <w:shd w:val="clear" w:color="auto" w:fill="FFFFFF"/>
        </w:rPr>
        <w:t>个月，他就可以取得胜利。面对全面内战爆发的严峻形势，</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20</w:t>
      </w:r>
      <w:r>
        <w:rPr>
          <w:rFonts w:ascii="Helvetica" w:hAnsi="Helvetica" w:cs="Helvetica"/>
          <w:color w:val="333333"/>
          <w:szCs w:val="21"/>
          <w:shd w:val="clear" w:color="auto" w:fill="FFFFFF"/>
        </w:rPr>
        <w:t>日，中共中央发出《以自卫战争粉碎蒋介石的进攻》的党内指示，指出：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只有在自卫战争中彻底粉碎蒋介石的进攻之后，中国人民才能恢复和平。</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中共中央要求全党必须认识：我们不但必须打败蒋介石，而且能够打败蒋介石。</w:t>
      </w:r>
      <w:r>
        <w:rPr>
          <w:rFonts w:ascii="Helvetica" w:hAnsi="Helvetica" w:cs="Helvetica"/>
          <w:color w:val="333333"/>
          <w:szCs w:val="21"/>
          <w:shd w:val="clear" w:color="auto" w:fill="FFFFFF"/>
        </w:rPr>
        <w:t>9</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16</w:t>
      </w:r>
      <w:r>
        <w:rPr>
          <w:rFonts w:ascii="Helvetica" w:hAnsi="Helvetica" w:cs="Helvetica"/>
          <w:color w:val="333333"/>
          <w:szCs w:val="21"/>
          <w:shd w:val="clear" w:color="auto" w:fill="FFFFFF"/>
        </w:rPr>
        <w:t>日，中共中央军委发出《集中优势兵力，各个歼灭敌人》的指示，要求人民解放军不惜放弃一些城市和地区，争取主动，集中兵力消灭敌军的有生力量。各解放区</w:t>
      </w:r>
      <w:proofErr w:type="gramStart"/>
      <w:r>
        <w:rPr>
          <w:rFonts w:ascii="Helvetica" w:hAnsi="Helvetica" w:cs="Helvetica"/>
          <w:color w:val="333333"/>
          <w:szCs w:val="21"/>
          <w:shd w:val="clear" w:color="auto" w:fill="FFFFFF"/>
        </w:rPr>
        <w:t>遵照此</w:t>
      </w:r>
      <w:proofErr w:type="gramEnd"/>
      <w:r>
        <w:rPr>
          <w:rFonts w:ascii="Helvetica" w:hAnsi="Helvetica" w:cs="Helvetica"/>
          <w:color w:val="333333"/>
          <w:szCs w:val="21"/>
          <w:shd w:val="clear" w:color="auto" w:fill="FFFFFF"/>
        </w:rPr>
        <w:t>作战方针，有效打击敌人，大大削弱了国民党全面进攻的势头。</w:t>
      </w:r>
    </w:p>
    <w:p w14:paraId="473C392E" w14:textId="4C98FC5D" w:rsidR="005076E4" w:rsidRDefault="005076E4">
      <w:pPr>
        <w:rPr>
          <w:rFonts w:ascii="Helvetica" w:hAnsi="Helvetica" w:cs="Helvetica" w:hint="eastAsia"/>
          <w:color w:val="333333"/>
          <w:szCs w:val="21"/>
          <w:shd w:val="clear" w:color="auto" w:fill="FFFFFF"/>
        </w:rPr>
      </w:pPr>
      <w:r>
        <w:rPr>
          <w:noProof/>
        </w:rPr>
        <w:drawing>
          <wp:inline distT="0" distB="0" distL="0" distR="0" wp14:anchorId="6061982A" wp14:editId="77E94F6D">
            <wp:extent cx="4259580" cy="2674620"/>
            <wp:effectExtent l="0" t="0" r="0" b="0"/>
            <wp:docPr id="23" name="图片 23" descr="党史学习教育|百年党史知识（十七）全面内战爆发_人民解放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党史学习教育|百年党史知识（十七）全面内战爆发_人民解放军"/>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2674620"/>
                    </a:xfrm>
                    <a:prstGeom prst="rect">
                      <a:avLst/>
                    </a:prstGeom>
                    <a:noFill/>
                    <a:ln>
                      <a:noFill/>
                    </a:ln>
                  </pic:spPr>
                </pic:pic>
              </a:graphicData>
            </a:graphic>
          </wp:inline>
        </w:drawing>
      </w:r>
    </w:p>
    <w:p w14:paraId="05447B16" w14:textId="77777777" w:rsidR="005076E4" w:rsidRPr="006A6391" w:rsidRDefault="005076E4">
      <w:pPr>
        <w:rPr>
          <w:rFonts w:asciiTheme="minorEastAsia" w:hAnsiTheme="minorEastAsia" w:hint="eastAsia"/>
          <w:color w:val="333333"/>
          <w:szCs w:val="21"/>
          <w:shd w:val="clear" w:color="auto" w:fill="FFFFFF"/>
        </w:rPr>
      </w:pPr>
    </w:p>
    <w:p w14:paraId="08D9C074" w14:textId="0424D333" w:rsidR="00DF1E4F" w:rsidRPr="006A6391"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947</w:t>
      </w:r>
    </w:p>
    <w:p w14:paraId="7028A696" w14:textId="6E0FF817" w:rsidR="007F4D45" w:rsidRPr="007F4D45" w:rsidRDefault="00DF1E4F">
      <w:pPr>
        <w:rPr>
          <w:rFonts w:asciiTheme="minorEastAsia" w:hAnsiTheme="minorEastAsia"/>
          <w:b/>
          <w:color w:val="333333"/>
          <w:szCs w:val="21"/>
          <w:shd w:val="clear" w:color="auto" w:fill="FFFFFF"/>
        </w:rPr>
      </w:pPr>
      <w:r w:rsidRPr="007F4D45">
        <w:rPr>
          <w:rFonts w:asciiTheme="minorEastAsia" w:hAnsiTheme="minorEastAsia"/>
          <w:b/>
          <w:color w:val="333333"/>
          <w:szCs w:val="21"/>
          <w:shd w:val="clear" w:color="auto" w:fill="FFFFFF"/>
        </w:rPr>
        <w:t xml:space="preserve">1. </w:t>
      </w:r>
      <w:r w:rsidRPr="007F4D45">
        <w:rPr>
          <w:rFonts w:asciiTheme="minorEastAsia" w:hAnsiTheme="minorEastAsia" w:hint="eastAsia"/>
          <w:b/>
          <w:color w:val="333333"/>
          <w:szCs w:val="21"/>
          <w:shd w:val="clear" w:color="auto" w:fill="FFFFFF"/>
        </w:rPr>
        <w:t>3月29日－30日</w:t>
      </w:r>
      <w:r w:rsidR="007F4D45" w:rsidRPr="007F4D45">
        <w:rPr>
          <w:rFonts w:asciiTheme="minorEastAsia" w:hAnsiTheme="minorEastAsia" w:hint="eastAsia"/>
          <w:b/>
          <w:color w:val="333333"/>
          <w:szCs w:val="21"/>
          <w:shd w:val="clear" w:color="auto" w:fill="FFFFFF"/>
        </w:rPr>
        <w:t>，</w:t>
      </w:r>
      <w:r w:rsidRPr="007F4D45">
        <w:rPr>
          <w:rFonts w:asciiTheme="minorEastAsia" w:hAnsiTheme="minorEastAsia" w:hint="eastAsia"/>
          <w:b/>
          <w:color w:val="333333"/>
          <w:szCs w:val="21"/>
          <w:shd w:val="clear" w:color="auto" w:fill="FFFFFF"/>
        </w:rPr>
        <w:t>中央政治局会议在陕北清涧枣林沟召开，讨论中央机关行动问题。</w:t>
      </w:r>
    </w:p>
    <w:p w14:paraId="27D5C408" w14:textId="0C99DC91" w:rsidR="007F4D45" w:rsidRPr="007F4D45" w:rsidRDefault="007F4D45">
      <w:pPr>
        <w:rPr>
          <w:rFonts w:asciiTheme="minorEastAsia" w:hAnsiTheme="minorEastAsia" w:hint="eastAsia"/>
          <w:color w:val="333333"/>
          <w:szCs w:val="21"/>
          <w:shd w:val="clear" w:color="auto" w:fill="FFFFFF"/>
        </w:rPr>
      </w:pPr>
      <w:r w:rsidRPr="006B2F6F">
        <w:rPr>
          <w:rFonts w:asciiTheme="minorEastAsia" w:hAnsiTheme="minorEastAsia" w:hint="eastAsia"/>
          <w:b/>
          <w:color w:val="333333"/>
          <w:szCs w:val="21"/>
          <w:shd w:val="clear" w:color="auto" w:fill="FFFFFF"/>
        </w:rPr>
        <w:t>陕西</w:t>
      </w:r>
      <w:r>
        <w:rPr>
          <w:rFonts w:asciiTheme="minorEastAsia" w:hAnsiTheme="minorEastAsia" w:hint="eastAsia"/>
          <w:b/>
          <w:color w:val="333333"/>
          <w:szCs w:val="21"/>
          <w:shd w:val="clear" w:color="auto" w:fill="FFFFFF"/>
        </w:rPr>
        <w:t>清涧</w:t>
      </w:r>
      <w:r w:rsidRPr="006B2F6F">
        <w:rPr>
          <w:rFonts w:asciiTheme="minorEastAsia" w:hAnsiTheme="minorEastAsia" w:hint="eastAsia"/>
          <w:b/>
          <w:color w:val="333333"/>
          <w:szCs w:val="21"/>
          <w:shd w:val="clear" w:color="auto" w:fill="FFFFFF"/>
        </w:rPr>
        <w:t>：</w:t>
      </w:r>
      <w:r>
        <w:rPr>
          <w:rFonts w:hint="eastAsia"/>
          <w:b/>
        </w:rPr>
        <w:t>东经</w:t>
      </w:r>
      <w:r>
        <w:rPr>
          <w:rFonts w:hint="eastAsia"/>
          <w:b/>
        </w:rPr>
        <w:t>11</w:t>
      </w:r>
      <w:r>
        <w:rPr>
          <w:b/>
        </w:rPr>
        <w:t>9</w:t>
      </w:r>
      <w:r>
        <w:rPr>
          <w:b/>
        </w:rPr>
        <w:t>°</w:t>
      </w:r>
      <w:r>
        <w:rPr>
          <w:b/>
        </w:rPr>
        <w:t>56</w:t>
      </w:r>
      <w:proofErr w:type="gramStart"/>
      <w:r>
        <w:rPr>
          <w:b/>
        </w:rPr>
        <w:t>’</w:t>
      </w:r>
      <w:proofErr w:type="gramEnd"/>
      <w:r>
        <w:rPr>
          <w:rFonts w:hint="eastAsia"/>
          <w:b/>
        </w:rPr>
        <w:t>，北纬</w:t>
      </w:r>
      <w:r>
        <w:rPr>
          <w:b/>
        </w:rPr>
        <w:t>3</w:t>
      </w:r>
      <w:r>
        <w:rPr>
          <w:b/>
        </w:rPr>
        <w:t>7</w:t>
      </w:r>
      <w:r>
        <w:rPr>
          <w:b/>
        </w:rPr>
        <w:t>°</w:t>
      </w:r>
      <w:r>
        <w:rPr>
          <w:b/>
        </w:rPr>
        <w:t>5</w:t>
      </w:r>
      <w:r>
        <w:rPr>
          <w:b/>
        </w:rPr>
        <w:t>’</w:t>
      </w:r>
    </w:p>
    <w:p w14:paraId="13C6F437" w14:textId="241647B1" w:rsidR="00DF1E4F" w:rsidRDefault="007F4D45">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中央政治局会议在陕北清涧枣林沟召开，讨论中央机关行动问题。</w:t>
      </w:r>
      <w:r w:rsidR="00DF1E4F" w:rsidRPr="006A6391">
        <w:rPr>
          <w:rFonts w:asciiTheme="minorEastAsia" w:hAnsiTheme="minorEastAsia" w:hint="eastAsia"/>
          <w:color w:val="333333"/>
          <w:szCs w:val="21"/>
          <w:shd w:val="clear" w:color="auto" w:fill="FFFFFF"/>
        </w:rPr>
        <w:t>不久，中央机关分为三部分，由刘少奇、朱德等组成中央工作委员会，到华北进行中央委托的工作；毛泽东、周恩来、</w:t>
      </w:r>
      <w:r w:rsidR="00DF1E4F" w:rsidRPr="006A6391">
        <w:rPr>
          <w:rFonts w:asciiTheme="minorEastAsia" w:hAnsiTheme="minorEastAsia" w:hint="eastAsia"/>
          <w:color w:val="333333"/>
          <w:szCs w:val="21"/>
          <w:shd w:val="clear" w:color="auto" w:fill="FFFFFF"/>
        </w:rPr>
        <w:lastRenderedPageBreak/>
        <w:t>任弼时率中央和人民解放军总部的精干机关，继续留在陕北，指挥全国各战场作战；叶剑英、杨尚昆主持的中央后方委员会，转移到晋西北统筹后方工作。</w:t>
      </w:r>
    </w:p>
    <w:p w14:paraId="05C904DB" w14:textId="14411829" w:rsidR="005076E4" w:rsidRDefault="005076E4">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080A9361" wp14:editId="13E00589">
            <wp:extent cx="2880360" cy="1592580"/>
            <wp:effectExtent l="0" t="0" r="0" b="0"/>
            <wp:docPr id="24" name="图片 24" descr="C:\Users\ASUS\AppData\Local\Microsoft\Windows\INetCache\Content.MSO\EBC107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MSO\EBC1075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360" cy="1592580"/>
                    </a:xfrm>
                    <a:prstGeom prst="rect">
                      <a:avLst/>
                    </a:prstGeom>
                    <a:noFill/>
                    <a:ln>
                      <a:noFill/>
                    </a:ln>
                  </pic:spPr>
                </pic:pic>
              </a:graphicData>
            </a:graphic>
          </wp:inline>
        </w:drawing>
      </w:r>
    </w:p>
    <w:p w14:paraId="70282215" w14:textId="77777777" w:rsidR="007F4D45" w:rsidRPr="006A6391" w:rsidRDefault="007F4D45">
      <w:pPr>
        <w:rPr>
          <w:rFonts w:asciiTheme="minorEastAsia" w:hAnsiTheme="minorEastAsia" w:hint="eastAsia"/>
          <w:color w:val="333333"/>
          <w:szCs w:val="21"/>
          <w:shd w:val="clear" w:color="auto" w:fill="FFFFFF"/>
        </w:rPr>
      </w:pPr>
    </w:p>
    <w:p w14:paraId="4FD5F91A" w14:textId="4EB07EEE" w:rsidR="007F4D45" w:rsidRDefault="00DF1E4F">
      <w:pPr>
        <w:rPr>
          <w:rFonts w:asciiTheme="minorEastAsia" w:hAnsiTheme="minorEastAsia"/>
          <w:b/>
          <w:color w:val="333333"/>
          <w:szCs w:val="21"/>
          <w:shd w:val="clear" w:color="auto" w:fill="FFFFFF"/>
        </w:rPr>
      </w:pPr>
      <w:r w:rsidRPr="007F4D45">
        <w:rPr>
          <w:rFonts w:asciiTheme="minorEastAsia" w:hAnsiTheme="minorEastAsia" w:hint="eastAsia"/>
          <w:b/>
          <w:color w:val="333333"/>
          <w:szCs w:val="21"/>
          <w:shd w:val="clear" w:color="auto" w:fill="FFFFFF"/>
        </w:rPr>
        <w:t>2</w:t>
      </w:r>
      <w:r w:rsidRPr="007F4D45">
        <w:rPr>
          <w:rFonts w:asciiTheme="minorEastAsia" w:hAnsiTheme="minorEastAsia"/>
          <w:b/>
          <w:color w:val="333333"/>
          <w:szCs w:val="21"/>
          <w:shd w:val="clear" w:color="auto" w:fill="FFFFFF"/>
        </w:rPr>
        <w:t xml:space="preserve">. </w:t>
      </w:r>
      <w:r w:rsidRPr="007F4D45">
        <w:rPr>
          <w:rFonts w:asciiTheme="minorEastAsia" w:hAnsiTheme="minorEastAsia" w:hint="eastAsia"/>
          <w:b/>
          <w:color w:val="333333"/>
          <w:szCs w:val="21"/>
          <w:shd w:val="clear" w:color="auto" w:fill="FFFFFF"/>
        </w:rPr>
        <w:t>5月20日</w:t>
      </w:r>
      <w:r w:rsidR="007F4D45" w:rsidRPr="007F4D45">
        <w:rPr>
          <w:rFonts w:asciiTheme="minorEastAsia" w:hAnsiTheme="minorEastAsia" w:hint="eastAsia"/>
          <w:b/>
          <w:color w:val="333333"/>
          <w:szCs w:val="21"/>
          <w:shd w:val="clear" w:color="auto" w:fill="FFFFFF"/>
        </w:rPr>
        <w:t>，学生运动爆发。</w:t>
      </w:r>
    </w:p>
    <w:p w14:paraId="640261AD" w14:textId="5769264B" w:rsidR="007F4D45" w:rsidRPr="007F4D45" w:rsidRDefault="007F4D45">
      <w:pPr>
        <w:rPr>
          <w:rFonts w:asciiTheme="minorEastAsia" w:hAnsiTheme="minorEastAsia" w:hint="eastAsia"/>
          <w:b/>
          <w:color w:val="333333"/>
          <w:szCs w:val="21"/>
          <w:shd w:val="clear" w:color="auto" w:fill="FFFFFF"/>
        </w:rPr>
      </w:pPr>
      <w:r>
        <w:rPr>
          <w:rFonts w:asciiTheme="minorEastAsia" w:hAnsiTheme="minorEastAsia" w:hint="eastAsia"/>
          <w:b/>
          <w:color w:val="333333"/>
          <w:szCs w:val="21"/>
          <w:shd w:val="clear" w:color="auto" w:fill="FFFFFF"/>
        </w:rPr>
        <w:t>江苏南京：</w:t>
      </w:r>
      <w:r>
        <w:rPr>
          <w:rFonts w:hint="eastAsia"/>
          <w:b/>
        </w:rPr>
        <w:t>东经</w:t>
      </w:r>
      <w:r>
        <w:rPr>
          <w:rFonts w:hint="eastAsia"/>
          <w:b/>
        </w:rPr>
        <w:t>11</w:t>
      </w:r>
      <w:r>
        <w:rPr>
          <w:b/>
        </w:rPr>
        <w:t>8</w:t>
      </w:r>
      <w:r>
        <w:rPr>
          <w:b/>
        </w:rPr>
        <w:t>°</w:t>
      </w:r>
      <w:r>
        <w:rPr>
          <w:b/>
        </w:rPr>
        <w:t>45</w:t>
      </w:r>
      <w:proofErr w:type="gramStart"/>
      <w:r>
        <w:rPr>
          <w:b/>
        </w:rPr>
        <w:t>’</w:t>
      </w:r>
      <w:proofErr w:type="gramEnd"/>
      <w:r>
        <w:rPr>
          <w:rFonts w:hint="eastAsia"/>
          <w:b/>
        </w:rPr>
        <w:t>，北纬</w:t>
      </w:r>
      <w:r>
        <w:rPr>
          <w:b/>
        </w:rPr>
        <w:t>3</w:t>
      </w:r>
      <w:r>
        <w:rPr>
          <w:b/>
        </w:rPr>
        <w:t>2</w:t>
      </w:r>
      <w:r>
        <w:rPr>
          <w:b/>
        </w:rPr>
        <w:t>°</w:t>
      </w:r>
      <w:r>
        <w:rPr>
          <w:b/>
        </w:rPr>
        <w:t>2</w:t>
      </w:r>
      <w:r>
        <w:rPr>
          <w:b/>
        </w:rPr>
        <w:t>’</w:t>
      </w:r>
    </w:p>
    <w:p w14:paraId="5E7825BD" w14:textId="2BE81D74" w:rsidR="00DF1E4F"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南京、上海、苏州、杭州学生5000余名走上南京街头，举行“挽救教育危机联合大游行”，高呼“反饥饿”、“反内战”等口号，遭到反动当局镇压。同日，北平7000余名学生也举行了“反饥饿”、“反内战”示威大游行（五二〇运动）。学生运动的高涨促进了整个人民运动的高涨。1947年，全国20多个大中城市中先后有300余万工人罢工。在农村，广大农民反抗抓丁、征粮和征税。在共产党领导和推动下，以学生为先锋的爱国民主运动同国民党政府之间的斗争，逐步形成配合人民解放战争的第二条战线。</w:t>
      </w:r>
    </w:p>
    <w:p w14:paraId="02BEC2F7" w14:textId="6A2EC0EA" w:rsidR="005602A2" w:rsidRDefault="005602A2">
      <w:pPr>
        <w:rPr>
          <w:rFonts w:asciiTheme="minorEastAsia" w:hAnsiTheme="minorEastAsia" w:hint="eastAsia"/>
          <w:color w:val="333333"/>
          <w:szCs w:val="21"/>
          <w:shd w:val="clear" w:color="auto" w:fill="FFFFFF"/>
        </w:rPr>
      </w:pPr>
      <w:r>
        <w:rPr>
          <w:rFonts w:asciiTheme="minorEastAsia" w:hAnsiTheme="minorEastAsia" w:hint="eastAsia"/>
          <w:noProof/>
          <w:color w:val="333333"/>
          <w:szCs w:val="21"/>
          <w:shd w:val="clear" w:color="auto" w:fill="FFFFFF"/>
        </w:rPr>
        <w:drawing>
          <wp:inline distT="0" distB="0" distL="0" distR="0" wp14:anchorId="49B66DD0" wp14:editId="146B0F18">
            <wp:extent cx="3048000" cy="1493520"/>
            <wp:effectExtent l="0" t="0" r="0" b="0"/>
            <wp:docPr id="25" name="图片 25" descr="C:\Users\ASUS\AppData\Local\Microsoft\Windows\INetCache\Content.MSO\26F567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MSO\26F567C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493520"/>
                    </a:xfrm>
                    <a:prstGeom prst="rect">
                      <a:avLst/>
                    </a:prstGeom>
                    <a:noFill/>
                    <a:ln>
                      <a:noFill/>
                    </a:ln>
                  </pic:spPr>
                </pic:pic>
              </a:graphicData>
            </a:graphic>
          </wp:inline>
        </w:drawing>
      </w:r>
    </w:p>
    <w:p w14:paraId="26C56167" w14:textId="77777777" w:rsidR="007F4D45" w:rsidRPr="006A6391" w:rsidRDefault="007F4D45">
      <w:pPr>
        <w:rPr>
          <w:rFonts w:asciiTheme="minorEastAsia" w:hAnsiTheme="minorEastAsia" w:hint="eastAsia"/>
          <w:color w:val="333333"/>
          <w:szCs w:val="21"/>
          <w:shd w:val="clear" w:color="auto" w:fill="FFFFFF"/>
        </w:rPr>
      </w:pPr>
    </w:p>
    <w:p w14:paraId="20478D72" w14:textId="1A9C2D6D" w:rsidR="007F4D45" w:rsidRPr="007F4D45" w:rsidRDefault="00DF1E4F">
      <w:pPr>
        <w:rPr>
          <w:rFonts w:asciiTheme="minorEastAsia" w:hAnsiTheme="minorEastAsia"/>
          <w:b/>
          <w:color w:val="333333"/>
          <w:szCs w:val="21"/>
          <w:shd w:val="clear" w:color="auto" w:fill="FFFFFF"/>
        </w:rPr>
      </w:pPr>
      <w:r w:rsidRPr="007F4D45">
        <w:rPr>
          <w:rFonts w:asciiTheme="minorEastAsia" w:hAnsiTheme="minorEastAsia" w:hint="eastAsia"/>
          <w:b/>
          <w:color w:val="333333"/>
          <w:szCs w:val="21"/>
          <w:shd w:val="clear" w:color="auto" w:fill="FFFFFF"/>
        </w:rPr>
        <w:t>3</w:t>
      </w:r>
      <w:r w:rsidRPr="007F4D45">
        <w:rPr>
          <w:rFonts w:asciiTheme="minorEastAsia" w:hAnsiTheme="minorEastAsia"/>
          <w:b/>
          <w:color w:val="333333"/>
          <w:szCs w:val="21"/>
          <w:shd w:val="clear" w:color="auto" w:fill="FFFFFF"/>
        </w:rPr>
        <w:t xml:space="preserve">. </w:t>
      </w:r>
      <w:r w:rsidRPr="007F4D45">
        <w:rPr>
          <w:rFonts w:asciiTheme="minorEastAsia" w:hAnsiTheme="minorEastAsia" w:hint="eastAsia"/>
          <w:b/>
          <w:color w:val="333333"/>
          <w:szCs w:val="21"/>
          <w:shd w:val="clear" w:color="auto" w:fill="FFFFFF"/>
        </w:rPr>
        <w:t>7月17日－9月13日</w:t>
      </w:r>
      <w:r w:rsidR="007F4D45" w:rsidRPr="007F4D45">
        <w:rPr>
          <w:rFonts w:asciiTheme="minorEastAsia" w:hAnsiTheme="minorEastAsia" w:hint="eastAsia"/>
          <w:b/>
          <w:color w:val="333333"/>
          <w:szCs w:val="21"/>
          <w:shd w:val="clear" w:color="auto" w:fill="FFFFFF"/>
        </w:rPr>
        <w:t>，全国土地会议召开。</w:t>
      </w:r>
    </w:p>
    <w:p w14:paraId="36D966D9" w14:textId="3AA80C8F" w:rsidR="007F4D45" w:rsidRPr="00043EB5" w:rsidRDefault="007F4D45">
      <w:pPr>
        <w:rPr>
          <w:rFonts w:asciiTheme="minorEastAsia" w:hAnsiTheme="minorEastAsia"/>
          <w:b/>
          <w:color w:val="333333"/>
          <w:szCs w:val="21"/>
          <w:shd w:val="clear" w:color="auto" w:fill="FFFFFF"/>
        </w:rPr>
      </w:pPr>
      <w:r w:rsidRPr="00043EB5">
        <w:rPr>
          <w:rFonts w:asciiTheme="minorEastAsia" w:hAnsiTheme="minorEastAsia" w:hint="eastAsia"/>
          <w:b/>
          <w:color w:val="333333"/>
          <w:szCs w:val="21"/>
          <w:shd w:val="clear" w:color="auto" w:fill="FFFFFF"/>
        </w:rPr>
        <w:t>河北西柏坡：</w:t>
      </w:r>
      <w:r w:rsidRPr="00043EB5">
        <w:rPr>
          <w:rFonts w:hint="eastAsia"/>
          <w:b/>
        </w:rPr>
        <w:t>东经</w:t>
      </w:r>
      <w:r w:rsidRPr="00043EB5">
        <w:rPr>
          <w:b/>
        </w:rPr>
        <w:t>114</w:t>
      </w:r>
      <w:r w:rsidRPr="00043EB5">
        <w:rPr>
          <w:b/>
        </w:rPr>
        <w:t>°</w:t>
      </w:r>
      <w:r w:rsidRPr="00043EB5">
        <w:rPr>
          <w:b/>
        </w:rPr>
        <w:t>0</w:t>
      </w:r>
      <w:proofErr w:type="gramStart"/>
      <w:r w:rsidRPr="00043EB5">
        <w:rPr>
          <w:b/>
        </w:rPr>
        <w:t>’</w:t>
      </w:r>
      <w:proofErr w:type="gramEnd"/>
      <w:r w:rsidRPr="00043EB5">
        <w:rPr>
          <w:rFonts w:hint="eastAsia"/>
          <w:b/>
        </w:rPr>
        <w:t>，北纬</w:t>
      </w:r>
      <w:r w:rsidRPr="00043EB5">
        <w:rPr>
          <w:b/>
        </w:rPr>
        <w:t>3</w:t>
      </w:r>
      <w:r w:rsidRPr="00043EB5">
        <w:rPr>
          <w:b/>
        </w:rPr>
        <w:t>8</w:t>
      </w:r>
      <w:r w:rsidRPr="00043EB5">
        <w:rPr>
          <w:b/>
        </w:rPr>
        <w:t>°</w:t>
      </w:r>
      <w:r w:rsidRPr="00043EB5">
        <w:rPr>
          <w:b/>
        </w:rPr>
        <w:t>19</w:t>
      </w:r>
      <w:r w:rsidRPr="00043EB5">
        <w:rPr>
          <w:b/>
        </w:rPr>
        <w:t>’</w:t>
      </w:r>
    </w:p>
    <w:p w14:paraId="1EB17CAC" w14:textId="73991A78" w:rsidR="007F4D45" w:rsidRDefault="008667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中央工作委员会于</w:t>
      </w:r>
      <w:r>
        <w:rPr>
          <w:rFonts w:ascii="Helvetica" w:hAnsi="Helvetica" w:cs="Helvetica"/>
          <w:color w:val="333333"/>
          <w:szCs w:val="21"/>
          <w:shd w:val="clear" w:color="auto" w:fill="FFFFFF"/>
        </w:rPr>
        <w:t>1947</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17</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9</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日在河北省建屏县（今平山县）西柏坡村召开全国土地会议。出席会议的有中央工委负责人刘少奇、朱德、董必武、彭真、康生和各解放区负责人以及华北地区的党政军代表，共</w:t>
      </w:r>
      <w:r>
        <w:rPr>
          <w:rFonts w:ascii="Helvetica" w:hAnsi="Helvetica" w:cs="Helvetica"/>
          <w:color w:val="333333"/>
          <w:szCs w:val="21"/>
          <w:shd w:val="clear" w:color="auto" w:fill="FFFFFF"/>
        </w:rPr>
        <w:t>107</w:t>
      </w:r>
      <w:r>
        <w:rPr>
          <w:rFonts w:ascii="Helvetica" w:hAnsi="Helvetica" w:cs="Helvetica"/>
          <w:color w:val="333333"/>
          <w:szCs w:val="21"/>
          <w:shd w:val="clear" w:color="auto" w:fill="FFFFFF"/>
        </w:rPr>
        <w:t>人。朱德致开幕词、闭幕词并作报告。刘少奇主持会议并作报告和会议总结。董必武也作了报告。会议重点讨论土改和整党问题。会议分为两个阶段：第一阶段，从</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17</w:t>
      </w:r>
      <w:r>
        <w:rPr>
          <w:rFonts w:ascii="Helvetica" w:hAnsi="Helvetica" w:cs="Helvetica"/>
          <w:color w:val="333333"/>
          <w:szCs w:val="21"/>
          <w:shd w:val="clear" w:color="auto" w:fill="FFFFFF"/>
        </w:rPr>
        <w:t>日至</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月下旬，听取各地方关于土改情况的汇报，研究讨论各地提出的问题和解决的方法。刘少奇作第一次总结报告中，肯定了各解放区土改运动取得的成绩，指出大部分地区土改不彻底的问题及其原因，提出了土地改革的路线、方针和政策。中央批准了刘少奇的总结报告并要求将报告拿到会议上去讨论。第二阶段，从</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月底至</w:t>
      </w:r>
      <w:r>
        <w:rPr>
          <w:rFonts w:ascii="Helvetica" w:hAnsi="Helvetica" w:cs="Helvetica"/>
          <w:color w:val="333333"/>
          <w:szCs w:val="21"/>
          <w:shd w:val="clear" w:color="auto" w:fill="FFFFFF"/>
        </w:rPr>
        <w:t>9</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日，讨论土地改革政策问题，制定《中国土地法大纲（草案）》。《大纲》共</w:t>
      </w:r>
      <w:r>
        <w:rPr>
          <w:rFonts w:ascii="Helvetica" w:hAnsi="Helvetica" w:cs="Helvetica"/>
          <w:color w:val="333333"/>
          <w:szCs w:val="21"/>
          <w:shd w:val="clear" w:color="auto" w:fill="FFFFFF"/>
        </w:rPr>
        <w:t>16</w:t>
      </w:r>
      <w:r>
        <w:rPr>
          <w:rFonts w:ascii="Helvetica" w:hAnsi="Helvetica" w:cs="Helvetica"/>
          <w:color w:val="333333"/>
          <w:szCs w:val="21"/>
          <w:shd w:val="clear" w:color="auto" w:fill="FFFFFF"/>
        </w:rPr>
        <w:t>条，规定了彻底平分土地的基本原则。规定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废除封建性和半封建性剥削的土地制度，实行耕者有其田的土地制度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废除一切地主的土地所有权</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。《大纲》虽然还存在一些缺点与不足，但较之一年多前的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五四指示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，还是前进了一大步。《大纲》是一个彻底的比较完善的解决土地问题的纲领性文件，对各解放区土改运动的深入开展，加速解放战争的胜利，动</w:t>
      </w:r>
      <w:r>
        <w:rPr>
          <w:rFonts w:ascii="Helvetica" w:hAnsi="Helvetica" w:cs="Helvetica"/>
          <w:color w:val="333333"/>
          <w:szCs w:val="21"/>
          <w:shd w:val="clear" w:color="auto" w:fill="FFFFFF"/>
        </w:rPr>
        <w:lastRenderedPageBreak/>
        <w:t>员广大农民投身解放战争，起了巨大的推动作用。</w:t>
      </w:r>
    </w:p>
    <w:p w14:paraId="53996720" w14:textId="33857C77" w:rsidR="00A365AD" w:rsidRDefault="00A365AD">
      <w:pPr>
        <w:rPr>
          <w:rFonts w:ascii="Helvetica" w:hAnsi="Helvetica" w:cs="Helvetica" w:hint="eastAsia"/>
          <w:color w:val="333333"/>
          <w:szCs w:val="21"/>
          <w:shd w:val="clear" w:color="auto" w:fill="FFFFFF"/>
        </w:rPr>
      </w:pPr>
      <w:r>
        <w:rPr>
          <w:rFonts w:ascii="Helvetica" w:hAnsi="Helvetica" w:cs="Helvetica" w:hint="eastAsia"/>
          <w:noProof/>
          <w:color w:val="333333"/>
          <w:szCs w:val="21"/>
          <w:shd w:val="clear" w:color="auto" w:fill="FFFFFF"/>
        </w:rPr>
        <w:drawing>
          <wp:inline distT="0" distB="0" distL="0" distR="0" wp14:anchorId="73EC678F" wp14:editId="2922B4F9">
            <wp:extent cx="2506980" cy="1828800"/>
            <wp:effectExtent l="0" t="0" r="0" b="0"/>
            <wp:docPr id="26" name="图片 26" descr="C:\Users\ASUS\AppData\Local\Microsoft\Windows\INetCache\Content.MSO\4F7DB3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MSO\4F7DB31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inline>
        </w:drawing>
      </w:r>
    </w:p>
    <w:p w14:paraId="12629510" w14:textId="77777777" w:rsidR="0086671E" w:rsidRPr="006A6391" w:rsidRDefault="0086671E">
      <w:pPr>
        <w:rPr>
          <w:rFonts w:asciiTheme="minorEastAsia" w:hAnsiTheme="minorEastAsia" w:hint="eastAsia"/>
          <w:color w:val="333333"/>
          <w:szCs w:val="21"/>
          <w:shd w:val="clear" w:color="auto" w:fill="FFFFFF"/>
        </w:rPr>
      </w:pPr>
    </w:p>
    <w:p w14:paraId="70A96A43" w14:textId="0A853CD1" w:rsidR="00DF1E4F" w:rsidRPr="006A6391"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1</w:t>
      </w:r>
      <w:r w:rsidRPr="006A6391">
        <w:rPr>
          <w:rFonts w:asciiTheme="minorEastAsia" w:hAnsiTheme="minorEastAsia"/>
          <w:color w:val="333333"/>
          <w:szCs w:val="21"/>
          <w:shd w:val="clear" w:color="auto" w:fill="FFFFFF"/>
        </w:rPr>
        <w:t>948</w:t>
      </w:r>
    </w:p>
    <w:p w14:paraId="0EB2B8B3" w14:textId="0B334B7D" w:rsidR="00D64921" w:rsidRPr="0052156F" w:rsidRDefault="00DF1E4F">
      <w:pPr>
        <w:rPr>
          <w:rFonts w:asciiTheme="minorEastAsia" w:hAnsiTheme="minorEastAsia"/>
          <w:b/>
          <w:color w:val="333333"/>
          <w:szCs w:val="21"/>
          <w:shd w:val="clear" w:color="auto" w:fill="FFFFFF"/>
        </w:rPr>
      </w:pPr>
      <w:r w:rsidRPr="0052156F">
        <w:rPr>
          <w:rFonts w:asciiTheme="minorEastAsia" w:hAnsiTheme="minorEastAsia" w:hint="eastAsia"/>
          <w:b/>
          <w:color w:val="333333"/>
          <w:szCs w:val="21"/>
          <w:shd w:val="clear" w:color="auto" w:fill="FFFFFF"/>
        </w:rPr>
        <w:t>1</w:t>
      </w:r>
      <w:r w:rsidRPr="0052156F">
        <w:rPr>
          <w:rFonts w:asciiTheme="minorEastAsia" w:hAnsiTheme="minorEastAsia"/>
          <w:b/>
          <w:color w:val="333333"/>
          <w:szCs w:val="21"/>
          <w:shd w:val="clear" w:color="auto" w:fill="FFFFFF"/>
        </w:rPr>
        <w:t xml:space="preserve">. </w:t>
      </w:r>
      <w:r w:rsidRPr="0052156F">
        <w:rPr>
          <w:rFonts w:asciiTheme="minorEastAsia" w:hAnsiTheme="minorEastAsia" w:hint="eastAsia"/>
          <w:b/>
          <w:color w:val="333333"/>
          <w:szCs w:val="21"/>
          <w:shd w:val="clear" w:color="auto" w:fill="FFFFFF"/>
        </w:rPr>
        <w:t>9月12日－11月2日</w:t>
      </w:r>
      <w:r w:rsidR="00D64921" w:rsidRPr="0052156F">
        <w:rPr>
          <w:rFonts w:asciiTheme="minorEastAsia" w:hAnsiTheme="minorEastAsia" w:hint="eastAsia"/>
          <w:b/>
          <w:color w:val="333333"/>
          <w:szCs w:val="21"/>
          <w:shd w:val="clear" w:color="auto" w:fill="FFFFFF"/>
        </w:rPr>
        <w:t>，</w:t>
      </w:r>
      <w:r w:rsidR="00D64921" w:rsidRPr="0052156F">
        <w:rPr>
          <w:rFonts w:asciiTheme="minorEastAsia" w:hAnsiTheme="minorEastAsia" w:hint="eastAsia"/>
          <w:b/>
          <w:color w:val="333333"/>
          <w:szCs w:val="21"/>
          <w:shd w:val="clear" w:color="auto" w:fill="FFFFFF"/>
        </w:rPr>
        <w:t>辽沈战役</w:t>
      </w:r>
      <w:r w:rsidR="00D64921" w:rsidRPr="0052156F">
        <w:rPr>
          <w:rFonts w:asciiTheme="minorEastAsia" w:hAnsiTheme="minorEastAsia" w:hint="eastAsia"/>
          <w:b/>
          <w:color w:val="333333"/>
          <w:szCs w:val="21"/>
          <w:shd w:val="clear" w:color="auto" w:fill="FFFFFF"/>
        </w:rPr>
        <w:t>，</w:t>
      </w:r>
      <w:r w:rsidR="00D64921" w:rsidRPr="0052156F">
        <w:rPr>
          <w:rFonts w:asciiTheme="minorEastAsia" w:hAnsiTheme="minorEastAsia" w:hint="eastAsia"/>
          <w:b/>
          <w:color w:val="333333"/>
          <w:szCs w:val="21"/>
          <w:shd w:val="clear" w:color="auto" w:fill="FFFFFF"/>
        </w:rPr>
        <w:t>东北全境解放</w:t>
      </w:r>
      <w:r w:rsidR="0052156F" w:rsidRPr="0052156F">
        <w:rPr>
          <w:rFonts w:asciiTheme="minorEastAsia" w:hAnsiTheme="minorEastAsia" w:hint="eastAsia"/>
          <w:b/>
          <w:color w:val="333333"/>
          <w:szCs w:val="21"/>
          <w:shd w:val="clear" w:color="auto" w:fill="FFFFFF"/>
        </w:rPr>
        <w:t>。</w:t>
      </w:r>
    </w:p>
    <w:p w14:paraId="38D5476E" w14:textId="2C4B69B7"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辽沈战役是中国近代史解放战争中的“三大战役”之一，1948年9月12日开始，同年11月2日结束，共历时52天。中国共产党称之为辽沈战役，中国国民党称之为辽西会战，又作</w:t>
      </w:r>
      <w:proofErr w:type="gramStart"/>
      <w:r w:rsidRPr="00A45295">
        <w:rPr>
          <w:rFonts w:asciiTheme="minorEastAsia" w:hAnsiTheme="minorEastAsia"/>
          <w:color w:val="333333"/>
          <w:szCs w:val="21"/>
          <w:shd w:val="clear" w:color="auto" w:fill="FFFFFF"/>
        </w:rPr>
        <w:t>”</w:t>
      </w:r>
      <w:proofErr w:type="gramEnd"/>
      <w:r w:rsidRPr="00A45295">
        <w:rPr>
          <w:rFonts w:asciiTheme="minorEastAsia" w:hAnsiTheme="minorEastAsia"/>
          <w:color w:val="333333"/>
          <w:szCs w:val="21"/>
          <w:shd w:val="clear" w:color="auto" w:fill="FFFFFF"/>
        </w:rPr>
        <w:t>辽沈会战“</w:t>
      </w:r>
      <w:r w:rsidRPr="00A45295">
        <w:rPr>
          <w:rFonts w:asciiTheme="minorEastAsia" w:hAnsiTheme="minorEastAsia" w:hint="eastAsia"/>
          <w:color w:val="333333"/>
          <w:szCs w:val="21"/>
          <w:shd w:val="clear" w:color="auto" w:fill="FFFFFF"/>
        </w:rPr>
        <w:t>。</w:t>
      </w:r>
    </w:p>
    <w:p w14:paraId="69221077" w14:textId="3A5E1CD4"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1948年9月12日，林彪、罗荣桓率东北解放军发动攻击，连克辽宁昌黎、滦县、兴城、绥中、义县、国民党军被分割在锦州、锦西、山海关地区。蒋介石急调北宁县的5个师和山东的2个师，连同原在锦西4个师，共11个师，于10月10日至1 5日猛攻塔山，以解锦州之围，但未能突破解放军的阵地。10月11日，廖耀湘指挥的国民党军第九兵团11个师和3个骑兵旅由沈阳驰援锦州，亦被阻止在黑山、大虎山东北地区。14日，东北野战军对锦州市发起攻击，15日攻克，全歼守敌，俘敌10万余人。17日，驻守长春的曾泽生率第六十军26000人起义，其余在东北副总司令郑洞国率领下投降。蒋介石此时仍想夺回锦州，打通关内外的联络，令第九兵团继续向锦州前进。东北野战军主力于26日在黑山、大虎山将第九兵团包围，经两天激战，歼10万人，廖耀湘等多名高级将领被俘。 11月2日解放沈阳、营口，再歼敌近15万人</w:t>
      </w:r>
      <w:r w:rsidRPr="00A45295">
        <w:rPr>
          <w:rFonts w:asciiTheme="minorEastAsia" w:hAnsiTheme="minorEastAsia" w:hint="eastAsia"/>
          <w:color w:val="333333"/>
          <w:szCs w:val="21"/>
          <w:shd w:val="clear" w:color="auto" w:fill="FFFFFF"/>
        </w:rPr>
        <w:t>。</w:t>
      </w:r>
    </w:p>
    <w:p w14:paraId="5ADE8656" w14:textId="25060C60" w:rsid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战役结束后，中国人民解放军首次在兵力数量方面超越国民党军队。解放了东北全境。</w:t>
      </w:r>
    </w:p>
    <w:p w14:paraId="7415835B" w14:textId="5CF734B7" w:rsidR="00A45295" w:rsidRPr="00A45295" w:rsidRDefault="00A45295" w:rsidP="00A45295">
      <w:pPr>
        <w:widowControl/>
        <w:shd w:val="clear" w:color="auto" w:fill="FFFFFF"/>
        <w:spacing w:line="360" w:lineRule="atLeast"/>
        <w:jc w:val="left"/>
        <w:rPr>
          <w:rFonts w:asciiTheme="minorEastAsia" w:hAnsiTheme="minorEastAsia" w:hint="eastAsia"/>
          <w:color w:val="333333"/>
          <w:szCs w:val="21"/>
          <w:shd w:val="clear" w:color="auto" w:fill="FFFFFF"/>
        </w:rPr>
      </w:pPr>
      <w:r>
        <w:rPr>
          <w:noProof/>
        </w:rPr>
        <w:lastRenderedPageBreak/>
        <w:drawing>
          <wp:inline distT="0" distB="0" distL="0" distR="0" wp14:anchorId="7A510A6E" wp14:editId="620A23D0">
            <wp:extent cx="5274310" cy="4318341"/>
            <wp:effectExtent l="0" t="0" r="0" b="0"/>
            <wp:docPr id="29" name="图片 29" descr="https://bkimg.cdn.bcebos.com/pic/9e3df8dcd100baa1cd115098ce5cae12c8fcc3ce80f6?x-bce-process=image/watermark,image_d2F0ZXIvYmFpa2U5Mg==,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bkimg.cdn.bcebos.com/pic/9e3df8dcd100baa1cd115098ce5cae12c8fcc3ce80f6?x-bce-process=image/watermark,image_d2F0ZXIvYmFpa2U5Mg==,g_7,xp_5,yp_5/format,f_au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318341"/>
                    </a:xfrm>
                    <a:prstGeom prst="rect">
                      <a:avLst/>
                    </a:prstGeom>
                    <a:noFill/>
                    <a:ln>
                      <a:noFill/>
                    </a:ln>
                  </pic:spPr>
                </pic:pic>
              </a:graphicData>
            </a:graphic>
          </wp:inline>
        </w:drawing>
      </w:r>
    </w:p>
    <w:p w14:paraId="3FF2CF4B" w14:textId="057DDD3A" w:rsidR="0052156F" w:rsidRDefault="0052156F">
      <w:pPr>
        <w:rPr>
          <w:rFonts w:asciiTheme="minorEastAsia" w:hAnsiTheme="minorEastAsia"/>
          <w:color w:val="333333"/>
          <w:szCs w:val="21"/>
          <w:shd w:val="clear" w:color="auto" w:fill="FFFFFF"/>
        </w:rPr>
      </w:pPr>
    </w:p>
    <w:p w14:paraId="7501B9B8" w14:textId="02FECCAE" w:rsidR="00043EB5" w:rsidRPr="00043EB5" w:rsidRDefault="00043EB5">
      <w:pPr>
        <w:rPr>
          <w:rFonts w:asciiTheme="minorEastAsia" w:hAnsiTheme="minorEastAsia"/>
          <w:b/>
          <w:color w:val="333333"/>
          <w:szCs w:val="21"/>
          <w:shd w:val="clear" w:color="auto" w:fill="FFFFFF"/>
        </w:rPr>
      </w:pPr>
      <w:r w:rsidRPr="00043EB5">
        <w:rPr>
          <w:rFonts w:asciiTheme="minorEastAsia" w:hAnsiTheme="minorEastAsia"/>
          <w:b/>
          <w:color w:val="333333"/>
          <w:szCs w:val="21"/>
          <w:shd w:val="clear" w:color="auto" w:fill="FFFFFF"/>
        </w:rPr>
        <w:t xml:space="preserve">2. </w:t>
      </w:r>
      <w:r w:rsidRPr="00043EB5">
        <w:rPr>
          <w:rFonts w:asciiTheme="minorEastAsia" w:hAnsiTheme="minorEastAsia" w:hint="eastAsia"/>
          <w:b/>
          <w:color w:val="333333"/>
          <w:szCs w:val="21"/>
          <w:shd w:val="clear" w:color="auto" w:fill="FFFFFF"/>
        </w:rPr>
        <w:t>11月6日－翌年1月10日</w:t>
      </w:r>
      <w:r w:rsidRPr="00043EB5">
        <w:rPr>
          <w:rFonts w:asciiTheme="minorEastAsia" w:hAnsiTheme="minorEastAsia" w:hint="eastAsia"/>
          <w:b/>
          <w:color w:val="333333"/>
          <w:szCs w:val="21"/>
          <w:shd w:val="clear" w:color="auto" w:fill="FFFFFF"/>
        </w:rPr>
        <w:t>，淮海战役。</w:t>
      </w:r>
    </w:p>
    <w:p w14:paraId="654BDE98" w14:textId="182B48CA"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淮海战役，国民党称“徐蚌会战”，是解放战争时期中国人民解放军中原野战军、中国人民解放军华东野战军在以徐州为中心，东起海州（连云港），西至商丘，北起临城（今枣庄市薛城），南达淮河的广大地区，对国民党军队进行的战略性进攻战役。</w:t>
      </w:r>
    </w:p>
    <w:p w14:paraId="2AA7676E" w14:textId="16F2CE87"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淮海战役于1948年11月6日开始，1949年1月10日结束，徐州剿匪总司令部刘</w:t>
      </w:r>
      <w:proofErr w:type="gramStart"/>
      <w:r w:rsidRPr="00A45295">
        <w:rPr>
          <w:rFonts w:asciiTheme="minorEastAsia" w:hAnsiTheme="minorEastAsia"/>
          <w:color w:val="333333"/>
          <w:szCs w:val="21"/>
          <w:shd w:val="clear" w:color="auto" w:fill="FFFFFF"/>
        </w:rPr>
        <w:t>峙指挥</w:t>
      </w:r>
      <w:proofErr w:type="gramEnd"/>
      <w:r w:rsidRPr="00A45295">
        <w:rPr>
          <w:rFonts w:asciiTheme="minorEastAsia" w:hAnsiTheme="minorEastAsia"/>
          <w:color w:val="333333"/>
          <w:szCs w:val="21"/>
          <w:shd w:val="clear" w:color="auto" w:fill="FFFFFF"/>
        </w:rPr>
        <w:t>国民党军五个兵团、22个军、56个师及一个绥靖区共55.5万人被消灭及改编，解放军总共伤亡13.4万人。</w:t>
      </w:r>
    </w:p>
    <w:p w14:paraId="7337A440" w14:textId="7BE9C9E9" w:rsid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淮海战役是三大战役中的第二个战役，也是解放军牺牲最重，歼敌数量最多，政治影响最大、战争样式最复杂的战役。</w:t>
      </w:r>
    </w:p>
    <w:p w14:paraId="52F3EAAD" w14:textId="44031F4D" w:rsidR="00A45295" w:rsidRPr="00A45295" w:rsidRDefault="00A45295" w:rsidP="00A45295">
      <w:pPr>
        <w:widowControl/>
        <w:shd w:val="clear" w:color="auto" w:fill="FFFFFF"/>
        <w:spacing w:line="360" w:lineRule="atLeast"/>
        <w:jc w:val="left"/>
        <w:rPr>
          <w:rFonts w:asciiTheme="minorEastAsia" w:hAnsiTheme="minorEastAsia" w:hint="eastAsia"/>
          <w:color w:val="333333"/>
          <w:szCs w:val="21"/>
          <w:shd w:val="clear" w:color="auto" w:fill="FFFFFF"/>
        </w:rPr>
      </w:pPr>
      <w:r>
        <w:rPr>
          <w:noProof/>
        </w:rPr>
        <w:drawing>
          <wp:inline distT="0" distB="0" distL="0" distR="0" wp14:anchorId="64AB446E" wp14:editId="57932BC6">
            <wp:extent cx="2552700" cy="1912620"/>
            <wp:effectExtent l="0" t="0" r="0" b="0"/>
            <wp:docPr id="28" name="图片 28" descr="淮海战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淮海战役"/>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1912620"/>
                    </a:xfrm>
                    <a:prstGeom prst="rect">
                      <a:avLst/>
                    </a:prstGeom>
                    <a:noFill/>
                    <a:ln>
                      <a:noFill/>
                    </a:ln>
                  </pic:spPr>
                </pic:pic>
              </a:graphicData>
            </a:graphic>
          </wp:inline>
        </w:drawing>
      </w:r>
    </w:p>
    <w:p w14:paraId="1539517A" w14:textId="77777777" w:rsidR="00043EB5" w:rsidRPr="00A45295" w:rsidRDefault="00043EB5">
      <w:pPr>
        <w:rPr>
          <w:rFonts w:asciiTheme="minorEastAsia" w:hAnsiTheme="minorEastAsia" w:hint="eastAsia"/>
          <w:color w:val="333333"/>
          <w:szCs w:val="21"/>
          <w:shd w:val="clear" w:color="auto" w:fill="FFFFFF"/>
        </w:rPr>
      </w:pPr>
    </w:p>
    <w:p w14:paraId="2486B258" w14:textId="640C0E74" w:rsidR="0052156F" w:rsidRPr="0052156F" w:rsidRDefault="00043EB5">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lastRenderedPageBreak/>
        <w:t>3</w:t>
      </w:r>
      <w:r w:rsidR="00DF1E4F" w:rsidRPr="0052156F">
        <w:rPr>
          <w:rFonts w:asciiTheme="minorEastAsia" w:hAnsiTheme="minorEastAsia"/>
          <w:b/>
          <w:color w:val="333333"/>
          <w:szCs w:val="21"/>
          <w:shd w:val="clear" w:color="auto" w:fill="FFFFFF"/>
        </w:rPr>
        <w:t xml:space="preserve">. </w:t>
      </w:r>
      <w:r w:rsidR="00DF1E4F" w:rsidRPr="0052156F">
        <w:rPr>
          <w:rFonts w:asciiTheme="minorEastAsia" w:hAnsiTheme="minorEastAsia" w:hint="eastAsia"/>
          <w:b/>
          <w:color w:val="333333"/>
          <w:szCs w:val="21"/>
          <w:shd w:val="clear" w:color="auto" w:fill="FFFFFF"/>
        </w:rPr>
        <w:t>11月29日－翌年1月31日</w:t>
      </w:r>
      <w:r w:rsidR="0052156F" w:rsidRPr="0052156F">
        <w:rPr>
          <w:rFonts w:asciiTheme="minorEastAsia" w:hAnsiTheme="minorEastAsia" w:hint="eastAsia"/>
          <w:b/>
          <w:color w:val="333333"/>
          <w:szCs w:val="21"/>
          <w:shd w:val="clear" w:color="auto" w:fill="FFFFFF"/>
        </w:rPr>
        <w:t>，平津战役。</w:t>
      </w:r>
    </w:p>
    <w:p w14:paraId="085E2DB7" w14:textId="47961818"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平津战役是解放战争时期，中国人民解放军东北野战军和华北军区部队将国民党军傅作义集团</w:t>
      </w:r>
      <w:proofErr w:type="gramStart"/>
      <w:r w:rsidRPr="00A45295">
        <w:rPr>
          <w:rFonts w:asciiTheme="minorEastAsia" w:hAnsiTheme="minorEastAsia"/>
          <w:color w:val="333333"/>
          <w:szCs w:val="21"/>
          <w:shd w:val="clear" w:color="auto" w:fill="FFFFFF"/>
        </w:rPr>
        <w:t>抑</w:t>
      </w:r>
      <w:proofErr w:type="gramEnd"/>
      <w:r w:rsidRPr="00A45295">
        <w:rPr>
          <w:rFonts w:asciiTheme="minorEastAsia" w:hAnsiTheme="minorEastAsia"/>
          <w:color w:val="333333"/>
          <w:szCs w:val="21"/>
          <w:shd w:val="clear" w:color="auto" w:fill="FFFFFF"/>
        </w:rPr>
        <w:t>留于北平、天津、张家口地区，予以各个歼灭的战略决战性战役。是解放战争具有决定意义的三大战役之一。</w:t>
      </w:r>
    </w:p>
    <w:p w14:paraId="200C77FC" w14:textId="4167BA67"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它于1948年11月29日始，1949年1月31日完，经64天。林彪、罗荣桓、聂荣臻、刘亚楼指挥中国人民解放军东北野战军和华北军区部队共100万大军，以北平、天津为中心。终以伤亡3.9万人的代价，消灭及改编国民党军3个兵团：13个军50个师共计52.1万人，解放了北平、天津在内的华北大片地区。</w:t>
      </w:r>
    </w:p>
    <w:p w14:paraId="1963C25C" w14:textId="77777777" w:rsidR="00A45295" w:rsidRPr="00A45295" w:rsidRDefault="00A45295" w:rsidP="00A45295">
      <w:pPr>
        <w:widowControl/>
        <w:shd w:val="clear" w:color="auto" w:fill="FFFFFF"/>
        <w:spacing w:line="360" w:lineRule="atLeast"/>
        <w:jc w:val="left"/>
        <w:rPr>
          <w:rFonts w:asciiTheme="minorEastAsia" w:hAnsiTheme="minorEastAsia"/>
          <w:color w:val="333333"/>
          <w:szCs w:val="21"/>
          <w:shd w:val="clear" w:color="auto" w:fill="FFFFFF"/>
        </w:rPr>
      </w:pPr>
      <w:r w:rsidRPr="00A45295">
        <w:rPr>
          <w:rFonts w:asciiTheme="minorEastAsia" w:hAnsiTheme="minorEastAsia"/>
          <w:color w:val="333333"/>
          <w:szCs w:val="21"/>
          <w:shd w:val="clear" w:color="auto" w:fill="FFFFFF"/>
        </w:rPr>
        <w:t>平津战役是中国人民解放战争具有决定意义的三大战役的最后一个战役。</w:t>
      </w:r>
    </w:p>
    <w:p w14:paraId="167F0344" w14:textId="1A3D9B1C" w:rsidR="00A45295" w:rsidRPr="00A45295" w:rsidRDefault="00A45295">
      <w:pPr>
        <w:rPr>
          <w:rFonts w:asciiTheme="minorEastAsia" w:hAnsiTheme="minorEastAsia" w:hint="eastAsia"/>
          <w:color w:val="333333"/>
          <w:szCs w:val="21"/>
          <w:shd w:val="clear" w:color="auto" w:fill="FFFFFF"/>
        </w:rPr>
      </w:pPr>
      <w:r>
        <w:rPr>
          <w:noProof/>
        </w:rPr>
        <w:drawing>
          <wp:inline distT="0" distB="0" distL="0" distR="0" wp14:anchorId="7D033ED8" wp14:editId="11C358CA">
            <wp:extent cx="5274310" cy="3611144"/>
            <wp:effectExtent l="0" t="0" r="0" b="0"/>
            <wp:docPr id="30" name="图片 30" descr="https://bkimg.cdn.bcebos.com/pic/a1ec08fa513d2697ecc4446251fbb2fb4316d8fe?x-bce-process=image/watermark,image_d2F0ZXIvYmFpa2UxNT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kimg.cdn.bcebos.com/pic/a1ec08fa513d2697ecc4446251fbb2fb4316d8fe?x-bce-process=image/watermark,image_d2F0ZXIvYmFpa2UxNTA=,g_7,xp_5,yp_5/format,f_au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11144"/>
                    </a:xfrm>
                    <a:prstGeom prst="rect">
                      <a:avLst/>
                    </a:prstGeom>
                    <a:noFill/>
                    <a:ln>
                      <a:noFill/>
                    </a:ln>
                  </pic:spPr>
                </pic:pic>
              </a:graphicData>
            </a:graphic>
          </wp:inline>
        </w:drawing>
      </w:r>
    </w:p>
    <w:p w14:paraId="111E32D8" w14:textId="77777777" w:rsidR="00043EB5" w:rsidRDefault="00043EB5">
      <w:pPr>
        <w:rPr>
          <w:rFonts w:asciiTheme="minorEastAsia" w:hAnsiTheme="minorEastAsia" w:hint="eastAsia"/>
          <w:color w:val="333333"/>
          <w:szCs w:val="21"/>
          <w:shd w:val="clear" w:color="auto" w:fill="FFFFFF"/>
        </w:rPr>
      </w:pPr>
    </w:p>
    <w:p w14:paraId="73227438" w14:textId="0BD18DA5" w:rsidR="00043EB5" w:rsidRPr="00043EB5" w:rsidRDefault="00043EB5">
      <w:pPr>
        <w:rPr>
          <w:rFonts w:asciiTheme="minorEastAsia" w:hAnsiTheme="minorEastAsia"/>
          <w:b/>
          <w:color w:val="333333"/>
          <w:szCs w:val="21"/>
          <w:shd w:val="clear" w:color="auto" w:fill="FFFFFF"/>
        </w:rPr>
      </w:pPr>
      <w:r w:rsidRPr="00043EB5">
        <w:rPr>
          <w:rFonts w:asciiTheme="minorEastAsia" w:hAnsiTheme="minorEastAsia"/>
          <w:b/>
          <w:color w:val="333333"/>
          <w:szCs w:val="21"/>
          <w:shd w:val="clear" w:color="auto" w:fill="FFFFFF"/>
        </w:rPr>
        <w:t>5</w:t>
      </w:r>
      <w:r w:rsidR="00DF1E4F" w:rsidRPr="00043EB5">
        <w:rPr>
          <w:rFonts w:asciiTheme="minorEastAsia" w:hAnsiTheme="minorEastAsia"/>
          <w:b/>
          <w:color w:val="333333"/>
          <w:szCs w:val="21"/>
          <w:shd w:val="clear" w:color="auto" w:fill="FFFFFF"/>
        </w:rPr>
        <w:t xml:space="preserve">. </w:t>
      </w:r>
      <w:r w:rsidR="00DF1E4F" w:rsidRPr="00043EB5">
        <w:rPr>
          <w:rFonts w:asciiTheme="minorEastAsia" w:hAnsiTheme="minorEastAsia" w:hint="eastAsia"/>
          <w:b/>
          <w:color w:val="333333"/>
          <w:szCs w:val="21"/>
          <w:shd w:val="clear" w:color="auto" w:fill="FFFFFF"/>
        </w:rPr>
        <w:t>3月5日－13日</w:t>
      </w:r>
      <w:r w:rsidRPr="00043EB5">
        <w:rPr>
          <w:rFonts w:asciiTheme="minorEastAsia" w:hAnsiTheme="minorEastAsia" w:hint="eastAsia"/>
          <w:b/>
          <w:color w:val="333333"/>
          <w:szCs w:val="21"/>
          <w:shd w:val="clear" w:color="auto" w:fill="FFFFFF"/>
        </w:rPr>
        <w:t>，</w:t>
      </w:r>
      <w:r w:rsidR="00DF1E4F" w:rsidRPr="00043EB5">
        <w:rPr>
          <w:rFonts w:asciiTheme="minorEastAsia" w:hAnsiTheme="minorEastAsia" w:hint="eastAsia"/>
          <w:b/>
          <w:color w:val="333333"/>
          <w:szCs w:val="21"/>
          <w:shd w:val="clear" w:color="auto" w:fill="FFFFFF"/>
        </w:rPr>
        <w:t>中共七届二中全会在西柏坡召开。</w:t>
      </w:r>
    </w:p>
    <w:p w14:paraId="0133ABD1" w14:textId="4D4897D5" w:rsidR="00043EB5" w:rsidRPr="00043EB5" w:rsidRDefault="00043EB5">
      <w:pPr>
        <w:rPr>
          <w:rFonts w:asciiTheme="minorEastAsia" w:hAnsiTheme="minorEastAsia" w:hint="eastAsia"/>
          <w:b/>
          <w:color w:val="333333"/>
          <w:szCs w:val="21"/>
          <w:shd w:val="clear" w:color="auto" w:fill="FFFFFF"/>
        </w:rPr>
      </w:pPr>
      <w:r w:rsidRPr="00043EB5">
        <w:rPr>
          <w:rFonts w:asciiTheme="minorEastAsia" w:hAnsiTheme="minorEastAsia" w:hint="eastAsia"/>
          <w:b/>
          <w:color w:val="333333"/>
          <w:szCs w:val="21"/>
          <w:shd w:val="clear" w:color="auto" w:fill="FFFFFF"/>
        </w:rPr>
        <w:t>河北西柏坡：</w:t>
      </w:r>
      <w:r w:rsidRPr="00043EB5">
        <w:rPr>
          <w:rFonts w:hint="eastAsia"/>
          <w:b/>
        </w:rPr>
        <w:t>东经</w:t>
      </w:r>
      <w:r w:rsidRPr="00043EB5">
        <w:rPr>
          <w:b/>
        </w:rPr>
        <w:t>114°0</w:t>
      </w:r>
      <w:proofErr w:type="gramStart"/>
      <w:r w:rsidRPr="00043EB5">
        <w:rPr>
          <w:b/>
        </w:rPr>
        <w:t>’</w:t>
      </w:r>
      <w:proofErr w:type="gramEnd"/>
      <w:r w:rsidRPr="00043EB5">
        <w:rPr>
          <w:rFonts w:hint="eastAsia"/>
          <w:b/>
        </w:rPr>
        <w:t>，北纬</w:t>
      </w:r>
      <w:r w:rsidRPr="00043EB5">
        <w:rPr>
          <w:b/>
        </w:rPr>
        <w:t>38°19’</w:t>
      </w:r>
    </w:p>
    <w:p w14:paraId="210A8635" w14:textId="00EF4033" w:rsidR="000E470E" w:rsidRDefault="000E470E">
      <w:pPr>
        <w:rPr>
          <w:rFonts w:asciiTheme="minorEastAsia" w:hAnsiTheme="minorEastAsia"/>
          <w:color w:val="333333"/>
          <w:szCs w:val="21"/>
          <w:shd w:val="clear" w:color="auto" w:fill="FFFFFF"/>
        </w:rPr>
      </w:pPr>
      <w:r w:rsidRPr="000E470E">
        <w:rPr>
          <w:rFonts w:asciiTheme="minorEastAsia" w:hAnsiTheme="minorEastAsia"/>
          <w:color w:val="333333"/>
          <w:szCs w:val="21"/>
          <w:shd w:val="clear" w:color="auto" w:fill="FFFFFF"/>
        </w:rPr>
        <w:t>中国共产党第七届中央委员会第二次全体会议（中国共产党七届二中全会、中共七届二中全会）于1949年3月5日—13日在河北省</w:t>
      </w:r>
      <w:r w:rsidRPr="000E470E">
        <w:rPr>
          <w:rFonts w:asciiTheme="minorEastAsia" w:hAnsiTheme="minorEastAsia"/>
          <w:color w:val="333333"/>
          <w:szCs w:val="21"/>
          <w:shd w:val="clear" w:color="auto" w:fill="FFFFFF"/>
        </w:rPr>
        <w:t>平山县西柏坡</w:t>
      </w:r>
      <w:r w:rsidRPr="000E470E">
        <w:rPr>
          <w:rFonts w:asciiTheme="minorEastAsia" w:hAnsiTheme="minorEastAsia"/>
          <w:color w:val="333333"/>
          <w:szCs w:val="21"/>
          <w:shd w:val="clear" w:color="auto" w:fill="FFFFFF"/>
        </w:rPr>
        <w:t>举行，出席这次全会的有</w:t>
      </w:r>
      <w:r w:rsidRPr="000E470E">
        <w:rPr>
          <w:rFonts w:asciiTheme="minorEastAsia" w:hAnsiTheme="minorEastAsia"/>
          <w:color w:val="333333"/>
          <w:szCs w:val="21"/>
          <w:shd w:val="clear" w:color="auto" w:fill="FFFFFF"/>
        </w:rPr>
        <w:t>中央委员</w:t>
      </w:r>
      <w:r w:rsidRPr="000E470E">
        <w:rPr>
          <w:rFonts w:asciiTheme="minorEastAsia" w:hAnsiTheme="minorEastAsia"/>
          <w:color w:val="333333"/>
          <w:szCs w:val="21"/>
          <w:shd w:val="clear" w:color="auto" w:fill="FFFFFF"/>
        </w:rPr>
        <w:t>34人，</w:t>
      </w:r>
      <w:r w:rsidRPr="000E470E">
        <w:rPr>
          <w:rFonts w:asciiTheme="minorEastAsia" w:hAnsiTheme="minorEastAsia"/>
          <w:color w:val="333333"/>
          <w:szCs w:val="21"/>
          <w:shd w:val="clear" w:color="auto" w:fill="FFFFFF"/>
        </w:rPr>
        <w:t>中央候补委员</w:t>
      </w:r>
      <w:r w:rsidRPr="000E470E">
        <w:rPr>
          <w:rFonts w:asciiTheme="minorEastAsia" w:hAnsiTheme="minorEastAsia"/>
          <w:color w:val="333333"/>
          <w:szCs w:val="21"/>
          <w:shd w:val="clear" w:color="auto" w:fill="FFFFFF"/>
        </w:rPr>
        <w:t>19人；列席会议的11人，由</w:t>
      </w:r>
      <w:r w:rsidRPr="000E470E">
        <w:rPr>
          <w:rFonts w:asciiTheme="minorEastAsia" w:hAnsiTheme="minorEastAsia"/>
          <w:color w:val="333333"/>
          <w:szCs w:val="21"/>
          <w:shd w:val="clear" w:color="auto" w:fill="FFFFFF"/>
        </w:rPr>
        <w:t>毛泽东</w:t>
      </w:r>
      <w:r w:rsidRPr="000E470E">
        <w:rPr>
          <w:rFonts w:asciiTheme="minorEastAsia" w:hAnsiTheme="minorEastAsia"/>
          <w:color w:val="333333"/>
          <w:szCs w:val="21"/>
          <w:shd w:val="clear" w:color="auto" w:fill="FFFFFF"/>
        </w:rPr>
        <w:t>、</w:t>
      </w:r>
      <w:r w:rsidRPr="000E470E">
        <w:rPr>
          <w:rFonts w:asciiTheme="minorEastAsia" w:hAnsiTheme="minorEastAsia"/>
          <w:color w:val="333333"/>
          <w:szCs w:val="21"/>
          <w:shd w:val="clear" w:color="auto" w:fill="FFFFFF"/>
        </w:rPr>
        <w:t>刘少奇</w:t>
      </w:r>
      <w:r w:rsidRPr="000E470E">
        <w:rPr>
          <w:rFonts w:asciiTheme="minorEastAsia" w:hAnsiTheme="minorEastAsia"/>
          <w:color w:val="333333"/>
          <w:szCs w:val="21"/>
          <w:shd w:val="clear" w:color="auto" w:fill="FFFFFF"/>
        </w:rPr>
        <w:t>、</w:t>
      </w:r>
      <w:r w:rsidRPr="000E470E">
        <w:rPr>
          <w:rFonts w:asciiTheme="minorEastAsia" w:hAnsiTheme="minorEastAsia"/>
          <w:color w:val="333333"/>
          <w:szCs w:val="21"/>
          <w:shd w:val="clear" w:color="auto" w:fill="FFFFFF"/>
        </w:rPr>
        <w:t>周恩来</w:t>
      </w:r>
      <w:r w:rsidRPr="000E470E">
        <w:rPr>
          <w:rFonts w:asciiTheme="minorEastAsia" w:hAnsiTheme="minorEastAsia"/>
          <w:color w:val="333333"/>
          <w:szCs w:val="21"/>
          <w:shd w:val="clear" w:color="auto" w:fill="FFFFFF"/>
        </w:rPr>
        <w:t>、</w:t>
      </w:r>
      <w:r w:rsidRPr="000E470E">
        <w:rPr>
          <w:rFonts w:asciiTheme="minorEastAsia" w:hAnsiTheme="minorEastAsia"/>
          <w:color w:val="333333"/>
          <w:szCs w:val="21"/>
          <w:shd w:val="clear" w:color="auto" w:fill="FFFFFF"/>
        </w:rPr>
        <w:t>朱德</w:t>
      </w:r>
      <w:r w:rsidRPr="000E470E">
        <w:rPr>
          <w:rFonts w:asciiTheme="minorEastAsia" w:hAnsiTheme="minorEastAsia"/>
          <w:color w:val="333333"/>
          <w:szCs w:val="21"/>
          <w:shd w:val="clear" w:color="auto" w:fill="FFFFFF"/>
        </w:rPr>
        <w:t>、</w:t>
      </w:r>
      <w:r w:rsidRPr="000E470E">
        <w:rPr>
          <w:rFonts w:asciiTheme="minorEastAsia" w:hAnsiTheme="minorEastAsia"/>
          <w:color w:val="333333"/>
          <w:szCs w:val="21"/>
          <w:shd w:val="clear" w:color="auto" w:fill="FFFFFF"/>
        </w:rPr>
        <w:t>任弼时</w:t>
      </w:r>
      <w:r w:rsidRPr="000E470E">
        <w:rPr>
          <w:rFonts w:asciiTheme="minorEastAsia" w:hAnsiTheme="minorEastAsia"/>
          <w:color w:val="333333"/>
          <w:szCs w:val="21"/>
          <w:shd w:val="clear" w:color="auto" w:fill="FFFFFF"/>
        </w:rPr>
        <w:t>组成的主席团主持了此次会议。七届二中全会是解放战争时期中共召开的唯一的一次中央全会，会议</w:t>
      </w:r>
      <w:proofErr w:type="gramStart"/>
      <w:r w:rsidRPr="000E470E">
        <w:rPr>
          <w:rFonts w:asciiTheme="minorEastAsia" w:hAnsiTheme="minorEastAsia"/>
          <w:color w:val="333333"/>
          <w:szCs w:val="21"/>
          <w:shd w:val="clear" w:color="auto" w:fill="FFFFFF"/>
        </w:rPr>
        <w:t>作出</w:t>
      </w:r>
      <w:proofErr w:type="gramEnd"/>
      <w:r w:rsidRPr="000E470E">
        <w:rPr>
          <w:rFonts w:asciiTheme="minorEastAsia" w:hAnsiTheme="minorEastAsia"/>
          <w:color w:val="333333"/>
          <w:szCs w:val="21"/>
          <w:shd w:val="clear" w:color="auto" w:fill="FFFFFF"/>
        </w:rPr>
        <w:t>的各项政策规定，不仅对迎接中国革命在全国的胜利，而且对新中国的建设事业，都具有重要指导作用。</w:t>
      </w:r>
    </w:p>
    <w:p w14:paraId="757E9FCB" w14:textId="2EB687ED" w:rsidR="000E470E" w:rsidRPr="000E470E" w:rsidRDefault="000E470E">
      <w:pPr>
        <w:rPr>
          <w:rFonts w:asciiTheme="minorEastAsia" w:hAnsiTheme="minorEastAsia" w:hint="eastAsia"/>
          <w:color w:val="333333"/>
          <w:szCs w:val="21"/>
          <w:shd w:val="clear" w:color="auto" w:fill="FFFFFF"/>
        </w:rPr>
      </w:pPr>
      <w:r>
        <w:rPr>
          <w:noProof/>
        </w:rPr>
        <w:lastRenderedPageBreak/>
        <w:drawing>
          <wp:inline distT="0" distB="0" distL="0" distR="0" wp14:anchorId="0A7B27D1" wp14:editId="7A2313AB">
            <wp:extent cx="3810000" cy="2667000"/>
            <wp:effectExtent l="0" t="0" r="0" b="0"/>
            <wp:docPr id="31" name="图片 31" descr="https://bkimg.cdn.bcebos.com/pic/267f9e2f07082838a5c3b7e2b999a9014d08f17e?x-bce-process=image/watermark,image_d2F0ZXIvYmFpa2U4M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bkimg.cdn.bcebos.com/pic/267f9e2f07082838a5c3b7e2b999a9014d08f17e?x-bce-process=image/watermark,image_d2F0ZXIvYmFpa2U4MA==,g_7,xp_5,yp_5/format,f_au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noFill/>
                    </a:ln>
                  </pic:spPr>
                </pic:pic>
              </a:graphicData>
            </a:graphic>
          </wp:inline>
        </w:drawing>
      </w:r>
    </w:p>
    <w:p w14:paraId="35539D86" w14:textId="77777777" w:rsidR="000E470E" w:rsidRDefault="000E470E">
      <w:pPr>
        <w:rPr>
          <w:rFonts w:asciiTheme="minorEastAsia" w:hAnsiTheme="minorEastAsia"/>
          <w:b/>
          <w:color w:val="333333"/>
          <w:szCs w:val="21"/>
          <w:shd w:val="clear" w:color="auto" w:fill="FFFFFF"/>
        </w:rPr>
      </w:pPr>
    </w:p>
    <w:p w14:paraId="17BA1FCF" w14:textId="7BBF6D86" w:rsidR="00043EB5" w:rsidRDefault="00043EB5">
      <w:pPr>
        <w:rPr>
          <w:rFonts w:asciiTheme="minorEastAsia" w:hAnsiTheme="minorEastAsia"/>
          <w:b/>
          <w:color w:val="333333"/>
          <w:szCs w:val="21"/>
          <w:shd w:val="clear" w:color="auto" w:fill="FFFFFF"/>
        </w:rPr>
      </w:pPr>
      <w:r w:rsidRPr="00043EB5">
        <w:rPr>
          <w:rFonts w:asciiTheme="minorEastAsia" w:hAnsiTheme="minorEastAsia"/>
          <w:b/>
          <w:color w:val="333333"/>
          <w:szCs w:val="21"/>
          <w:shd w:val="clear" w:color="auto" w:fill="FFFFFF"/>
        </w:rPr>
        <w:t>6</w:t>
      </w:r>
      <w:r w:rsidR="00DF1E4F" w:rsidRPr="00043EB5">
        <w:rPr>
          <w:rFonts w:asciiTheme="minorEastAsia" w:hAnsiTheme="minorEastAsia"/>
          <w:b/>
          <w:color w:val="333333"/>
          <w:szCs w:val="21"/>
          <w:shd w:val="clear" w:color="auto" w:fill="FFFFFF"/>
        </w:rPr>
        <w:t xml:space="preserve">. </w:t>
      </w:r>
      <w:r w:rsidR="00DF1E4F" w:rsidRPr="00043EB5">
        <w:rPr>
          <w:rFonts w:asciiTheme="minorEastAsia" w:hAnsiTheme="minorEastAsia" w:hint="eastAsia"/>
          <w:b/>
          <w:color w:val="333333"/>
          <w:szCs w:val="21"/>
          <w:shd w:val="clear" w:color="auto" w:fill="FFFFFF"/>
        </w:rPr>
        <w:t>4月</w:t>
      </w:r>
      <w:r w:rsidR="00E14AE6">
        <w:rPr>
          <w:rFonts w:asciiTheme="minorEastAsia" w:hAnsiTheme="minorEastAsia"/>
          <w:b/>
          <w:color w:val="333333"/>
          <w:szCs w:val="21"/>
          <w:shd w:val="clear" w:color="auto" w:fill="FFFFFF"/>
        </w:rPr>
        <w:t>20</w:t>
      </w:r>
      <w:r w:rsidR="00E14AE6">
        <w:rPr>
          <w:rFonts w:asciiTheme="minorEastAsia" w:hAnsiTheme="minorEastAsia" w:hint="eastAsia"/>
          <w:b/>
          <w:color w:val="333333"/>
          <w:szCs w:val="21"/>
          <w:shd w:val="clear" w:color="auto" w:fill="FFFFFF"/>
        </w:rPr>
        <w:t>日-</w:t>
      </w:r>
      <w:r w:rsidR="00E14AE6">
        <w:rPr>
          <w:rFonts w:asciiTheme="minorEastAsia" w:hAnsiTheme="minorEastAsia"/>
          <w:b/>
          <w:color w:val="333333"/>
          <w:szCs w:val="21"/>
          <w:shd w:val="clear" w:color="auto" w:fill="FFFFFF"/>
        </w:rPr>
        <w:t>6</w:t>
      </w:r>
      <w:r w:rsidR="00E14AE6">
        <w:rPr>
          <w:rFonts w:asciiTheme="minorEastAsia" w:hAnsiTheme="minorEastAsia" w:hint="eastAsia"/>
          <w:b/>
          <w:color w:val="333333"/>
          <w:szCs w:val="21"/>
          <w:shd w:val="clear" w:color="auto" w:fill="FFFFFF"/>
        </w:rPr>
        <w:t>月2日，渡江战役</w:t>
      </w:r>
    </w:p>
    <w:p w14:paraId="414D341C" w14:textId="42B97313" w:rsidR="00DF1E4F" w:rsidRDefault="00DF1E4F">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经过协商，中共代表团于</w:t>
      </w:r>
      <w:r w:rsidR="008847FD">
        <w:rPr>
          <w:rFonts w:asciiTheme="minorEastAsia" w:hAnsiTheme="minorEastAsia" w:hint="eastAsia"/>
          <w:color w:val="333333"/>
          <w:szCs w:val="21"/>
          <w:shd w:val="clear" w:color="auto" w:fill="FFFFFF"/>
        </w:rPr>
        <w:t>4月</w:t>
      </w:r>
      <w:r w:rsidRPr="006A6391">
        <w:rPr>
          <w:rFonts w:asciiTheme="minorEastAsia" w:hAnsiTheme="minorEastAsia" w:hint="eastAsia"/>
          <w:color w:val="333333"/>
          <w:szCs w:val="21"/>
          <w:shd w:val="clear" w:color="auto" w:fill="FFFFFF"/>
        </w:rPr>
        <w:t>15日提出《国内和平协定》（最后修正案），并宣布4月20日为最后签字时间。国民党政府拒绝接受。解放军遂发起渡江战役，国民党政府“划江而治”的图谋破产。</w:t>
      </w:r>
    </w:p>
    <w:p w14:paraId="1CC4F37F" w14:textId="7038ED35" w:rsidR="008847FD" w:rsidRDefault="008847FD">
      <w:pPr>
        <w:rPr>
          <w:rFonts w:asciiTheme="minorEastAsia" w:hAnsiTheme="minorEastAsia"/>
          <w:color w:val="333333"/>
          <w:szCs w:val="21"/>
          <w:shd w:val="clear" w:color="auto" w:fill="FFFFFF"/>
        </w:rPr>
      </w:pPr>
      <w:r w:rsidRPr="00E14AE6">
        <w:rPr>
          <w:rFonts w:asciiTheme="minorEastAsia" w:hAnsiTheme="minorEastAsia"/>
          <w:color w:val="333333"/>
          <w:szCs w:val="21"/>
          <w:shd w:val="clear" w:color="auto" w:fill="FFFFFF"/>
        </w:rPr>
        <w:t>渡江战役，也称京沪杭战役，历时42天，人民解放军以木帆船为主要航渡工具，一举突破国民党军的长江防线，并以</w:t>
      </w:r>
      <w:r w:rsidRPr="00E14AE6">
        <w:rPr>
          <w:rFonts w:asciiTheme="minorEastAsia" w:hAnsiTheme="minorEastAsia"/>
          <w:color w:val="333333"/>
          <w:szCs w:val="21"/>
          <w:shd w:val="clear" w:color="auto" w:fill="FFFFFF"/>
        </w:rPr>
        <w:t>运动战</w:t>
      </w:r>
      <w:r w:rsidRPr="00E14AE6">
        <w:rPr>
          <w:rFonts w:asciiTheme="minorEastAsia" w:hAnsiTheme="minorEastAsia"/>
          <w:color w:val="333333"/>
          <w:szCs w:val="21"/>
          <w:shd w:val="clear" w:color="auto" w:fill="FFFFFF"/>
        </w:rPr>
        <w:t>和城市攻坚战相结合，合围并歼灭其重兵集团。此役，人民解放军伤亡6万余人，歼灭国民党军11个军部、46个师共43万余人，解放了</w:t>
      </w:r>
      <w:r w:rsidRPr="00E14AE6">
        <w:rPr>
          <w:rFonts w:asciiTheme="minorEastAsia" w:hAnsiTheme="minorEastAsia"/>
          <w:color w:val="333333"/>
          <w:szCs w:val="21"/>
          <w:shd w:val="clear" w:color="auto" w:fill="FFFFFF"/>
        </w:rPr>
        <w:t>南京</w:t>
      </w:r>
      <w:r w:rsidRPr="00E14AE6">
        <w:rPr>
          <w:rFonts w:asciiTheme="minorEastAsia" w:hAnsiTheme="minorEastAsia"/>
          <w:color w:val="333333"/>
          <w:szCs w:val="21"/>
          <w:shd w:val="clear" w:color="auto" w:fill="FFFFFF"/>
        </w:rPr>
        <w:t>、</w:t>
      </w:r>
      <w:r w:rsidRPr="00E14AE6">
        <w:rPr>
          <w:rFonts w:asciiTheme="minorEastAsia" w:hAnsiTheme="minorEastAsia"/>
          <w:color w:val="333333"/>
          <w:szCs w:val="21"/>
          <w:shd w:val="clear" w:color="auto" w:fill="FFFFFF"/>
        </w:rPr>
        <w:t>上海</w:t>
      </w:r>
      <w:r w:rsidRPr="00E14AE6">
        <w:rPr>
          <w:rFonts w:asciiTheme="minorEastAsia" w:hAnsiTheme="minorEastAsia"/>
          <w:color w:val="333333"/>
          <w:szCs w:val="21"/>
          <w:shd w:val="clear" w:color="auto" w:fill="FFFFFF"/>
        </w:rPr>
        <w:t>、</w:t>
      </w:r>
      <w:r w:rsidRPr="00E14AE6">
        <w:rPr>
          <w:rFonts w:asciiTheme="minorEastAsia" w:hAnsiTheme="minorEastAsia"/>
          <w:color w:val="333333"/>
          <w:szCs w:val="21"/>
          <w:shd w:val="clear" w:color="auto" w:fill="FFFFFF"/>
        </w:rPr>
        <w:t>武汉</w:t>
      </w:r>
      <w:r w:rsidRPr="00E14AE6">
        <w:rPr>
          <w:rFonts w:asciiTheme="minorEastAsia" w:hAnsiTheme="minorEastAsia"/>
          <w:color w:val="333333"/>
          <w:szCs w:val="21"/>
          <w:shd w:val="clear" w:color="auto" w:fill="FFFFFF"/>
        </w:rPr>
        <w:t>等大城市，以及江苏、安徽两省全境和浙江省大部及江西、湖北、福建等省各一部分，为而后解放</w:t>
      </w:r>
      <w:r w:rsidRPr="00E14AE6">
        <w:rPr>
          <w:rFonts w:asciiTheme="minorEastAsia" w:hAnsiTheme="minorEastAsia"/>
          <w:color w:val="333333"/>
          <w:szCs w:val="21"/>
          <w:shd w:val="clear" w:color="auto" w:fill="FFFFFF"/>
        </w:rPr>
        <w:t>华东</w:t>
      </w:r>
      <w:r w:rsidRPr="00E14AE6">
        <w:rPr>
          <w:rFonts w:asciiTheme="minorEastAsia" w:hAnsiTheme="minorEastAsia"/>
          <w:color w:val="333333"/>
          <w:szCs w:val="21"/>
          <w:shd w:val="clear" w:color="auto" w:fill="FFFFFF"/>
        </w:rPr>
        <w:t>全境和向华南、西南地区进军创造了重要条件。</w:t>
      </w:r>
    </w:p>
    <w:p w14:paraId="52F0FA7F" w14:textId="51E81665" w:rsidR="00E14AE6" w:rsidRDefault="00E14AE6">
      <w:pPr>
        <w:rPr>
          <w:rFonts w:asciiTheme="minorEastAsia" w:hAnsiTheme="minorEastAsia" w:hint="eastAsia"/>
          <w:color w:val="333333"/>
          <w:szCs w:val="21"/>
          <w:shd w:val="clear" w:color="auto" w:fill="FFFFFF"/>
        </w:rPr>
      </w:pPr>
      <w:r>
        <w:rPr>
          <w:noProof/>
        </w:rPr>
        <w:drawing>
          <wp:inline distT="0" distB="0" distL="0" distR="0" wp14:anchorId="349B89D7" wp14:editId="5A88DCD8">
            <wp:extent cx="5274310" cy="3975511"/>
            <wp:effectExtent l="0" t="0" r="0" b="0"/>
            <wp:docPr id="32" name="图片 32" descr="https://bkimg.cdn.bcebos.com/pic/0bd162d9f2d3572c8bb3d6378413632763d0c38c?x-bce-process=image/watermark,image_d2F0ZXIvYmFpa2U5Mg==,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bkimg.cdn.bcebos.com/pic/0bd162d9f2d3572c8bb3d6378413632763d0c38c?x-bce-process=image/watermark,image_d2F0ZXIvYmFpa2U5Mg==,g_7,xp_5,yp_5/format,f_au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75511"/>
                    </a:xfrm>
                    <a:prstGeom prst="rect">
                      <a:avLst/>
                    </a:prstGeom>
                    <a:noFill/>
                    <a:ln>
                      <a:noFill/>
                    </a:ln>
                  </pic:spPr>
                </pic:pic>
              </a:graphicData>
            </a:graphic>
          </wp:inline>
        </w:drawing>
      </w:r>
    </w:p>
    <w:p w14:paraId="23FBDAE6" w14:textId="77777777" w:rsidR="00043EB5" w:rsidRPr="006A6391" w:rsidRDefault="00043EB5">
      <w:pPr>
        <w:rPr>
          <w:rFonts w:asciiTheme="minorEastAsia" w:hAnsiTheme="minorEastAsia" w:hint="eastAsia"/>
          <w:color w:val="333333"/>
          <w:szCs w:val="21"/>
          <w:shd w:val="clear" w:color="auto" w:fill="FFFFFF"/>
        </w:rPr>
      </w:pPr>
    </w:p>
    <w:p w14:paraId="553F6B2D" w14:textId="77777777" w:rsidR="00043EB5" w:rsidRPr="00043EB5" w:rsidRDefault="00043EB5">
      <w:pPr>
        <w:rPr>
          <w:rFonts w:asciiTheme="minorEastAsia" w:hAnsiTheme="minorEastAsia"/>
          <w:b/>
          <w:color w:val="333333"/>
          <w:szCs w:val="21"/>
          <w:shd w:val="clear" w:color="auto" w:fill="FFFFFF"/>
        </w:rPr>
      </w:pPr>
      <w:r w:rsidRPr="00043EB5">
        <w:rPr>
          <w:rFonts w:asciiTheme="minorEastAsia" w:hAnsiTheme="minorEastAsia"/>
          <w:b/>
          <w:color w:val="333333"/>
          <w:szCs w:val="21"/>
          <w:shd w:val="clear" w:color="auto" w:fill="FFFFFF"/>
        </w:rPr>
        <w:t>7</w:t>
      </w:r>
      <w:r w:rsidR="00EA60C9" w:rsidRPr="00043EB5">
        <w:rPr>
          <w:rFonts w:asciiTheme="minorEastAsia" w:hAnsiTheme="minorEastAsia"/>
          <w:b/>
          <w:color w:val="333333"/>
          <w:szCs w:val="21"/>
          <w:shd w:val="clear" w:color="auto" w:fill="FFFFFF"/>
        </w:rPr>
        <w:t xml:space="preserve">. </w:t>
      </w:r>
      <w:r w:rsidR="00EA60C9" w:rsidRPr="00043EB5">
        <w:rPr>
          <w:rFonts w:asciiTheme="minorEastAsia" w:hAnsiTheme="minorEastAsia" w:hint="eastAsia"/>
          <w:b/>
          <w:color w:val="333333"/>
          <w:szCs w:val="21"/>
          <w:shd w:val="clear" w:color="auto" w:fill="FFFFFF"/>
        </w:rPr>
        <w:t>9月21日－30日　中国人民政治协商会议第一届全体会议在北平举行。</w:t>
      </w:r>
    </w:p>
    <w:p w14:paraId="36BA2820" w14:textId="4F8D292D" w:rsidR="00DF1E4F" w:rsidRDefault="00EA60C9">
      <w:pPr>
        <w:rPr>
          <w:rFonts w:asciiTheme="minorEastAsia" w:hAnsiTheme="minorEastAsia"/>
          <w:color w:val="333333"/>
          <w:szCs w:val="21"/>
          <w:shd w:val="clear" w:color="auto" w:fill="FFFFFF"/>
        </w:rPr>
      </w:pPr>
      <w:r w:rsidRPr="006A6391">
        <w:rPr>
          <w:rFonts w:asciiTheme="minorEastAsia" w:hAnsiTheme="minorEastAsia" w:hint="eastAsia"/>
          <w:color w:val="333333"/>
          <w:szCs w:val="21"/>
          <w:shd w:val="clear" w:color="auto" w:fill="FFFFFF"/>
        </w:rPr>
        <w:t>出席会议的代表共662人。会议通过起临时宪法作用的《中国人民政治协商会议共同纲领》以及《中国人民政治协商会议组织法》、《中华人民共和国中央人民政府组织法》等文件。会议决定国都定于北平，北平改名为北京；纪年采用公元；以《义勇军进行曲》为代国歌；国旗为五星红旗。会议选举出中央人民政府委员会，毛泽东为中央人民政府主席，朱德、刘少奇、宋庆龄、李济深、张澜、高岗为副主席。中国人民政治协商会议的举行，标志着一百多年来中国人民争取民族独立和人民解放运动取得了历史性的伟大胜利，标志着爱国统一战线和全国人民大团结在组织上完全形成，标志着中国共产党领导的多党合作和政治协商制度正式确立。毛泽东在开幕词中向全世界宣告：“占人类总数四分之一的中国人从此站立起来了。”</w:t>
      </w:r>
    </w:p>
    <w:p w14:paraId="757193F6" w14:textId="516A22E3" w:rsidR="00E14AE6" w:rsidRPr="006A6391" w:rsidRDefault="00E14AE6">
      <w:pPr>
        <w:rPr>
          <w:rFonts w:asciiTheme="minorEastAsia" w:hAnsiTheme="minorEastAsia" w:hint="eastAsia"/>
          <w:color w:val="333333"/>
          <w:szCs w:val="21"/>
          <w:shd w:val="clear" w:color="auto" w:fill="FFFFFF"/>
        </w:rPr>
      </w:pPr>
      <w:r>
        <w:rPr>
          <w:noProof/>
        </w:rPr>
        <w:drawing>
          <wp:inline distT="0" distB="0" distL="0" distR="0" wp14:anchorId="243A90DC" wp14:editId="49AEC937">
            <wp:extent cx="2377440" cy="1607820"/>
            <wp:effectExtent l="0" t="0" r="0" b="0"/>
            <wp:docPr id="33" name="图片 33" descr="中国人民政治协商会议第一届全体会议-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中国人民政治协商会议第一届全体会议- 维基百科，自由的百科全书"/>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440" cy="1607820"/>
                    </a:xfrm>
                    <a:prstGeom prst="rect">
                      <a:avLst/>
                    </a:prstGeom>
                    <a:noFill/>
                    <a:ln>
                      <a:noFill/>
                    </a:ln>
                  </pic:spPr>
                </pic:pic>
              </a:graphicData>
            </a:graphic>
          </wp:inline>
        </w:drawing>
      </w:r>
      <w:bookmarkStart w:id="0" w:name="_GoBack"/>
      <w:bookmarkEnd w:id="0"/>
    </w:p>
    <w:sectPr w:rsidR="00E14AE6" w:rsidRPr="006A63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0241B"/>
    <w:rsid w:val="00043EB5"/>
    <w:rsid w:val="000E470E"/>
    <w:rsid w:val="0013770D"/>
    <w:rsid w:val="001879E7"/>
    <w:rsid w:val="002047DC"/>
    <w:rsid w:val="00326C05"/>
    <w:rsid w:val="0040241B"/>
    <w:rsid w:val="00420837"/>
    <w:rsid w:val="00496694"/>
    <w:rsid w:val="005076E4"/>
    <w:rsid w:val="0052156F"/>
    <w:rsid w:val="005602A2"/>
    <w:rsid w:val="006216F2"/>
    <w:rsid w:val="0063258C"/>
    <w:rsid w:val="006432CC"/>
    <w:rsid w:val="00661EE2"/>
    <w:rsid w:val="0068102A"/>
    <w:rsid w:val="006A6391"/>
    <w:rsid w:val="006B2F6F"/>
    <w:rsid w:val="006C2C16"/>
    <w:rsid w:val="007F4D45"/>
    <w:rsid w:val="0086671E"/>
    <w:rsid w:val="008847FD"/>
    <w:rsid w:val="00884C8A"/>
    <w:rsid w:val="008B3D1B"/>
    <w:rsid w:val="0092401F"/>
    <w:rsid w:val="00A2302A"/>
    <w:rsid w:val="00A365AD"/>
    <w:rsid w:val="00A45295"/>
    <w:rsid w:val="00A80DB0"/>
    <w:rsid w:val="00B162F6"/>
    <w:rsid w:val="00B22B7E"/>
    <w:rsid w:val="00B8105A"/>
    <w:rsid w:val="00C46181"/>
    <w:rsid w:val="00C46429"/>
    <w:rsid w:val="00C70116"/>
    <w:rsid w:val="00D64921"/>
    <w:rsid w:val="00DF1E4F"/>
    <w:rsid w:val="00E14AE6"/>
    <w:rsid w:val="00E165A5"/>
    <w:rsid w:val="00EA60C9"/>
    <w:rsid w:val="00ED126D"/>
    <w:rsid w:val="00ED1ACB"/>
    <w:rsid w:val="00FD0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A81FE"/>
  <w15:chartTrackingRefBased/>
  <w15:docId w15:val="{1363269E-B649-4380-B446-4029DB201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A6391"/>
    <w:pPr>
      <w:ind w:leftChars="2500" w:left="100"/>
    </w:pPr>
  </w:style>
  <w:style w:type="character" w:customStyle="1" w:styleId="a4">
    <w:name w:val="日期 字符"/>
    <w:basedOn w:val="a0"/>
    <w:link w:val="a3"/>
    <w:uiPriority w:val="99"/>
    <w:semiHidden/>
    <w:rsid w:val="006A6391"/>
  </w:style>
  <w:style w:type="character" w:styleId="a5">
    <w:name w:val="Hyperlink"/>
    <w:basedOn w:val="a0"/>
    <w:uiPriority w:val="99"/>
    <w:semiHidden/>
    <w:unhideWhenUsed/>
    <w:rsid w:val="004966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67878">
      <w:bodyDiv w:val="1"/>
      <w:marLeft w:val="0"/>
      <w:marRight w:val="0"/>
      <w:marTop w:val="0"/>
      <w:marBottom w:val="0"/>
      <w:divBdr>
        <w:top w:val="none" w:sz="0" w:space="0" w:color="auto"/>
        <w:left w:val="none" w:sz="0" w:space="0" w:color="auto"/>
        <w:bottom w:val="none" w:sz="0" w:space="0" w:color="auto"/>
        <w:right w:val="none" w:sz="0" w:space="0" w:color="auto"/>
      </w:divBdr>
      <w:divsChild>
        <w:div w:id="2630425">
          <w:marLeft w:val="0"/>
          <w:marRight w:val="0"/>
          <w:marTop w:val="0"/>
          <w:marBottom w:val="225"/>
          <w:divBdr>
            <w:top w:val="none" w:sz="0" w:space="0" w:color="auto"/>
            <w:left w:val="none" w:sz="0" w:space="0" w:color="auto"/>
            <w:bottom w:val="none" w:sz="0" w:space="0" w:color="auto"/>
            <w:right w:val="none" w:sz="0" w:space="0" w:color="auto"/>
          </w:divBdr>
        </w:div>
        <w:div w:id="191191146">
          <w:marLeft w:val="0"/>
          <w:marRight w:val="0"/>
          <w:marTop w:val="0"/>
          <w:marBottom w:val="225"/>
          <w:divBdr>
            <w:top w:val="none" w:sz="0" w:space="0" w:color="auto"/>
            <w:left w:val="none" w:sz="0" w:space="0" w:color="auto"/>
            <w:bottom w:val="none" w:sz="0" w:space="0" w:color="auto"/>
            <w:right w:val="none" w:sz="0" w:space="0" w:color="auto"/>
          </w:divBdr>
        </w:div>
      </w:divsChild>
    </w:div>
    <w:div w:id="1183788886">
      <w:bodyDiv w:val="1"/>
      <w:marLeft w:val="0"/>
      <w:marRight w:val="0"/>
      <w:marTop w:val="0"/>
      <w:marBottom w:val="0"/>
      <w:divBdr>
        <w:top w:val="none" w:sz="0" w:space="0" w:color="auto"/>
        <w:left w:val="none" w:sz="0" w:space="0" w:color="auto"/>
        <w:bottom w:val="none" w:sz="0" w:space="0" w:color="auto"/>
        <w:right w:val="none" w:sz="0" w:space="0" w:color="auto"/>
      </w:divBdr>
      <w:divsChild>
        <w:div w:id="78063840">
          <w:marLeft w:val="0"/>
          <w:marRight w:val="0"/>
          <w:marTop w:val="0"/>
          <w:marBottom w:val="225"/>
          <w:divBdr>
            <w:top w:val="none" w:sz="0" w:space="0" w:color="auto"/>
            <w:left w:val="none" w:sz="0" w:space="0" w:color="auto"/>
            <w:bottom w:val="none" w:sz="0" w:space="0" w:color="auto"/>
            <w:right w:val="none" w:sz="0" w:space="0" w:color="auto"/>
          </w:divBdr>
        </w:div>
        <w:div w:id="802163129">
          <w:marLeft w:val="0"/>
          <w:marRight w:val="0"/>
          <w:marTop w:val="0"/>
          <w:marBottom w:val="225"/>
          <w:divBdr>
            <w:top w:val="none" w:sz="0" w:space="0" w:color="auto"/>
            <w:left w:val="none" w:sz="0" w:space="0" w:color="auto"/>
            <w:bottom w:val="none" w:sz="0" w:space="0" w:color="auto"/>
            <w:right w:val="none" w:sz="0" w:space="0" w:color="auto"/>
          </w:divBdr>
        </w:div>
        <w:div w:id="336544261">
          <w:marLeft w:val="0"/>
          <w:marRight w:val="0"/>
          <w:marTop w:val="0"/>
          <w:marBottom w:val="225"/>
          <w:divBdr>
            <w:top w:val="none" w:sz="0" w:space="0" w:color="auto"/>
            <w:left w:val="none" w:sz="0" w:space="0" w:color="auto"/>
            <w:bottom w:val="none" w:sz="0" w:space="0" w:color="auto"/>
            <w:right w:val="none" w:sz="0" w:space="0" w:color="auto"/>
          </w:divBdr>
        </w:div>
      </w:divsChild>
    </w:div>
    <w:div w:id="1229806379">
      <w:bodyDiv w:val="1"/>
      <w:marLeft w:val="0"/>
      <w:marRight w:val="0"/>
      <w:marTop w:val="0"/>
      <w:marBottom w:val="0"/>
      <w:divBdr>
        <w:top w:val="none" w:sz="0" w:space="0" w:color="auto"/>
        <w:left w:val="none" w:sz="0" w:space="0" w:color="auto"/>
        <w:bottom w:val="none" w:sz="0" w:space="0" w:color="auto"/>
        <w:right w:val="none" w:sz="0" w:space="0" w:color="auto"/>
      </w:divBdr>
      <w:divsChild>
        <w:div w:id="614597210">
          <w:marLeft w:val="0"/>
          <w:marRight w:val="0"/>
          <w:marTop w:val="0"/>
          <w:marBottom w:val="225"/>
          <w:divBdr>
            <w:top w:val="none" w:sz="0" w:space="0" w:color="auto"/>
            <w:left w:val="none" w:sz="0" w:space="0" w:color="auto"/>
            <w:bottom w:val="none" w:sz="0" w:space="0" w:color="auto"/>
            <w:right w:val="none" w:sz="0" w:space="0" w:color="auto"/>
          </w:divBdr>
        </w:div>
        <w:div w:id="1108890116">
          <w:marLeft w:val="0"/>
          <w:marRight w:val="0"/>
          <w:marTop w:val="0"/>
          <w:marBottom w:val="225"/>
          <w:divBdr>
            <w:top w:val="none" w:sz="0" w:space="0" w:color="auto"/>
            <w:left w:val="none" w:sz="0" w:space="0" w:color="auto"/>
            <w:bottom w:val="none" w:sz="0" w:space="0" w:color="auto"/>
            <w:right w:val="none" w:sz="0" w:space="0" w:color="auto"/>
          </w:divBdr>
        </w:div>
        <w:div w:id="325861302">
          <w:marLeft w:val="0"/>
          <w:marRight w:val="0"/>
          <w:marTop w:val="0"/>
          <w:marBottom w:val="225"/>
          <w:divBdr>
            <w:top w:val="none" w:sz="0" w:space="0" w:color="auto"/>
            <w:left w:val="none" w:sz="0" w:space="0" w:color="auto"/>
            <w:bottom w:val="none" w:sz="0" w:space="0" w:color="auto"/>
            <w:right w:val="none" w:sz="0" w:space="0" w:color="auto"/>
          </w:divBdr>
        </w:div>
      </w:divsChild>
    </w:div>
    <w:div w:id="1333727086">
      <w:bodyDiv w:val="1"/>
      <w:marLeft w:val="0"/>
      <w:marRight w:val="0"/>
      <w:marTop w:val="0"/>
      <w:marBottom w:val="0"/>
      <w:divBdr>
        <w:top w:val="none" w:sz="0" w:space="0" w:color="auto"/>
        <w:left w:val="none" w:sz="0" w:space="0" w:color="auto"/>
        <w:bottom w:val="none" w:sz="0" w:space="0" w:color="auto"/>
        <w:right w:val="none" w:sz="0" w:space="0" w:color="auto"/>
      </w:divBdr>
      <w:divsChild>
        <w:div w:id="1092507251">
          <w:marLeft w:val="0"/>
          <w:marRight w:val="0"/>
          <w:marTop w:val="0"/>
          <w:marBottom w:val="225"/>
          <w:divBdr>
            <w:top w:val="none" w:sz="0" w:space="0" w:color="auto"/>
            <w:left w:val="none" w:sz="0" w:space="0" w:color="auto"/>
            <w:bottom w:val="none" w:sz="0" w:space="0" w:color="auto"/>
            <w:right w:val="none" w:sz="0" w:space="0" w:color="auto"/>
          </w:divBdr>
        </w:div>
        <w:div w:id="232351563">
          <w:marLeft w:val="0"/>
          <w:marRight w:val="0"/>
          <w:marTop w:val="0"/>
          <w:marBottom w:val="225"/>
          <w:divBdr>
            <w:top w:val="none" w:sz="0" w:space="0" w:color="auto"/>
            <w:left w:val="none" w:sz="0" w:space="0" w:color="auto"/>
            <w:bottom w:val="none" w:sz="0" w:space="0" w:color="auto"/>
            <w:right w:val="none" w:sz="0" w:space="0" w:color="auto"/>
          </w:divBdr>
        </w:div>
      </w:divsChild>
    </w:div>
    <w:div w:id="1890413685">
      <w:bodyDiv w:val="1"/>
      <w:marLeft w:val="0"/>
      <w:marRight w:val="0"/>
      <w:marTop w:val="0"/>
      <w:marBottom w:val="0"/>
      <w:divBdr>
        <w:top w:val="none" w:sz="0" w:space="0" w:color="auto"/>
        <w:left w:val="none" w:sz="0" w:space="0" w:color="auto"/>
        <w:bottom w:val="none" w:sz="0" w:space="0" w:color="auto"/>
        <w:right w:val="none" w:sz="0" w:space="0" w:color="auto"/>
      </w:divBdr>
      <w:divsChild>
        <w:div w:id="1816485987">
          <w:marLeft w:val="0"/>
          <w:marRight w:val="0"/>
          <w:marTop w:val="0"/>
          <w:marBottom w:val="225"/>
          <w:divBdr>
            <w:top w:val="none" w:sz="0" w:space="0" w:color="auto"/>
            <w:left w:val="none" w:sz="0" w:space="0" w:color="auto"/>
            <w:bottom w:val="none" w:sz="0" w:space="0" w:color="auto"/>
            <w:right w:val="none" w:sz="0" w:space="0" w:color="auto"/>
          </w:divBdr>
        </w:div>
        <w:div w:id="1316373049">
          <w:marLeft w:val="0"/>
          <w:marRight w:val="0"/>
          <w:marTop w:val="0"/>
          <w:marBottom w:val="225"/>
          <w:divBdr>
            <w:top w:val="none" w:sz="0" w:space="0" w:color="auto"/>
            <w:left w:val="none" w:sz="0" w:space="0" w:color="auto"/>
            <w:bottom w:val="none" w:sz="0" w:space="0" w:color="auto"/>
            <w:right w:val="none" w:sz="0" w:space="0" w:color="auto"/>
          </w:divBdr>
        </w:div>
        <w:div w:id="771164013">
          <w:marLeft w:val="0"/>
          <w:marRight w:val="0"/>
          <w:marTop w:val="0"/>
          <w:marBottom w:val="225"/>
          <w:divBdr>
            <w:top w:val="none" w:sz="0" w:space="0" w:color="auto"/>
            <w:left w:val="none" w:sz="0" w:space="0" w:color="auto"/>
            <w:bottom w:val="none" w:sz="0" w:space="0" w:color="auto"/>
            <w:right w:val="none" w:sz="0" w:space="0" w:color="auto"/>
          </w:divBdr>
        </w:div>
      </w:divsChild>
    </w:div>
    <w:div w:id="1940988558">
      <w:bodyDiv w:val="1"/>
      <w:marLeft w:val="0"/>
      <w:marRight w:val="0"/>
      <w:marTop w:val="0"/>
      <w:marBottom w:val="0"/>
      <w:divBdr>
        <w:top w:val="none" w:sz="0" w:space="0" w:color="auto"/>
        <w:left w:val="none" w:sz="0" w:space="0" w:color="auto"/>
        <w:bottom w:val="none" w:sz="0" w:space="0" w:color="auto"/>
        <w:right w:val="none" w:sz="0" w:space="0" w:color="auto"/>
      </w:divBdr>
      <w:divsChild>
        <w:div w:id="1524319959">
          <w:marLeft w:val="0"/>
          <w:marRight w:val="0"/>
          <w:marTop w:val="0"/>
          <w:marBottom w:val="225"/>
          <w:divBdr>
            <w:top w:val="none" w:sz="0" w:space="0" w:color="auto"/>
            <w:left w:val="none" w:sz="0" w:space="0" w:color="auto"/>
            <w:bottom w:val="none" w:sz="0" w:space="0" w:color="auto"/>
            <w:right w:val="none" w:sz="0" w:space="0" w:color="auto"/>
          </w:divBdr>
        </w:div>
        <w:div w:id="1089304081">
          <w:marLeft w:val="0"/>
          <w:marRight w:val="0"/>
          <w:marTop w:val="0"/>
          <w:marBottom w:val="225"/>
          <w:divBdr>
            <w:top w:val="none" w:sz="0" w:space="0" w:color="auto"/>
            <w:left w:val="none" w:sz="0" w:space="0" w:color="auto"/>
            <w:bottom w:val="none" w:sz="0" w:space="0" w:color="auto"/>
            <w:right w:val="none" w:sz="0" w:space="0" w:color="auto"/>
          </w:divBdr>
        </w:div>
        <w:div w:id="113720587">
          <w:marLeft w:val="0"/>
          <w:marRight w:val="0"/>
          <w:marTop w:val="0"/>
          <w:marBottom w:val="225"/>
          <w:divBdr>
            <w:top w:val="none" w:sz="0" w:space="0" w:color="auto"/>
            <w:left w:val="none" w:sz="0" w:space="0" w:color="auto"/>
            <w:bottom w:val="none" w:sz="0" w:space="0" w:color="auto"/>
            <w:right w:val="none" w:sz="0" w:space="0" w:color="auto"/>
          </w:divBdr>
        </w:div>
      </w:divsChild>
    </w:div>
    <w:div w:id="2103646449">
      <w:bodyDiv w:val="1"/>
      <w:marLeft w:val="0"/>
      <w:marRight w:val="0"/>
      <w:marTop w:val="0"/>
      <w:marBottom w:val="0"/>
      <w:divBdr>
        <w:top w:val="none" w:sz="0" w:space="0" w:color="auto"/>
        <w:left w:val="none" w:sz="0" w:space="0" w:color="auto"/>
        <w:bottom w:val="none" w:sz="0" w:space="0" w:color="auto"/>
        <w:right w:val="none" w:sz="0" w:space="0" w:color="auto"/>
      </w:divBdr>
      <w:divsChild>
        <w:div w:id="1705791731">
          <w:marLeft w:val="0"/>
          <w:marRight w:val="0"/>
          <w:marTop w:val="0"/>
          <w:marBottom w:val="225"/>
          <w:divBdr>
            <w:top w:val="none" w:sz="0" w:space="0" w:color="auto"/>
            <w:left w:val="none" w:sz="0" w:space="0" w:color="auto"/>
            <w:bottom w:val="none" w:sz="0" w:space="0" w:color="auto"/>
            <w:right w:val="none" w:sz="0" w:space="0" w:color="auto"/>
          </w:divBdr>
        </w:div>
        <w:div w:id="192814212">
          <w:marLeft w:val="0"/>
          <w:marRight w:val="0"/>
          <w:marTop w:val="0"/>
          <w:marBottom w:val="225"/>
          <w:divBdr>
            <w:top w:val="none" w:sz="0" w:space="0" w:color="auto"/>
            <w:left w:val="none" w:sz="0" w:space="0" w:color="auto"/>
            <w:bottom w:val="none" w:sz="0" w:space="0" w:color="auto"/>
            <w:right w:val="none" w:sz="0" w:space="0" w:color="auto"/>
          </w:divBdr>
        </w:div>
        <w:div w:id="212456603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EDF48-5FB6-4C3B-A4B2-C0C83FE47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1818</Words>
  <Characters>10367</Characters>
  <Application>Microsoft Office Word</Application>
  <DocSecurity>0</DocSecurity>
  <Lines>86</Lines>
  <Paragraphs>24</Paragraphs>
  <ScaleCrop>false</ScaleCrop>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27</cp:revision>
  <dcterms:created xsi:type="dcterms:W3CDTF">2021-09-08T06:11:00Z</dcterms:created>
  <dcterms:modified xsi:type="dcterms:W3CDTF">2021-09-08T07:44:00Z</dcterms:modified>
</cp:coreProperties>
</file>