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A36C" w14:textId="480516A4" w:rsidR="00B22B7E"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949-1978</w:t>
      </w:r>
    </w:p>
    <w:p w14:paraId="06425E29" w14:textId="3B22F06F" w:rsidR="003A3208" w:rsidRPr="001C634C" w:rsidRDefault="003A3208">
      <w:pPr>
        <w:rPr>
          <w:rFonts w:asciiTheme="minorEastAsia" w:hAnsiTheme="minorEastAsia"/>
          <w:szCs w:val="21"/>
        </w:rPr>
      </w:pPr>
    </w:p>
    <w:p w14:paraId="5D6AB880" w14:textId="7C14B2A9" w:rsidR="003A3208"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949</w:t>
      </w:r>
    </w:p>
    <w:p w14:paraId="52ED173B" w14:textId="66320A0C" w:rsidR="001C634C" w:rsidRPr="00370814" w:rsidRDefault="003A3208">
      <w:pPr>
        <w:rPr>
          <w:rFonts w:asciiTheme="minorEastAsia" w:hAnsiTheme="minorEastAsia"/>
          <w:b/>
          <w:color w:val="333333"/>
          <w:szCs w:val="21"/>
          <w:shd w:val="clear" w:color="auto" w:fill="FFFFFF"/>
        </w:rPr>
      </w:pPr>
      <w:r w:rsidRPr="00370814">
        <w:rPr>
          <w:rFonts w:asciiTheme="minorEastAsia" w:hAnsiTheme="minorEastAsia"/>
          <w:b/>
          <w:color w:val="333333"/>
          <w:szCs w:val="21"/>
          <w:shd w:val="clear" w:color="auto" w:fill="FFFFFF"/>
        </w:rPr>
        <w:t xml:space="preserve">1. </w:t>
      </w:r>
      <w:r w:rsidRPr="00370814">
        <w:rPr>
          <w:rFonts w:asciiTheme="minorEastAsia" w:hAnsiTheme="minorEastAsia" w:hint="eastAsia"/>
          <w:b/>
          <w:color w:val="333333"/>
          <w:szCs w:val="21"/>
          <w:shd w:val="clear" w:color="auto" w:fill="FFFFFF"/>
        </w:rPr>
        <w:t>10月1日</w:t>
      </w:r>
      <w:r w:rsidRPr="00370814">
        <w:rPr>
          <w:rFonts w:asciiTheme="minorEastAsia" w:hAnsiTheme="minorEastAsia" w:hint="eastAsia"/>
          <w:b/>
          <w:color w:val="333333"/>
          <w:szCs w:val="21"/>
          <w:shd w:val="clear" w:color="auto" w:fill="FFFFFF"/>
        </w:rPr>
        <w:t>，</w:t>
      </w:r>
      <w:r w:rsidRPr="00370814">
        <w:rPr>
          <w:rFonts w:asciiTheme="minorEastAsia" w:hAnsiTheme="minorEastAsia" w:hint="eastAsia"/>
          <w:b/>
          <w:color w:val="333333"/>
          <w:szCs w:val="21"/>
          <w:shd w:val="clear" w:color="auto" w:fill="FFFFFF"/>
        </w:rPr>
        <w:t>中华人民共和国中央人民政府成立。</w:t>
      </w:r>
    </w:p>
    <w:p w14:paraId="28B85D2E" w14:textId="579B8184" w:rsidR="001C634C" w:rsidRPr="001C634C" w:rsidRDefault="001C634C">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478FC4BD" w14:textId="0901193F"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下午2时，中央人民政府委员会召开第一次会议，一致决议接受《共同纲领》为施政纲领，任命周恩来为中央人民政府政务院总理兼外交部部长，毛泽东为人民革命军事委员会主席，朱德为人民解放军总司令。下午3时，庆祝中华人民共和国中央人民政府成立典礼在北京天安门广场隆重举行。毛泽东宣告中央人民政府成立。之后，举行盛大阅兵仪式和群众游行。12月2日，中央人民政府委员会第四次会议决定，每年的10月1日为中华人民共和国国庆日。中华人民共和国的成立，彻底结束了旧中国半殖民地半封建社会的历史，彻底结束了旧中国一盘散沙的局面，彻底废除了列强强加给中国的不平等条约和帝国主义在中国的一切特权，实现了中国从几千年封建专制政治向人民民主的伟大飞跃，实现了中国高度统一和各民族空前团结，中华民族发展进步从此开启新纪元。中国共产党成为在全国范围执掌政权的党。</w:t>
      </w:r>
    </w:p>
    <w:p w14:paraId="0A3249ED" w14:textId="2DB86498" w:rsidR="00370814" w:rsidRPr="001C634C" w:rsidRDefault="00370814">
      <w:pPr>
        <w:rPr>
          <w:rFonts w:asciiTheme="minorEastAsia" w:hAnsiTheme="minorEastAsia" w:hint="eastAsia"/>
          <w:color w:val="333333"/>
          <w:szCs w:val="21"/>
          <w:shd w:val="clear" w:color="auto" w:fill="FFFFFF"/>
        </w:rPr>
      </w:pPr>
      <w:r>
        <w:rPr>
          <w:noProof/>
        </w:rPr>
        <w:drawing>
          <wp:inline distT="0" distB="0" distL="0" distR="0" wp14:anchorId="0FCDBCEA" wp14:editId="24A01E55">
            <wp:extent cx="2857500" cy="1905000"/>
            <wp:effectExtent l="0" t="0" r="0" b="0"/>
            <wp:docPr id="1" name="图片 1" descr="中华人民共和国开国大典-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华人民共和国开国大典- 维基百科，自由的百科全书"/>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BB8DFE2" w14:textId="6E71B10B" w:rsidR="003A3208" w:rsidRPr="001C634C" w:rsidRDefault="003A3208">
      <w:pPr>
        <w:rPr>
          <w:rFonts w:asciiTheme="minorEastAsia" w:hAnsiTheme="minorEastAsia"/>
          <w:szCs w:val="21"/>
        </w:rPr>
      </w:pPr>
    </w:p>
    <w:p w14:paraId="6079208C" w14:textId="21E289E8" w:rsidR="00370814" w:rsidRPr="00370814" w:rsidRDefault="003A3208">
      <w:pPr>
        <w:rPr>
          <w:rFonts w:asciiTheme="minorEastAsia" w:hAnsiTheme="minorEastAsia"/>
          <w:b/>
          <w:color w:val="333333"/>
          <w:szCs w:val="21"/>
          <w:shd w:val="clear" w:color="auto" w:fill="FFFFFF"/>
        </w:rPr>
      </w:pPr>
      <w:r w:rsidRPr="00370814">
        <w:rPr>
          <w:rFonts w:asciiTheme="minorEastAsia" w:hAnsiTheme="minorEastAsia"/>
          <w:b/>
          <w:color w:val="333333"/>
          <w:szCs w:val="21"/>
          <w:shd w:val="clear" w:color="auto" w:fill="FFFFFF"/>
        </w:rPr>
        <w:t>2</w:t>
      </w:r>
      <w:r w:rsidRPr="00370814">
        <w:rPr>
          <w:rFonts w:asciiTheme="minorEastAsia" w:hAnsiTheme="minorEastAsia" w:hint="eastAsia"/>
          <w:b/>
          <w:color w:val="333333"/>
          <w:szCs w:val="21"/>
          <w:shd w:val="clear" w:color="auto" w:fill="FFFFFF"/>
        </w:rPr>
        <w:t>.</w:t>
      </w:r>
      <w:r w:rsidRPr="00370814">
        <w:rPr>
          <w:rFonts w:asciiTheme="minorEastAsia" w:hAnsiTheme="minorEastAsia"/>
          <w:b/>
          <w:color w:val="333333"/>
          <w:szCs w:val="21"/>
          <w:shd w:val="clear" w:color="auto" w:fill="FFFFFF"/>
        </w:rPr>
        <w:t xml:space="preserve"> </w:t>
      </w:r>
      <w:r w:rsidRPr="00370814">
        <w:rPr>
          <w:rFonts w:asciiTheme="minorEastAsia" w:hAnsiTheme="minorEastAsia" w:hint="eastAsia"/>
          <w:b/>
          <w:color w:val="333333"/>
          <w:szCs w:val="21"/>
          <w:shd w:val="clear" w:color="auto" w:fill="FFFFFF"/>
        </w:rPr>
        <w:t>10月2日</w:t>
      </w:r>
      <w:r w:rsidRPr="00370814">
        <w:rPr>
          <w:rFonts w:asciiTheme="minorEastAsia" w:hAnsiTheme="minorEastAsia" w:hint="eastAsia"/>
          <w:b/>
          <w:color w:val="333333"/>
          <w:szCs w:val="21"/>
          <w:shd w:val="clear" w:color="auto" w:fill="FFFFFF"/>
        </w:rPr>
        <w:t>，</w:t>
      </w:r>
      <w:r w:rsidRPr="00370814">
        <w:rPr>
          <w:rFonts w:asciiTheme="minorEastAsia" w:hAnsiTheme="minorEastAsia" w:hint="eastAsia"/>
          <w:b/>
          <w:color w:val="333333"/>
          <w:szCs w:val="21"/>
          <w:shd w:val="clear" w:color="auto" w:fill="FFFFFF"/>
        </w:rPr>
        <w:t>苏联政府决定同新中国建立外交关系。</w:t>
      </w:r>
    </w:p>
    <w:p w14:paraId="1AA1E44A" w14:textId="258EBD69" w:rsidR="003A3208" w:rsidRDefault="00370814">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10</w:t>
      </w:r>
      <w:r>
        <w:rPr>
          <w:rFonts w:asciiTheme="minorEastAsia" w:hAnsiTheme="minorEastAsia" w:hint="eastAsia"/>
          <w:color w:val="333333"/>
          <w:szCs w:val="21"/>
          <w:shd w:val="clear" w:color="auto" w:fill="FFFFFF"/>
        </w:rPr>
        <w:t>月</w:t>
      </w:r>
      <w:r w:rsidR="003A3208" w:rsidRPr="001C634C">
        <w:rPr>
          <w:rFonts w:asciiTheme="minorEastAsia" w:hAnsiTheme="minorEastAsia" w:hint="eastAsia"/>
          <w:color w:val="333333"/>
          <w:szCs w:val="21"/>
          <w:shd w:val="clear" w:color="auto" w:fill="FFFFFF"/>
        </w:rPr>
        <w:t>3日，周恩来复电表示，欢迎立即建立中华人民共和国与苏联之间的外交关系，并互派大使。1964年1月27日，中国同法国建交。法国成为第一个与新中国正式建交的西方大国。到2021年6月，中国已同180个国家建立外交关系。</w:t>
      </w:r>
    </w:p>
    <w:p w14:paraId="70052907" w14:textId="5741034B" w:rsidR="00370814" w:rsidRPr="001C634C" w:rsidRDefault="00370814">
      <w:pPr>
        <w:rPr>
          <w:rFonts w:asciiTheme="minorEastAsia" w:hAnsiTheme="minorEastAsia" w:hint="eastAsia"/>
          <w:color w:val="333333"/>
          <w:szCs w:val="21"/>
          <w:shd w:val="clear" w:color="auto" w:fill="FFFFFF"/>
        </w:rPr>
      </w:pPr>
      <w:r>
        <w:rPr>
          <w:noProof/>
        </w:rPr>
        <w:lastRenderedPageBreak/>
        <w:drawing>
          <wp:inline distT="0" distB="0" distL="0" distR="0" wp14:anchorId="62437483" wp14:editId="3C241B8F">
            <wp:extent cx="3641912" cy="3070860"/>
            <wp:effectExtent l="0" t="0" r="0" b="0"/>
            <wp:docPr id="2" name="图片 2" descr="1949年10月3日中苏建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49年10月3日中苏建交"/>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3083" cy="3080279"/>
                    </a:xfrm>
                    <a:prstGeom prst="rect">
                      <a:avLst/>
                    </a:prstGeom>
                    <a:noFill/>
                    <a:ln>
                      <a:noFill/>
                    </a:ln>
                  </pic:spPr>
                </pic:pic>
              </a:graphicData>
            </a:graphic>
          </wp:inline>
        </w:drawing>
      </w:r>
    </w:p>
    <w:p w14:paraId="58EDB86B" w14:textId="1AD7B522" w:rsidR="003A3208" w:rsidRDefault="003A3208">
      <w:pPr>
        <w:rPr>
          <w:rFonts w:asciiTheme="minorEastAsia" w:hAnsiTheme="minorEastAsia"/>
          <w:szCs w:val="21"/>
        </w:rPr>
      </w:pPr>
    </w:p>
    <w:p w14:paraId="604C8927" w14:textId="77777777" w:rsidR="00370814" w:rsidRPr="001C634C" w:rsidRDefault="00370814">
      <w:pPr>
        <w:rPr>
          <w:rFonts w:asciiTheme="minorEastAsia" w:hAnsiTheme="minorEastAsia" w:hint="eastAsia"/>
          <w:szCs w:val="21"/>
        </w:rPr>
      </w:pPr>
    </w:p>
    <w:p w14:paraId="5CC62639" w14:textId="78F98E7E" w:rsidR="003A3208"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950</w:t>
      </w:r>
    </w:p>
    <w:p w14:paraId="18DC6A31" w14:textId="5AE29B5D" w:rsidR="003A3208" w:rsidRPr="001C634C" w:rsidRDefault="003A3208">
      <w:pPr>
        <w:rPr>
          <w:rFonts w:asciiTheme="minorEastAsia" w:hAnsiTheme="minorEastAsia"/>
          <w:szCs w:val="21"/>
        </w:rPr>
      </w:pPr>
    </w:p>
    <w:p w14:paraId="50E44161" w14:textId="6D30D971" w:rsidR="00370814" w:rsidRPr="00370814" w:rsidRDefault="003A3208">
      <w:pPr>
        <w:rPr>
          <w:rFonts w:asciiTheme="minorEastAsia" w:hAnsiTheme="minorEastAsia" w:hint="eastAsia"/>
          <w:b/>
          <w:color w:val="333333"/>
          <w:szCs w:val="21"/>
          <w:shd w:val="clear" w:color="auto" w:fill="FFFFFF"/>
        </w:rPr>
      </w:pPr>
      <w:r w:rsidRPr="00370814">
        <w:rPr>
          <w:rFonts w:asciiTheme="minorEastAsia" w:hAnsiTheme="minorEastAsia"/>
          <w:b/>
          <w:color w:val="333333"/>
          <w:szCs w:val="21"/>
          <w:shd w:val="clear" w:color="auto" w:fill="FFFFFF"/>
        </w:rPr>
        <w:t xml:space="preserve">1. </w:t>
      </w:r>
      <w:r w:rsidRPr="00370814">
        <w:rPr>
          <w:rFonts w:asciiTheme="minorEastAsia" w:hAnsiTheme="minorEastAsia" w:hint="eastAsia"/>
          <w:b/>
          <w:color w:val="333333"/>
          <w:szCs w:val="21"/>
          <w:shd w:val="clear" w:color="auto" w:fill="FFFFFF"/>
        </w:rPr>
        <w:t>10月上旬</w:t>
      </w:r>
      <w:r w:rsidRPr="00370814">
        <w:rPr>
          <w:rFonts w:asciiTheme="minorEastAsia" w:hAnsiTheme="minorEastAsia" w:hint="eastAsia"/>
          <w:b/>
          <w:color w:val="333333"/>
          <w:szCs w:val="21"/>
          <w:shd w:val="clear" w:color="auto" w:fill="FFFFFF"/>
        </w:rPr>
        <w:t>，</w:t>
      </w:r>
      <w:r w:rsidRPr="00370814">
        <w:rPr>
          <w:rFonts w:asciiTheme="minorEastAsia" w:hAnsiTheme="minorEastAsia" w:hint="eastAsia"/>
          <w:b/>
          <w:color w:val="333333"/>
          <w:szCs w:val="21"/>
          <w:shd w:val="clear" w:color="auto" w:fill="FFFFFF"/>
        </w:rPr>
        <w:t>应朝鲜党和政府的请求，中共中央</w:t>
      </w:r>
      <w:proofErr w:type="gramStart"/>
      <w:r w:rsidRPr="00370814">
        <w:rPr>
          <w:rFonts w:asciiTheme="minorEastAsia" w:hAnsiTheme="minorEastAsia" w:hint="eastAsia"/>
          <w:b/>
          <w:color w:val="333333"/>
          <w:szCs w:val="21"/>
          <w:shd w:val="clear" w:color="auto" w:fill="FFFFFF"/>
        </w:rPr>
        <w:t>作出</w:t>
      </w:r>
      <w:proofErr w:type="gramEnd"/>
      <w:r w:rsidRPr="00370814">
        <w:rPr>
          <w:rFonts w:asciiTheme="minorEastAsia" w:hAnsiTheme="minorEastAsia" w:hint="eastAsia"/>
          <w:b/>
          <w:color w:val="333333"/>
          <w:szCs w:val="21"/>
          <w:shd w:val="clear" w:color="auto" w:fill="FFFFFF"/>
        </w:rPr>
        <w:t>抗美援朝、保家卫国的战略决策。</w:t>
      </w:r>
    </w:p>
    <w:p w14:paraId="426F1627" w14:textId="73369906" w:rsidR="003A3208" w:rsidRPr="001C634C"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10月8日，毛泽东发布命令，组成中国人民志愿军，彭德怀为司令员兼政治委员。19日，中国人民志愿军进入朝鲜战场。25日，志愿军与敌军遭遇，打响出国作战的第一次战役。全国掀起大规模抗美援朝运动。1953年7月27日，《关于朝鲜军事停战的协定》签署。到1958年10月，中国人民志愿军分三批全部撤出朝鲜回国。抗美援朝战争伟大胜利，是中国人民站起来后屹立于世界东方的宣言书，是中华民族走向伟大复兴的重要里程碑。抗美援朝战争中，英雄的中国人民志愿军始终发扬祖国和人民利益高于一切、为了祖国和民族的尊严而奋不顾身的爱国主义精神，英勇顽强、舍生忘死的革命英雄主义精神，不畏艰难困苦、始终保持高昂士气的革命乐观主义精神，为完成祖国和人民赋予的使命、慷慨奉献自己一切的革命忠诚精神，为了人类和平与正义事业而奋斗的国际主义精神，锻造了伟大抗美援朝精神。</w:t>
      </w:r>
    </w:p>
    <w:p w14:paraId="01A5B806" w14:textId="0E938537" w:rsidR="003A3208" w:rsidRDefault="00370814">
      <w:pPr>
        <w:rPr>
          <w:rFonts w:asciiTheme="minorEastAsia" w:hAnsiTheme="minorEastAsia"/>
          <w:szCs w:val="21"/>
        </w:rPr>
      </w:pPr>
      <w:r>
        <w:rPr>
          <w:noProof/>
        </w:rPr>
        <w:lastRenderedPageBreak/>
        <w:drawing>
          <wp:inline distT="0" distB="0" distL="0" distR="0" wp14:anchorId="03F985D5" wp14:editId="2CEB8100">
            <wp:extent cx="4739640" cy="3552625"/>
            <wp:effectExtent l="0" t="0" r="0" b="0"/>
            <wp:docPr id="3" name="图片 3" descr="抗美援朝：美军使用原子弹？毛泽东成竹在胸，_太平洋在线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抗美援朝：美军使用原子弹？毛泽东成竹在胸，_太平洋在线官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659" cy="3560884"/>
                    </a:xfrm>
                    <a:prstGeom prst="rect">
                      <a:avLst/>
                    </a:prstGeom>
                    <a:noFill/>
                    <a:ln>
                      <a:noFill/>
                    </a:ln>
                  </pic:spPr>
                </pic:pic>
              </a:graphicData>
            </a:graphic>
          </wp:inline>
        </w:drawing>
      </w:r>
    </w:p>
    <w:p w14:paraId="18C36627" w14:textId="77777777" w:rsidR="00370814" w:rsidRPr="001C634C" w:rsidRDefault="00370814">
      <w:pPr>
        <w:rPr>
          <w:rFonts w:asciiTheme="minorEastAsia" w:hAnsiTheme="minorEastAsia" w:hint="eastAsia"/>
          <w:szCs w:val="21"/>
        </w:rPr>
      </w:pPr>
    </w:p>
    <w:p w14:paraId="316950AC" w14:textId="5EC10890" w:rsidR="003A3208" w:rsidRPr="001C634C" w:rsidRDefault="003A3208">
      <w:pPr>
        <w:rPr>
          <w:rFonts w:asciiTheme="minorEastAsia" w:hAnsiTheme="minorEastAsia" w:hint="eastAsia"/>
          <w:szCs w:val="21"/>
        </w:rPr>
      </w:pPr>
      <w:r w:rsidRPr="001C634C">
        <w:rPr>
          <w:rFonts w:asciiTheme="minorEastAsia" w:hAnsiTheme="minorEastAsia" w:hint="eastAsia"/>
          <w:szCs w:val="21"/>
        </w:rPr>
        <w:t>1</w:t>
      </w:r>
      <w:r w:rsidRPr="001C634C">
        <w:rPr>
          <w:rFonts w:asciiTheme="minorEastAsia" w:hAnsiTheme="minorEastAsia"/>
          <w:szCs w:val="21"/>
        </w:rPr>
        <w:t>951</w:t>
      </w:r>
    </w:p>
    <w:p w14:paraId="59C0F7A2" w14:textId="77777777" w:rsidR="003A3208" w:rsidRPr="001C634C" w:rsidRDefault="003A3208">
      <w:pPr>
        <w:rPr>
          <w:rFonts w:asciiTheme="minorEastAsia" w:hAnsiTheme="minorEastAsia" w:hint="eastAsia"/>
          <w:szCs w:val="21"/>
        </w:rPr>
      </w:pPr>
    </w:p>
    <w:p w14:paraId="7E5AEE3D" w14:textId="72522BFF" w:rsidR="00370814" w:rsidRP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1. </w:t>
      </w:r>
      <w:r w:rsidRPr="00E40D16">
        <w:rPr>
          <w:rFonts w:asciiTheme="minorEastAsia" w:hAnsiTheme="minorEastAsia" w:hint="eastAsia"/>
          <w:b/>
          <w:color w:val="333333"/>
          <w:szCs w:val="21"/>
          <w:shd w:val="clear" w:color="auto" w:fill="FFFFFF"/>
        </w:rPr>
        <w:t>5月23日</w:t>
      </w:r>
      <w:r w:rsidRPr="00E40D16">
        <w:rPr>
          <w:rFonts w:asciiTheme="minorEastAsia" w:hAnsiTheme="minorEastAsia" w:hint="eastAsia"/>
          <w:b/>
          <w:color w:val="333333"/>
          <w:szCs w:val="21"/>
          <w:shd w:val="clear" w:color="auto" w:fill="FFFFFF"/>
        </w:rPr>
        <w:t>，</w:t>
      </w:r>
      <w:r w:rsidR="00370814" w:rsidRPr="00E40D16">
        <w:rPr>
          <w:rFonts w:asciiTheme="minorEastAsia" w:hAnsiTheme="minorEastAsia" w:hint="eastAsia"/>
          <w:b/>
          <w:color w:val="333333"/>
          <w:szCs w:val="21"/>
          <w:shd w:val="clear" w:color="auto" w:fill="FFFFFF"/>
        </w:rPr>
        <w:t>西藏和平解放</w:t>
      </w:r>
      <w:r w:rsidR="00E40D16">
        <w:rPr>
          <w:rFonts w:asciiTheme="minorEastAsia" w:hAnsiTheme="minorEastAsia" w:hint="eastAsia"/>
          <w:b/>
          <w:color w:val="333333"/>
          <w:szCs w:val="21"/>
          <w:shd w:val="clear" w:color="auto" w:fill="FFFFFF"/>
        </w:rPr>
        <w:t>。</w:t>
      </w:r>
    </w:p>
    <w:p w14:paraId="365AB99F" w14:textId="3321D995" w:rsidR="00370814" w:rsidRPr="00E40D16" w:rsidRDefault="00E40D16">
      <w:pPr>
        <w:rPr>
          <w:rFonts w:asciiTheme="minorEastAsia" w:hAnsiTheme="minorEastAsia" w:hint="eastAsia"/>
          <w:b/>
          <w:color w:val="333333"/>
          <w:szCs w:val="21"/>
          <w:shd w:val="clear" w:color="auto" w:fill="FFFFFF"/>
        </w:rPr>
      </w:pPr>
      <w:r w:rsidRPr="00E40D16">
        <w:rPr>
          <w:rFonts w:ascii="Arial" w:hAnsi="Arial" w:cs="Arial" w:hint="eastAsia"/>
          <w:b/>
          <w:color w:val="202124"/>
          <w:shd w:val="clear" w:color="auto" w:fill="FFFFFF"/>
        </w:rPr>
        <w:t>拉萨：</w:t>
      </w:r>
      <w:r w:rsidR="00370814" w:rsidRPr="00E40D16">
        <w:rPr>
          <w:rFonts w:ascii="Arial" w:hAnsi="Arial" w:cs="Arial"/>
          <w:b/>
          <w:color w:val="202124"/>
          <w:shd w:val="clear" w:color="auto" w:fill="FFFFFF"/>
        </w:rPr>
        <w:t>东经</w:t>
      </w:r>
      <w:r w:rsidR="00370814" w:rsidRPr="00E40D16">
        <w:rPr>
          <w:rFonts w:ascii="Arial" w:hAnsi="Arial" w:cs="Arial"/>
          <w:b/>
          <w:color w:val="202124"/>
          <w:shd w:val="clear" w:color="auto" w:fill="FFFFFF"/>
        </w:rPr>
        <w:t>91°06′</w:t>
      </w:r>
      <w:r w:rsidR="00370814" w:rsidRPr="00E40D16">
        <w:rPr>
          <w:rFonts w:ascii="Arial" w:hAnsi="Arial" w:cs="Arial"/>
          <w:b/>
          <w:color w:val="202124"/>
          <w:shd w:val="clear" w:color="auto" w:fill="FFFFFF"/>
        </w:rPr>
        <w:t>，北纬</w:t>
      </w:r>
      <w:r w:rsidR="00370814" w:rsidRPr="00E40D16">
        <w:rPr>
          <w:rFonts w:ascii="Arial" w:hAnsi="Arial" w:cs="Arial"/>
          <w:b/>
          <w:color w:val="202124"/>
          <w:shd w:val="clear" w:color="auto" w:fill="FFFFFF"/>
        </w:rPr>
        <w:t>29°36′</w:t>
      </w:r>
    </w:p>
    <w:p w14:paraId="5DB4035F" w14:textId="0013456C"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中央人民政府和西藏地方政府在北京签订《关于和平解放西藏办法的协议》（“十七条协议”），宣告西藏和平解放。10月26日，人民解放军进藏部队进驻拉萨。</w:t>
      </w:r>
    </w:p>
    <w:p w14:paraId="350E7780" w14:textId="3610CEF4" w:rsidR="00370814" w:rsidRPr="001C634C" w:rsidRDefault="00E40D16">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658D645C" wp14:editId="4036F25F">
            <wp:extent cx="3863340" cy="2571817"/>
            <wp:effectExtent l="0" t="0" r="0" b="0"/>
            <wp:docPr id="4" name="图片 4" descr="C:\Users\ASUS\AppData\Local\Microsoft\Windows\INetCache\Content.MSO\4778B7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4778B72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501" cy="2581244"/>
                    </a:xfrm>
                    <a:prstGeom prst="rect">
                      <a:avLst/>
                    </a:prstGeom>
                    <a:noFill/>
                    <a:ln>
                      <a:noFill/>
                    </a:ln>
                  </pic:spPr>
                </pic:pic>
              </a:graphicData>
            </a:graphic>
          </wp:inline>
        </w:drawing>
      </w:r>
    </w:p>
    <w:p w14:paraId="637E54AF" w14:textId="77777777" w:rsidR="003A3208" w:rsidRPr="001C634C" w:rsidRDefault="003A3208">
      <w:pPr>
        <w:rPr>
          <w:rFonts w:asciiTheme="minorEastAsia" w:hAnsiTheme="minorEastAsia" w:hint="eastAsia"/>
          <w:color w:val="333333"/>
          <w:szCs w:val="21"/>
          <w:shd w:val="clear" w:color="auto" w:fill="FFFFFF"/>
        </w:rPr>
      </w:pPr>
    </w:p>
    <w:p w14:paraId="143A4544" w14:textId="3E36B7CB" w:rsid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2. </w:t>
      </w:r>
      <w:r w:rsidRPr="00E40D16">
        <w:rPr>
          <w:rFonts w:asciiTheme="minorEastAsia" w:hAnsiTheme="minorEastAsia" w:hint="eastAsia"/>
          <w:b/>
          <w:color w:val="333333"/>
          <w:szCs w:val="21"/>
          <w:shd w:val="clear" w:color="auto" w:fill="FFFFFF"/>
        </w:rPr>
        <w:t>8月9日</w:t>
      </w:r>
      <w:r w:rsidRPr="00E40D16">
        <w:rPr>
          <w:rFonts w:asciiTheme="minorEastAsia" w:hAnsiTheme="minorEastAsia" w:hint="eastAsia"/>
          <w:b/>
          <w:color w:val="333333"/>
          <w:szCs w:val="21"/>
          <w:shd w:val="clear" w:color="auto" w:fill="FFFFFF"/>
        </w:rPr>
        <w:t>，</w:t>
      </w:r>
      <w:r w:rsidRPr="00E40D16">
        <w:rPr>
          <w:rFonts w:asciiTheme="minorEastAsia" w:hAnsiTheme="minorEastAsia" w:hint="eastAsia"/>
          <w:b/>
          <w:color w:val="333333"/>
          <w:szCs w:val="21"/>
          <w:shd w:val="clear" w:color="auto" w:fill="FFFFFF"/>
        </w:rPr>
        <w:t>《中华人民共和国民族区域自治实施纲要》公布施行，对民族自治地方的建立、自治机关的组成和自治权利等重要问题</w:t>
      </w:r>
      <w:proofErr w:type="gramStart"/>
      <w:r w:rsidRPr="00E40D16">
        <w:rPr>
          <w:rFonts w:asciiTheme="minorEastAsia" w:hAnsiTheme="minorEastAsia" w:hint="eastAsia"/>
          <w:b/>
          <w:color w:val="333333"/>
          <w:szCs w:val="21"/>
          <w:shd w:val="clear" w:color="auto" w:fill="FFFFFF"/>
        </w:rPr>
        <w:t>作出</w:t>
      </w:r>
      <w:proofErr w:type="gramEnd"/>
      <w:r w:rsidRPr="00E40D16">
        <w:rPr>
          <w:rFonts w:asciiTheme="minorEastAsia" w:hAnsiTheme="minorEastAsia" w:hint="eastAsia"/>
          <w:b/>
          <w:color w:val="333333"/>
          <w:szCs w:val="21"/>
          <w:shd w:val="clear" w:color="auto" w:fill="FFFFFF"/>
        </w:rPr>
        <w:t>明确规定。</w:t>
      </w:r>
    </w:p>
    <w:p w14:paraId="5435AAB5" w14:textId="78D0B892" w:rsidR="00E40D16" w:rsidRPr="00E40D16" w:rsidRDefault="00E40D16">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469CAD50" w14:textId="5CF3615C"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此前，成立于1947年5月1日的内蒙古自治政府于1949年12月2日改称内蒙古自治区人民政府。1955年10月1日，新疆维吾尔自治区成立。1958年3月5日，广西僮族自治区成</w:t>
      </w:r>
      <w:r w:rsidRPr="001C634C">
        <w:rPr>
          <w:rFonts w:asciiTheme="minorEastAsia" w:hAnsiTheme="minorEastAsia" w:hint="eastAsia"/>
          <w:color w:val="333333"/>
          <w:szCs w:val="21"/>
          <w:shd w:val="clear" w:color="auto" w:fill="FFFFFF"/>
        </w:rPr>
        <w:lastRenderedPageBreak/>
        <w:t>立（1965年10月12日改称广西壮族自治区）。1958年10月25日，宁夏回族自治区成立。1965年9月9日，西藏自治区成立。</w:t>
      </w:r>
    </w:p>
    <w:p w14:paraId="7FEAE820" w14:textId="69220A60" w:rsidR="00E40D16" w:rsidRDefault="00E40D16">
      <w:pPr>
        <w:rPr>
          <w:rFonts w:asciiTheme="minorEastAsia" w:hAnsiTheme="minorEastAsia" w:hint="eastAsia"/>
          <w:color w:val="333333"/>
          <w:szCs w:val="21"/>
          <w:shd w:val="clear" w:color="auto" w:fill="FFFFFF"/>
        </w:rPr>
      </w:pPr>
      <w:r>
        <w:rPr>
          <w:noProof/>
        </w:rPr>
        <w:drawing>
          <wp:inline distT="0" distB="0" distL="0" distR="0" wp14:anchorId="485E471A" wp14:editId="74790C72">
            <wp:extent cx="5274310" cy="2970491"/>
            <wp:effectExtent l="0" t="0" r="0" b="0"/>
            <wp:docPr id="5" name="图片 5" descr="红色血脉——党史军史上的今天｜8月9日颁布《中华人民共和国民族区域自治实施纲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红色血脉——党史军史上的今天｜8月9日颁布《中华人民共和国民族区域自治实施纲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0491"/>
                    </a:xfrm>
                    <a:prstGeom prst="rect">
                      <a:avLst/>
                    </a:prstGeom>
                    <a:noFill/>
                    <a:ln>
                      <a:noFill/>
                    </a:ln>
                  </pic:spPr>
                </pic:pic>
              </a:graphicData>
            </a:graphic>
          </wp:inline>
        </w:drawing>
      </w:r>
    </w:p>
    <w:p w14:paraId="1162677A" w14:textId="77777777" w:rsidR="00E40D16" w:rsidRPr="001C634C" w:rsidRDefault="00E40D16">
      <w:pPr>
        <w:rPr>
          <w:rFonts w:asciiTheme="minorEastAsia" w:hAnsiTheme="minorEastAsia" w:hint="eastAsia"/>
          <w:color w:val="333333"/>
          <w:szCs w:val="21"/>
          <w:shd w:val="clear" w:color="auto" w:fill="FFFFFF"/>
        </w:rPr>
      </w:pPr>
    </w:p>
    <w:p w14:paraId="1E5B5AB2" w14:textId="31B3204D" w:rsidR="003A3208" w:rsidRPr="001C634C" w:rsidRDefault="003A3208">
      <w:pPr>
        <w:rPr>
          <w:rFonts w:asciiTheme="minorEastAsia" w:hAnsiTheme="minorEastAsia"/>
          <w:szCs w:val="21"/>
        </w:rPr>
      </w:pPr>
    </w:p>
    <w:p w14:paraId="3FEB084F" w14:textId="0012EAF5" w:rsidR="003A3208"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953</w:t>
      </w:r>
    </w:p>
    <w:p w14:paraId="70CC70D3" w14:textId="6E1134DA" w:rsidR="003A3208" w:rsidRPr="001C634C" w:rsidRDefault="003A3208">
      <w:pPr>
        <w:rPr>
          <w:rFonts w:asciiTheme="minorEastAsia" w:hAnsiTheme="minorEastAsia"/>
          <w:szCs w:val="21"/>
        </w:rPr>
      </w:pPr>
    </w:p>
    <w:p w14:paraId="5EFD3B69" w14:textId="33DD1744" w:rsidR="00E40D16" w:rsidRP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1. </w:t>
      </w:r>
      <w:r w:rsidRPr="00E40D16">
        <w:rPr>
          <w:rFonts w:asciiTheme="minorEastAsia" w:hAnsiTheme="minorEastAsia" w:hint="eastAsia"/>
          <w:b/>
          <w:color w:val="333333"/>
          <w:szCs w:val="21"/>
          <w:shd w:val="clear" w:color="auto" w:fill="FFFFFF"/>
        </w:rPr>
        <w:t>3月1日</w:t>
      </w:r>
      <w:r w:rsidRPr="00E40D16">
        <w:rPr>
          <w:rFonts w:asciiTheme="minorEastAsia" w:hAnsiTheme="minorEastAsia" w:hint="eastAsia"/>
          <w:b/>
          <w:color w:val="333333"/>
          <w:szCs w:val="21"/>
          <w:shd w:val="clear" w:color="auto" w:fill="FFFFFF"/>
        </w:rPr>
        <w:t>，</w:t>
      </w:r>
      <w:r w:rsidRPr="00E40D16">
        <w:rPr>
          <w:rFonts w:asciiTheme="minorEastAsia" w:hAnsiTheme="minorEastAsia" w:hint="eastAsia"/>
          <w:b/>
          <w:color w:val="333333"/>
          <w:szCs w:val="21"/>
          <w:shd w:val="clear" w:color="auto" w:fill="FFFFFF"/>
        </w:rPr>
        <w:t>《中华人民共和国全国人民代表大会及地方各级人民代表大会选举法》公布施行。</w:t>
      </w:r>
    </w:p>
    <w:p w14:paraId="43D269AA" w14:textId="15D3A600" w:rsidR="00E40D16" w:rsidRPr="00E40D16" w:rsidRDefault="00E40D16">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252593E5" w14:textId="62DF596A"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经过一年多的工作，全国进行基层选举的单位为21.4万余个，登记选民总数为3.23亿多人，选举出基层人民代表大会代表，并逐级召开地方各级人民代表大会。在此基础上，选举产生出席全国人民代表大会的代表。</w:t>
      </w:r>
    </w:p>
    <w:p w14:paraId="6FD3EEB7" w14:textId="3079C802" w:rsidR="00F869AD" w:rsidRPr="001C634C" w:rsidRDefault="00F869AD">
      <w:pPr>
        <w:rPr>
          <w:rFonts w:asciiTheme="minorEastAsia" w:hAnsiTheme="minorEastAsia"/>
          <w:szCs w:val="21"/>
        </w:rPr>
      </w:pPr>
    </w:p>
    <w:p w14:paraId="7BC1320F" w14:textId="5B58EB39" w:rsidR="00E40D16" w:rsidRPr="009476C7" w:rsidRDefault="00E40D16">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2</w:t>
      </w:r>
      <w:r w:rsidR="00F869AD" w:rsidRPr="009476C7">
        <w:rPr>
          <w:rFonts w:asciiTheme="minorEastAsia" w:hAnsiTheme="minorEastAsia"/>
          <w:b/>
          <w:color w:val="333333"/>
          <w:szCs w:val="21"/>
          <w:shd w:val="clear" w:color="auto" w:fill="FFFFFF"/>
        </w:rPr>
        <w:t xml:space="preserve">. </w:t>
      </w:r>
      <w:r w:rsidR="00F869AD" w:rsidRPr="009476C7">
        <w:rPr>
          <w:rFonts w:asciiTheme="minorEastAsia" w:hAnsiTheme="minorEastAsia" w:hint="eastAsia"/>
          <w:b/>
          <w:color w:val="333333"/>
          <w:szCs w:val="21"/>
          <w:shd w:val="clear" w:color="auto" w:fill="FFFFFF"/>
        </w:rPr>
        <w:t>6月28日、29日</w:t>
      </w:r>
      <w:r w:rsidR="0081410A"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周恩来提出和平共处五项原则。</w:t>
      </w:r>
    </w:p>
    <w:p w14:paraId="1DDF3E4F" w14:textId="65459D23" w:rsidR="00E40D16" w:rsidRPr="009476C7" w:rsidRDefault="00E40D16" w:rsidP="00E40D16">
      <w:pPr>
        <w:rPr>
          <w:rFonts w:ascii="Arial" w:hAnsi="Arial" w:cs="Arial" w:hint="eastAsia"/>
          <w:b/>
          <w:color w:val="202124"/>
          <w:szCs w:val="21"/>
          <w:shd w:val="clear" w:color="auto" w:fill="FFFFFF"/>
        </w:rPr>
      </w:pPr>
      <w:r w:rsidRPr="009476C7">
        <w:rPr>
          <w:rFonts w:asciiTheme="minorEastAsia" w:hAnsiTheme="minorEastAsia" w:hint="eastAsia"/>
          <w:b/>
          <w:color w:val="333333"/>
          <w:szCs w:val="21"/>
          <w:shd w:val="clear" w:color="auto" w:fill="FFFFFF"/>
        </w:rPr>
        <w:t>印度：</w:t>
      </w:r>
      <w:r w:rsidRPr="009476C7">
        <w:rPr>
          <w:rFonts w:hint="eastAsia"/>
          <w:b/>
        </w:rPr>
        <w:t>东经</w:t>
      </w:r>
      <w:r w:rsidRPr="009476C7">
        <w:rPr>
          <w:b/>
        </w:rPr>
        <w:t>77</w:t>
      </w:r>
      <w:r w:rsidRPr="009476C7">
        <w:rPr>
          <w:b/>
        </w:rPr>
        <w:t>°</w:t>
      </w:r>
      <w:r w:rsidRPr="009476C7">
        <w:rPr>
          <w:b/>
        </w:rPr>
        <w:t>12</w:t>
      </w:r>
      <w:proofErr w:type="gramStart"/>
      <w:r w:rsidRPr="009476C7">
        <w:rPr>
          <w:b/>
        </w:rPr>
        <w:t>’</w:t>
      </w:r>
      <w:proofErr w:type="gramEnd"/>
      <w:r w:rsidRPr="009476C7">
        <w:rPr>
          <w:rFonts w:hint="eastAsia"/>
          <w:b/>
        </w:rPr>
        <w:t>，北纬</w:t>
      </w:r>
      <w:r w:rsidRPr="009476C7">
        <w:rPr>
          <w:b/>
        </w:rPr>
        <w:t>28</w:t>
      </w:r>
      <w:r w:rsidRPr="009476C7">
        <w:rPr>
          <w:b/>
        </w:rPr>
        <w:t>°</w:t>
      </w:r>
      <w:r w:rsidRPr="009476C7">
        <w:rPr>
          <w:b/>
        </w:rPr>
        <w:t>42</w:t>
      </w:r>
      <w:r w:rsidRPr="009476C7">
        <w:rPr>
          <w:b/>
        </w:rPr>
        <w:t>’</w:t>
      </w:r>
    </w:p>
    <w:p w14:paraId="1960490D" w14:textId="07E963AD" w:rsidR="00E40D16" w:rsidRPr="009476C7" w:rsidRDefault="009476C7">
      <w:pPr>
        <w:rPr>
          <w:rFonts w:asciiTheme="minorEastAsia" w:hAnsiTheme="minorEastAsia" w:hint="eastAsia"/>
          <w:b/>
          <w:color w:val="333333"/>
          <w:szCs w:val="21"/>
          <w:shd w:val="clear" w:color="auto" w:fill="FFFFFF"/>
        </w:rPr>
      </w:pPr>
      <w:r w:rsidRPr="009476C7">
        <w:rPr>
          <w:rFonts w:asciiTheme="minorEastAsia" w:hAnsiTheme="minorEastAsia" w:hint="eastAsia"/>
          <w:b/>
          <w:color w:val="333333"/>
          <w:szCs w:val="21"/>
          <w:shd w:val="clear" w:color="auto" w:fill="FFFFFF"/>
        </w:rPr>
        <w:t>缅甸：</w:t>
      </w:r>
      <w:r w:rsidRPr="009476C7">
        <w:rPr>
          <w:rFonts w:hint="eastAsia"/>
          <w:b/>
        </w:rPr>
        <w:t>东经</w:t>
      </w:r>
      <w:r w:rsidRPr="009476C7">
        <w:rPr>
          <w:b/>
        </w:rPr>
        <w:t>96</w:t>
      </w:r>
      <w:r w:rsidRPr="009476C7">
        <w:rPr>
          <w:b/>
        </w:rPr>
        <w:t>°1</w:t>
      </w:r>
      <w:r w:rsidRPr="009476C7">
        <w:rPr>
          <w:b/>
        </w:rPr>
        <w:t>0</w:t>
      </w:r>
      <w:proofErr w:type="gramStart"/>
      <w:r w:rsidRPr="009476C7">
        <w:rPr>
          <w:b/>
        </w:rPr>
        <w:t>’</w:t>
      </w:r>
      <w:proofErr w:type="gramEnd"/>
      <w:r w:rsidRPr="009476C7">
        <w:rPr>
          <w:rFonts w:hint="eastAsia"/>
          <w:b/>
        </w:rPr>
        <w:t>，北纬</w:t>
      </w:r>
      <w:r w:rsidRPr="009476C7">
        <w:rPr>
          <w:b/>
        </w:rPr>
        <w:t>16</w:t>
      </w:r>
      <w:r w:rsidRPr="009476C7">
        <w:rPr>
          <w:b/>
        </w:rPr>
        <w:t>°4</w:t>
      </w:r>
      <w:r w:rsidRPr="009476C7">
        <w:rPr>
          <w:b/>
        </w:rPr>
        <w:t>7</w:t>
      </w:r>
      <w:r w:rsidRPr="009476C7">
        <w:rPr>
          <w:b/>
        </w:rPr>
        <w:t>’</w:t>
      </w:r>
    </w:p>
    <w:p w14:paraId="640B42B9" w14:textId="0532750D" w:rsidR="00F869AD" w:rsidRPr="001C634C" w:rsidRDefault="00F869AD">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周恩来在访问印度、缅甸期间，分别与印度总理尼赫鲁和缅甸总理吴努发表《联合声明》，共同倡导和平共处五项原则。此前，1953年12月31日，周恩来在接见参加中</w:t>
      </w:r>
      <w:proofErr w:type="gramStart"/>
      <w:r w:rsidRPr="001C634C">
        <w:rPr>
          <w:rFonts w:asciiTheme="minorEastAsia" w:hAnsiTheme="minorEastAsia" w:hint="eastAsia"/>
          <w:color w:val="333333"/>
          <w:szCs w:val="21"/>
          <w:shd w:val="clear" w:color="auto" w:fill="FFFFFF"/>
        </w:rPr>
        <w:t>印有关</w:t>
      </w:r>
      <w:proofErr w:type="gramEnd"/>
      <w:r w:rsidRPr="001C634C">
        <w:rPr>
          <w:rFonts w:asciiTheme="minorEastAsia" w:hAnsiTheme="minorEastAsia" w:hint="eastAsia"/>
          <w:color w:val="333333"/>
          <w:szCs w:val="21"/>
          <w:shd w:val="clear" w:color="auto" w:fill="FFFFFF"/>
        </w:rPr>
        <w:t>问题谈判的印度代表团时首次提出和平共处五项原则。</w:t>
      </w:r>
    </w:p>
    <w:p w14:paraId="206664D0" w14:textId="3BBB09AA" w:rsidR="00F869AD" w:rsidRPr="001C634C" w:rsidRDefault="009476C7">
      <w:pPr>
        <w:rPr>
          <w:rFonts w:asciiTheme="minorEastAsia" w:hAnsiTheme="minorEastAsia"/>
          <w:szCs w:val="21"/>
        </w:rPr>
      </w:pPr>
      <w:r>
        <w:rPr>
          <w:rFonts w:asciiTheme="minorEastAsia" w:hAnsiTheme="minorEastAsia"/>
          <w:noProof/>
          <w:szCs w:val="21"/>
        </w:rPr>
        <w:lastRenderedPageBreak/>
        <w:drawing>
          <wp:inline distT="0" distB="0" distL="0" distR="0" wp14:anchorId="68CC71BF" wp14:editId="66F30A13">
            <wp:extent cx="3893820" cy="2392850"/>
            <wp:effectExtent l="0" t="0" r="0" b="0"/>
            <wp:docPr id="6" name="图片 6" descr="C:\Users\ASUS\AppData\Local\Microsoft\Windows\INetCache\Content.MSO\B7481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MSO\B748175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5964" cy="2406458"/>
                    </a:xfrm>
                    <a:prstGeom prst="rect">
                      <a:avLst/>
                    </a:prstGeom>
                    <a:noFill/>
                    <a:ln>
                      <a:noFill/>
                    </a:ln>
                  </pic:spPr>
                </pic:pic>
              </a:graphicData>
            </a:graphic>
          </wp:inline>
        </w:drawing>
      </w:r>
    </w:p>
    <w:p w14:paraId="55CAC43C" w14:textId="77777777" w:rsidR="00F869AD" w:rsidRPr="001C634C" w:rsidRDefault="00F869AD">
      <w:pPr>
        <w:rPr>
          <w:rFonts w:asciiTheme="minorEastAsia" w:hAnsiTheme="minorEastAsia" w:hint="eastAsia"/>
          <w:szCs w:val="21"/>
        </w:rPr>
      </w:pPr>
    </w:p>
    <w:p w14:paraId="6B72C1F1" w14:textId="1C69CE7F" w:rsidR="00F869AD" w:rsidRPr="001C634C" w:rsidRDefault="00F869AD">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954</w:t>
      </w:r>
    </w:p>
    <w:p w14:paraId="2223ACF7" w14:textId="77777777" w:rsidR="00F869AD" w:rsidRPr="001C634C" w:rsidRDefault="00F869AD">
      <w:pPr>
        <w:rPr>
          <w:rFonts w:asciiTheme="minorEastAsia" w:hAnsiTheme="minorEastAsia" w:hint="eastAsia"/>
          <w:szCs w:val="21"/>
        </w:rPr>
      </w:pPr>
    </w:p>
    <w:p w14:paraId="0188A024" w14:textId="717444B1" w:rsidR="009476C7" w:rsidRPr="009476C7" w:rsidRDefault="00F869AD">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9月15日－28日</w:t>
      </w:r>
      <w:r w:rsidR="0081410A"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一届全国人大一次会议举行。</w:t>
      </w:r>
    </w:p>
    <w:p w14:paraId="147C1C50" w14:textId="0A9F2E8A"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269ABB65" w14:textId="17C915F7" w:rsidR="00F869AD" w:rsidRDefault="00F869AD">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会议通过《中华人民共和国宪法》；选举毛泽东为国家主席，刘少奇为全国人大常委会委员长；决定周恩来为国务院总理；决定设立国防委员会，毛泽东兼任国防委员会主席。全国人民代表大会的召开，标志着人民代表大会制度在全国范围内建立起来。</w:t>
      </w:r>
    </w:p>
    <w:p w14:paraId="185C5031" w14:textId="03291ACB" w:rsidR="009476C7" w:rsidRPr="001C634C" w:rsidRDefault="009476C7">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10B15DDB" wp14:editId="591E86E0">
            <wp:extent cx="1790700" cy="2552700"/>
            <wp:effectExtent l="0" t="0" r="0" b="0"/>
            <wp:docPr id="7" name="图片 7" descr="C:\Users\ASUS\AppData\Local\Microsoft\Windows\INetCache\Content.MSO\763A9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MSO\763A9FD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a:ln>
                      <a:noFill/>
                    </a:ln>
                  </pic:spPr>
                </pic:pic>
              </a:graphicData>
            </a:graphic>
          </wp:inline>
        </w:drawing>
      </w:r>
    </w:p>
    <w:p w14:paraId="7C676C8E" w14:textId="3694DE43" w:rsidR="00F869AD" w:rsidRPr="001C634C" w:rsidRDefault="00F869AD">
      <w:pPr>
        <w:rPr>
          <w:rFonts w:asciiTheme="minorEastAsia" w:hAnsiTheme="minorEastAsia"/>
          <w:szCs w:val="21"/>
        </w:rPr>
      </w:pPr>
    </w:p>
    <w:p w14:paraId="081F8011" w14:textId="775F6138" w:rsidR="00F869AD" w:rsidRPr="001C634C" w:rsidRDefault="00F869AD">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955</w:t>
      </w:r>
    </w:p>
    <w:p w14:paraId="6B4A66AA" w14:textId="77777777" w:rsidR="0081410A" w:rsidRPr="001C634C" w:rsidRDefault="0081410A">
      <w:pPr>
        <w:rPr>
          <w:rFonts w:asciiTheme="minorEastAsia" w:hAnsiTheme="minorEastAsia"/>
          <w:szCs w:val="21"/>
        </w:rPr>
      </w:pPr>
    </w:p>
    <w:p w14:paraId="1786A3C4" w14:textId="578A1E0B" w:rsidR="009476C7" w:rsidRDefault="0081410A">
      <w:pPr>
        <w:rPr>
          <w:rFonts w:asciiTheme="minorEastAsia" w:hAnsiTheme="minorEastAsia"/>
          <w:color w:val="333333"/>
          <w:szCs w:val="21"/>
          <w:shd w:val="clear" w:color="auto" w:fill="FFFFFF"/>
        </w:rPr>
      </w:pPr>
      <w:r w:rsidRPr="001C634C">
        <w:rPr>
          <w:rFonts w:asciiTheme="minorEastAsia" w:hAnsiTheme="minorEastAsia"/>
          <w:color w:val="333333"/>
          <w:szCs w:val="21"/>
          <w:shd w:val="clear" w:color="auto" w:fill="FFFFFF"/>
        </w:rPr>
        <w:t xml:space="preserve">1. </w:t>
      </w:r>
      <w:r w:rsidR="00F869AD" w:rsidRPr="001C634C">
        <w:rPr>
          <w:rFonts w:asciiTheme="minorEastAsia" w:hAnsiTheme="minorEastAsia" w:hint="eastAsia"/>
          <w:color w:val="333333"/>
          <w:szCs w:val="21"/>
          <w:shd w:val="clear" w:color="auto" w:fill="FFFFFF"/>
        </w:rPr>
        <w:t>4月18日－24日</w:t>
      </w:r>
      <w:r w:rsidRPr="001C634C">
        <w:rPr>
          <w:rFonts w:asciiTheme="minorEastAsia" w:hAnsiTheme="minorEastAsia" w:hint="eastAsia"/>
          <w:color w:val="333333"/>
          <w:szCs w:val="21"/>
          <w:shd w:val="clear" w:color="auto" w:fill="FFFFFF"/>
        </w:rPr>
        <w:t>，</w:t>
      </w:r>
      <w:r w:rsidR="009476C7">
        <w:rPr>
          <w:rFonts w:asciiTheme="minorEastAsia" w:hAnsiTheme="minorEastAsia" w:hint="eastAsia"/>
          <w:color w:val="333333"/>
          <w:szCs w:val="21"/>
          <w:shd w:val="clear" w:color="auto" w:fill="FFFFFF"/>
        </w:rPr>
        <w:t>万隆会议。</w:t>
      </w:r>
    </w:p>
    <w:p w14:paraId="68AF81EE" w14:textId="0537CB68" w:rsidR="009476C7" w:rsidRDefault="009476C7">
      <w:pPr>
        <w:rPr>
          <w:rFonts w:asciiTheme="minorEastAsia" w:hAnsiTheme="minorEastAsia" w:hint="eastAsia"/>
          <w:color w:val="333333"/>
          <w:szCs w:val="21"/>
          <w:shd w:val="clear" w:color="auto" w:fill="FFFFFF"/>
        </w:rPr>
      </w:pPr>
      <w:r>
        <w:rPr>
          <w:rFonts w:hint="eastAsia"/>
          <w:b/>
        </w:rPr>
        <w:t>万隆</w:t>
      </w:r>
      <w:r w:rsidRPr="009476C7">
        <w:rPr>
          <w:rFonts w:hint="eastAsia"/>
          <w:b/>
        </w:rPr>
        <w:t>：东经</w:t>
      </w:r>
      <w:r w:rsidRPr="009476C7">
        <w:rPr>
          <w:rFonts w:hint="eastAsia"/>
          <w:b/>
        </w:rPr>
        <w:t>1</w:t>
      </w:r>
      <w:r>
        <w:rPr>
          <w:b/>
        </w:rPr>
        <w:t>07</w:t>
      </w:r>
      <w:r w:rsidRPr="009476C7">
        <w:rPr>
          <w:b/>
        </w:rPr>
        <w:t>°</w:t>
      </w:r>
      <w:r>
        <w:rPr>
          <w:b/>
        </w:rPr>
        <w:t>34</w:t>
      </w:r>
      <w:proofErr w:type="gramStart"/>
      <w:r w:rsidRPr="009476C7">
        <w:rPr>
          <w:b/>
        </w:rPr>
        <w:t>’</w:t>
      </w:r>
      <w:proofErr w:type="gramEnd"/>
      <w:r w:rsidRPr="009476C7">
        <w:rPr>
          <w:rFonts w:hint="eastAsia"/>
          <w:b/>
        </w:rPr>
        <w:t>，</w:t>
      </w:r>
      <w:r>
        <w:rPr>
          <w:rFonts w:hint="eastAsia"/>
          <w:b/>
        </w:rPr>
        <w:t>南</w:t>
      </w:r>
      <w:r w:rsidRPr="009476C7">
        <w:rPr>
          <w:rFonts w:hint="eastAsia"/>
          <w:b/>
        </w:rPr>
        <w:t>纬</w:t>
      </w:r>
      <w:r>
        <w:rPr>
          <w:b/>
        </w:rPr>
        <w:t>6</w:t>
      </w:r>
      <w:r w:rsidRPr="009476C7">
        <w:rPr>
          <w:b/>
        </w:rPr>
        <w:t>°</w:t>
      </w:r>
      <w:r w:rsidRPr="009476C7">
        <w:rPr>
          <w:rFonts w:hint="eastAsia"/>
          <w:b/>
        </w:rPr>
        <w:t>5</w:t>
      </w:r>
      <w:r>
        <w:rPr>
          <w:b/>
        </w:rPr>
        <w:t>7</w:t>
      </w:r>
      <w:r w:rsidRPr="009476C7">
        <w:rPr>
          <w:b/>
        </w:rPr>
        <w:t>’</w:t>
      </w:r>
    </w:p>
    <w:p w14:paraId="697E0C63" w14:textId="2053E9DF" w:rsidR="00F869AD" w:rsidRDefault="00F869AD">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周恩来率中国代表团出席在印度尼西亚万隆召开的有29个国家参加的亚非会议。中国代表团本着“求同存异”的方针，同其他与会国家一起，共同倡导形成“万隆精神”。通过这次会议，中国打开了与亚非国家广泛交往的大门。</w:t>
      </w:r>
    </w:p>
    <w:p w14:paraId="4E3FD180" w14:textId="179577A6" w:rsidR="009476C7" w:rsidRPr="001C634C" w:rsidRDefault="009476C7">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lastRenderedPageBreak/>
        <w:drawing>
          <wp:inline distT="0" distB="0" distL="0" distR="0" wp14:anchorId="06FB6252" wp14:editId="0D7C5C85">
            <wp:extent cx="3924300" cy="2821702"/>
            <wp:effectExtent l="0" t="0" r="0" b="0"/>
            <wp:docPr id="9" name="图片 9" descr="C:\Users\ASUS\AppData\Local\Microsoft\Windows\INetCache\Content.MSO\D29D2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MSO\D29D263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876" cy="2830025"/>
                    </a:xfrm>
                    <a:prstGeom prst="rect">
                      <a:avLst/>
                    </a:prstGeom>
                    <a:noFill/>
                    <a:ln>
                      <a:noFill/>
                    </a:ln>
                  </pic:spPr>
                </pic:pic>
              </a:graphicData>
            </a:graphic>
          </wp:inline>
        </w:drawing>
      </w:r>
    </w:p>
    <w:p w14:paraId="0CC81E1B" w14:textId="7437B684" w:rsidR="0081410A" w:rsidRPr="001C634C" w:rsidRDefault="0081410A">
      <w:pPr>
        <w:rPr>
          <w:rFonts w:asciiTheme="minorEastAsia" w:hAnsiTheme="minorEastAsia"/>
          <w:szCs w:val="21"/>
        </w:rPr>
      </w:pPr>
    </w:p>
    <w:p w14:paraId="1861D573" w14:textId="1325475B" w:rsidR="0081410A" w:rsidRPr="001C634C" w:rsidRDefault="0081410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956</w:t>
      </w:r>
    </w:p>
    <w:p w14:paraId="182F3CE3" w14:textId="673F873C" w:rsidR="0081410A" w:rsidRPr="001C634C" w:rsidRDefault="0081410A">
      <w:pPr>
        <w:rPr>
          <w:rFonts w:asciiTheme="minorEastAsia" w:hAnsiTheme="minorEastAsia"/>
          <w:szCs w:val="21"/>
        </w:rPr>
      </w:pPr>
    </w:p>
    <w:p w14:paraId="5B5055D4" w14:textId="2C9B6E75" w:rsidR="009476C7" w:rsidRDefault="0081410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1月14日－20日</w:t>
      </w:r>
      <w:r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中共中央召开关于知识分子问题的会议。</w:t>
      </w:r>
    </w:p>
    <w:p w14:paraId="61E93A72" w14:textId="3E2CD798"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B340089" w14:textId="76F620AC" w:rsidR="0081410A" w:rsidRPr="001C634C" w:rsidRDefault="0081410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周恩来代表中共中央作《关于知识分子问题的报告》，充分肯定知识分子在社会主义建设中的作用，宣布知识分子的绝大部分已经是工人阶级的一部分，提出制定科学技术发展远景规划的任务，向全国人民发出“向现代科学进军”的号召。毛泽东在会议最后一天讲话，号召全党努力学习科学知识，同党外知识分子团结一致，为迅速赶上世界科学先进水平而奋斗。</w:t>
      </w:r>
    </w:p>
    <w:p w14:paraId="7A7EB8B0" w14:textId="6A8034EA" w:rsidR="00BD4A9A" w:rsidRPr="001C634C" w:rsidRDefault="00BD4A9A">
      <w:pPr>
        <w:rPr>
          <w:rFonts w:asciiTheme="minorEastAsia" w:hAnsiTheme="minorEastAsia"/>
          <w:szCs w:val="21"/>
        </w:rPr>
      </w:pPr>
    </w:p>
    <w:p w14:paraId="67844AC4" w14:textId="5957B46A" w:rsid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2. </w:t>
      </w:r>
      <w:r w:rsidRPr="009476C7">
        <w:rPr>
          <w:rFonts w:asciiTheme="minorEastAsia" w:hAnsiTheme="minorEastAsia" w:hint="eastAsia"/>
          <w:b/>
          <w:color w:val="333333"/>
          <w:szCs w:val="21"/>
          <w:shd w:val="clear" w:color="auto" w:fill="FFFFFF"/>
        </w:rPr>
        <w:t>4月25日</w:t>
      </w:r>
      <w:r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毛泽东在中央政治局扩大会议上作《论十大关系》报告。</w:t>
      </w:r>
    </w:p>
    <w:p w14:paraId="14B12A51" w14:textId="03C4AB37"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537AF44F" w14:textId="742DD601"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报告强调要调动国内外一切积极因素，为建设强大的社会主义国家而奋斗，并初步总结我国社会主义建设经验，提出探索适合中国情况的建设社会主义道路的任务。报告还提出共产党和民主党派“长期共存，互相监督”的方针。</w:t>
      </w:r>
    </w:p>
    <w:p w14:paraId="1D77ECCF" w14:textId="4092BD44" w:rsidR="009476C7" w:rsidRPr="001C634C" w:rsidRDefault="009476C7">
      <w:pPr>
        <w:rPr>
          <w:rFonts w:asciiTheme="minorEastAsia" w:hAnsiTheme="minorEastAsia" w:hint="eastAsia"/>
          <w:color w:val="333333"/>
          <w:szCs w:val="21"/>
          <w:shd w:val="clear" w:color="auto" w:fill="FFFFFF"/>
        </w:rPr>
      </w:pPr>
      <w:r>
        <w:rPr>
          <w:rFonts w:asciiTheme="minorEastAsia" w:hAnsiTheme="minorEastAsia"/>
          <w:noProof/>
          <w:color w:val="333333"/>
          <w:szCs w:val="21"/>
          <w:shd w:val="clear" w:color="auto" w:fill="FFFFFF"/>
        </w:rPr>
        <w:lastRenderedPageBreak/>
        <w:drawing>
          <wp:inline distT="0" distB="0" distL="0" distR="0" wp14:anchorId="4FBAD31E" wp14:editId="5746575F">
            <wp:extent cx="3429000" cy="457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pic:spPr>
                </pic:pic>
              </a:graphicData>
            </a:graphic>
          </wp:inline>
        </w:drawing>
      </w:r>
    </w:p>
    <w:p w14:paraId="6B143349" w14:textId="01006B23" w:rsidR="00BD4A9A" w:rsidRPr="001C634C" w:rsidRDefault="00BD4A9A">
      <w:pPr>
        <w:rPr>
          <w:rFonts w:asciiTheme="minorEastAsia" w:hAnsiTheme="minorEastAsia"/>
          <w:szCs w:val="21"/>
        </w:rPr>
      </w:pPr>
    </w:p>
    <w:p w14:paraId="4A292A2D" w14:textId="2843D9BD" w:rsidR="009476C7" w:rsidRP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3. </w:t>
      </w:r>
      <w:r w:rsidRPr="009476C7">
        <w:rPr>
          <w:rFonts w:asciiTheme="minorEastAsia" w:hAnsiTheme="minorEastAsia" w:hint="eastAsia"/>
          <w:b/>
          <w:color w:val="333333"/>
          <w:szCs w:val="21"/>
          <w:shd w:val="clear" w:color="auto" w:fill="FFFFFF"/>
        </w:rPr>
        <w:t>9月15日－27日</w:t>
      </w:r>
      <w:r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中国共产党第八次全国代表大会举行。</w:t>
      </w:r>
    </w:p>
    <w:p w14:paraId="4E04F5E2" w14:textId="23BC1D53"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81ADBAF" w14:textId="698ACF5D"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大会正式代表1026人，候补代表107人，代表全国1073万党员。毛泽东致开幕词，刘少奇作政治报告，周恩来作关于发展国民经济的第二个五年计划的建议的报告，邓小平作关于修改党章的报告。大会指出，社会主义改造已取得决定性胜利，社会主义制度已基本上建立。国内的主要矛盾，已经是人民对于建立先进的工业国的要求同落后的农业国的现实之间的矛盾，已经是人民对于经济文化迅速发展的需要同当前经济文化不能满足人民需要的状况之间的矛盾。党和人民当前的主要任务，就是要集中力量解决这个矛盾，把我国尽快地从落后的农业国变为先进的工业国。大会着重提出加强执政党建设的问题，通过新修订的《中国共产党章程》。</w:t>
      </w:r>
    </w:p>
    <w:p w14:paraId="0D421BDF" w14:textId="1DBBB7AD" w:rsidR="009476C7" w:rsidRPr="001C634C" w:rsidRDefault="009476C7">
      <w:pPr>
        <w:rPr>
          <w:rFonts w:asciiTheme="minorEastAsia" w:hAnsiTheme="minorEastAsia" w:hint="eastAsia"/>
          <w:color w:val="333333"/>
          <w:szCs w:val="21"/>
          <w:shd w:val="clear" w:color="auto" w:fill="FFFFFF"/>
        </w:rPr>
      </w:pPr>
      <w:r>
        <w:rPr>
          <w:noProof/>
        </w:rPr>
        <w:lastRenderedPageBreak/>
        <w:drawing>
          <wp:inline distT="0" distB="0" distL="0" distR="0" wp14:anchorId="54A3F6BE" wp14:editId="74348413">
            <wp:extent cx="4876800" cy="3040380"/>
            <wp:effectExtent l="0" t="0" r="0" b="0"/>
            <wp:docPr id="11" name="图片 11" descr="中共八大是在全国政协礼堂召开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中共八大是在全国政协礼堂召开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040380"/>
                    </a:xfrm>
                    <a:prstGeom prst="rect">
                      <a:avLst/>
                    </a:prstGeom>
                    <a:noFill/>
                    <a:ln>
                      <a:noFill/>
                    </a:ln>
                  </pic:spPr>
                </pic:pic>
              </a:graphicData>
            </a:graphic>
          </wp:inline>
        </w:drawing>
      </w:r>
    </w:p>
    <w:p w14:paraId="419B2BFA" w14:textId="78F2EC0F" w:rsidR="00BD4A9A" w:rsidRPr="001C634C" w:rsidRDefault="00BD4A9A">
      <w:pPr>
        <w:rPr>
          <w:rFonts w:asciiTheme="minorEastAsia" w:hAnsiTheme="minorEastAsia"/>
          <w:szCs w:val="21"/>
        </w:rPr>
      </w:pPr>
    </w:p>
    <w:p w14:paraId="1A56FE47" w14:textId="06706714" w:rsidR="00BD4A9A" w:rsidRPr="001C634C" w:rsidRDefault="00BD4A9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957</w:t>
      </w:r>
    </w:p>
    <w:p w14:paraId="212F16DA" w14:textId="268C5F98" w:rsidR="00BD4A9A" w:rsidRPr="001C634C" w:rsidRDefault="00BD4A9A">
      <w:pPr>
        <w:rPr>
          <w:rFonts w:asciiTheme="minorEastAsia" w:hAnsiTheme="minorEastAsia"/>
          <w:szCs w:val="21"/>
        </w:rPr>
      </w:pPr>
    </w:p>
    <w:p w14:paraId="4AA85369" w14:textId="3694C321" w:rsidR="009476C7" w:rsidRP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4月27日</w:t>
      </w:r>
      <w:r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中共中央发出《关于整风运动的指示》。</w:t>
      </w:r>
    </w:p>
    <w:p w14:paraId="040E969E" w14:textId="3CDF7D26"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723C1F1C" w14:textId="4DD4B6FA"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以正确处理人民内部矛盾为主题，以反对官僚主义、宗派主义和主观主义为主要内容的整风运动全面展开。在整风过程中，极少数右派分子乘机向党和新生的社会主义制度发动进攻。6月，运动的重点开始由党内整风转向反右派斗争。到1958年夏季，整风运动和反右派斗争完全结束。对右派分子的进攻进行反击是正确和必要的，但反右派斗争被严重扩大化。</w:t>
      </w:r>
    </w:p>
    <w:p w14:paraId="747C734D" w14:textId="232B3E3D" w:rsidR="009476C7" w:rsidRPr="001C634C" w:rsidRDefault="009476C7">
      <w:pPr>
        <w:rPr>
          <w:rFonts w:asciiTheme="minorEastAsia" w:hAnsiTheme="minorEastAsia" w:hint="eastAsia"/>
          <w:color w:val="333333"/>
          <w:szCs w:val="21"/>
          <w:shd w:val="clear" w:color="auto" w:fill="FFFFFF"/>
        </w:rPr>
      </w:pPr>
      <w:r>
        <w:rPr>
          <w:noProof/>
        </w:rPr>
        <w:drawing>
          <wp:inline distT="0" distB="0" distL="0" distR="0" wp14:anchorId="61974980" wp14:editId="38475240">
            <wp:extent cx="4678680" cy="3566160"/>
            <wp:effectExtent l="0" t="0" r="0" b="0"/>
            <wp:docPr id="12" name="图片 12" descr="中华人民共和国大事记（1957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中华人民共和国大事记（1957年） - 共和国大事记- 家乡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3566160"/>
                    </a:xfrm>
                    <a:prstGeom prst="rect">
                      <a:avLst/>
                    </a:prstGeom>
                    <a:noFill/>
                    <a:ln>
                      <a:noFill/>
                    </a:ln>
                  </pic:spPr>
                </pic:pic>
              </a:graphicData>
            </a:graphic>
          </wp:inline>
        </w:drawing>
      </w:r>
    </w:p>
    <w:p w14:paraId="2434ADE8" w14:textId="14006777" w:rsidR="00BD4A9A" w:rsidRPr="001C634C" w:rsidRDefault="00BD4A9A">
      <w:pPr>
        <w:rPr>
          <w:rFonts w:asciiTheme="minorEastAsia" w:hAnsiTheme="minorEastAsia"/>
          <w:szCs w:val="21"/>
        </w:rPr>
      </w:pPr>
    </w:p>
    <w:p w14:paraId="6E8DECF6" w14:textId="04D09592" w:rsidR="00BD4A9A" w:rsidRPr="001C634C" w:rsidRDefault="00DA3AB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958</w:t>
      </w:r>
    </w:p>
    <w:p w14:paraId="5106C446" w14:textId="0BA4A127" w:rsidR="00DA3ABA" w:rsidRPr="001C634C" w:rsidRDefault="00DA3ABA">
      <w:pPr>
        <w:rPr>
          <w:rFonts w:asciiTheme="minorEastAsia" w:hAnsiTheme="minorEastAsia"/>
          <w:szCs w:val="21"/>
        </w:rPr>
      </w:pPr>
    </w:p>
    <w:p w14:paraId="3FE168A1" w14:textId="4577C985" w:rsidR="009476C7"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5月5日－23日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中共八大二次会议召开。</w:t>
      </w:r>
    </w:p>
    <w:p w14:paraId="1F7AD5C6" w14:textId="192FBAB6" w:rsidR="009476C7" w:rsidRPr="009476C7" w:rsidRDefault="009476C7">
      <w:pPr>
        <w:rPr>
          <w:rFonts w:hint="eastAsia"/>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45C701FA" w14:textId="4CFF6D98"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会议正式通过“鼓足干劲、力争上游、多快好省地建设社会主义”总路线。会后，“大跃进”运动在全国展开。</w:t>
      </w:r>
    </w:p>
    <w:p w14:paraId="7E1C4C56" w14:textId="0CF6D648" w:rsidR="009476C7" w:rsidRDefault="000A158F">
      <w:pPr>
        <w:rPr>
          <w:rFonts w:asciiTheme="minorEastAsia" w:hAnsiTheme="minorEastAsia" w:hint="eastAsia"/>
          <w:color w:val="333333"/>
          <w:szCs w:val="21"/>
          <w:shd w:val="clear" w:color="auto" w:fill="FFFFFF"/>
        </w:rPr>
      </w:pPr>
      <w:r>
        <w:rPr>
          <w:noProof/>
        </w:rPr>
        <w:drawing>
          <wp:inline distT="0" distB="0" distL="0" distR="0" wp14:anchorId="4430EE1F" wp14:editId="79B41782">
            <wp:extent cx="2857500" cy="2049780"/>
            <wp:effectExtent l="0" t="0" r="0" b="0"/>
            <wp:docPr id="13" name="图片 13" descr="大跃进-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大跃进- 维基百科，自由的百科全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49780"/>
                    </a:xfrm>
                    <a:prstGeom prst="rect">
                      <a:avLst/>
                    </a:prstGeom>
                    <a:noFill/>
                    <a:ln>
                      <a:noFill/>
                    </a:ln>
                  </pic:spPr>
                </pic:pic>
              </a:graphicData>
            </a:graphic>
          </wp:inline>
        </w:drawing>
      </w:r>
    </w:p>
    <w:p w14:paraId="3BD8AC34" w14:textId="77777777" w:rsidR="009476C7" w:rsidRPr="001C634C" w:rsidRDefault="009476C7">
      <w:pPr>
        <w:rPr>
          <w:rFonts w:asciiTheme="minorEastAsia" w:hAnsiTheme="minorEastAsia" w:hint="eastAsia"/>
          <w:color w:val="333333"/>
          <w:szCs w:val="21"/>
          <w:shd w:val="clear" w:color="auto" w:fill="FFFFFF"/>
        </w:rPr>
      </w:pPr>
    </w:p>
    <w:p w14:paraId="2F61A3CA" w14:textId="4FD55147" w:rsidR="009476C7"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2. </w:t>
      </w:r>
      <w:r w:rsidRPr="000A158F">
        <w:rPr>
          <w:rFonts w:asciiTheme="minorEastAsia" w:hAnsiTheme="minorEastAsia" w:hint="eastAsia"/>
          <w:b/>
          <w:color w:val="333333"/>
          <w:szCs w:val="21"/>
          <w:shd w:val="clear" w:color="auto" w:fill="FFFFFF"/>
        </w:rPr>
        <w:t>11月2日－10日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毛泽东在河南郑州召集中央工作会议（第一次郑州会议）。</w:t>
      </w:r>
    </w:p>
    <w:p w14:paraId="49386D49" w14:textId="597F68F8" w:rsidR="009476C7" w:rsidRPr="009476C7" w:rsidRDefault="009476C7" w:rsidP="009476C7">
      <w:pPr>
        <w:rPr>
          <w:rFonts w:hint="eastAsia"/>
          <w:b/>
        </w:rPr>
      </w:pPr>
      <w:r>
        <w:rPr>
          <w:rFonts w:hint="eastAsia"/>
          <w:b/>
        </w:rPr>
        <w:t>郑州</w:t>
      </w:r>
      <w:r w:rsidRPr="009476C7">
        <w:rPr>
          <w:rFonts w:hint="eastAsia"/>
          <w:b/>
        </w:rPr>
        <w:t>：东经</w:t>
      </w:r>
      <w:r w:rsidRPr="009476C7">
        <w:rPr>
          <w:rFonts w:hint="eastAsia"/>
          <w:b/>
        </w:rPr>
        <w:t>11</w:t>
      </w:r>
      <w:r>
        <w:rPr>
          <w:b/>
        </w:rPr>
        <w:t>4</w:t>
      </w:r>
      <w:r w:rsidRPr="009476C7">
        <w:rPr>
          <w:b/>
        </w:rPr>
        <w:t>°</w:t>
      </w:r>
      <w:r>
        <w:rPr>
          <w:b/>
        </w:rPr>
        <w:t>10</w:t>
      </w:r>
      <w:proofErr w:type="gramStart"/>
      <w:r w:rsidRPr="009476C7">
        <w:rPr>
          <w:b/>
        </w:rPr>
        <w:t>’</w:t>
      </w:r>
      <w:proofErr w:type="gramEnd"/>
      <w:r w:rsidRPr="009476C7">
        <w:rPr>
          <w:rFonts w:hint="eastAsia"/>
          <w:b/>
        </w:rPr>
        <w:t>，北纬</w:t>
      </w:r>
      <w:r w:rsidRPr="009476C7">
        <w:rPr>
          <w:rFonts w:hint="eastAsia"/>
          <w:b/>
        </w:rPr>
        <w:t>3</w:t>
      </w:r>
      <w:r>
        <w:rPr>
          <w:b/>
        </w:rPr>
        <w:t>4</w:t>
      </w:r>
      <w:r w:rsidRPr="009476C7">
        <w:rPr>
          <w:b/>
        </w:rPr>
        <w:t>°</w:t>
      </w:r>
      <w:r>
        <w:rPr>
          <w:b/>
        </w:rPr>
        <w:t>42</w:t>
      </w:r>
      <w:r w:rsidRPr="009476C7">
        <w:rPr>
          <w:b/>
        </w:rPr>
        <w:t>’</w:t>
      </w:r>
    </w:p>
    <w:p w14:paraId="73D1C794" w14:textId="74874BF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到1959年7月，中共中央相继召开中共八届六中全会、第二次郑州会议、中共八届七中全会等一系列会议，初步纠正已经察觉到的“大跃进”和人民公社化运动中出现的“左”的错误。</w:t>
      </w:r>
    </w:p>
    <w:p w14:paraId="057A2B56" w14:textId="308FC36B" w:rsidR="000A158F" w:rsidRPr="001C634C" w:rsidRDefault="000A158F">
      <w:pPr>
        <w:rPr>
          <w:rFonts w:asciiTheme="minorEastAsia" w:hAnsiTheme="minorEastAsia" w:hint="eastAsia"/>
          <w:color w:val="333333"/>
          <w:szCs w:val="21"/>
          <w:shd w:val="clear" w:color="auto" w:fill="FFFFFF"/>
        </w:rPr>
      </w:pPr>
      <w:r>
        <w:rPr>
          <w:noProof/>
        </w:rPr>
        <w:drawing>
          <wp:inline distT="0" distB="0" distL="0" distR="0" wp14:anchorId="4430C26B" wp14:editId="1A7FB6AD">
            <wp:extent cx="4876800" cy="2514600"/>
            <wp:effectExtent l="0" t="0" r="0" b="0"/>
            <wp:docPr id="14" name="图片 14" descr="中华人民共和国大事记（1958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华人民共和国大事记（1958年） - 共和国大事记- 家乡网"/>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514600"/>
                    </a:xfrm>
                    <a:prstGeom prst="rect">
                      <a:avLst/>
                    </a:prstGeom>
                    <a:noFill/>
                    <a:ln>
                      <a:noFill/>
                    </a:ln>
                  </pic:spPr>
                </pic:pic>
              </a:graphicData>
            </a:graphic>
          </wp:inline>
        </w:drawing>
      </w:r>
    </w:p>
    <w:p w14:paraId="3C34BDFD" w14:textId="1648BF08" w:rsidR="00DA3ABA" w:rsidRDefault="00DA3ABA">
      <w:pPr>
        <w:rPr>
          <w:rFonts w:asciiTheme="minorEastAsia" w:hAnsiTheme="minorEastAsia"/>
          <w:szCs w:val="21"/>
        </w:rPr>
      </w:pPr>
    </w:p>
    <w:p w14:paraId="7FD5639A" w14:textId="77777777" w:rsidR="000A158F" w:rsidRPr="001C634C" w:rsidRDefault="000A158F">
      <w:pPr>
        <w:rPr>
          <w:rFonts w:asciiTheme="minorEastAsia" w:hAnsiTheme="minorEastAsia" w:hint="eastAsia"/>
          <w:szCs w:val="21"/>
        </w:rPr>
      </w:pPr>
    </w:p>
    <w:p w14:paraId="3ED10429" w14:textId="14580D01" w:rsidR="00DA3ABA" w:rsidRPr="001C634C" w:rsidRDefault="00DA3AB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959</w:t>
      </w:r>
    </w:p>
    <w:p w14:paraId="10F7AE7E" w14:textId="08EDC40F" w:rsidR="00DA3ABA" w:rsidRPr="001C634C" w:rsidRDefault="00DA3ABA">
      <w:pPr>
        <w:rPr>
          <w:rFonts w:asciiTheme="minorEastAsia" w:hAnsiTheme="minorEastAsia"/>
          <w:szCs w:val="21"/>
        </w:rPr>
      </w:pPr>
    </w:p>
    <w:p w14:paraId="19DB4A8E" w14:textId="718F88E0"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3月28日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国务院发布《关于解散西藏地方政府的命令》，决定由西藏自治区筹备委员会行使西藏地方政府职权。</w:t>
      </w:r>
    </w:p>
    <w:p w14:paraId="2A82DB88" w14:textId="792CC872" w:rsidR="000A158F" w:rsidRDefault="000A158F">
      <w:pPr>
        <w:rPr>
          <w:rFonts w:asciiTheme="minorEastAsia" w:hAnsiTheme="minorEastAsia" w:hint="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6D74E63B" w14:textId="70F63BA0"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lastRenderedPageBreak/>
        <w:t>3月10日，西藏上层反动集团撕毁关于和平解放西藏办法的“十七条协议”，发动武装叛乱。20日，人民解放军驻藏部队奉命进行平叛作战。22日，中共中央发出在平叛中实行民主改革的指示。到1960年底，西藏民主改革基本完成，彻底摧毁了政教合一的封建农奴制度，实现百万农奴和奴隶翻身解放。</w:t>
      </w:r>
    </w:p>
    <w:p w14:paraId="315A6848" w14:textId="77777777" w:rsidR="000A158F" w:rsidRDefault="000A158F">
      <w:pPr>
        <w:rPr>
          <w:rFonts w:asciiTheme="minorEastAsia" w:hAnsiTheme="minorEastAsia" w:hint="eastAsia"/>
          <w:color w:val="333333"/>
          <w:szCs w:val="21"/>
          <w:shd w:val="clear" w:color="auto" w:fill="FFFFFF"/>
        </w:rPr>
      </w:pPr>
    </w:p>
    <w:p w14:paraId="54B6EE1D" w14:textId="77777777" w:rsidR="000A158F" w:rsidRPr="001C634C" w:rsidRDefault="000A158F">
      <w:pPr>
        <w:rPr>
          <w:rFonts w:asciiTheme="minorEastAsia" w:hAnsiTheme="minorEastAsia" w:hint="eastAsia"/>
          <w:color w:val="333333"/>
          <w:szCs w:val="21"/>
          <w:shd w:val="clear" w:color="auto" w:fill="FFFFFF"/>
        </w:rPr>
      </w:pPr>
    </w:p>
    <w:p w14:paraId="201D680F" w14:textId="232DCFFB"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2. </w:t>
      </w:r>
      <w:r w:rsidRPr="000A158F">
        <w:rPr>
          <w:rFonts w:asciiTheme="minorEastAsia" w:hAnsiTheme="minorEastAsia" w:hint="eastAsia"/>
          <w:b/>
          <w:color w:val="333333"/>
          <w:szCs w:val="21"/>
          <w:shd w:val="clear" w:color="auto" w:fill="FFFFFF"/>
        </w:rPr>
        <w:t>7月2日－8月1日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中央政治局扩大会议在江西庐山召开。</w:t>
      </w:r>
    </w:p>
    <w:p w14:paraId="2F90A36E" w14:textId="2EE06101" w:rsidR="000A158F" w:rsidRDefault="000A158F">
      <w:pPr>
        <w:rPr>
          <w:rFonts w:asciiTheme="minorEastAsia" w:hAnsiTheme="minorEastAsia" w:hint="eastAsia"/>
          <w:color w:val="333333"/>
          <w:szCs w:val="21"/>
          <w:shd w:val="clear" w:color="auto" w:fill="FFFFFF"/>
        </w:rPr>
      </w:pPr>
      <w:r>
        <w:rPr>
          <w:rFonts w:hint="eastAsia"/>
          <w:b/>
        </w:rPr>
        <w:t>江西</w:t>
      </w:r>
      <w:r w:rsidRPr="009476C7">
        <w:rPr>
          <w:rFonts w:hint="eastAsia"/>
          <w:b/>
        </w:rPr>
        <w:t>：东经</w:t>
      </w:r>
      <w:r w:rsidRPr="009476C7">
        <w:rPr>
          <w:rFonts w:hint="eastAsia"/>
          <w:b/>
        </w:rPr>
        <w:t>116</w:t>
      </w:r>
      <w:r w:rsidRPr="009476C7">
        <w:rPr>
          <w:b/>
        </w:rPr>
        <w:t>°</w:t>
      </w:r>
      <w:r>
        <w:rPr>
          <w:b/>
        </w:rPr>
        <w:t>04</w:t>
      </w:r>
      <w:proofErr w:type="gramStart"/>
      <w:r w:rsidRPr="009476C7">
        <w:rPr>
          <w:b/>
        </w:rPr>
        <w:t>’</w:t>
      </w:r>
      <w:proofErr w:type="gramEnd"/>
      <w:r w:rsidRPr="009476C7">
        <w:rPr>
          <w:rFonts w:hint="eastAsia"/>
          <w:b/>
        </w:rPr>
        <w:t>，北纬</w:t>
      </w:r>
      <w:r>
        <w:rPr>
          <w:b/>
        </w:rPr>
        <w:t>2</w:t>
      </w:r>
      <w:r w:rsidRPr="009476C7">
        <w:rPr>
          <w:rFonts w:hint="eastAsia"/>
          <w:b/>
        </w:rPr>
        <w:t>9</w:t>
      </w:r>
      <w:r w:rsidRPr="009476C7">
        <w:rPr>
          <w:b/>
        </w:rPr>
        <w:t>°</w:t>
      </w:r>
      <w:r>
        <w:rPr>
          <w:b/>
        </w:rPr>
        <w:t>44</w:t>
      </w:r>
      <w:r w:rsidRPr="009476C7">
        <w:rPr>
          <w:b/>
        </w:rPr>
        <w:t>’</w:t>
      </w:r>
    </w:p>
    <w:p w14:paraId="3465D8AF" w14:textId="292911F0"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原定议题是总结“大跃进”以来的经验教训，继续纠正“左”的错误，但会议后期错误地发动了对彭德怀等人的批判。8月2日至16日，中共八届八中全会在庐山召开。会后，在全党错误地开展了“反右倾”斗争。</w:t>
      </w:r>
    </w:p>
    <w:p w14:paraId="27A1DC76" w14:textId="56C9C1C7" w:rsidR="000A158F" w:rsidRDefault="000A158F">
      <w:pPr>
        <w:rPr>
          <w:rFonts w:asciiTheme="minorEastAsia" w:hAnsiTheme="minorEastAsia" w:hint="eastAsia"/>
          <w:color w:val="333333"/>
          <w:szCs w:val="21"/>
          <w:shd w:val="clear" w:color="auto" w:fill="FFFFFF"/>
        </w:rPr>
      </w:pPr>
      <w:r>
        <w:rPr>
          <w:noProof/>
        </w:rPr>
        <w:drawing>
          <wp:inline distT="0" distB="0" distL="0" distR="0" wp14:anchorId="5EB54F2B" wp14:editId="5BAB5431">
            <wp:extent cx="3489960" cy="2766060"/>
            <wp:effectExtent l="0" t="0" r="0" b="0"/>
            <wp:docPr id="15" name="图片 15" descr="档案| 1959年7月2日，庐山会议召开_毛泽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档案| 1959年7月2日，庐山会议召开_毛泽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766060"/>
                    </a:xfrm>
                    <a:prstGeom prst="rect">
                      <a:avLst/>
                    </a:prstGeom>
                    <a:noFill/>
                    <a:ln>
                      <a:noFill/>
                    </a:ln>
                  </pic:spPr>
                </pic:pic>
              </a:graphicData>
            </a:graphic>
          </wp:inline>
        </w:drawing>
      </w:r>
    </w:p>
    <w:p w14:paraId="0769593B" w14:textId="77777777" w:rsidR="000A158F" w:rsidRPr="001C634C" w:rsidRDefault="000A158F">
      <w:pPr>
        <w:rPr>
          <w:rFonts w:asciiTheme="minorEastAsia" w:hAnsiTheme="minorEastAsia" w:hint="eastAsia"/>
          <w:color w:val="333333"/>
          <w:szCs w:val="21"/>
          <w:shd w:val="clear" w:color="auto" w:fill="FFFFFF"/>
        </w:rPr>
      </w:pPr>
    </w:p>
    <w:p w14:paraId="0809404A" w14:textId="65F40B08" w:rsidR="00DA3ABA" w:rsidRPr="001C634C" w:rsidRDefault="00DA3ABA">
      <w:pPr>
        <w:rPr>
          <w:rFonts w:asciiTheme="minorEastAsia" w:hAnsiTheme="minorEastAsia"/>
          <w:color w:val="333333"/>
          <w:szCs w:val="21"/>
          <w:shd w:val="clear" w:color="auto" w:fill="FFFFFF"/>
        </w:rPr>
      </w:pPr>
    </w:p>
    <w:p w14:paraId="5E581BEE" w14:textId="1870240A" w:rsidR="00DA3ABA" w:rsidRPr="000A158F" w:rsidRDefault="00DA3ABA">
      <w:pPr>
        <w:rPr>
          <w:rFonts w:asciiTheme="minorEastAsia" w:hAnsiTheme="minorEastAsia"/>
          <w:b/>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961</w:t>
      </w:r>
    </w:p>
    <w:p w14:paraId="673940ED" w14:textId="41ABE4AD"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1月14日－18日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中共八届九中全会召开。</w:t>
      </w:r>
    </w:p>
    <w:p w14:paraId="7A709E48" w14:textId="20F5CBF7" w:rsidR="000A158F" w:rsidRPr="000A158F" w:rsidRDefault="000A158F">
      <w:pPr>
        <w:rPr>
          <w:rFonts w:asciiTheme="minorEastAsia" w:hAnsiTheme="minorEastAsia" w:hint="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21234E27" w14:textId="72AD4BD2"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全会通过对国民经济实行“调整、巩固、充实、提高”的方针，国民经济转入调整的轨道。毛泽东在全会及此前召开的中央工作会议上发表讲话，号召全党大兴调查研究之风。会后，中央领导同志相继到基层进行调查研究。到1965年底，国民经济调整任务全面完成。</w:t>
      </w:r>
    </w:p>
    <w:p w14:paraId="7D42995E" w14:textId="70B63213" w:rsidR="001A026E" w:rsidRPr="001C634C" w:rsidRDefault="001A026E">
      <w:pPr>
        <w:rPr>
          <w:rFonts w:asciiTheme="minorEastAsia" w:hAnsiTheme="minorEastAsia" w:hint="eastAsia"/>
          <w:color w:val="333333"/>
          <w:szCs w:val="21"/>
          <w:shd w:val="clear" w:color="auto" w:fill="FFFFFF"/>
        </w:rPr>
      </w:pPr>
      <w:r>
        <w:rPr>
          <w:noProof/>
        </w:rPr>
        <w:drawing>
          <wp:inline distT="0" distB="0" distL="0" distR="0" wp14:anchorId="1A0C6062" wp14:editId="61B6F61A">
            <wp:extent cx="4656667" cy="2057400"/>
            <wp:effectExtent l="0" t="0" r="0" b="0"/>
            <wp:docPr id="16" name="图片 16" descr="中共第八届历次中央全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共第八届历次中央全会"/>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791" cy="2065849"/>
                    </a:xfrm>
                    <a:prstGeom prst="rect">
                      <a:avLst/>
                    </a:prstGeom>
                    <a:noFill/>
                    <a:ln>
                      <a:noFill/>
                    </a:ln>
                  </pic:spPr>
                </pic:pic>
              </a:graphicData>
            </a:graphic>
          </wp:inline>
        </w:drawing>
      </w:r>
    </w:p>
    <w:p w14:paraId="5AA5EB2F" w14:textId="2A3C40EB" w:rsidR="00DA3ABA" w:rsidRPr="001C634C" w:rsidRDefault="00DA3ABA">
      <w:pPr>
        <w:rPr>
          <w:rFonts w:asciiTheme="minorEastAsia" w:hAnsiTheme="minorEastAsia"/>
          <w:color w:val="333333"/>
          <w:szCs w:val="21"/>
          <w:shd w:val="clear" w:color="auto" w:fill="FFFFFF"/>
        </w:rPr>
      </w:pPr>
    </w:p>
    <w:p w14:paraId="64933EDA" w14:textId="4837C3EB"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962</w:t>
      </w:r>
    </w:p>
    <w:p w14:paraId="2D349DE1" w14:textId="569995DB" w:rsidR="000A158F" w:rsidRPr="00CA2C26" w:rsidRDefault="00DA3ABA">
      <w:pPr>
        <w:rPr>
          <w:rFonts w:asciiTheme="minorEastAsia" w:hAnsiTheme="minorEastAsia"/>
          <w:b/>
          <w:color w:val="333333"/>
          <w:szCs w:val="21"/>
          <w:shd w:val="clear" w:color="auto" w:fill="FFFFFF"/>
        </w:rPr>
      </w:pPr>
      <w:r w:rsidRPr="00CA2C26">
        <w:rPr>
          <w:rFonts w:asciiTheme="minorEastAsia" w:hAnsiTheme="minorEastAsia"/>
          <w:b/>
          <w:color w:val="333333"/>
          <w:szCs w:val="21"/>
          <w:shd w:val="clear" w:color="auto" w:fill="FFFFFF"/>
        </w:rPr>
        <w:t xml:space="preserve">1. </w:t>
      </w:r>
      <w:r w:rsidRPr="00CA2C26">
        <w:rPr>
          <w:rFonts w:asciiTheme="minorEastAsia" w:hAnsiTheme="minorEastAsia" w:hint="eastAsia"/>
          <w:b/>
          <w:color w:val="333333"/>
          <w:szCs w:val="21"/>
          <w:shd w:val="clear" w:color="auto" w:fill="FFFFFF"/>
        </w:rPr>
        <w:t>1月11日－2月7日</w:t>
      </w:r>
      <w:r w:rsidRPr="00CA2C26">
        <w:rPr>
          <w:rFonts w:asciiTheme="minorEastAsia" w:hAnsiTheme="minorEastAsia" w:hint="eastAsia"/>
          <w:b/>
          <w:color w:val="333333"/>
          <w:szCs w:val="21"/>
          <w:shd w:val="clear" w:color="auto" w:fill="FFFFFF"/>
        </w:rPr>
        <w:t>，</w:t>
      </w:r>
      <w:r w:rsidRPr="00CA2C26">
        <w:rPr>
          <w:rFonts w:asciiTheme="minorEastAsia" w:hAnsiTheme="minorEastAsia" w:hint="eastAsia"/>
          <w:b/>
          <w:color w:val="333333"/>
          <w:szCs w:val="21"/>
          <w:shd w:val="clear" w:color="auto" w:fill="FFFFFF"/>
        </w:rPr>
        <w:t>中共中央召开扩大的中央工作会议（七千人大会）。</w:t>
      </w:r>
    </w:p>
    <w:p w14:paraId="5D16D995" w14:textId="102523B8" w:rsidR="000A158F" w:rsidRPr="000A158F" w:rsidRDefault="000A158F">
      <w:pPr>
        <w:rPr>
          <w:rFonts w:asciiTheme="minorEastAsia" w:hAnsiTheme="minorEastAsia" w:hint="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1E63F0C1" w14:textId="6D548338"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会议初步总结“大跃进”中的经验教训，开展批评和自我批评，强调加强民主集中制，切实贯彻调整国民经济的方针，以迅速扭转国民经济困难的局面。</w:t>
      </w:r>
    </w:p>
    <w:p w14:paraId="5E3ADC26" w14:textId="1FE4616A" w:rsidR="00CA2C26" w:rsidRPr="001C634C" w:rsidRDefault="00CA2C26">
      <w:pPr>
        <w:rPr>
          <w:rFonts w:asciiTheme="minorEastAsia" w:hAnsiTheme="minorEastAsia" w:hint="eastAsia"/>
          <w:color w:val="333333"/>
          <w:szCs w:val="21"/>
          <w:shd w:val="clear" w:color="auto" w:fill="FFFFFF"/>
        </w:rPr>
      </w:pPr>
      <w:r>
        <w:rPr>
          <w:noProof/>
        </w:rPr>
        <w:drawing>
          <wp:inline distT="0" distB="0" distL="0" distR="0" wp14:anchorId="7D06B9EB" wp14:editId="133CD5D7">
            <wp:extent cx="4290060" cy="3040380"/>
            <wp:effectExtent l="0" t="0" r="0" b="0"/>
            <wp:docPr id="17" name="图片 17" descr="1962年七千人大会召开--档案·记忆--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962年七千人大会召开--档案·记忆--中国共产党新闻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040380"/>
                    </a:xfrm>
                    <a:prstGeom prst="rect">
                      <a:avLst/>
                    </a:prstGeom>
                    <a:noFill/>
                    <a:ln>
                      <a:noFill/>
                    </a:ln>
                  </pic:spPr>
                </pic:pic>
              </a:graphicData>
            </a:graphic>
          </wp:inline>
        </w:drawing>
      </w:r>
    </w:p>
    <w:p w14:paraId="3BC82ECD" w14:textId="09B83895" w:rsidR="00DA3ABA" w:rsidRPr="001C634C" w:rsidRDefault="00DA3ABA">
      <w:pPr>
        <w:rPr>
          <w:rFonts w:asciiTheme="minorEastAsia" w:hAnsiTheme="minorEastAsia"/>
          <w:color w:val="333333"/>
          <w:szCs w:val="21"/>
          <w:shd w:val="clear" w:color="auto" w:fill="FFFFFF"/>
        </w:rPr>
      </w:pPr>
    </w:p>
    <w:p w14:paraId="249B5AA9" w14:textId="163BE9FE"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963</w:t>
      </w:r>
    </w:p>
    <w:p w14:paraId="2A8248EB" w14:textId="77777777"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1月4日</w:t>
      </w:r>
      <w:r w:rsidRPr="000A158F">
        <w:rPr>
          <w:rFonts w:asciiTheme="minorEastAsia" w:hAnsiTheme="minorEastAsia" w:hint="eastAsia"/>
          <w:b/>
          <w:color w:val="333333"/>
          <w:szCs w:val="21"/>
          <w:shd w:val="clear" w:color="auto" w:fill="FFFFFF"/>
        </w:rPr>
        <w:t>，</w:t>
      </w:r>
      <w:r w:rsidRPr="000A158F">
        <w:rPr>
          <w:rFonts w:asciiTheme="minorEastAsia" w:hAnsiTheme="minorEastAsia" w:hint="eastAsia"/>
          <w:b/>
          <w:color w:val="333333"/>
          <w:szCs w:val="21"/>
          <w:shd w:val="clear" w:color="auto" w:fill="FFFFFF"/>
        </w:rPr>
        <w:t>周恩来将毛泽东提出的对台湾问题的有关原则概括为“</w:t>
      </w:r>
      <w:proofErr w:type="gramStart"/>
      <w:r w:rsidRPr="000A158F">
        <w:rPr>
          <w:rFonts w:asciiTheme="minorEastAsia" w:hAnsiTheme="minorEastAsia" w:hint="eastAsia"/>
          <w:b/>
          <w:color w:val="333333"/>
          <w:szCs w:val="21"/>
          <w:shd w:val="clear" w:color="auto" w:fill="FFFFFF"/>
        </w:rPr>
        <w:t>一</w:t>
      </w:r>
      <w:proofErr w:type="gramEnd"/>
      <w:r w:rsidRPr="000A158F">
        <w:rPr>
          <w:rFonts w:asciiTheme="minorEastAsia" w:hAnsiTheme="minorEastAsia" w:hint="eastAsia"/>
          <w:b/>
          <w:color w:val="333333"/>
          <w:szCs w:val="21"/>
          <w:shd w:val="clear" w:color="auto" w:fill="FFFFFF"/>
        </w:rPr>
        <w:t>纲四目”，通过有关渠道转达给台湾方面。</w:t>
      </w:r>
    </w:p>
    <w:p w14:paraId="138C7856" w14:textId="1779DDDA" w:rsidR="00DA3ABA" w:rsidRDefault="00DA3ABA">
      <w:pPr>
        <w:rPr>
          <w:rFonts w:asciiTheme="minorEastAsia" w:hAnsiTheme="minorEastAsia"/>
          <w:color w:val="333333"/>
          <w:szCs w:val="21"/>
          <w:shd w:val="clear" w:color="auto" w:fill="FFFFFF"/>
        </w:rPr>
      </w:pPr>
      <w:proofErr w:type="gramStart"/>
      <w:r w:rsidRPr="001C634C">
        <w:rPr>
          <w:rFonts w:asciiTheme="minorEastAsia" w:hAnsiTheme="minorEastAsia" w:hint="eastAsia"/>
          <w:color w:val="333333"/>
          <w:szCs w:val="21"/>
          <w:shd w:val="clear" w:color="auto" w:fill="FFFFFF"/>
        </w:rPr>
        <w:t>一</w:t>
      </w:r>
      <w:proofErr w:type="gramEnd"/>
      <w:r w:rsidRPr="001C634C">
        <w:rPr>
          <w:rFonts w:asciiTheme="minorEastAsia" w:hAnsiTheme="minorEastAsia" w:hint="eastAsia"/>
          <w:color w:val="333333"/>
          <w:szCs w:val="21"/>
          <w:shd w:val="clear" w:color="auto" w:fill="FFFFFF"/>
        </w:rPr>
        <w:t>纲是：台湾必须统一于中国。四目是：（一）台湾回归祖国后，除外交必须统一于中央外，所有军政大权、人事安排等悉委于</w:t>
      </w:r>
      <w:proofErr w:type="gramStart"/>
      <w:r w:rsidRPr="001C634C">
        <w:rPr>
          <w:rFonts w:asciiTheme="minorEastAsia" w:hAnsiTheme="minorEastAsia" w:hint="eastAsia"/>
          <w:color w:val="333333"/>
          <w:szCs w:val="21"/>
          <w:shd w:val="clear" w:color="auto" w:fill="FFFFFF"/>
        </w:rPr>
        <w:t>蒋</w:t>
      </w:r>
      <w:proofErr w:type="gramEnd"/>
      <w:r w:rsidRPr="001C634C">
        <w:rPr>
          <w:rFonts w:asciiTheme="minorEastAsia" w:hAnsiTheme="minorEastAsia" w:hint="eastAsia"/>
          <w:color w:val="333333"/>
          <w:szCs w:val="21"/>
          <w:shd w:val="clear" w:color="auto" w:fill="FFFFFF"/>
        </w:rPr>
        <w:t>（</w:t>
      </w:r>
      <w:proofErr w:type="gramStart"/>
      <w:r w:rsidRPr="001C634C">
        <w:rPr>
          <w:rFonts w:asciiTheme="minorEastAsia" w:hAnsiTheme="minorEastAsia" w:hint="eastAsia"/>
          <w:color w:val="333333"/>
          <w:szCs w:val="21"/>
          <w:shd w:val="clear" w:color="auto" w:fill="FFFFFF"/>
        </w:rPr>
        <w:t>介</w:t>
      </w:r>
      <w:proofErr w:type="gramEnd"/>
      <w:r w:rsidRPr="001C634C">
        <w:rPr>
          <w:rFonts w:asciiTheme="minorEastAsia" w:hAnsiTheme="minorEastAsia" w:hint="eastAsia"/>
          <w:color w:val="333333"/>
          <w:szCs w:val="21"/>
          <w:shd w:val="clear" w:color="auto" w:fill="FFFFFF"/>
        </w:rPr>
        <w:t>石），陈诚、蒋经国亦悉由蒋意重用；（二）所有军政及建设费用不足之数，悉由中央拨付；（三）台湾的社会改革可以从缓，必</w:t>
      </w:r>
      <w:proofErr w:type="gramStart"/>
      <w:r w:rsidRPr="001C634C">
        <w:rPr>
          <w:rFonts w:asciiTheme="minorEastAsia" w:hAnsiTheme="minorEastAsia" w:hint="eastAsia"/>
          <w:color w:val="333333"/>
          <w:szCs w:val="21"/>
          <w:shd w:val="clear" w:color="auto" w:fill="FFFFFF"/>
        </w:rPr>
        <w:t>俟</w:t>
      </w:r>
      <w:proofErr w:type="gramEnd"/>
      <w:r w:rsidRPr="001C634C">
        <w:rPr>
          <w:rFonts w:asciiTheme="minorEastAsia" w:hAnsiTheme="minorEastAsia" w:hint="eastAsia"/>
          <w:color w:val="333333"/>
          <w:szCs w:val="21"/>
          <w:shd w:val="clear" w:color="auto" w:fill="FFFFFF"/>
        </w:rPr>
        <w:t>条件成熟，并征得蒋之同意后进行；（四）互约不派特务，不做破坏对方团结之举。</w:t>
      </w:r>
    </w:p>
    <w:p w14:paraId="3940AC78" w14:textId="77777777" w:rsidR="00CA2C26" w:rsidRPr="001C634C" w:rsidRDefault="00CA2C26">
      <w:pPr>
        <w:rPr>
          <w:rFonts w:asciiTheme="minorEastAsia" w:hAnsiTheme="minorEastAsia"/>
          <w:color w:val="333333"/>
          <w:szCs w:val="21"/>
          <w:shd w:val="clear" w:color="auto" w:fill="FFFFFF"/>
        </w:rPr>
      </w:pPr>
    </w:p>
    <w:p w14:paraId="022DE568" w14:textId="35C675B0" w:rsidR="00DA3ABA" w:rsidRPr="001C634C" w:rsidRDefault="00DA3ABA">
      <w:pPr>
        <w:rPr>
          <w:rFonts w:asciiTheme="minorEastAsia" w:hAnsiTheme="minorEastAsia"/>
          <w:color w:val="333333"/>
          <w:szCs w:val="21"/>
          <w:shd w:val="clear" w:color="auto" w:fill="FFFFFF"/>
        </w:rPr>
      </w:pPr>
    </w:p>
    <w:p w14:paraId="17EFB822" w14:textId="77777777" w:rsidR="000A158F"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967</w:t>
      </w:r>
    </w:p>
    <w:p w14:paraId="4BF207B9" w14:textId="39942E72" w:rsidR="00DA3ABA" w:rsidRPr="00E3349B" w:rsidRDefault="000A158F">
      <w:pPr>
        <w:rPr>
          <w:rFonts w:asciiTheme="minorEastAsia" w:hAnsiTheme="minorEastAsia"/>
          <w:b/>
          <w:color w:val="333333"/>
          <w:szCs w:val="21"/>
          <w:shd w:val="clear" w:color="auto" w:fill="FFFFFF"/>
        </w:rPr>
      </w:pPr>
      <w:r w:rsidRPr="00E3349B">
        <w:rPr>
          <w:rFonts w:asciiTheme="minorEastAsia" w:hAnsiTheme="minorEastAsia"/>
          <w:b/>
          <w:color w:val="333333"/>
          <w:szCs w:val="21"/>
          <w:shd w:val="clear" w:color="auto" w:fill="FFFFFF"/>
        </w:rPr>
        <w:t>1</w:t>
      </w:r>
      <w:r w:rsidR="00DA3ABA" w:rsidRPr="00E3349B">
        <w:rPr>
          <w:rFonts w:asciiTheme="minorEastAsia" w:hAnsiTheme="minorEastAsia"/>
          <w:b/>
          <w:color w:val="333333"/>
          <w:szCs w:val="21"/>
          <w:shd w:val="clear" w:color="auto" w:fill="FFFFFF"/>
        </w:rPr>
        <w:t xml:space="preserve">. </w:t>
      </w:r>
      <w:r w:rsidR="00DA3ABA" w:rsidRPr="00E3349B">
        <w:rPr>
          <w:rFonts w:asciiTheme="minorEastAsia" w:hAnsiTheme="minorEastAsia" w:hint="eastAsia"/>
          <w:b/>
          <w:color w:val="333333"/>
          <w:szCs w:val="21"/>
          <w:shd w:val="clear" w:color="auto" w:fill="FFFFFF"/>
        </w:rPr>
        <w:t>6月17日</w:t>
      </w:r>
      <w:r w:rsidR="00DA3ABA" w:rsidRPr="00E3349B">
        <w:rPr>
          <w:rFonts w:asciiTheme="minorEastAsia" w:hAnsiTheme="minorEastAsia" w:hint="eastAsia"/>
          <w:b/>
          <w:color w:val="333333"/>
          <w:szCs w:val="21"/>
          <w:shd w:val="clear" w:color="auto" w:fill="FFFFFF"/>
        </w:rPr>
        <w:t>，</w:t>
      </w:r>
      <w:r w:rsidR="00DA3ABA" w:rsidRPr="00E3349B">
        <w:rPr>
          <w:rFonts w:asciiTheme="minorEastAsia" w:hAnsiTheme="minorEastAsia" w:hint="eastAsia"/>
          <w:b/>
          <w:color w:val="333333"/>
          <w:szCs w:val="21"/>
          <w:shd w:val="clear" w:color="auto" w:fill="FFFFFF"/>
        </w:rPr>
        <w:t>中国第一颗氢弹空爆试验成功。</w:t>
      </w:r>
    </w:p>
    <w:p w14:paraId="04C692AD" w14:textId="616CCA67" w:rsidR="000A158F" w:rsidRPr="00E3349B" w:rsidRDefault="000A158F">
      <w:pPr>
        <w:rPr>
          <w:rFonts w:asciiTheme="minorEastAsia" w:hAnsiTheme="minorEastAsia" w:hint="eastAsia"/>
          <w:b/>
          <w:color w:val="333333"/>
          <w:szCs w:val="21"/>
          <w:shd w:val="clear" w:color="auto" w:fill="FFFFFF"/>
        </w:rPr>
      </w:pPr>
      <w:r w:rsidRPr="00E3349B">
        <w:rPr>
          <w:rFonts w:asciiTheme="minorEastAsia" w:hAnsiTheme="minorEastAsia" w:hint="eastAsia"/>
          <w:b/>
          <w:color w:val="333333"/>
          <w:szCs w:val="21"/>
          <w:shd w:val="clear" w:color="auto" w:fill="FFFFFF"/>
        </w:rPr>
        <w:t>罗布泊：</w:t>
      </w:r>
      <w:r w:rsidR="00E3349B" w:rsidRPr="00E3349B">
        <w:rPr>
          <w:rFonts w:hint="eastAsia"/>
          <w:b/>
        </w:rPr>
        <w:t>东经</w:t>
      </w:r>
      <w:r w:rsidR="00E3349B" w:rsidRPr="00E3349B">
        <w:rPr>
          <w:b/>
        </w:rPr>
        <w:t>90</w:t>
      </w:r>
      <w:r w:rsidR="00E3349B" w:rsidRPr="00E3349B">
        <w:rPr>
          <w:b/>
        </w:rPr>
        <w:t>°</w:t>
      </w:r>
      <w:r w:rsidR="00E3349B" w:rsidRPr="00E3349B">
        <w:rPr>
          <w:b/>
        </w:rPr>
        <w:t>18</w:t>
      </w:r>
      <w:proofErr w:type="gramStart"/>
      <w:r w:rsidR="00E3349B" w:rsidRPr="00E3349B">
        <w:rPr>
          <w:b/>
        </w:rPr>
        <w:t>’</w:t>
      </w:r>
      <w:proofErr w:type="gramEnd"/>
      <w:r w:rsidR="00E3349B" w:rsidRPr="00E3349B">
        <w:rPr>
          <w:rFonts w:hint="eastAsia"/>
          <w:b/>
        </w:rPr>
        <w:t>，北纬</w:t>
      </w:r>
      <w:r w:rsidR="00E3349B" w:rsidRPr="00E3349B">
        <w:rPr>
          <w:b/>
        </w:rPr>
        <w:t>40</w:t>
      </w:r>
      <w:r w:rsidR="00E3349B" w:rsidRPr="00E3349B">
        <w:rPr>
          <w:b/>
        </w:rPr>
        <w:t>°</w:t>
      </w:r>
      <w:r w:rsidR="00E3349B" w:rsidRPr="00E3349B">
        <w:rPr>
          <w:b/>
        </w:rPr>
        <w:t>25</w:t>
      </w:r>
      <w:r w:rsidR="00E3349B" w:rsidRPr="00E3349B">
        <w:rPr>
          <w:b/>
        </w:rPr>
        <w:t>’</w:t>
      </w:r>
    </w:p>
    <w:p w14:paraId="4E803816" w14:textId="462A2E8F" w:rsidR="000A158F" w:rsidRPr="000A158F" w:rsidRDefault="000A158F">
      <w:pPr>
        <w:rPr>
          <w:rFonts w:asciiTheme="minorEastAsia" w:hAnsiTheme="minorEastAsia"/>
          <w:color w:val="333333"/>
          <w:szCs w:val="21"/>
          <w:shd w:val="clear" w:color="auto" w:fill="FFFFFF"/>
        </w:rPr>
      </w:pPr>
      <w:r w:rsidRPr="000A158F">
        <w:rPr>
          <w:rFonts w:asciiTheme="minorEastAsia" w:hAnsiTheme="minorEastAsia" w:hint="eastAsia"/>
          <w:color w:val="333333"/>
          <w:szCs w:val="21"/>
          <w:shd w:val="clear" w:color="auto" w:fill="FFFFFF"/>
        </w:rPr>
        <w:t>在我国西部地区成功地爆炸了第一颗氢弹。这次试验是中国继第一颗原子弹爆炸成功后，在核武器发展方面的又一次飞跃，标志着中国核武器的发展进入了一个新阶段。</w:t>
      </w:r>
    </w:p>
    <w:p w14:paraId="5B48F1CC" w14:textId="705C9F0F" w:rsidR="000A158F" w:rsidRDefault="000A158F">
      <w:pPr>
        <w:rPr>
          <w:rFonts w:asciiTheme="minorEastAsia" w:hAnsiTheme="minorEastAsia"/>
          <w:color w:val="333333"/>
          <w:szCs w:val="21"/>
          <w:shd w:val="clear" w:color="auto" w:fill="FFFFFF"/>
        </w:rPr>
      </w:pPr>
      <w:r w:rsidRPr="000A158F">
        <w:rPr>
          <w:rFonts w:asciiTheme="minorEastAsia" w:hAnsiTheme="minorEastAsia" w:hint="eastAsia"/>
          <w:color w:val="333333"/>
          <w:szCs w:val="21"/>
          <w:shd w:val="clear" w:color="auto" w:fill="FFFFFF"/>
        </w:rPr>
        <w:t>在氢弹爆炸成功的同时，中国政府重申：“中国进行必要而有限制的核试验，发展核武器，完全是为了防御，其最终目的就是为了消灭核武器”。“在任何时候，任何情况下，中国都不会首先使用核武器。”</w:t>
      </w:r>
    </w:p>
    <w:p w14:paraId="2C4EF6E4" w14:textId="1773D997" w:rsidR="00190F66" w:rsidRDefault="00190F66">
      <w:pPr>
        <w:rPr>
          <w:rFonts w:asciiTheme="minorEastAsia" w:hAnsiTheme="minorEastAsia" w:hint="eastAsia"/>
          <w:color w:val="333333"/>
          <w:szCs w:val="21"/>
          <w:shd w:val="clear" w:color="auto" w:fill="FFFFFF"/>
        </w:rPr>
      </w:pPr>
      <w:r>
        <w:rPr>
          <w:noProof/>
        </w:rPr>
        <w:lastRenderedPageBreak/>
        <w:drawing>
          <wp:inline distT="0" distB="0" distL="0" distR="0" wp14:anchorId="50FA48DA" wp14:editId="083FED00">
            <wp:extent cx="3329940" cy="3429000"/>
            <wp:effectExtent l="0" t="0" r="0" b="0"/>
            <wp:docPr id="20" name="图片 20" descr="我国第一颗氢弹爆炸成功--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我国第一颗氢弹爆炸成功--中国共产党新闻--中国共产党新闻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3429000"/>
                    </a:xfrm>
                    <a:prstGeom prst="rect">
                      <a:avLst/>
                    </a:prstGeom>
                    <a:noFill/>
                    <a:ln>
                      <a:noFill/>
                    </a:ln>
                  </pic:spPr>
                </pic:pic>
              </a:graphicData>
            </a:graphic>
          </wp:inline>
        </w:drawing>
      </w:r>
    </w:p>
    <w:p w14:paraId="2B6A85E1" w14:textId="77777777" w:rsidR="00190F66" w:rsidRPr="001C634C" w:rsidRDefault="00190F66">
      <w:pPr>
        <w:rPr>
          <w:rFonts w:asciiTheme="minorEastAsia" w:hAnsiTheme="minorEastAsia" w:hint="eastAsia"/>
          <w:color w:val="333333"/>
          <w:szCs w:val="21"/>
          <w:shd w:val="clear" w:color="auto" w:fill="FFFFFF"/>
        </w:rPr>
      </w:pPr>
    </w:p>
    <w:p w14:paraId="0B271099" w14:textId="74B47E51" w:rsidR="00DA3ABA" w:rsidRPr="001C634C" w:rsidRDefault="00DA3ABA">
      <w:pPr>
        <w:rPr>
          <w:rFonts w:asciiTheme="minorEastAsia" w:hAnsiTheme="minorEastAsia"/>
          <w:color w:val="333333"/>
          <w:szCs w:val="21"/>
          <w:shd w:val="clear" w:color="auto" w:fill="FFFFFF"/>
        </w:rPr>
      </w:pPr>
    </w:p>
    <w:p w14:paraId="4B5EE73B" w14:textId="05712962"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color w:val="333333"/>
          <w:szCs w:val="21"/>
          <w:shd w:val="clear" w:color="auto" w:fill="FFFFFF"/>
        </w:rPr>
        <w:t>1969</w:t>
      </w:r>
    </w:p>
    <w:p w14:paraId="2F49776C" w14:textId="68D1F1B6" w:rsidR="00E3349B"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4月1日－24日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中国共产党第九次全国代表大会举行。</w:t>
      </w:r>
    </w:p>
    <w:p w14:paraId="5932CEF9" w14:textId="2CFA049A" w:rsidR="00E3349B" w:rsidRPr="00E3349B" w:rsidRDefault="00E3349B">
      <w:pPr>
        <w:rPr>
          <w:rFonts w:asciiTheme="minorEastAsia" w:hAnsiTheme="minorEastAsia" w:hint="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614D3DCF" w14:textId="526F3F5C"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出席大会的代表1512人，当时全国共有党员约2200万名。大会肯定了“无产阶级专政下继续革命的理论”，使“文化大革命”的错误理论和实践合法化。九大在思想上、政治上和组织上的指导方针都是错误的。</w:t>
      </w:r>
    </w:p>
    <w:p w14:paraId="10DE8D88" w14:textId="5E09E0FD" w:rsidR="00190F66" w:rsidRDefault="00190F66">
      <w:pPr>
        <w:rPr>
          <w:rFonts w:asciiTheme="minorEastAsia" w:hAnsiTheme="minorEastAsia" w:hint="eastAsia"/>
          <w:color w:val="333333"/>
          <w:szCs w:val="21"/>
          <w:shd w:val="clear" w:color="auto" w:fill="FFFFFF"/>
        </w:rPr>
      </w:pPr>
      <w:r>
        <w:rPr>
          <w:noProof/>
        </w:rPr>
        <w:drawing>
          <wp:inline distT="0" distB="0" distL="0" distR="0" wp14:anchorId="50C3CEF3" wp14:editId="10350B94">
            <wp:extent cx="2141220" cy="2926080"/>
            <wp:effectExtent l="0" t="0" r="0" b="0"/>
            <wp:docPr id="21" name="图片 21" descr="中国共产党第九次全国代表大会-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中国共产党第九次全国代表大会- 维基百科，自由的百科全书"/>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926080"/>
                    </a:xfrm>
                    <a:prstGeom prst="rect">
                      <a:avLst/>
                    </a:prstGeom>
                    <a:noFill/>
                    <a:ln>
                      <a:noFill/>
                    </a:ln>
                  </pic:spPr>
                </pic:pic>
              </a:graphicData>
            </a:graphic>
          </wp:inline>
        </w:drawing>
      </w:r>
    </w:p>
    <w:p w14:paraId="11726B2D" w14:textId="77777777" w:rsidR="00190F66" w:rsidRPr="001C634C" w:rsidRDefault="00190F66">
      <w:pPr>
        <w:rPr>
          <w:rFonts w:asciiTheme="minorEastAsia" w:hAnsiTheme="minorEastAsia" w:hint="eastAsia"/>
          <w:color w:val="333333"/>
          <w:szCs w:val="21"/>
          <w:shd w:val="clear" w:color="auto" w:fill="FFFFFF"/>
        </w:rPr>
      </w:pPr>
    </w:p>
    <w:p w14:paraId="1F4E412D" w14:textId="18270E27" w:rsidR="00DA3ABA" w:rsidRPr="001C634C" w:rsidRDefault="00DA3ABA">
      <w:pPr>
        <w:rPr>
          <w:rFonts w:asciiTheme="minorEastAsia" w:hAnsiTheme="minorEastAsia"/>
          <w:color w:val="333333"/>
          <w:szCs w:val="21"/>
          <w:shd w:val="clear" w:color="auto" w:fill="FFFFFF"/>
        </w:rPr>
      </w:pPr>
    </w:p>
    <w:p w14:paraId="2D56A77D" w14:textId="35D9935A"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970</w:t>
      </w:r>
    </w:p>
    <w:p w14:paraId="76F6BD9C" w14:textId="088DD704" w:rsidR="00DA3ABA"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lastRenderedPageBreak/>
        <w:t>1</w:t>
      </w:r>
      <w:r w:rsidRPr="00081DE5">
        <w:rPr>
          <w:rFonts w:asciiTheme="minorEastAsia" w:hAnsiTheme="minorEastAsia" w:hint="eastAsia"/>
          <w:b/>
          <w:color w:val="333333"/>
          <w:szCs w:val="21"/>
          <w:shd w:val="clear" w:color="auto" w:fill="FFFFFF"/>
        </w:rPr>
        <w:t>.</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4月24日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中国第一颗人造地球卫星发射成功。</w:t>
      </w:r>
    </w:p>
    <w:p w14:paraId="447E76C4" w14:textId="582782F1" w:rsidR="00081DE5" w:rsidRDefault="00081DE5">
      <w:pPr>
        <w:rPr>
          <w:rFonts w:asciiTheme="minorEastAsia" w:hAnsiTheme="minorEastAsia" w:hint="eastAsia"/>
          <w:color w:val="333333"/>
          <w:szCs w:val="21"/>
          <w:shd w:val="clear" w:color="auto" w:fill="FFFFFF"/>
        </w:rPr>
      </w:pPr>
      <w:r>
        <w:rPr>
          <w:rFonts w:asciiTheme="minorEastAsia" w:hAnsiTheme="minorEastAsia" w:hint="eastAsia"/>
          <w:color w:val="333333"/>
          <w:szCs w:val="21"/>
          <w:shd w:val="clear" w:color="auto" w:fill="FFFFFF"/>
        </w:rPr>
        <w:t>酒泉：</w:t>
      </w:r>
      <w:r w:rsidRPr="009476C7">
        <w:rPr>
          <w:rFonts w:hint="eastAsia"/>
          <w:b/>
        </w:rPr>
        <w:t>东经</w:t>
      </w:r>
      <w:r w:rsidRPr="009476C7">
        <w:rPr>
          <w:rFonts w:hint="eastAsia"/>
          <w:b/>
        </w:rPr>
        <w:t>1</w:t>
      </w:r>
      <w:r>
        <w:rPr>
          <w:b/>
        </w:rPr>
        <w:t>00</w:t>
      </w:r>
      <w:r w:rsidRPr="009476C7">
        <w:rPr>
          <w:b/>
        </w:rPr>
        <w:t>°</w:t>
      </w:r>
      <w:r>
        <w:rPr>
          <w:b/>
        </w:rPr>
        <w:t>17</w:t>
      </w:r>
      <w:proofErr w:type="gramStart"/>
      <w:r w:rsidRPr="009476C7">
        <w:rPr>
          <w:b/>
        </w:rPr>
        <w:t>’</w:t>
      </w:r>
      <w:proofErr w:type="gramEnd"/>
      <w:r w:rsidRPr="009476C7">
        <w:rPr>
          <w:rFonts w:hint="eastAsia"/>
          <w:b/>
        </w:rPr>
        <w:t>，北纬</w:t>
      </w:r>
      <w:r>
        <w:rPr>
          <w:b/>
        </w:rPr>
        <w:t>40</w:t>
      </w:r>
      <w:r w:rsidRPr="009476C7">
        <w:rPr>
          <w:b/>
        </w:rPr>
        <w:t>°</w:t>
      </w:r>
      <w:r w:rsidRPr="009476C7">
        <w:rPr>
          <w:rFonts w:hint="eastAsia"/>
          <w:b/>
        </w:rPr>
        <w:t>5</w:t>
      </w:r>
      <w:r>
        <w:rPr>
          <w:b/>
        </w:rPr>
        <w:t>7</w:t>
      </w:r>
      <w:r w:rsidRPr="009476C7">
        <w:rPr>
          <w:b/>
        </w:rPr>
        <w:t>’</w:t>
      </w:r>
    </w:p>
    <w:p w14:paraId="52A62241" w14:textId="3C093AE7" w:rsidR="00081DE5" w:rsidRDefault="00081DE5">
      <w:pPr>
        <w:rPr>
          <w:rFonts w:ascii="Arial" w:hAnsi="Arial" w:cs="Arial"/>
          <w:color w:val="333333"/>
          <w:shd w:val="clear" w:color="auto" w:fill="FFFFFF"/>
        </w:rPr>
      </w:pPr>
      <w:r>
        <w:rPr>
          <w:rFonts w:ascii="Arial" w:hAnsi="Arial" w:cs="Arial"/>
          <w:color w:val="333333"/>
          <w:shd w:val="clear" w:color="auto" w:fill="FFFFFF"/>
        </w:rPr>
        <w:t>东方红一号</w:t>
      </w: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的发射成功，使中国成为继苏联、美国、法国和日本之后第五个用自制火箭发射国产卫星的国家，从此开启了一片属于自己的天空。</w:t>
      </w:r>
    </w:p>
    <w:p w14:paraId="49258676" w14:textId="13720DFD" w:rsidR="00190F66" w:rsidRDefault="00190F66">
      <w:pPr>
        <w:rPr>
          <w:rFonts w:asciiTheme="minorEastAsia" w:hAnsiTheme="minorEastAsia"/>
          <w:color w:val="333333"/>
          <w:szCs w:val="21"/>
          <w:shd w:val="clear" w:color="auto" w:fill="FFFFFF"/>
        </w:rPr>
      </w:pPr>
      <w:r>
        <w:rPr>
          <w:noProof/>
        </w:rPr>
        <w:drawing>
          <wp:inline distT="0" distB="0" distL="0" distR="0" wp14:anchorId="4D5C9854" wp14:editId="5FDD5A28">
            <wp:extent cx="3909060" cy="1935480"/>
            <wp:effectExtent l="0" t="0" r="0" b="0"/>
            <wp:docPr id="22" name="图片 22" descr="百年瞬间丨中国第一颗人造地球卫星“东方红一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百年瞬间丨中国第一颗人造地球卫星“东方红一号”"/>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060" cy="1935480"/>
                    </a:xfrm>
                    <a:prstGeom prst="rect">
                      <a:avLst/>
                    </a:prstGeom>
                    <a:noFill/>
                    <a:ln>
                      <a:noFill/>
                    </a:ln>
                  </pic:spPr>
                </pic:pic>
              </a:graphicData>
            </a:graphic>
          </wp:inline>
        </w:drawing>
      </w:r>
    </w:p>
    <w:p w14:paraId="198F5C9C" w14:textId="77777777" w:rsidR="00190F66" w:rsidRPr="001C634C" w:rsidRDefault="00190F66">
      <w:pPr>
        <w:rPr>
          <w:rFonts w:asciiTheme="minorEastAsia" w:hAnsiTheme="minorEastAsia" w:hint="eastAsia"/>
          <w:color w:val="333333"/>
          <w:szCs w:val="21"/>
          <w:shd w:val="clear" w:color="auto" w:fill="FFFFFF"/>
        </w:rPr>
      </w:pPr>
    </w:p>
    <w:p w14:paraId="16E8A460" w14:textId="75F6B177" w:rsidR="00DA3ABA" w:rsidRPr="001C634C" w:rsidRDefault="00DA3ABA">
      <w:pPr>
        <w:rPr>
          <w:rFonts w:asciiTheme="minorEastAsia" w:hAnsiTheme="minorEastAsia"/>
          <w:color w:val="333333"/>
          <w:szCs w:val="21"/>
          <w:shd w:val="clear" w:color="auto" w:fill="FFFFFF"/>
        </w:rPr>
      </w:pPr>
    </w:p>
    <w:p w14:paraId="14032416" w14:textId="3F4CB1C1"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972</w:t>
      </w:r>
    </w:p>
    <w:p w14:paraId="2215896A" w14:textId="63621B4D"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2月21日－28日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美国总统尼克松访问中国。</w:t>
      </w:r>
    </w:p>
    <w:p w14:paraId="45BE4A44" w14:textId="50F579F7" w:rsidR="00081DE5" w:rsidRPr="00081DE5" w:rsidRDefault="00081DE5">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7C4C211C" w14:textId="16217E2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此前，美国乒乓球代表团于1971年4月应邀访华；美国总统国家安全事务助理基辛格分别于1971年7月和10月两次访华。28日，中美双方在上海发表《联合公报》，标志两国关系正常化进程的开始。</w:t>
      </w:r>
    </w:p>
    <w:p w14:paraId="1DF153E5" w14:textId="0A7D497C" w:rsidR="00190F66" w:rsidRDefault="00190F66">
      <w:pPr>
        <w:rPr>
          <w:rFonts w:asciiTheme="minorEastAsia" w:hAnsiTheme="minorEastAsia" w:hint="eastAsia"/>
          <w:color w:val="333333"/>
          <w:szCs w:val="21"/>
          <w:shd w:val="clear" w:color="auto" w:fill="FFFFFF"/>
        </w:rPr>
      </w:pPr>
      <w:r>
        <w:rPr>
          <w:noProof/>
        </w:rPr>
        <w:drawing>
          <wp:inline distT="0" distB="0" distL="0" distR="0" wp14:anchorId="17F24348" wp14:editId="7F7550F8">
            <wp:extent cx="5274310" cy="3516207"/>
            <wp:effectExtent l="0" t="0" r="0" b="0"/>
            <wp:docPr id="23" name="图片 23" descr="刘晓：尼克松访华期间的中共造假与恐怖| 大纪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刘晓：尼克松访华期间的中共造假与恐怖| 大纪元"/>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14:paraId="73B4CD01" w14:textId="77777777" w:rsidR="00081DE5" w:rsidRPr="001C634C" w:rsidRDefault="00081DE5">
      <w:pPr>
        <w:rPr>
          <w:rFonts w:asciiTheme="minorEastAsia" w:hAnsiTheme="minorEastAsia" w:hint="eastAsia"/>
          <w:color w:val="333333"/>
          <w:szCs w:val="21"/>
          <w:shd w:val="clear" w:color="auto" w:fill="FFFFFF"/>
        </w:rPr>
      </w:pPr>
    </w:p>
    <w:p w14:paraId="76DCDD05" w14:textId="12180547"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hint="eastAsia"/>
          <w:b/>
          <w:color w:val="333333"/>
          <w:szCs w:val="21"/>
          <w:shd w:val="clear" w:color="auto" w:fill="FFFFFF"/>
        </w:rPr>
        <w:t>2</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9月25日－30日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日本国内阁总理大臣田中角荣应邀访问中国</w:t>
      </w:r>
      <w:r w:rsidR="00081DE5" w:rsidRPr="00081DE5">
        <w:rPr>
          <w:rFonts w:asciiTheme="minorEastAsia" w:hAnsiTheme="minorEastAsia" w:hint="eastAsia"/>
          <w:b/>
          <w:color w:val="333333"/>
          <w:szCs w:val="21"/>
          <w:shd w:val="clear" w:color="auto" w:fill="FFFFFF"/>
        </w:rPr>
        <w:t>。</w:t>
      </w:r>
    </w:p>
    <w:p w14:paraId="3E8F1D08" w14:textId="6C2F1073" w:rsidR="00081DE5" w:rsidRPr="00081DE5" w:rsidRDefault="00081DE5">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3AEC3445" w14:textId="64051401" w:rsidR="00DA3ABA" w:rsidRDefault="00081DE5">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日本国内阁总理大臣田中角荣应邀访问中国</w:t>
      </w:r>
      <w:r>
        <w:rPr>
          <w:rFonts w:asciiTheme="minorEastAsia" w:hAnsiTheme="minorEastAsia" w:hint="eastAsia"/>
          <w:color w:val="333333"/>
          <w:szCs w:val="21"/>
          <w:shd w:val="clear" w:color="auto" w:fill="FFFFFF"/>
        </w:rPr>
        <w:t>，</w:t>
      </w:r>
      <w:r w:rsidR="00DA3ABA" w:rsidRPr="001C634C">
        <w:rPr>
          <w:rFonts w:asciiTheme="minorEastAsia" w:hAnsiTheme="minorEastAsia" w:hint="eastAsia"/>
          <w:color w:val="333333"/>
          <w:szCs w:val="21"/>
          <w:shd w:val="clear" w:color="auto" w:fill="FFFFFF"/>
        </w:rPr>
        <w:t>谈判并解决中日邦交正常化问题。29日，中</w:t>
      </w:r>
      <w:r w:rsidR="00DA3ABA" w:rsidRPr="001C634C">
        <w:rPr>
          <w:rFonts w:asciiTheme="minorEastAsia" w:hAnsiTheme="minorEastAsia" w:hint="eastAsia"/>
          <w:color w:val="333333"/>
          <w:szCs w:val="21"/>
          <w:shd w:val="clear" w:color="auto" w:fill="FFFFFF"/>
        </w:rPr>
        <w:lastRenderedPageBreak/>
        <w:t>日两国政府发表《联合声明》，宣布即日起建立外交关系。</w:t>
      </w:r>
    </w:p>
    <w:p w14:paraId="0ADA0347" w14:textId="5BC37673" w:rsidR="00DA3ABA" w:rsidRDefault="00190F66">
      <w:pPr>
        <w:rPr>
          <w:rFonts w:asciiTheme="minorEastAsia" w:hAnsiTheme="minorEastAsia"/>
          <w:color w:val="333333"/>
          <w:szCs w:val="21"/>
          <w:shd w:val="clear" w:color="auto" w:fill="FFFFFF"/>
        </w:rPr>
      </w:pPr>
      <w:r>
        <w:rPr>
          <w:noProof/>
        </w:rPr>
        <w:drawing>
          <wp:inline distT="0" distB="0" distL="0" distR="0" wp14:anchorId="7EB8C56A" wp14:editId="378DF381">
            <wp:extent cx="4290060" cy="4389120"/>
            <wp:effectExtent l="0" t="0" r="0" b="0"/>
            <wp:docPr id="24" name="图片 24" descr="1972年田中角荣访华归来：曾被逼剖腹谢罪_历史频道_新浪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972年田中角荣访华归来：曾被逼剖腹谢罪_历史频道_新浪网"/>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4389120"/>
                    </a:xfrm>
                    <a:prstGeom prst="rect">
                      <a:avLst/>
                    </a:prstGeom>
                    <a:noFill/>
                    <a:ln>
                      <a:noFill/>
                    </a:ln>
                  </pic:spPr>
                </pic:pic>
              </a:graphicData>
            </a:graphic>
          </wp:inline>
        </w:drawing>
      </w:r>
    </w:p>
    <w:p w14:paraId="4A9A2B4F" w14:textId="77777777" w:rsidR="00190F66" w:rsidRPr="001C634C" w:rsidRDefault="00190F66">
      <w:pPr>
        <w:rPr>
          <w:rFonts w:asciiTheme="minorEastAsia" w:hAnsiTheme="minorEastAsia" w:hint="eastAsia"/>
          <w:color w:val="333333"/>
          <w:szCs w:val="21"/>
          <w:shd w:val="clear" w:color="auto" w:fill="FFFFFF"/>
        </w:rPr>
      </w:pPr>
    </w:p>
    <w:p w14:paraId="21746C81" w14:textId="1018B2D7"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975</w:t>
      </w:r>
    </w:p>
    <w:p w14:paraId="13A7ACDF" w14:textId="229FA787"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1月13日－17日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四届全国人大一次会议举行。</w:t>
      </w:r>
    </w:p>
    <w:p w14:paraId="61EAA894" w14:textId="2E29E855" w:rsidR="00081DE5" w:rsidRPr="00081DE5" w:rsidRDefault="00081DE5">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1E91A219" w14:textId="74A40AC4"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会议重申四个现代化的目标；选举朱德为全国人大常委会委员长，任命周恩来为国务院总理、邓小平等为副总理。此前，邓小平在1月5日被任命为中央军委副主席，在1月8日至10日召开的中共十届二中全会上当选为中共中央副主席。</w:t>
      </w:r>
    </w:p>
    <w:p w14:paraId="543DFE1C" w14:textId="60FD2973" w:rsidR="00190F66" w:rsidRPr="001C634C" w:rsidRDefault="00190F66">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5DA28EFE" wp14:editId="19B3E80F">
            <wp:extent cx="3497580" cy="2396871"/>
            <wp:effectExtent l="0" t="0" r="0" b="0"/>
            <wp:docPr id="25" name="图片 25" descr="C:\Users\ASUS\AppData\Local\Microsoft\Windows\INetCache\Content.MSO\1DCF1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Microsoft\Windows\INetCache\Content.MSO\1DCF1A4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693" cy="2402431"/>
                    </a:xfrm>
                    <a:prstGeom prst="rect">
                      <a:avLst/>
                    </a:prstGeom>
                    <a:noFill/>
                    <a:ln>
                      <a:noFill/>
                    </a:ln>
                  </pic:spPr>
                </pic:pic>
              </a:graphicData>
            </a:graphic>
          </wp:inline>
        </w:drawing>
      </w:r>
    </w:p>
    <w:p w14:paraId="570035C1" w14:textId="77777777" w:rsidR="00DA3ABA" w:rsidRPr="001C634C" w:rsidRDefault="00DA3ABA">
      <w:pPr>
        <w:rPr>
          <w:rFonts w:asciiTheme="minorEastAsia" w:hAnsiTheme="minorEastAsia"/>
          <w:color w:val="333333"/>
          <w:szCs w:val="21"/>
          <w:shd w:val="clear" w:color="auto" w:fill="FFFFFF"/>
        </w:rPr>
      </w:pPr>
    </w:p>
    <w:p w14:paraId="081E56D8" w14:textId="5D2E5F05"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976</w:t>
      </w:r>
    </w:p>
    <w:p w14:paraId="0717E852" w14:textId="54B1B631"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7月28日</w:t>
      </w:r>
      <w:r w:rsidRPr="00081DE5">
        <w:rPr>
          <w:rFonts w:asciiTheme="minorEastAsia" w:hAnsiTheme="minorEastAsia" w:hint="eastAsia"/>
          <w:b/>
          <w:color w:val="333333"/>
          <w:szCs w:val="21"/>
          <w:shd w:val="clear" w:color="auto" w:fill="FFFFFF"/>
        </w:rPr>
        <w:t>，</w:t>
      </w:r>
      <w:r w:rsidR="00081DE5" w:rsidRPr="00081DE5">
        <w:rPr>
          <w:rFonts w:asciiTheme="minorEastAsia" w:hAnsiTheme="minorEastAsia" w:hint="eastAsia"/>
          <w:b/>
          <w:color w:val="333333"/>
          <w:szCs w:val="21"/>
          <w:shd w:val="clear" w:color="auto" w:fill="FFFFFF"/>
        </w:rPr>
        <w:t>唐山大地震。</w:t>
      </w:r>
    </w:p>
    <w:p w14:paraId="40A758C8" w14:textId="7C883698" w:rsidR="00081DE5" w:rsidRPr="00081DE5" w:rsidRDefault="00081DE5">
      <w:pPr>
        <w:rPr>
          <w:rFonts w:asciiTheme="minorEastAsia" w:hAnsiTheme="minorEastAsia" w:hint="eastAsia"/>
          <w:b/>
          <w:color w:val="333333"/>
          <w:szCs w:val="21"/>
          <w:shd w:val="clear" w:color="auto" w:fill="FFFFFF"/>
        </w:rPr>
      </w:pPr>
      <w:r w:rsidRPr="00081DE5">
        <w:rPr>
          <w:rFonts w:asciiTheme="minorEastAsia" w:hAnsiTheme="minorEastAsia" w:hint="eastAsia"/>
          <w:b/>
          <w:color w:val="333333"/>
          <w:szCs w:val="21"/>
          <w:shd w:val="clear" w:color="auto" w:fill="FFFFFF"/>
        </w:rPr>
        <w:t>河北：</w:t>
      </w:r>
      <w:r w:rsidRPr="00081DE5">
        <w:rPr>
          <w:rFonts w:hint="eastAsia"/>
          <w:b/>
        </w:rPr>
        <w:t>东经</w:t>
      </w:r>
      <w:r w:rsidRPr="00081DE5">
        <w:rPr>
          <w:rFonts w:hint="eastAsia"/>
          <w:b/>
        </w:rPr>
        <w:t>11</w:t>
      </w:r>
      <w:r w:rsidRPr="00081DE5">
        <w:rPr>
          <w:b/>
        </w:rPr>
        <w:t>8</w:t>
      </w:r>
      <w:r w:rsidRPr="00081DE5">
        <w:rPr>
          <w:b/>
        </w:rPr>
        <w:t>°</w:t>
      </w:r>
      <w:r w:rsidRPr="00081DE5">
        <w:rPr>
          <w:b/>
        </w:rPr>
        <w:t>1</w:t>
      </w:r>
      <w:r w:rsidRPr="00081DE5">
        <w:rPr>
          <w:rFonts w:hint="eastAsia"/>
          <w:b/>
        </w:rPr>
        <w:t>0</w:t>
      </w:r>
      <w:proofErr w:type="gramStart"/>
      <w:r w:rsidRPr="00081DE5">
        <w:rPr>
          <w:b/>
        </w:rPr>
        <w:t>’</w:t>
      </w:r>
      <w:proofErr w:type="gramEnd"/>
      <w:r w:rsidRPr="00081DE5">
        <w:rPr>
          <w:rFonts w:hint="eastAsia"/>
          <w:b/>
        </w:rPr>
        <w:t>，北纬</w:t>
      </w:r>
      <w:r w:rsidRPr="00081DE5">
        <w:rPr>
          <w:rFonts w:hint="eastAsia"/>
          <w:b/>
        </w:rPr>
        <w:t>39</w:t>
      </w:r>
      <w:r w:rsidRPr="00081DE5">
        <w:rPr>
          <w:b/>
        </w:rPr>
        <w:t>°</w:t>
      </w:r>
      <w:r w:rsidRPr="00081DE5">
        <w:rPr>
          <w:b/>
        </w:rPr>
        <w:t>37</w:t>
      </w:r>
      <w:r w:rsidRPr="00081DE5">
        <w:rPr>
          <w:b/>
        </w:rPr>
        <w:t>’</w:t>
      </w:r>
    </w:p>
    <w:p w14:paraId="7212A72B" w14:textId="25DA4DA9"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河北唐山、丰南地区发生里氏7.8级强烈地震，并波及天津、北京等地，24.2万多人罹难，16.4万多人重伤。在中共中央、国务院和中央军委领导下，在全国人民和解放军的大力支援下，灾区群众奋力抗震救灾。</w:t>
      </w:r>
    </w:p>
    <w:p w14:paraId="42E20770" w14:textId="30E3870B" w:rsidR="00190F66" w:rsidRDefault="00190F66">
      <w:pPr>
        <w:rPr>
          <w:rFonts w:asciiTheme="minorEastAsia" w:hAnsiTheme="minorEastAsia" w:hint="eastAsia"/>
          <w:color w:val="333333"/>
          <w:szCs w:val="21"/>
          <w:shd w:val="clear" w:color="auto" w:fill="FFFFFF"/>
        </w:rPr>
      </w:pPr>
      <w:r>
        <w:rPr>
          <w:noProof/>
        </w:rPr>
        <w:drawing>
          <wp:inline distT="0" distB="0" distL="0" distR="0" wp14:anchorId="57ABDE6F" wp14:editId="2A9F0084">
            <wp:extent cx="4876800" cy="3314700"/>
            <wp:effectExtent l="0" t="0" r="0" b="0"/>
            <wp:docPr id="26" name="图片 26" descr="44年前唐山大地震留下的城市抗震启示----中国科学院青海盐湖研究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44年前唐山大地震留下的城市抗震启示----中国科学院青海盐湖研究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314700"/>
                    </a:xfrm>
                    <a:prstGeom prst="rect">
                      <a:avLst/>
                    </a:prstGeom>
                    <a:noFill/>
                    <a:ln>
                      <a:noFill/>
                    </a:ln>
                  </pic:spPr>
                </pic:pic>
              </a:graphicData>
            </a:graphic>
          </wp:inline>
        </w:drawing>
      </w:r>
    </w:p>
    <w:p w14:paraId="6582887B" w14:textId="77777777" w:rsidR="00081DE5" w:rsidRPr="001C634C" w:rsidRDefault="00081DE5">
      <w:pPr>
        <w:rPr>
          <w:rFonts w:asciiTheme="minorEastAsia" w:hAnsiTheme="minorEastAsia" w:hint="eastAsia"/>
          <w:color w:val="333333"/>
          <w:szCs w:val="21"/>
          <w:shd w:val="clear" w:color="auto" w:fill="FFFFFF"/>
        </w:rPr>
      </w:pPr>
    </w:p>
    <w:p w14:paraId="29067D52" w14:textId="6F9757E5" w:rsidR="00081DE5" w:rsidRDefault="00DA3ABA">
      <w:pPr>
        <w:rPr>
          <w:rFonts w:asciiTheme="minorEastAsia" w:hAnsiTheme="minorEastAsia"/>
          <w:b/>
          <w:color w:val="333333"/>
          <w:szCs w:val="21"/>
          <w:shd w:val="clear" w:color="auto" w:fill="FFFFFF"/>
        </w:rPr>
      </w:pPr>
      <w:r w:rsidRPr="001C634C">
        <w:rPr>
          <w:rFonts w:asciiTheme="minorEastAsia" w:hAnsiTheme="minorEastAsia" w:hint="eastAsia"/>
          <w:color w:val="333333"/>
          <w:szCs w:val="21"/>
          <w:shd w:val="clear" w:color="auto" w:fill="FFFFFF"/>
        </w:rPr>
        <w:t>2</w:t>
      </w:r>
      <w:r w:rsidRPr="001C634C">
        <w:rPr>
          <w:rFonts w:asciiTheme="minorEastAsia" w:hAnsiTheme="minorEastAsia"/>
          <w:color w:val="333333"/>
          <w:szCs w:val="21"/>
          <w:shd w:val="clear" w:color="auto" w:fill="FFFFFF"/>
        </w:rPr>
        <w:t xml:space="preserve">. </w:t>
      </w:r>
      <w:r w:rsidRPr="00081DE5">
        <w:rPr>
          <w:rFonts w:asciiTheme="minorEastAsia" w:hAnsiTheme="minorEastAsia" w:hint="eastAsia"/>
          <w:b/>
          <w:color w:val="333333"/>
          <w:szCs w:val="21"/>
          <w:shd w:val="clear" w:color="auto" w:fill="FFFFFF"/>
        </w:rPr>
        <w:t>9月9日</w:t>
      </w:r>
      <w:r w:rsidRPr="00081DE5">
        <w:rPr>
          <w:rFonts w:asciiTheme="minorEastAsia" w:hAnsiTheme="minorEastAsia" w:hint="eastAsia"/>
          <w:b/>
          <w:color w:val="333333"/>
          <w:szCs w:val="21"/>
          <w:shd w:val="clear" w:color="auto" w:fill="FFFFFF"/>
        </w:rPr>
        <w:t>，</w:t>
      </w:r>
      <w:r w:rsidRPr="00081DE5">
        <w:rPr>
          <w:rFonts w:asciiTheme="minorEastAsia" w:hAnsiTheme="minorEastAsia" w:hint="eastAsia"/>
          <w:b/>
          <w:color w:val="333333"/>
          <w:szCs w:val="21"/>
          <w:shd w:val="clear" w:color="auto" w:fill="FFFFFF"/>
        </w:rPr>
        <w:t>毛泽东逝世。</w:t>
      </w:r>
    </w:p>
    <w:p w14:paraId="1C13EABF" w14:textId="75507F73" w:rsidR="00081DE5" w:rsidRPr="00081DE5" w:rsidRDefault="00081DE5">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5D836A58" w14:textId="23C0889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18日，首都百万群众在天安门广场隆重举行追悼大会。全国各省、自治区、直辖市举行了悼念活动。</w:t>
      </w:r>
    </w:p>
    <w:p w14:paraId="2C44C94C" w14:textId="6A058E2E" w:rsidR="00190F66" w:rsidRPr="001C634C" w:rsidRDefault="00190F66">
      <w:pPr>
        <w:rPr>
          <w:rFonts w:asciiTheme="minorEastAsia" w:hAnsiTheme="minorEastAsia" w:hint="eastAsia"/>
          <w:color w:val="333333"/>
          <w:szCs w:val="21"/>
          <w:shd w:val="clear" w:color="auto" w:fill="FFFFFF"/>
        </w:rPr>
      </w:pPr>
      <w:r>
        <w:rPr>
          <w:noProof/>
        </w:rPr>
        <w:drawing>
          <wp:inline distT="0" distB="0" distL="0" distR="0" wp14:anchorId="7F8138E7" wp14:editId="4180172A">
            <wp:extent cx="3810000" cy="2743200"/>
            <wp:effectExtent l="0" t="0" r="0" b="0"/>
            <wp:docPr id="27" name="图片 27" descr="毛泽东逝世--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毛泽东逝世--中国共产党新闻--中国共产党新闻网"/>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13A72905" w14:textId="0EDD4E2E" w:rsidR="00DA3ABA" w:rsidRPr="001C634C" w:rsidRDefault="00DA3ABA">
      <w:pPr>
        <w:rPr>
          <w:rFonts w:asciiTheme="minorEastAsia" w:hAnsiTheme="minorEastAsia"/>
          <w:color w:val="333333"/>
          <w:szCs w:val="21"/>
          <w:shd w:val="clear" w:color="auto" w:fill="FFFFFF"/>
        </w:rPr>
      </w:pPr>
    </w:p>
    <w:p w14:paraId="5B0CF860" w14:textId="2CE5C039"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lastRenderedPageBreak/>
        <w:t>1</w:t>
      </w:r>
      <w:r w:rsidRPr="001C634C">
        <w:rPr>
          <w:rFonts w:asciiTheme="minorEastAsia" w:hAnsiTheme="minorEastAsia"/>
          <w:color w:val="333333"/>
          <w:szCs w:val="21"/>
          <w:shd w:val="clear" w:color="auto" w:fill="FFFFFF"/>
        </w:rPr>
        <w:t>978</w:t>
      </w:r>
    </w:p>
    <w:p w14:paraId="394EBE51" w14:textId="1CE7F1CF" w:rsidR="00081DE5" w:rsidRPr="00081DE5" w:rsidRDefault="008012B4">
      <w:pPr>
        <w:rPr>
          <w:rFonts w:asciiTheme="minorEastAsia" w:hAnsiTheme="minorEastAsia"/>
          <w:b/>
          <w:color w:val="333333"/>
          <w:szCs w:val="21"/>
          <w:shd w:val="clear" w:color="auto" w:fill="FFFFFF"/>
        </w:rPr>
      </w:pPr>
      <w:r w:rsidRPr="00081DE5">
        <w:rPr>
          <w:rFonts w:asciiTheme="minorEastAsia" w:hAnsiTheme="minorEastAsia" w:hint="eastAsia"/>
          <w:b/>
          <w:color w:val="333333"/>
          <w:szCs w:val="21"/>
          <w:shd w:val="clear" w:color="auto" w:fill="FFFFFF"/>
        </w:rPr>
        <w:t>1</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5月10日　中央党校内部刊物《理论动态》刊登《实践是检验真理的唯一标准》一文。</w:t>
      </w:r>
    </w:p>
    <w:p w14:paraId="09345783" w14:textId="09D96CB0" w:rsidR="00081DE5" w:rsidRPr="00081DE5" w:rsidRDefault="00081DE5">
      <w:pPr>
        <w:rPr>
          <w:rFonts w:hint="eastAsia"/>
          <w:b/>
        </w:rPr>
      </w:pPr>
      <w:r w:rsidRPr="00081DE5">
        <w:rPr>
          <w:rFonts w:hint="eastAsia"/>
          <w:b/>
        </w:rPr>
        <w:t>北京：东经</w:t>
      </w:r>
      <w:r w:rsidRPr="00081DE5">
        <w:rPr>
          <w:rFonts w:hint="eastAsia"/>
          <w:b/>
        </w:rPr>
        <w:t>116</w:t>
      </w:r>
      <w:r w:rsidRPr="00081DE5">
        <w:rPr>
          <w:b/>
        </w:rPr>
        <w:t>°</w:t>
      </w:r>
      <w:r w:rsidRPr="00081DE5">
        <w:rPr>
          <w:rFonts w:hint="eastAsia"/>
          <w:b/>
        </w:rPr>
        <w:t>20</w:t>
      </w:r>
      <w:proofErr w:type="gramStart"/>
      <w:r w:rsidRPr="00081DE5">
        <w:rPr>
          <w:b/>
        </w:rPr>
        <w:t>’</w:t>
      </w:r>
      <w:proofErr w:type="gramEnd"/>
      <w:r w:rsidRPr="00081DE5">
        <w:rPr>
          <w:rFonts w:hint="eastAsia"/>
          <w:b/>
        </w:rPr>
        <w:t>，北纬</w:t>
      </w:r>
      <w:r w:rsidRPr="00081DE5">
        <w:rPr>
          <w:rFonts w:hint="eastAsia"/>
          <w:b/>
        </w:rPr>
        <w:t>39</w:t>
      </w:r>
      <w:r w:rsidRPr="00081DE5">
        <w:rPr>
          <w:b/>
        </w:rPr>
        <w:t>°</w:t>
      </w:r>
      <w:r w:rsidRPr="00081DE5">
        <w:rPr>
          <w:rFonts w:hint="eastAsia"/>
          <w:b/>
        </w:rPr>
        <w:t>56</w:t>
      </w:r>
      <w:r w:rsidRPr="00081DE5">
        <w:rPr>
          <w:b/>
        </w:rPr>
        <w:t>’</w:t>
      </w:r>
    </w:p>
    <w:p w14:paraId="050C2261" w14:textId="16AB7E64" w:rsidR="008012B4" w:rsidRDefault="008012B4">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11日，《光明日报》以特约评论员名义公开发表这篇文章，新华社向全国转发。在邓小平的领导和许多老一辈革命家的支持下，一场关于真理标准问题的大讨论迅速在全党全社会展开。这场深刻而广泛的思想解放运动，成为正本清源、拨乱反正和改革开放的思想先导。</w:t>
      </w:r>
    </w:p>
    <w:p w14:paraId="4C1C8457" w14:textId="49EEDEFA" w:rsidR="00A81E16" w:rsidRDefault="00A81E16">
      <w:pPr>
        <w:rPr>
          <w:rFonts w:asciiTheme="minorEastAsia" w:hAnsiTheme="minorEastAsia" w:hint="eastAsia"/>
          <w:color w:val="333333"/>
          <w:szCs w:val="21"/>
          <w:shd w:val="clear" w:color="auto" w:fill="FFFFFF"/>
        </w:rPr>
      </w:pPr>
      <w:r>
        <w:rPr>
          <w:noProof/>
        </w:rPr>
        <w:drawing>
          <wp:inline distT="0" distB="0" distL="0" distR="0" wp14:anchorId="2E224BC2" wp14:editId="3EA7E451">
            <wp:extent cx="4991100" cy="2781300"/>
            <wp:effectExtent l="0" t="0" r="0" b="0"/>
            <wp:docPr id="28" name="图片 28" descr="发表《实践是检验真理的唯一标准》_光明日报网上报史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发表《实践是检验真理的唯一标准》_光明日报网上报史馆"/>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a:noFill/>
                    </a:ln>
                  </pic:spPr>
                </pic:pic>
              </a:graphicData>
            </a:graphic>
          </wp:inline>
        </w:drawing>
      </w:r>
    </w:p>
    <w:p w14:paraId="00676379" w14:textId="77777777" w:rsidR="000041B8" w:rsidRDefault="000041B8">
      <w:pPr>
        <w:rPr>
          <w:rFonts w:asciiTheme="minorEastAsia" w:hAnsiTheme="minorEastAsia" w:hint="eastAsia"/>
          <w:color w:val="333333"/>
          <w:szCs w:val="21"/>
          <w:shd w:val="clear" w:color="auto" w:fill="FFFFFF"/>
        </w:rPr>
      </w:pPr>
    </w:p>
    <w:p w14:paraId="19B205C2" w14:textId="77777777" w:rsidR="00081DE5" w:rsidRPr="001C634C" w:rsidRDefault="00081DE5">
      <w:pPr>
        <w:rPr>
          <w:rFonts w:asciiTheme="minorEastAsia" w:hAnsiTheme="minorEastAsia" w:hint="eastAsia"/>
          <w:color w:val="333333"/>
          <w:szCs w:val="21"/>
          <w:shd w:val="clear" w:color="auto" w:fill="FFFFFF"/>
        </w:rPr>
      </w:pPr>
    </w:p>
    <w:p w14:paraId="06B8EAC6" w14:textId="7F13752F" w:rsidR="00081DE5" w:rsidRPr="00081DE5" w:rsidRDefault="008012B4">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2</w:t>
      </w:r>
      <w:r w:rsidR="00DA3ABA" w:rsidRPr="00081DE5">
        <w:rPr>
          <w:rFonts w:asciiTheme="minorEastAsia" w:hAnsiTheme="minorEastAsia"/>
          <w:b/>
          <w:color w:val="333333"/>
          <w:szCs w:val="21"/>
          <w:shd w:val="clear" w:color="auto" w:fill="FFFFFF"/>
        </w:rPr>
        <w:t xml:space="preserve">. </w:t>
      </w:r>
      <w:r w:rsidR="00DA3ABA" w:rsidRPr="00081DE5">
        <w:rPr>
          <w:rFonts w:asciiTheme="minorEastAsia" w:hAnsiTheme="minorEastAsia" w:hint="eastAsia"/>
          <w:b/>
          <w:color w:val="333333"/>
          <w:szCs w:val="21"/>
          <w:shd w:val="clear" w:color="auto" w:fill="FFFFFF"/>
        </w:rPr>
        <w:t>12月18日－22日</w:t>
      </w:r>
      <w:r w:rsidR="00DA3ABA" w:rsidRPr="00081DE5">
        <w:rPr>
          <w:rFonts w:asciiTheme="minorEastAsia" w:hAnsiTheme="minorEastAsia" w:hint="eastAsia"/>
          <w:b/>
          <w:color w:val="333333"/>
          <w:szCs w:val="21"/>
          <w:shd w:val="clear" w:color="auto" w:fill="FFFFFF"/>
        </w:rPr>
        <w:t>，</w:t>
      </w:r>
      <w:r w:rsidR="00DA3ABA" w:rsidRPr="00081DE5">
        <w:rPr>
          <w:rFonts w:asciiTheme="minorEastAsia" w:hAnsiTheme="minorEastAsia" w:hint="eastAsia"/>
          <w:b/>
          <w:color w:val="333333"/>
          <w:szCs w:val="21"/>
          <w:shd w:val="clear" w:color="auto" w:fill="FFFFFF"/>
        </w:rPr>
        <w:t>中共十一届三中全会召开。</w:t>
      </w:r>
    </w:p>
    <w:p w14:paraId="28838250" w14:textId="0517D7E8" w:rsidR="00081DE5" w:rsidRPr="00081DE5" w:rsidRDefault="00081DE5">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73935FF0" w14:textId="6BECF7B5"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全会批判了“两个凡是”的错误方针，充分肯定必须完整地、准确地掌握毛泽东思想的科学体系，高度评价关于实践是检验真理的唯一标准问题的讨论；果断地停止使用“以阶级斗争为纲”的口号，</w:t>
      </w:r>
      <w:proofErr w:type="gramStart"/>
      <w:r w:rsidRPr="001C634C">
        <w:rPr>
          <w:rFonts w:asciiTheme="minorEastAsia" w:hAnsiTheme="minorEastAsia" w:hint="eastAsia"/>
          <w:color w:val="333333"/>
          <w:szCs w:val="21"/>
          <w:shd w:val="clear" w:color="auto" w:fill="FFFFFF"/>
        </w:rPr>
        <w:t>作出</w:t>
      </w:r>
      <w:proofErr w:type="gramEnd"/>
      <w:r w:rsidRPr="001C634C">
        <w:rPr>
          <w:rFonts w:asciiTheme="minorEastAsia" w:hAnsiTheme="minorEastAsia" w:hint="eastAsia"/>
          <w:color w:val="333333"/>
          <w:szCs w:val="21"/>
          <w:shd w:val="clear" w:color="auto" w:fill="FFFFFF"/>
        </w:rPr>
        <w:t>把党和国家工作中心转移到经济建设上来、实行改革开放的历史性决策；决定健全党的民主集中制，加强党的领导机构，成立中央纪律检查委员会，选举陈云为中央纪委第一书记。全会标志着中国共产党重新确立了马克思主义的思想路线、政治路线和组织路线，实现新中国成立以来党的历史上具有深远意义的伟大转折，开启了改革开放和社会主义现代化的伟大征程。</w:t>
      </w:r>
    </w:p>
    <w:p w14:paraId="7CE7C141" w14:textId="4624ED78" w:rsidR="00A81E16" w:rsidRPr="001C634C" w:rsidRDefault="00A81E16">
      <w:pPr>
        <w:rPr>
          <w:rFonts w:asciiTheme="minorEastAsia" w:hAnsiTheme="minorEastAsia" w:hint="eastAsia"/>
          <w:color w:val="333333"/>
          <w:szCs w:val="21"/>
          <w:shd w:val="clear" w:color="auto" w:fill="FFFFFF"/>
        </w:rPr>
      </w:pPr>
      <w:r>
        <w:rPr>
          <w:noProof/>
        </w:rPr>
        <w:lastRenderedPageBreak/>
        <w:drawing>
          <wp:inline distT="0" distB="0" distL="0" distR="0" wp14:anchorId="222B103C" wp14:editId="1D61A5DE">
            <wp:extent cx="4617720" cy="2484120"/>
            <wp:effectExtent l="0" t="0" r="0" b="0"/>
            <wp:docPr id="29" name="图片 29" descr="40年40个瞬间| 十一届三中全会（1978年12月18日）_周刊杂志_经济网_国家一类新闻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0年40个瞬间| 十一届三中全会（1978年12月18日）_周刊杂志_经济网_国家一类新闻网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720" cy="2484120"/>
                    </a:xfrm>
                    <a:prstGeom prst="rect">
                      <a:avLst/>
                    </a:prstGeom>
                    <a:noFill/>
                    <a:ln>
                      <a:noFill/>
                    </a:ln>
                  </pic:spPr>
                </pic:pic>
              </a:graphicData>
            </a:graphic>
          </wp:inline>
        </w:drawing>
      </w:r>
      <w:bookmarkStart w:id="0" w:name="_GoBack"/>
      <w:bookmarkEnd w:id="0"/>
    </w:p>
    <w:sectPr w:rsidR="00A81E16" w:rsidRPr="001C63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AD0DE" w14:textId="77777777" w:rsidR="00A5032E" w:rsidRDefault="00A5032E" w:rsidP="003A3208">
      <w:r>
        <w:separator/>
      </w:r>
    </w:p>
  </w:endnote>
  <w:endnote w:type="continuationSeparator" w:id="0">
    <w:p w14:paraId="7AF01648" w14:textId="77777777" w:rsidR="00A5032E" w:rsidRDefault="00A5032E" w:rsidP="003A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EA456" w14:textId="77777777" w:rsidR="00A5032E" w:rsidRDefault="00A5032E" w:rsidP="003A3208">
      <w:r>
        <w:separator/>
      </w:r>
    </w:p>
  </w:footnote>
  <w:footnote w:type="continuationSeparator" w:id="0">
    <w:p w14:paraId="7EA8BB72" w14:textId="77777777" w:rsidR="00A5032E" w:rsidRDefault="00A5032E" w:rsidP="003A32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15136"/>
    <w:rsid w:val="000041B8"/>
    <w:rsid w:val="00081DE5"/>
    <w:rsid w:val="000A158F"/>
    <w:rsid w:val="00190F66"/>
    <w:rsid w:val="001A026E"/>
    <w:rsid w:val="001C634C"/>
    <w:rsid w:val="002047DC"/>
    <w:rsid w:val="00326C05"/>
    <w:rsid w:val="00370814"/>
    <w:rsid w:val="003A3208"/>
    <w:rsid w:val="00415136"/>
    <w:rsid w:val="0068102A"/>
    <w:rsid w:val="008012B4"/>
    <w:rsid w:val="0081410A"/>
    <w:rsid w:val="0092401F"/>
    <w:rsid w:val="009476C7"/>
    <w:rsid w:val="00A5032E"/>
    <w:rsid w:val="00A81E16"/>
    <w:rsid w:val="00B162F6"/>
    <w:rsid w:val="00B22B7E"/>
    <w:rsid w:val="00BD4A9A"/>
    <w:rsid w:val="00CA2C26"/>
    <w:rsid w:val="00DA3ABA"/>
    <w:rsid w:val="00E165A5"/>
    <w:rsid w:val="00E3349B"/>
    <w:rsid w:val="00E40D16"/>
    <w:rsid w:val="00F869AD"/>
    <w:rsid w:val="00FD0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FBEA4"/>
  <w15:chartTrackingRefBased/>
  <w15:docId w15:val="{FD8B5BD6-30F1-40E9-808F-34EE9FC66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32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3208"/>
    <w:rPr>
      <w:sz w:val="18"/>
      <w:szCs w:val="18"/>
    </w:rPr>
  </w:style>
  <w:style w:type="paragraph" w:styleId="a5">
    <w:name w:val="footer"/>
    <w:basedOn w:val="a"/>
    <w:link w:val="a6"/>
    <w:uiPriority w:val="99"/>
    <w:unhideWhenUsed/>
    <w:rsid w:val="003A3208"/>
    <w:pPr>
      <w:tabs>
        <w:tab w:val="center" w:pos="4153"/>
        <w:tab w:val="right" w:pos="8306"/>
      </w:tabs>
      <w:snapToGrid w:val="0"/>
      <w:jc w:val="left"/>
    </w:pPr>
    <w:rPr>
      <w:sz w:val="18"/>
      <w:szCs w:val="18"/>
    </w:rPr>
  </w:style>
  <w:style w:type="character" w:customStyle="1" w:styleId="a6">
    <w:name w:val="页脚 字符"/>
    <w:basedOn w:val="a0"/>
    <w:link w:val="a5"/>
    <w:uiPriority w:val="99"/>
    <w:rsid w:val="003A3208"/>
    <w:rPr>
      <w:sz w:val="18"/>
      <w:szCs w:val="18"/>
    </w:rPr>
  </w:style>
  <w:style w:type="paragraph" w:styleId="a7">
    <w:name w:val="Normal (Web)"/>
    <w:basedOn w:val="a"/>
    <w:uiPriority w:val="99"/>
    <w:semiHidden/>
    <w:unhideWhenUsed/>
    <w:rsid w:val="00DA3AB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74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17</Pages>
  <Words>866</Words>
  <Characters>4939</Characters>
  <Application>Microsoft Office Word</Application>
  <DocSecurity>0</DocSecurity>
  <Lines>41</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11</cp:revision>
  <dcterms:created xsi:type="dcterms:W3CDTF">2021-09-03T14:53:00Z</dcterms:created>
  <dcterms:modified xsi:type="dcterms:W3CDTF">2021-09-03T16:25:00Z</dcterms:modified>
</cp:coreProperties>
</file>