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8F0B6" w14:textId="16A53780" w:rsidR="00472FAE" w:rsidRPr="00472FAE" w:rsidRDefault="00472FAE" w:rsidP="00472FAE">
      <w:pPr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472FAE">
        <w:rPr>
          <w:rFonts w:ascii="宋体" w:eastAsia="宋体" w:hAnsi="宋体" w:hint="eastAsia"/>
          <w:sz w:val="24"/>
          <w:szCs w:val="28"/>
        </w:rPr>
        <w:t>不同年级的知识点节点颜色不同，见下图：</w:t>
      </w:r>
    </w:p>
    <w:p w14:paraId="10B98541" w14:textId="1C3E00B8" w:rsidR="000B1E81" w:rsidRDefault="00472FAE" w:rsidP="00472FAE">
      <w:pPr>
        <w:jc w:val="center"/>
      </w:pPr>
      <w:r>
        <w:drawing>
          <wp:inline distT="0" distB="0" distL="0" distR="0" wp14:anchorId="217CC5FA" wp14:editId="7098665F">
            <wp:extent cx="3802380" cy="2987584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3198" cy="299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603F" w14:textId="69AF1CB6" w:rsidR="00472FAE" w:rsidRDefault="00472FAE" w:rsidP="00472FAE">
      <w:pPr>
        <w:jc w:val="center"/>
      </w:pPr>
    </w:p>
    <w:p w14:paraId="183F115D" w14:textId="0BA9C4EB" w:rsidR="00472FAE" w:rsidRDefault="00472FAE" w:rsidP="00472FAE">
      <w:pPr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472FAE">
        <w:rPr>
          <w:rFonts w:ascii="宋体" w:eastAsia="宋体" w:hAnsi="宋体"/>
          <w:sz w:val="24"/>
          <w:szCs w:val="28"/>
        </w:rPr>
        <w:t>kp11</w:t>
      </w:r>
      <w:r w:rsidRPr="00472FAE">
        <w:rPr>
          <w:rFonts w:ascii="宋体" w:eastAsia="宋体" w:hAnsi="宋体" w:hint="eastAsia"/>
          <w:sz w:val="24"/>
          <w:szCs w:val="28"/>
        </w:rPr>
        <w:t>表示一年级上册知识点，k</w:t>
      </w:r>
      <w:r w:rsidRPr="00472FAE">
        <w:rPr>
          <w:rFonts w:ascii="宋体" w:eastAsia="宋体" w:hAnsi="宋体"/>
          <w:sz w:val="24"/>
          <w:szCs w:val="28"/>
        </w:rPr>
        <w:t>p12</w:t>
      </w:r>
      <w:r w:rsidRPr="00472FAE">
        <w:rPr>
          <w:rFonts w:ascii="宋体" w:eastAsia="宋体" w:hAnsi="宋体" w:hint="eastAsia"/>
          <w:sz w:val="24"/>
          <w:szCs w:val="28"/>
        </w:rPr>
        <w:t>表示一年级下册知识点，kp</w:t>
      </w:r>
      <w:r w:rsidRPr="00472FAE">
        <w:rPr>
          <w:rFonts w:ascii="宋体" w:eastAsia="宋体" w:hAnsi="宋体"/>
          <w:sz w:val="24"/>
          <w:szCs w:val="28"/>
        </w:rPr>
        <w:t>21</w:t>
      </w:r>
      <w:r w:rsidRPr="00472FAE">
        <w:rPr>
          <w:rFonts w:ascii="宋体" w:eastAsia="宋体" w:hAnsi="宋体" w:hint="eastAsia"/>
          <w:sz w:val="24"/>
          <w:szCs w:val="28"/>
        </w:rPr>
        <w:t>表示二年级上册知识点，kp</w:t>
      </w:r>
      <w:r w:rsidRPr="00472FAE">
        <w:rPr>
          <w:rFonts w:ascii="宋体" w:eastAsia="宋体" w:hAnsi="宋体"/>
          <w:sz w:val="24"/>
          <w:szCs w:val="28"/>
        </w:rPr>
        <w:t>22</w:t>
      </w:r>
      <w:r w:rsidRPr="00472FAE">
        <w:rPr>
          <w:rFonts w:ascii="宋体" w:eastAsia="宋体" w:hAnsi="宋体" w:hint="eastAsia"/>
          <w:sz w:val="24"/>
          <w:szCs w:val="28"/>
        </w:rPr>
        <w:t>表示二年级下册知识点，其他</w:t>
      </w:r>
      <w:r w:rsidR="0039140E">
        <w:rPr>
          <w:rFonts w:ascii="宋体" w:eastAsia="宋体" w:hAnsi="宋体" w:hint="eastAsia"/>
          <w:sz w:val="24"/>
          <w:szCs w:val="28"/>
        </w:rPr>
        <w:t>年级的</w:t>
      </w:r>
      <w:r w:rsidRPr="00472FAE">
        <w:rPr>
          <w:rFonts w:ascii="宋体" w:eastAsia="宋体" w:hAnsi="宋体" w:hint="eastAsia"/>
          <w:sz w:val="24"/>
          <w:szCs w:val="28"/>
        </w:rPr>
        <w:t>的命名规则同样如此</w:t>
      </w:r>
      <w:r w:rsidR="0039140E">
        <w:rPr>
          <w:rFonts w:ascii="宋体" w:eastAsia="宋体" w:hAnsi="宋体" w:hint="eastAsia"/>
          <w:sz w:val="24"/>
          <w:szCs w:val="28"/>
        </w:rPr>
        <w:t>。</w:t>
      </w:r>
    </w:p>
    <w:p w14:paraId="0AF40F7D" w14:textId="72F5A012" w:rsidR="0039140E" w:rsidRDefault="0039140E" w:rsidP="00472FAE">
      <w:pPr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C</w:t>
      </w:r>
      <w:r>
        <w:rPr>
          <w:rFonts w:ascii="宋体" w:eastAsia="宋体" w:hAnsi="宋体" w:hint="eastAsia"/>
          <w:sz w:val="24"/>
          <w:szCs w:val="28"/>
        </w:rPr>
        <w:t>hapter表示章节名称,knowledgeponit表示所有提取出来的知识点。</w:t>
      </w:r>
    </w:p>
    <w:p w14:paraId="540ADA88" w14:textId="77777777" w:rsidR="003B0588" w:rsidRPr="00472FAE" w:rsidRDefault="003B0588" w:rsidP="00472FAE">
      <w:pPr>
        <w:ind w:firstLineChars="200" w:firstLine="480"/>
        <w:jc w:val="left"/>
        <w:rPr>
          <w:rFonts w:ascii="宋体" w:eastAsia="宋体" w:hAnsi="宋体"/>
          <w:sz w:val="24"/>
          <w:szCs w:val="28"/>
        </w:rPr>
      </w:pPr>
    </w:p>
    <w:p w14:paraId="3E9D0592" w14:textId="22CE7C51" w:rsidR="00886140" w:rsidRDefault="00886140" w:rsidP="00472FAE">
      <w:pPr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“KG全图</w:t>
      </w:r>
      <w:r w:rsidR="005010D2">
        <w:rPr>
          <w:rFonts w:ascii="宋体" w:eastAsia="宋体" w:hAnsi="宋体" w:hint="eastAsia"/>
          <w:sz w:val="24"/>
          <w:szCs w:val="28"/>
        </w:rPr>
        <w:t>(支持率为1)</w:t>
      </w:r>
      <w:r>
        <w:rPr>
          <w:rFonts w:ascii="宋体" w:eastAsia="宋体" w:hAnsi="宋体" w:hint="eastAsia"/>
          <w:sz w:val="24"/>
          <w:szCs w:val="28"/>
        </w:rPr>
        <w:t>.</w:t>
      </w:r>
      <w:r>
        <w:rPr>
          <w:rFonts w:ascii="宋体" w:eastAsia="宋体" w:hAnsi="宋体"/>
          <w:sz w:val="24"/>
          <w:szCs w:val="28"/>
        </w:rPr>
        <w:t>png</w:t>
      </w:r>
      <w:r>
        <w:rPr>
          <w:rFonts w:ascii="宋体" w:eastAsia="宋体" w:hAnsi="宋体" w:hint="eastAsia"/>
          <w:sz w:val="24"/>
          <w:szCs w:val="28"/>
        </w:rPr>
        <w:t>”是指投票结果都是1的，且仅保留最长路径的知识图。</w:t>
      </w:r>
    </w:p>
    <w:p w14:paraId="668401C5" w14:textId="77777777" w:rsidR="00FE30BB" w:rsidRDefault="00FE30BB" w:rsidP="00472FAE">
      <w:pPr>
        <w:ind w:firstLineChars="200" w:firstLine="480"/>
        <w:jc w:val="left"/>
        <w:rPr>
          <w:rFonts w:ascii="宋体" w:eastAsia="宋体" w:hAnsi="宋体"/>
          <w:sz w:val="24"/>
          <w:szCs w:val="28"/>
        </w:rPr>
      </w:pPr>
    </w:p>
    <w:p w14:paraId="6C10CC6F" w14:textId="5B10B9F0" w:rsidR="00CA144C" w:rsidRDefault="00CA144C" w:rsidP="00472FAE">
      <w:pPr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“KG全图.</w:t>
      </w:r>
      <w:r>
        <w:rPr>
          <w:rFonts w:ascii="宋体" w:eastAsia="宋体" w:hAnsi="宋体"/>
          <w:sz w:val="24"/>
          <w:szCs w:val="28"/>
        </w:rPr>
        <w:t>png</w:t>
      </w:r>
      <w:r>
        <w:rPr>
          <w:rFonts w:ascii="宋体" w:eastAsia="宋体" w:hAnsi="宋体" w:hint="eastAsia"/>
          <w:sz w:val="24"/>
          <w:szCs w:val="28"/>
        </w:rPr>
        <w:t>”是根据投票结果生成的</w:t>
      </w:r>
      <w:r w:rsidR="0002613F">
        <w:rPr>
          <w:rFonts w:ascii="宋体" w:eastAsia="宋体" w:hAnsi="宋体" w:hint="eastAsia"/>
          <w:sz w:val="24"/>
          <w:szCs w:val="28"/>
        </w:rPr>
        <w:t>小学数学</w:t>
      </w:r>
      <w:r>
        <w:rPr>
          <w:rFonts w:ascii="宋体" w:eastAsia="宋体" w:hAnsi="宋体" w:hint="eastAsia"/>
          <w:sz w:val="24"/>
          <w:szCs w:val="28"/>
        </w:rPr>
        <w:t>知识图，包含支持</w:t>
      </w:r>
      <w:r w:rsidR="00D542B7">
        <w:rPr>
          <w:rFonts w:ascii="宋体" w:eastAsia="宋体" w:hAnsi="宋体" w:hint="eastAsia"/>
          <w:sz w:val="24"/>
          <w:szCs w:val="28"/>
        </w:rPr>
        <w:t>率</w:t>
      </w:r>
      <w:r>
        <w:rPr>
          <w:rFonts w:ascii="宋体" w:eastAsia="宋体" w:hAnsi="宋体" w:hint="eastAsia"/>
          <w:sz w:val="24"/>
          <w:szCs w:val="28"/>
        </w:rPr>
        <w:t>为1以及2</w:t>
      </w:r>
      <w:r>
        <w:rPr>
          <w:rFonts w:ascii="宋体" w:eastAsia="宋体" w:hAnsi="宋体"/>
          <w:sz w:val="24"/>
          <w:szCs w:val="28"/>
        </w:rPr>
        <w:t>/3</w:t>
      </w:r>
      <w:r>
        <w:rPr>
          <w:rFonts w:ascii="宋体" w:eastAsia="宋体" w:hAnsi="宋体" w:hint="eastAsia"/>
          <w:sz w:val="24"/>
          <w:szCs w:val="28"/>
        </w:rPr>
        <w:t>两种，且没有删除短路径。</w:t>
      </w:r>
    </w:p>
    <w:p w14:paraId="096E1ACC" w14:textId="6006C7B1" w:rsidR="004E6A83" w:rsidRDefault="004E6A83" w:rsidP="00472FAE">
      <w:pPr>
        <w:ind w:firstLineChars="200" w:firstLine="480"/>
        <w:jc w:val="left"/>
        <w:rPr>
          <w:rFonts w:ascii="宋体" w:eastAsia="宋体" w:hAnsi="宋体"/>
          <w:sz w:val="24"/>
          <w:szCs w:val="28"/>
        </w:rPr>
      </w:pPr>
    </w:p>
    <w:p w14:paraId="7F27CB5B" w14:textId="6B470972" w:rsidR="004E6A83" w:rsidRPr="00472FAE" w:rsidRDefault="004E6A83" w:rsidP="00472FAE">
      <w:pPr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图片名字带“(支持率为1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>”的，说明图中的所有关系属性approval值为1</w:t>
      </w:r>
      <w:r w:rsidR="00E85357">
        <w:rPr>
          <w:rFonts w:ascii="宋体" w:eastAsia="宋体" w:hAnsi="宋体" w:hint="eastAsia"/>
          <w:sz w:val="24"/>
          <w:szCs w:val="28"/>
        </w:rPr>
        <w:t>，</w:t>
      </w:r>
      <w:r>
        <w:rPr>
          <w:rFonts w:ascii="宋体" w:eastAsia="宋体" w:hAnsi="宋体" w:hint="eastAsia"/>
          <w:sz w:val="24"/>
          <w:szCs w:val="28"/>
        </w:rPr>
        <w:t>说明投票</w:t>
      </w:r>
      <w:r w:rsidR="0052653E">
        <w:rPr>
          <w:rFonts w:ascii="宋体" w:eastAsia="宋体" w:hAnsi="宋体" w:hint="eastAsia"/>
          <w:sz w:val="24"/>
          <w:szCs w:val="28"/>
        </w:rPr>
        <w:t>者</w:t>
      </w:r>
      <w:r>
        <w:rPr>
          <w:rFonts w:ascii="宋体" w:eastAsia="宋体" w:hAnsi="宋体" w:hint="eastAsia"/>
          <w:sz w:val="24"/>
          <w:szCs w:val="28"/>
        </w:rPr>
        <w:t>一致认可</w:t>
      </w:r>
      <w:r w:rsidR="0052653E">
        <w:rPr>
          <w:rFonts w:ascii="宋体" w:eastAsia="宋体" w:hAnsi="宋体" w:hint="eastAsia"/>
          <w:sz w:val="24"/>
          <w:szCs w:val="28"/>
        </w:rPr>
        <w:t>这对概念对存在先决关系</w:t>
      </w:r>
      <w:r>
        <w:rPr>
          <w:rFonts w:ascii="宋体" w:eastAsia="宋体" w:hAnsi="宋体" w:hint="eastAsia"/>
          <w:sz w:val="24"/>
          <w:szCs w:val="28"/>
        </w:rPr>
        <w:t>，投票结果全部为1。</w:t>
      </w:r>
    </w:p>
    <w:sectPr w:rsidR="004E6A83" w:rsidRPr="00472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E8"/>
    <w:rsid w:val="0002613F"/>
    <w:rsid w:val="000B1E81"/>
    <w:rsid w:val="00254D68"/>
    <w:rsid w:val="0039140E"/>
    <w:rsid w:val="00391AE8"/>
    <w:rsid w:val="003B0588"/>
    <w:rsid w:val="00472FAE"/>
    <w:rsid w:val="004E6A83"/>
    <w:rsid w:val="005010D2"/>
    <w:rsid w:val="0052653E"/>
    <w:rsid w:val="00886140"/>
    <w:rsid w:val="00CA144C"/>
    <w:rsid w:val="00D542B7"/>
    <w:rsid w:val="00E205BD"/>
    <w:rsid w:val="00E85357"/>
    <w:rsid w:val="00FE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4A0B"/>
  <w15:chartTrackingRefBased/>
  <w15:docId w15:val="{7681776A-49B8-449F-AD5E-AE3F5CBB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HK</cp:lastModifiedBy>
  <cp:revision>16</cp:revision>
  <dcterms:created xsi:type="dcterms:W3CDTF">2022-02-20T05:16:00Z</dcterms:created>
  <dcterms:modified xsi:type="dcterms:W3CDTF">2022-02-20T10:02:00Z</dcterms:modified>
</cp:coreProperties>
</file>