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72" w:lineRule="exact"/>
        <w:ind w:left="12"/>
      </w:pPr>
      <w:r>
        <w:rPr>
          <w:b/>
        </w:rPr>
        <w:t>Niveau :</w:t>
      </w:r>
      <w:r>
        <w:rPr>
          <w:b/>
          <w:spacing w:val="-2"/>
        </w:rPr>
        <w:t> </w:t>
      </w:r>
      <w:r>
        <w:rPr/>
        <w:t>Master</w:t>
      </w:r>
      <w:r>
        <w:rPr>
          <w:spacing w:val="-1"/>
        </w:rPr>
        <w:t> </w:t>
      </w:r>
      <w:r>
        <w:rPr/>
        <w:t>en</w:t>
      </w:r>
      <w:r>
        <w:rPr>
          <w:spacing w:val="1"/>
        </w:rPr>
        <w:t> </w:t>
      </w:r>
      <w:r>
        <w:rPr/>
        <w:t>Finance</w:t>
      </w:r>
      <w:r>
        <w:rPr>
          <w:spacing w:val="-2"/>
        </w:rPr>
        <w:t> </w:t>
      </w:r>
      <w:r>
        <w:rPr/>
        <w:t>de</w:t>
      </w:r>
      <w:r>
        <w:rPr>
          <w:spacing w:val="-1"/>
        </w:rPr>
        <w:t> </w:t>
      </w:r>
      <w:r>
        <w:rPr/>
        <w:t>Marché</w:t>
      </w:r>
      <w:r>
        <w:rPr>
          <w:spacing w:val="-1"/>
        </w:rPr>
        <w:t> </w:t>
      </w:r>
      <w:r>
        <w:rPr/>
        <w:t>– </w:t>
      </w:r>
      <w:r>
        <w:rPr>
          <w:spacing w:val="-2"/>
        </w:rPr>
        <w:t>Trading</w:t>
      </w:r>
    </w:p>
    <w:p>
      <w:pPr>
        <w:spacing w:before="41"/>
        <w:ind w:left="12" w:right="0" w:firstLine="0"/>
        <w:jc w:val="left"/>
        <w:rPr>
          <w:sz w:val="24"/>
        </w:rPr>
      </w:pPr>
      <w:r>
        <w:rPr>
          <w:b/>
          <w:sz w:val="24"/>
        </w:rPr>
        <w:t>Programme</w:t>
      </w:r>
      <w:r>
        <w:rPr>
          <w:b/>
          <w:spacing w:val="-7"/>
          <w:sz w:val="24"/>
        </w:rPr>
        <w:t> </w:t>
      </w:r>
      <w:r>
        <w:rPr>
          <w:b/>
          <w:sz w:val="24"/>
        </w:rPr>
        <w:t>Bourse</w:t>
      </w:r>
      <w:r>
        <w:rPr>
          <w:b/>
          <w:spacing w:val="-4"/>
          <w:sz w:val="24"/>
        </w:rPr>
        <w:t> </w:t>
      </w:r>
      <w:r>
        <w:rPr>
          <w:b/>
          <w:sz w:val="24"/>
        </w:rPr>
        <w:t>&amp;</w:t>
      </w:r>
      <w:r>
        <w:rPr>
          <w:b/>
          <w:spacing w:val="-4"/>
          <w:sz w:val="24"/>
        </w:rPr>
        <w:t> </w:t>
      </w:r>
      <w:r>
        <w:rPr>
          <w:b/>
          <w:sz w:val="24"/>
        </w:rPr>
        <w:t>Trading</w:t>
      </w:r>
      <w:r>
        <w:rPr>
          <w:b/>
          <w:spacing w:val="-6"/>
          <w:sz w:val="24"/>
        </w:rPr>
        <w:t> </w:t>
      </w:r>
      <w:r>
        <w:rPr>
          <w:b/>
          <w:sz w:val="24"/>
        </w:rPr>
        <w:t>Expert</w:t>
      </w:r>
      <w:r>
        <w:rPr>
          <w:b/>
          <w:spacing w:val="-1"/>
          <w:sz w:val="24"/>
        </w:rPr>
        <w:t> </w:t>
      </w:r>
      <w:r>
        <w:rPr>
          <w:b/>
          <w:sz w:val="24"/>
        </w:rPr>
        <w:t>:</w:t>
      </w:r>
      <w:r>
        <w:rPr>
          <w:b/>
          <w:spacing w:val="-4"/>
          <w:sz w:val="24"/>
        </w:rPr>
        <w:t> </w:t>
      </w:r>
      <w:r>
        <w:rPr>
          <w:sz w:val="24"/>
        </w:rPr>
        <w:t>Gestion</w:t>
      </w:r>
      <w:r>
        <w:rPr>
          <w:spacing w:val="-3"/>
          <w:sz w:val="24"/>
        </w:rPr>
        <w:t> </w:t>
      </w:r>
      <w:r>
        <w:rPr>
          <w:sz w:val="24"/>
        </w:rPr>
        <w:t>des</w:t>
      </w:r>
      <w:r>
        <w:rPr>
          <w:spacing w:val="-4"/>
          <w:sz w:val="24"/>
        </w:rPr>
        <w:t> </w:t>
      </w:r>
      <w:r>
        <w:rPr>
          <w:sz w:val="24"/>
        </w:rPr>
        <w:t>opérations</w:t>
      </w:r>
      <w:r>
        <w:rPr>
          <w:spacing w:val="-1"/>
          <w:sz w:val="24"/>
        </w:rPr>
        <w:t> </w:t>
      </w:r>
      <w:r>
        <w:rPr>
          <w:sz w:val="24"/>
        </w:rPr>
        <w:t>&amp;</w:t>
      </w:r>
      <w:r>
        <w:rPr>
          <w:spacing w:val="-5"/>
          <w:sz w:val="24"/>
        </w:rPr>
        <w:t> </w:t>
      </w:r>
      <w:r>
        <w:rPr>
          <w:sz w:val="24"/>
        </w:rPr>
        <w:t>risques</w:t>
      </w:r>
      <w:r>
        <w:rPr>
          <w:spacing w:val="-4"/>
          <w:sz w:val="24"/>
        </w:rPr>
        <w:t> </w:t>
      </w:r>
      <w:r>
        <w:rPr>
          <w:sz w:val="24"/>
        </w:rPr>
        <w:t>financiers</w:t>
      </w:r>
      <w:r>
        <w:rPr>
          <w:spacing w:val="-2"/>
          <w:sz w:val="24"/>
        </w:rPr>
        <w:t> </w:t>
      </w:r>
      <w:r>
        <w:rPr>
          <w:sz w:val="24"/>
        </w:rPr>
        <w:t>(Bloc</w:t>
      </w:r>
      <w:r>
        <w:rPr>
          <w:spacing w:val="-4"/>
          <w:sz w:val="24"/>
        </w:rPr>
        <w:t> </w:t>
      </w:r>
      <w:r>
        <w:rPr>
          <w:spacing w:val="-5"/>
          <w:sz w:val="24"/>
        </w:rPr>
        <w:t>3)</w:t>
      </w:r>
    </w:p>
    <w:p>
      <w:pPr>
        <w:pStyle w:val="BodyText"/>
        <w:spacing w:line="276" w:lineRule="auto" w:before="41"/>
        <w:ind w:left="12"/>
      </w:pPr>
      <w:r>
        <w:rPr>
          <w:b/>
        </w:rPr>
        <w:t>Partie</w:t>
      </w:r>
      <w:r>
        <w:rPr>
          <w:b/>
          <w:spacing w:val="26"/>
        </w:rPr>
        <w:t> </w:t>
      </w:r>
      <w:r>
        <w:rPr>
          <w:b/>
        </w:rPr>
        <w:t>1 :</w:t>
      </w:r>
      <w:r>
        <w:rPr>
          <w:b/>
          <w:spacing w:val="27"/>
        </w:rPr>
        <w:t> </w:t>
      </w:r>
      <w:r>
        <w:rPr/>
        <w:t>Évaluation</w:t>
      </w:r>
      <w:r>
        <w:rPr>
          <w:spacing w:val="28"/>
        </w:rPr>
        <w:t> </w:t>
      </w:r>
      <w:r>
        <w:rPr/>
        <w:t>des</w:t>
      </w:r>
      <w:r>
        <w:rPr>
          <w:spacing w:val="28"/>
        </w:rPr>
        <w:t> </w:t>
      </w:r>
      <w:r>
        <w:rPr/>
        <w:t>risques</w:t>
      </w:r>
      <w:r>
        <w:rPr>
          <w:spacing w:val="28"/>
        </w:rPr>
        <w:t> </w:t>
      </w:r>
      <w:r>
        <w:rPr/>
        <w:t>de</w:t>
      </w:r>
      <w:r>
        <w:rPr>
          <w:spacing w:val="27"/>
        </w:rPr>
        <w:t> </w:t>
      </w:r>
      <w:r>
        <w:rPr/>
        <w:t>marchés</w:t>
      </w:r>
      <w:r>
        <w:rPr>
          <w:spacing w:val="30"/>
        </w:rPr>
        <w:t> </w:t>
      </w:r>
      <w:r>
        <w:rPr/>
        <w:t>(Stratégies</w:t>
      </w:r>
      <w:r>
        <w:rPr>
          <w:spacing w:val="27"/>
        </w:rPr>
        <w:t> </w:t>
      </w:r>
      <w:r>
        <w:rPr/>
        <w:t>pour</w:t>
      </w:r>
      <w:r>
        <w:rPr>
          <w:spacing w:val="29"/>
        </w:rPr>
        <w:t> </w:t>
      </w:r>
      <w:r>
        <w:rPr/>
        <w:t>Identifier,</w:t>
      </w:r>
      <w:r>
        <w:rPr>
          <w:spacing w:val="30"/>
        </w:rPr>
        <w:t> </w:t>
      </w:r>
      <w:r>
        <w:rPr/>
        <w:t>Mesurer</w:t>
      </w:r>
      <w:r>
        <w:rPr>
          <w:spacing w:val="29"/>
        </w:rPr>
        <w:t> </w:t>
      </w:r>
      <w:r>
        <w:rPr/>
        <w:t>et Atténuer</w:t>
      </w:r>
      <w:r>
        <w:rPr>
          <w:spacing w:val="27"/>
        </w:rPr>
        <w:t> </w:t>
      </w:r>
      <w:r>
        <w:rPr/>
        <w:t>les</w:t>
      </w:r>
      <w:r>
        <w:rPr>
          <w:spacing w:val="30"/>
        </w:rPr>
        <w:t> </w:t>
      </w:r>
      <w:r>
        <w:rPr/>
        <w:t>Risques </w:t>
      </w:r>
      <w:r>
        <w:rPr>
          <w:spacing w:val="-2"/>
        </w:rPr>
        <w:t>Financiers)</w:t>
      </w:r>
    </w:p>
    <w:p>
      <w:pPr>
        <w:pStyle w:val="Heading1"/>
        <w:spacing w:before="242"/>
        <w:ind w:left="2"/>
      </w:pPr>
      <w:r>
        <w:rPr/>
        <w:t>Devoir</w:t>
      </w:r>
      <w:r>
        <w:rPr>
          <w:spacing w:val="-7"/>
        </w:rPr>
        <w:t> </w:t>
      </w:r>
      <w:r>
        <w:rPr/>
        <w:t>surveillé </w:t>
      </w:r>
      <w:r>
        <w:rPr>
          <w:spacing w:val="-10"/>
        </w:rPr>
        <w:t>1</w:t>
      </w:r>
    </w:p>
    <w:p>
      <w:pPr>
        <w:pStyle w:val="Heading3"/>
        <w:spacing w:line="520" w:lineRule="auto" w:before="343"/>
        <w:ind w:left="12" w:right="2357" w:firstLine="0"/>
      </w:pPr>
      <w:bookmarkStart w:name="Étude de Cas : SunPower Renewables - Pro" w:id="1"/>
      <w:bookmarkEnd w:id="1"/>
      <w:r>
        <w:rPr>
          <w:b w:val="0"/>
        </w:rPr>
      </w:r>
      <w:r>
        <w:rPr/>
        <w:t>Étude</w:t>
      </w:r>
      <w:r>
        <w:rPr>
          <w:spacing w:val="-4"/>
        </w:rPr>
        <w:t> </w:t>
      </w:r>
      <w:r>
        <w:rPr/>
        <w:t>de</w:t>
      </w:r>
      <w:r>
        <w:rPr>
          <w:spacing w:val="-4"/>
        </w:rPr>
        <w:t> </w:t>
      </w:r>
      <w:r>
        <w:rPr/>
        <w:t>Cas</w:t>
      </w:r>
      <w:r>
        <w:rPr>
          <w:spacing w:val="-3"/>
        </w:rPr>
        <w:t> </w:t>
      </w:r>
      <w:r>
        <w:rPr/>
        <w:t>:</w:t>
      </w:r>
      <w:r>
        <w:rPr>
          <w:spacing w:val="-4"/>
        </w:rPr>
        <w:t> </w:t>
      </w:r>
      <w:r>
        <w:rPr/>
        <w:t>SunPower</w:t>
      </w:r>
      <w:r>
        <w:rPr>
          <w:spacing w:val="-3"/>
        </w:rPr>
        <w:t> </w:t>
      </w:r>
      <w:r>
        <w:rPr/>
        <w:t>Renewables</w:t>
      </w:r>
      <w:r>
        <w:rPr>
          <w:spacing w:val="-2"/>
        </w:rPr>
        <w:t> </w:t>
      </w:r>
      <w:r>
        <w:rPr/>
        <w:t>-</w:t>
      </w:r>
      <w:r>
        <w:rPr>
          <w:spacing w:val="-2"/>
        </w:rPr>
        <w:t> </w:t>
      </w:r>
      <w:r>
        <w:rPr/>
        <w:t>Projet</w:t>
      </w:r>
      <w:r>
        <w:rPr>
          <w:spacing w:val="-2"/>
        </w:rPr>
        <w:t> </w:t>
      </w:r>
      <w:r>
        <w:rPr/>
        <w:t>de</w:t>
      </w:r>
      <w:r>
        <w:rPr>
          <w:spacing w:val="-4"/>
        </w:rPr>
        <w:t> </w:t>
      </w:r>
      <w:r>
        <w:rPr/>
        <w:t>parc</w:t>
      </w:r>
      <w:r>
        <w:rPr>
          <w:spacing w:val="-4"/>
        </w:rPr>
        <w:t> </w:t>
      </w:r>
      <w:r>
        <w:rPr/>
        <w:t>solaire</w:t>
      </w:r>
      <w:r>
        <w:rPr>
          <w:spacing w:val="-5"/>
        </w:rPr>
        <w:t> </w:t>
      </w:r>
      <w:r>
        <w:rPr/>
        <w:t>en</w:t>
      </w:r>
      <w:r>
        <w:rPr>
          <w:spacing w:val="-3"/>
        </w:rPr>
        <w:t> </w:t>
      </w:r>
      <w:r>
        <w:rPr/>
        <w:t>Grèce </w:t>
      </w:r>
      <w:r>
        <w:rPr>
          <w:u w:val="single"/>
        </w:rPr>
        <w:t>Contexte :</w:t>
      </w:r>
    </w:p>
    <w:p>
      <w:pPr>
        <w:pStyle w:val="BodyText"/>
        <w:spacing w:line="276" w:lineRule="auto"/>
        <w:ind w:left="12" w:right="11"/>
        <w:jc w:val="both"/>
        <w:rPr>
          <w:b/>
        </w:rPr>
      </w:pPr>
      <w:r>
        <w:rPr/>
        <w:t>SunPower Renewables est une entreprise spécialisée dans la production d'énergie solaire. Elle envisage de développer un nouveau parc solaire en Grèce, une région prometteuse pour les énergies renouvelables, mais marquée par une instabilité politique. Le projet consiste à construire un parc solaire de </w:t>
      </w:r>
      <w:r>
        <w:rPr>
          <w:b/>
        </w:rPr>
        <w:t>150 MW </w:t>
      </w:r>
      <w:r>
        <w:rPr/>
        <w:t>dans le sud du pays, une région bénéficiant de conditions climatiques favorables, mais où les risques politiques et économiques sont élevés. Le coût total estimé du projet est de </w:t>
      </w:r>
      <w:r>
        <w:rPr>
          <w:b/>
        </w:rPr>
        <w:t>150 millions d’euros.</w:t>
      </w:r>
    </w:p>
    <w:p>
      <w:pPr>
        <w:pStyle w:val="BodyText"/>
        <w:spacing w:line="276" w:lineRule="auto" w:before="274"/>
        <w:ind w:left="12" w:right="9"/>
        <w:jc w:val="both"/>
      </w:pPr>
      <w:r>
        <w:rPr/>
        <w:t>La Grèce, malgré ses ambitions en matière d'énergies renouvelables, s'est récemment fait face à une crise économique et à des tensions politiques. Bien que l'économie soit en phase de reprise, le contexte politique demeure instable. Les panneaux photovoltaïques nécessaires pour ce projet seront fournis par une entreprise locale</w:t>
      </w:r>
      <w:r>
        <w:rPr>
          <w:spacing w:val="-5"/>
        </w:rPr>
        <w:t> </w:t>
      </w:r>
      <w:r>
        <w:rPr/>
        <w:t>spécialisée</w:t>
      </w:r>
      <w:r>
        <w:rPr>
          <w:spacing w:val="-4"/>
        </w:rPr>
        <w:t> </w:t>
      </w:r>
      <w:r>
        <w:rPr/>
        <w:t>dans</w:t>
      </w:r>
      <w:r>
        <w:rPr>
          <w:spacing w:val="-2"/>
        </w:rPr>
        <w:t> </w:t>
      </w:r>
      <w:r>
        <w:rPr/>
        <w:t>les</w:t>
      </w:r>
      <w:r>
        <w:rPr>
          <w:spacing w:val="-5"/>
        </w:rPr>
        <w:t> </w:t>
      </w:r>
      <w:r>
        <w:rPr/>
        <w:t>panneaux</w:t>
      </w:r>
      <w:r>
        <w:rPr>
          <w:spacing w:val="-3"/>
        </w:rPr>
        <w:t> </w:t>
      </w:r>
      <w:r>
        <w:rPr/>
        <w:t>à</w:t>
      </w:r>
      <w:r>
        <w:rPr>
          <w:spacing w:val="-6"/>
        </w:rPr>
        <w:t> </w:t>
      </w:r>
      <w:r>
        <w:rPr/>
        <w:t>base</w:t>
      </w:r>
      <w:r>
        <w:rPr>
          <w:spacing w:val="-6"/>
        </w:rPr>
        <w:t> </w:t>
      </w:r>
      <w:r>
        <w:rPr/>
        <w:t>de</w:t>
      </w:r>
      <w:r>
        <w:rPr>
          <w:spacing w:val="-2"/>
        </w:rPr>
        <w:t> </w:t>
      </w:r>
      <w:r>
        <w:rPr>
          <w:b/>
        </w:rPr>
        <w:t>silicium</w:t>
      </w:r>
      <w:r>
        <w:rPr>
          <w:b/>
          <w:spacing w:val="-3"/>
        </w:rPr>
        <w:t> </w:t>
      </w:r>
      <w:r>
        <w:rPr>
          <w:b/>
        </w:rPr>
        <w:t>monocristallin</w:t>
      </w:r>
      <w:r>
        <w:rPr/>
        <w:t>,</w:t>
      </w:r>
      <w:r>
        <w:rPr>
          <w:spacing w:val="-5"/>
        </w:rPr>
        <w:t> </w:t>
      </w:r>
      <w:r>
        <w:rPr/>
        <w:t>permettant</w:t>
      </w:r>
      <w:r>
        <w:rPr>
          <w:spacing w:val="-4"/>
        </w:rPr>
        <w:t> </w:t>
      </w:r>
      <w:r>
        <w:rPr/>
        <w:t>de</w:t>
      </w:r>
      <w:r>
        <w:rPr>
          <w:spacing w:val="-4"/>
        </w:rPr>
        <w:t> </w:t>
      </w:r>
      <w:r>
        <w:rPr/>
        <w:t>réaliser</w:t>
      </w:r>
      <w:r>
        <w:rPr>
          <w:spacing w:val="-6"/>
        </w:rPr>
        <w:t> </w:t>
      </w:r>
      <w:r>
        <w:rPr/>
        <w:t>des</w:t>
      </w:r>
      <w:r>
        <w:rPr>
          <w:spacing w:val="-2"/>
        </w:rPr>
        <w:t> </w:t>
      </w:r>
      <w:r>
        <w:rPr/>
        <w:t>économies sur</w:t>
      </w:r>
      <w:r>
        <w:rPr>
          <w:spacing w:val="-2"/>
        </w:rPr>
        <w:t> </w:t>
      </w:r>
      <w:r>
        <w:rPr/>
        <w:t>les</w:t>
      </w:r>
      <w:r>
        <w:rPr>
          <w:spacing w:val="-2"/>
        </w:rPr>
        <w:t> </w:t>
      </w:r>
      <w:r>
        <w:rPr/>
        <w:t>coûts</w:t>
      </w:r>
      <w:r>
        <w:rPr>
          <w:spacing w:val="-1"/>
        </w:rPr>
        <w:t> </w:t>
      </w:r>
      <w:r>
        <w:rPr/>
        <w:t>de</w:t>
      </w:r>
      <w:r>
        <w:rPr>
          <w:spacing w:val="-2"/>
        </w:rPr>
        <w:t> </w:t>
      </w:r>
      <w:r>
        <w:rPr/>
        <w:t>production</w:t>
      </w:r>
      <w:r>
        <w:rPr>
          <w:spacing w:val="-1"/>
        </w:rPr>
        <w:t> </w:t>
      </w:r>
      <w:r>
        <w:rPr/>
        <w:t>et</w:t>
      </w:r>
      <w:r>
        <w:rPr>
          <w:spacing w:val="-1"/>
        </w:rPr>
        <w:t> </w:t>
      </w:r>
      <w:r>
        <w:rPr/>
        <w:t>d'acheminement. Le</w:t>
      </w:r>
      <w:r>
        <w:rPr>
          <w:spacing w:val="-3"/>
        </w:rPr>
        <w:t> </w:t>
      </w:r>
      <w:r>
        <w:rPr/>
        <w:t>projet</w:t>
      </w:r>
      <w:r>
        <w:rPr>
          <w:spacing w:val="-1"/>
        </w:rPr>
        <w:t> </w:t>
      </w:r>
      <w:r>
        <w:rPr/>
        <w:t>bénéficiera</w:t>
      </w:r>
      <w:r>
        <w:rPr>
          <w:spacing w:val="-3"/>
        </w:rPr>
        <w:t> </w:t>
      </w:r>
      <w:r>
        <w:rPr/>
        <w:t>également</w:t>
      </w:r>
      <w:r>
        <w:rPr>
          <w:spacing w:val="-1"/>
        </w:rPr>
        <w:t> </w:t>
      </w:r>
      <w:r>
        <w:rPr/>
        <w:t>d'une</w:t>
      </w:r>
      <w:r>
        <w:rPr>
          <w:spacing w:val="-2"/>
        </w:rPr>
        <w:t> </w:t>
      </w:r>
      <w:r>
        <w:rPr/>
        <w:t>subvention</w:t>
      </w:r>
      <w:r>
        <w:rPr>
          <w:spacing w:val="-1"/>
        </w:rPr>
        <w:t> </w:t>
      </w:r>
      <w:r>
        <w:rPr/>
        <w:t>européenne de </w:t>
      </w:r>
      <w:r>
        <w:rPr>
          <w:b/>
        </w:rPr>
        <w:t>20 millions d’euros, </w:t>
      </w:r>
      <w:r>
        <w:rPr/>
        <w:t>à condition que certaines normes environnementales soient respectées.</w:t>
      </w:r>
    </w:p>
    <w:p>
      <w:pPr>
        <w:pStyle w:val="BodyText"/>
        <w:spacing w:before="4"/>
      </w:pPr>
    </w:p>
    <w:p>
      <w:pPr>
        <w:pStyle w:val="BodyText"/>
        <w:spacing w:line="276" w:lineRule="auto"/>
        <w:ind w:left="12" w:right="9"/>
        <w:jc w:val="both"/>
      </w:pPr>
      <w:r>
        <w:rPr/>
        <w:t>Les investisseurs, principalement des banques et des fonds européens, exigent une évaluation précise des risques avant de fournir des fonds. Le projet sera financé selon un mécanisme de </w:t>
      </w:r>
      <w:r>
        <w:rPr>
          <w:b/>
        </w:rPr>
        <w:t>Project Finance</w:t>
      </w:r>
      <w:r>
        <w:rPr/>
        <w:t>, avec un financement par tranche en fonction de l'avancée de la construction. Le premier décaissement nécessite une avance de </w:t>
      </w:r>
      <w:r>
        <w:rPr>
          <w:b/>
        </w:rPr>
        <w:t>20 % du montant total </w:t>
      </w:r>
      <w:r>
        <w:rPr/>
        <w:t>(soit </w:t>
      </w:r>
      <w:r>
        <w:rPr>
          <w:b/>
        </w:rPr>
        <w:t>30 millions d’euros)</w:t>
      </w:r>
      <w:r>
        <w:rPr/>
        <w:t>, suivie de versements progressifs en fonction des étapes de construction.</w:t>
      </w:r>
    </w:p>
    <w:p>
      <w:pPr>
        <w:pStyle w:val="BodyText"/>
        <w:spacing w:before="9"/>
      </w:pPr>
    </w:p>
    <w:p>
      <w:pPr>
        <w:spacing w:before="0"/>
        <w:ind w:left="12" w:right="0" w:firstLine="0"/>
        <w:jc w:val="both"/>
        <w:rPr>
          <w:b/>
          <w:sz w:val="24"/>
        </w:rPr>
      </w:pPr>
      <w:r>
        <w:rPr>
          <w:b/>
          <w:sz w:val="24"/>
          <w:u w:val="single"/>
        </w:rPr>
        <w:t>Données</w:t>
      </w:r>
      <w:r>
        <w:rPr>
          <w:b/>
          <w:spacing w:val="-2"/>
          <w:sz w:val="24"/>
          <w:u w:val="single"/>
        </w:rPr>
        <w:t> </w:t>
      </w:r>
      <w:r>
        <w:rPr>
          <w:b/>
          <w:sz w:val="24"/>
          <w:u w:val="single"/>
        </w:rPr>
        <w:t>Réelles</w:t>
      </w:r>
      <w:r>
        <w:rPr>
          <w:b/>
          <w:spacing w:val="-2"/>
          <w:sz w:val="24"/>
          <w:u w:val="single"/>
        </w:rPr>
        <w:t> </w:t>
      </w:r>
      <w:r>
        <w:rPr>
          <w:b/>
          <w:sz w:val="24"/>
          <w:u w:val="single"/>
        </w:rPr>
        <w:t>du</w:t>
      </w:r>
      <w:r>
        <w:rPr>
          <w:b/>
          <w:spacing w:val="-2"/>
          <w:sz w:val="24"/>
          <w:u w:val="single"/>
        </w:rPr>
        <w:t> </w:t>
      </w:r>
      <w:r>
        <w:rPr>
          <w:b/>
          <w:sz w:val="24"/>
          <w:u w:val="single"/>
        </w:rPr>
        <w:t>Projet</w:t>
      </w:r>
      <w:r>
        <w:rPr>
          <w:b/>
          <w:spacing w:val="-1"/>
          <w:sz w:val="24"/>
          <w:u w:val="single"/>
        </w:rPr>
        <w:t> </w:t>
      </w:r>
      <w:r>
        <w:rPr>
          <w:b/>
          <w:spacing w:val="-10"/>
          <w:sz w:val="24"/>
          <w:u w:val="single"/>
        </w:rPr>
        <w:t>:</w:t>
      </w:r>
    </w:p>
    <w:p>
      <w:pPr>
        <w:pStyle w:val="BodyText"/>
        <w:spacing w:before="41"/>
        <w:rPr>
          <w:b/>
        </w:rPr>
      </w:pPr>
    </w:p>
    <w:p>
      <w:pPr>
        <w:pStyle w:val="ListParagraph"/>
        <w:numPr>
          <w:ilvl w:val="0"/>
          <w:numId w:val="1"/>
        </w:numPr>
        <w:tabs>
          <w:tab w:pos="732" w:val="left" w:leader="none"/>
        </w:tabs>
        <w:spacing w:line="240" w:lineRule="auto" w:before="0" w:after="0"/>
        <w:ind w:left="732" w:right="0" w:hanging="360"/>
        <w:jc w:val="left"/>
        <w:rPr>
          <w:b/>
          <w:sz w:val="24"/>
        </w:rPr>
      </w:pPr>
      <w:r>
        <w:rPr>
          <w:b/>
          <w:sz w:val="24"/>
        </w:rPr>
        <w:t>Coût</w:t>
      </w:r>
      <w:r>
        <w:rPr>
          <w:b/>
          <w:spacing w:val="-1"/>
          <w:sz w:val="24"/>
        </w:rPr>
        <w:t> </w:t>
      </w:r>
      <w:r>
        <w:rPr>
          <w:b/>
          <w:sz w:val="24"/>
        </w:rPr>
        <w:t>total</w:t>
      </w:r>
      <w:r>
        <w:rPr>
          <w:b/>
          <w:spacing w:val="-1"/>
          <w:sz w:val="24"/>
        </w:rPr>
        <w:t> </w:t>
      </w:r>
      <w:r>
        <w:rPr>
          <w:b/>
          <w:sz w:val="24"/>
        </w:rPr>
        <w:t>du</w:t>
      </w:r>
      <w:r>
        <w:rPr>
          <w:b/>
          <w:spacing w:val="-1"/>
          <w:sz w:val="24"/>
        </w:rPr>
        <w:t> </w:t>
      </w:r>
      <w:r>
        <w:rPr>
          <w:b/>
          <w:sz w:val="24"/>
        </w:rPr>
        <w:t>projet</w:t>
      </w:r>
      <w:r>
        <w:rPr>
          <w:b/>
          <w:spacing w:val="-1"/>
          <w:sz w:val="24"/>
        </w:rPr>
        <w:t> </w:t>
      </w:r>
      <w:r>
        <w:rPr>
          <w:sz w:val="24"/>
        </w:rPr>
        <w:t>:</w:t>
      </w:r>
      <w:r>
        <w:rPr>
          <w:spacing w:val="-1"/>
          <w:sz w:val="24"/>
        </w:rPr>
        <w:t> </w:t>
      </w:r>
      <w:r>
        <w:rPr>
          <w:b/>
          <w:sz w:val="24"/>
        </w:rPr>
        <w:t>150</w:t>
      </w:r>
      <w:r>
        <w:rPr>
          <w:b/>
          <w:spacing w:val="-1"/>
          <w:sz w:val="24"/>
        </w:rPr>
        <w:t> </w:t>
      </w:r>
      <w:r>
        <w:rPr>
          <w:b/>
          <w:sz w:val="24"/>
        </w:rPr>
        <w:t>millions </w:t>
      </w:r>
      <w:r>
        <w:rPr>
          <w:b/>
          <w:spacing w:val="-2"/>
          <w:sz w:val="24"/>
        </w:rPr>
        <w:t>d'euros</w:t>
      </w:r>
    </w:p>
    <w:p>
      <w:pPr>
        <w:pStyle w:val="ListParagraph"/>
        <w:numPr>
          <w:ilvl w:val="0"/>
          <w:numId w:val="1"/>
        </w:numPr>
        <w:tabs>
          <w:tab w:pos="732" w:val="left" w:leader="none"/>
        </w:tabs>
        <w:spacing w:line="240" w:lineRule="auto" w:before="41" w:after="0"/>
        <w:ind w:left="732" w:right="0" w:hanging="360"/>
        <w:jc w:val="left"/>
        <w:rPr>
          <w:b/>
          <w:sz w:val="24"/>
        </w:rPr>
      </w:pPr>
      <w:r>
        <w:rPr>
          <w:b/>
          <w:sz w:val="24"/>
        </w:rPr>
        <w:t>Subvention</w:t>
      </w:r>
      <w:r>
        <w:rPr>
          <w:b/>
          <w:spacing w:val="-2"/>
          <w:sz w:val="24"/>
        </w:rPr>
        <w:t> </w:t>
      </w:r>
      <w:r>
        <w:rPr>
          <w:b/>
          <w:sz w:val="24"/>
        </w:rPr>
        <w:t>européenne</w:t>
      </w:r>
      <w:r>
        <w:rPr>
          <w:b/>
          <w:spacing w:val="-5"/>
          <w:sz w:val="24"/>
        </w:rPr>
        <w:t> </w:t>
      </w:r>
      <w:r>
        <w:rPr>
          <w:b/>
          <w:sz w:val="24"/>
        </w:rPr>
        <w:t>(si</w:t>
      </w:r>
      <w:r>
        <w:rPr>
          <w:b/>
          <w:spacing w:val="-2"/>
          <w:sz w:val="24"/>
        </w:rPr>
        <w:t> </w:t>
      </w:r>
      <w:r>
        <w:rPr>
          <w:b/>
          <w:sz w:val="24"/>
        </w:rPr>
        <w:t>critères</w:t>
      </w:r>
      <w:r>
        <w:rPr>
          <w:b/>
          <w:spacing w:val="-1"/>
          <w:sz w:val="24"/>
        </w:rPr>
        <w:t> </w:t>
      </w:r>
      <w:r>
        <w:rPr>
          <w:b/>
          <w:sz w:val="24"/>
        </w:rPr>
        <w:t>atteints)</w:t>
      </w:r>
      <w:r>
        <w:rPr>
          <w:b/>
          <w:spacing w:val="1"/>
          <w:sz w:val="24"/>
        </w:rPr>
        <w:t> </w:t>
      </w:r>
      <w:r>
        <w:rPr>
          <w:sz w:val="24"/>
        </w:rPr>
        <w:t>:</w:t>
      </w:r>
      <w:r>
        <w:rPr>
          <w:spacing w:val="-2"/>
          <w:sz w:val="24"/>
        </w:rPr>
        <w:t> </w:t>
      </w:r>
      <w:r>
        <w:rPr>
          <w:b/>
          <w:sz w:val="24"/>
        </w:rPr>
        <w:t>20</w:t>
      </w:r>
      <w:r>
        <w:rPr>
          <w:b/>
          <w:spacing w:val="-1"/>
          <w:sz w:val="24"/>
        </w:rPr>
        <w:t> </w:t>
      </w:r>
      <w:r>
        <w:rPr>
          <w:b/>
          <w:sz w:val="24"/>
        </w:rPr>
        <w:t>millions</w:t>
      </w:r>
      <w:r>
        <w:rPr>
          <w:b/>
          <w:spacing w:val="-1"/>
          <w:sz w:val="24"/>
        </w:rPr>
        <w:t> </w:t>
      </w:r>
      <w:r>
        <w:rPr>
          <w:b/>
          <w:spacing w:val="-2"/>
          <w:sz w:val="24"/>
        </w:rPr>
        <w:t>d'euros</w:t>
      </w:r>
    </w:p>
    <w:p>
      <w:pPr>
        <w:pStyle w:val="ListParagraph"/>
        <w:numPr>
          <w:ilvl w:val="0"/>
          <w:numId w:val="1"/>
        </w:numPr>
        <w:tabs>
          <w:tab w:pos="732" w:val="left" w:leader="none"/>
        </w:tabs>
        <w:spacing w:line="240" w:lineRule="auto" w:before="41" w:after="0"/>
        <w:ind w:left="732" w:right="0" w:hanging="360"/>
        <w:jc w:val="left"/>
        <w:rPr>
          <w:b/>
          <w:sz w:val="24"/>
        </w:rPr>
      </w:pPr>
      <w:r>
        <w:rPr>
          <w:b/>
          <w:sz w:val="24"/>
        </w:rPr>
        <w:t>Durée</w:t>
      </w:r>
      <w:r>
        <w:rPr>
          <w:b/>
          <w:spacing w:val="-4"/>
          <w:sz w:val="24"/>
        </w:rPr>
        <w:t> </w:t>
      </w:r>
      <w:r>
        <w:rPr>
          <w:b/>
          <w:sz w:val="24"/>
        </w:rPr>
        <w:t>estimée</w:t>
      </w:r>
      <w:r>
        <w:rPr>
          <w:b/>
          <w:spacing w:val="-2"/>
          <w:sz w:val="24"/>
        </w:rPr>
        <w:t> </w:t>
      </w:r>
      <w:r>
        <w:rPr>
          <w:b/>
          <w:sz w:val="24"/>
        </w:rPr>
        <w:t>de la</w:t>
      </w:r>
      <w:r>
        <w:rPr>
          <w:b/>
          <w:spacing w:val="-1"/>
          <w:sz w:val="24"/>
        </w:rPr>
        <w:t> </w:t>
      </w:r>
      <w:r>
        <w:rPr>
          <w:b/>
          <w:sz w:val="24"/>
        </w:rPr>
        <w:t>construction</w:t>
      </w:r>
      <w:r>
        <w:rPr>
          <w:b/>
          <w:spacing w:val="1"/>
          <w:sz w:val="24"/>
        </w:rPr>
        <w:t> </w:t>
      </w:r>
      <w:r>
        <w:rPr>
          <w:sz w:val="24"/>
        </w:rPr>
        <w:t>:</w:t>
      </w:r>
      <w:r>
        <w:rPr>
          <w:spacing w:val="-1"/>
          <w:sz w:val="24"/>
        </w:rPr>
        <w:t> </w:t>
      </w:r>
      <w:r>
        <w:rPr>
          <w:b/>
          <w:sz w:val="24"/>
        </w:rPr>
        <w:t>2</w:t>
      </w:r>
      <w:r>
        <w:rPr>
          <w:b/>
          <w:spacing w:val="-1"/>
          <w:sz w:val="24"/>
        </w:rPr>
        <w:t> </w:t>
      </w:r>
      <w:r>
        <w:rPr>
          <w:b/>
          <w:spacing w:val="-5"/>
          <w:sz w:val="24"/>
        </w:rPr>
        <w:t>ans</w:t>
      </w:r>
    </w:p>
    <w:p>
      <w:pPr>
        <w:pStyle w:val="ListParagraph"/>
        <w:numPr>
          <w:ilvl w:val="0"/>
          <w:numId w:val="1"/>
        </w:numPr>
        <w:tabs>
          <w:tab w:pos="732" w:val="left" w:leader="none"/>
        </w:tabs>
        <w:spacing w:line="240" w:lineRule="auto" w:before="43" w:after="0"/>
        <w:ind w:left="732" w:right="0" w:hanging="360"/>
        <w:jc w:val="left"/>
        <w:rPr>
          <w:sz w:val="24"/>
        </w:rPr>
      </w:pPr>
      <w:r>
        <w:rPr>
          <w:b/>
          <w:sz w:val="24"/>
        </w:rPr>
        <w:t>Financement</w:t>
      </w:r>
      <w:r>
        <w:rPr>
          <w:b/>
          <w:spacing w:val="-1"/>
          <w:sz w:val="24"/>
        </w:rPr>
        <w:t> </w:t>
      </w:r>
      <w:r>
        <w:rPr>
          <w:b/>
          <w:sz w:val="24"/>
        </w:rPr>
        <w:t>initial</w:t>
      </w:r>
      <w:r>
        <w:rPr>
          <w:b/>
          <w:spacing w:val="1"/>
          <w:sz w:val="24"/>
        </w:rPr>
        <w:t> </w:t>
      </w:r>
      <w:r>
        <w:rPr>
          <w:sz w:val="24"/>
        </w:rPr>
        <w:t>:</w:t>
      </w:r>
      <w:r>
        <w:rPr>
          <w:spacing w:val="-1"/>
          <w:sz w:val="24"/>
        </w:rPr>
        <w:t> </w:t>
      </w:r>
      <w:r>
        <w:rPr>
          <w:b/>
          <w:sz w:val="24"/>
        </w:rPr>
        <w:t>30</w:t>
      </w:r>
      <w:r>
        <w:rPr>
          <w:b/>
          <w:spacing w:val="-4"/>
          <w:sz w:val="24"/>
        </w:rPr>
        <w:t> </w:t>
      </w:r>
      <w:r>
        <w:rPr>
          <w:b/>
          <w:sz w:val="24"/>
        </w:rPr>
        <w:t>millions</w:t>
      </w:r>
      <w:r>
        <w:rPr>
          <w:b/>
          <w:spacing w:val="-1"/>
          <w:sz w:val="24"/>
        </w:rPr>
        <w:t> </w:t>
      </w:r>
      <w:r>
        <w:rPr>
          <w:b/>
          <w:sz w:val="24"/>
        </w:rPr>
        <w:t>d'euros </w:t>
      </w:r>
      <w:r>
        <w:rPr>
          <w:sz w:val="24"/>
        </w:rPr>
        <w:t>(20</w:t>
      </w:r>
      <w:r>
        <w:rPr>
          <w:spacing w:val="-1"/>
          <w:sz w:val="24"/>
        </w:rPr>
        <w:t> </w:t>
      </w:r>
      <w:r>
        <w:rPr>
          <w:sz w:val="24"/>
        </w:rPr>
        <w:t>%</w:t>
      </w:r>
      <w:r>
        <w:rPr>
          <w:spacing w:val="-3"/>
          <w:sz w:val="24"/>
        </w:rPr>
        <w:t> </w:t>
      </w:r>
      <w:r>
        <w:rPr>
          <w:sz w:val="24"/>
        </w:rPr>
        <w:t>du </w:t>
      </w:r>
      <w:r>
        <w:rPr>
          <w:spacing w:val="-2"/>
          <w:sz w:val="24"/>
        </w:rPr>
        <w:t>total)</w:t>
      </w:r>
    </w:p>
    <w:p>
      <w:pPr>
        <w:pStyle w:val="ListParagraph"/>
        <w:numPr>
          <w:ilvl w:val="0"/>
          <w:numId w:val="1"/>
        </w:numPr>
        <w:tabs>
          <w:tab w:pos="732" w:val="left" w:leader="none"/>
        </w:tabs>
        <w:spacing w:line="240" w:lineRule="auto" w:before="42" w:after="0"/>
        <w:ind w:left="732" w:right="0" w:hanging="360"/>
        <w:jc w:val="left"/>
        <w:rPr>
          <w:b/>
          <w:sz w:val="24"/>
        </w:rPr>
      </w:pPr>
      <w:r>
        <w:rPr>
          <w:b/>
          <w:sz w:val="24"/>
        </w:rPr>
        <w:t>Productivité</w:t>
      </w:r>
      <w:r>
        <w:rPr>
          <w:b/>
          <w:spacing w:val="-3"/>
          <w:sz w:val="24"/>
        </w:rPr>
        <w:t> </w:t>
      </w:r>
      <w:r>
        <w:rPr>
          <w:b/>
          <w:sz w:val="24"/>
        </w:rPr>
        <w:t>annuelle</w:t>
      </w:r>
      <w:r>
        <w:rPr>
          <w:b/>
          <w:spacing w:val="-2"/>
          <w:sz w:val="24"/>
        </w:rPr>
        <w:t> </w:t>
      </w:r>
      <w:r>
        <w:rPr>
          <w:b/>
          <w:sz w:val="24"/>
        </w:rPr>
        <w:t>estimée</w:t>
      </w:r>
      <w:r>
        <w:rPr>
          <w:b/>
          <w:spacing w:val="-2"/>
          <w:sz w:val="24"/>
        </w:rPr>
        <w:t> </w:t>
      </w:r>
      <w:r>
        <w:rPr>
          <w:b/>
          <w:sz w:val="24"/>
        </w:rPr>
        <w:t>du</w:t>
      </w:r>
      <w:r>
        <w:rPr>
          <w:b/>
          <w:spacing w:val="-1"/>
          <w:sz w:val="24"/>
        </w:rPr>
        <w:t> </w:t>
      </w:r>
      <w:r>
        <w:rPr>
          <w:b/>
          <w:sz w:val="24"/>
        </w:rPr>
        <w:t>parc</w:t>
      </w:r>
      <w:r>
        <w:rPr>
          <w:b/>
          <w:spacing w:val="-2"/>
          <w:sz w:val="24"/>
        </w:rPr>
        <w:t> </w:t>
      </w:r>
      <w:r>
        <w:rPr>
          <w:b/>
          <w:sz w:val="24"/>
        </w:rPr>
        <w:t>solaire</w:t>
      </w:r>
      <w:r>
        <w:rPr>
          <w:b/>
          <w:spacing w:val="1"/>
          <w:sz w:val="24"/>
        </w:rPr>
        <w:t> </w:t>
      </w:r>
      <w:r>
        <w:rPr>
          <w:sz w:val="24"/>
        </w:rPr>
        <w:t>:</w:t>
      </w:r>
      <w:r>
        <w:rPr>
          <w:spacing w:val="2"/>
          <w:sz w:val="24"/>
        </w:rPr>
        <w:t> </w:t>
      </w:r>
      <w:r>
        <w:rPr>
          <w:b/>
          <w:sz w:val="24"/>
        </w:rPr>
        <w:t>250</w:t>
      </w:r>
      <w:r>
        <w:rPr>
          <w:b/>
          <w:spacing w:val="-1"/>
          <w:sz w:val="24"/>
        </w:rPr>
        <w:t> </w:t>
      </w:r>
      <w:r>
        <w:rPr>
          <w:b/>
          <w:spacing w:val="-2"/>
          <w:sz w:val="24"/>
        </w:rPr>
        <w:t>GWh/an</w:t>
      </w:r>
    </w:p>
    <w:p>
      <w:pPr>
        <w:pStyle w:val="ListParagraph"/>
        <w:numPr>
          <w:ilvl w:val="0"/>
          <w:numId w:val="1"/>
        </w:numPr>
        <w:tabs>
          <w:tab w:pos="732" w:val="left" w:leader="none"/>
        </w:tabs>
        <w:spacing w:line="240" w:lineRule="auto" w:before="40" w:after="0"/>
        <w:ind w:left="732" w:right="0" w:hanging="360"/>
        <w:jc w:val="left"/>
        <w:rPr>
          <w:b/>
          <w:sz w:val="24"/>
        </w:rPr>
      </w:pPr>
      <w:r>
        <w:rPr>
          <w:b/>
          <w:sz w:val="24"/>
        </w:rPr>
        <w:t>Prix</w:t>
      </w:r>
      <w:r>
        <w:rPr>
          <w:b/>
          <w:spacing w:val="-1"/>
          <w:sz w:val="24"/>
        </w:rPr>
        <w:t> </w:t>
      </w:r>
      <w:r>
        <w:rPr>
          <w:b/>
          <w:sz w:val="24"/>
        </w:rPr>
        <w:t>moyen</w:t>
      </w:r>
      <w:r>
        <w:rPr>
          <w:b/>
          <w:spacing w:val="-1"/>
          <w:sz w:val="24"/>
        </w:rPr>
        <w:t> </w:t>
      </w:r>
      <w:r>
        <w:rPr>
          <w:b/>
          <w:sz w:val="24"/>
        </w:rPr>
        <w:t>de</w:t>
      </w:r>
      <w:r>
        <w:rPr>
          <w:b/>
          <w:spacing w:val="-3"/>
          <w:sz w:val="24"/>
        </w:rPr>
        <w:t> </w:t>
      </w:r>
      <w:r>
        <w:rPr>
          <w:b/>
          <w:sz w:val="24"/>
        </w:rPr>
        <w:t>l'électricité</w:t>
      </w:r>
      <w:r>
        <w:rPr>
          <w:b/>
          <w:spacing w:val="-3"/>
          <w:sz w:val="24"/>
        </w:rPr>
        <w:t> </w:t>
      </w:r>
      <w:r>
        <w:rPr>
          <w:b/>
          <w:sz w:val="24"/>
        </w:rPr>
        <w:t>solaire</w:t>
      </w:r>
      <w:r>
        <w:rPr>
          <w:b/>
          <w:spacing w:val="-3"/>
          <w:sz w:val="24"/>
        </w:rPr>
        <w:t> </w:t>
      </w:r>
      <w:r>
        <w:rPr>
          <w:b/>
          <w:sz w:val="24"/>
        </w:rPr>
        <w:t>en</w:t>
      </w:r>
      <w:r>
        <w:rPr>
          <w:b/>
          <w:spacing w:val="1"/>
          <w:sz w:val="24"/>
        </w:rPr>
        <w:t> </w:t>
      </w:r>
      <w:r>
        <w:rPr>
          <w:b/>
          <w:sz w:val="24"/>
        </w:rPr>
        <w:t>Grèce </w:t>
      </w:r>
      <w:r>
        <w:rPr>
          <w:sz w:val="24"/>
        </w:rPr>
        <w:t>:</w:t>
      </w:r>
      <w:r>
        <w:rPr>
          <w:spacing w:val="-1"/>
          <w:sz w:val="24"/>
        </w:rPr>
        <w:t> </w:t>
      </w:r>
      <w:r>
        <w:rPr>
          <w:b/>
          <w:sz w:val="24"/>
        </w:rPr>
        <w:t>55</w:t>
      </w:r>
      <w:r>
        <w:rPr>
          <w:b/>
          <w:spacing w:val="1"/>
          <w:sz w:val="24"/>
        </w:rPr>
        <w:t> </w:t>
      </w:r>
      <w:r>
        <w:rPr>
          <w:b/>
          <w:spacing w:val="-2"/>
          <w:sz w:val="24"/>
        </w:rPr>
        <w:t>€/MWh</w:t>
      </w:r>
    </w:p>
    <w:p>
      <w:pPr>
        <w:pStyle w:val="ListParagraph"/>
        <w:numPr>
          <w:ilvl w:val="0"/>
          <w:numId w:val="1"/>
        </w:numPr>
        <w:tabs>
          <w:tab w:pos="732" w:val="left" w:leader="none"/>
        </w:tabs>
        <w:spacing w:line="240" w:lineRule="auto" w:before="41" w:after="0"/>
        <w:ind w:left="732" w:right="0" w:hanging="360"/>
        <w:jc w:val="left"/>
        <w:rPr>
          <w:b/>
          <w:sz w:val="24"/>
        </w:rPr>
      </w:pPr>
      <w:r>
        <w:rPr>
          <w:b/>
          <w:sz w:val="24"/>
        </w:rPr>
        <w:t>Coût</w:t>
      </w:r>
      <w:r>
        <w:rPr>
          <w:b/>
          <w:spacing w:val="-2"/>
          <w:sz w:val="24"/>
        </w:rPr>
        <w:t> </w:t>
      </w:r>
      <w:r>
        <w:rPr>
          <w:b/>
          <w:sz w:val="24"/>
        </w:rPr>
        <w:t>d'exploitation</w:t>
      </w:r>
      <w:r>
        <w:rPr>
          <w:b/>
          <w:spacing w:val="-1"/>
          <w:sz w:val="24"/>
        </w:rPr>
        <w:t> </w:t>
      </w:r>
      <w:r>
        <w:rPr>
          <w:b/>
          <w:sz w:val="24"/>
        </w:rPr>
        <w:t>annuel</w:t>
      </w:r>
      <w:r>
        <w:rPr>
          <w:b/>
          <w:spacing w:val="-1"/>
          <w:sz w:val="24"/>
        </w:rPr>
        <w:t> </w:t>
      </w:r>
      <w:r>
        <w:rPr>
          <w:sz w:val="24"/>
        </w:rPr>
        <w:t>:</w:t>
      </w:r>
      <w:r>
        <w:rPr>
          <w:spacing w:val="-2"/>
          <w:sz w:val="24"/>
        </w:rPr>
        <w:t> </w:t>
      </w:r>
      <w:r>
        <w:rPr>
          <w:b/>
          <w:sz w:val="24"/>
        </w:rPr>
        <w:t>10</w:t>
      </w:r>
      <w:r>
        <w:rPr>
          <w:b/>
          <w:spacing w:val="-2"/>
          <w:sz w:val="24"/>
        </w:rPr>
        <w:t> </w:t>
      </w:r>
      <w:r>
        <w:rPr>
          <w:b/>
          <w:sz w:val="24"/>
        </w:rPr>
        <w:t>millions</w:t>
      </w:r>
      <w:r>
        <w:rPr>
          <w:b/>
          <w:spacing w:val="-1"/>
          <w:sz w:val="24"/>
        </w:rPr>
        <w:t> </w:t>
      </w:r>
      <w:r>
        <w:rPr>
          <w:b/>
          <w:spacing w:val="-2"/>
          <w:sz w:val="24"/>
        </w:rPr>
        <w:t>d'euros</w:t>
      </w:r>
    </w:p>
    <w:p>
      <w:pPr>
        <w:pStyle w:val="ListParagraph"/>
        <w:numPr>
          <w:ilvl w:val="0"/>
          <w:numId w:val="1"/>
        </w:numPr>
        <w:tabs>
          <w:tab w:pos="732" w:val="left" w:leader="none"/>
        </w:tabs>
        <w:spacing w:line="240" w:lineRule="auto" w:before="43" w:after="0"/>
        <w:ind w:left="732" w:right="0" w:hanging="360"/>
        <w:jc w:val="left"/>
        <w:rPr>
          <w:b/>
          <w:sz w:val="24"/>
        </w:rPr>
      </w:pPr>
      <w:r>
        <w:rPr>
          <w:b/>
          <w:sz w:val="24"/>
        </w:rPr>
        <w:t>Taux</w:t>
      </w:r>
      <w:r>
        <w:rPr>
          <w:b/>
          <w:spacing w:val="-2"/>
          <w:sz w:val="24"/>
        </w:rPr>
        <w:t> </w:t>
      </w:r>
      <w:r>
        <w:rPr>
          <w:b/>
          <w:sz w:val="24"/>
        </w:rPr>
        <w:t>d'imposition en</w:t>
      </w:r>
      <w:r>
        <w:rPr>
          <w:b/>
          <w:spacing w:val="-1"/>
          <w:sz w:val="24"/>
        </w:rPr>
        <w:t> </w:t>
      </w:r>
      <w:r>
        <w:rPr>
          <w:b/>
          <w:sz w:val="24"/>
        </w:rPr>
        <w:t>Grèce</w:t>
      </w:r>
      <w:r>
        <w:rPr>
          <w:b/>
          <w:spacing w:val="-1"/>
          <w:sz w:val="24"/>
        </w:rPr>
        <w:t> </w:t>
      </w:r>
      <w:r>
        <w:rPr>
          <w:sz w:val="24"/>
        </w:rPr>
        <w:t>:</w:t>
      </w:r>
      <w:r>
        <w:rPr>
          <w:spacing w:val="-1"/>
          <w:sz w:val="24"/>
        </w:rPr>
        <w:t> </w:t>
      </w:r>
      <w:r>
        <w:rPr>
          <w:b/>
          <w:sz w:val="24"/>
        </w:rPr>
        <w:t>24</w:t>
      </w:r>
      <w:r>
        <w:rPr>
          <w:b/>
          <w:spacing w:val="-1"/>
          <w:sz w:val="24"/>
        </w:rPr>
        <w:t> </w:t>
      </w:r>
      <w:r>
        <w:rPr>
          <w:b/>
          <w:spacing w:val="-10"/>
          <w:sz w:val="24"/>
        </w:rPr>
        <w:t>%</w:t>
      </w:r>
    </w:p>
    <w:p>
      <w:pPr>
        <w:pStyle w:val="ListParagraph"/>
        <w:numPr>
          <w:ilvl w:val="0"/>
          <w:numId w:val="1"/>
        </w:numPr>
        <w:tabs>
          <w:tab w:pos="732" w:val="left" w:leader="none"/>
        </w:tabs>
        <w:spacing w:line="240" w:lineRule="auto" w:before="41" w:after="0"/>
        <w:ind w:left="732" w:right="0" w:hanging="360"/>
        <w:jc w:val="left"/>
        <w:rPr>
          <w:b/>
          <w:sz w:val="24"/>
        </w:rPr>
      </w:pPr>
      <w:r>
        <w:rPr>
          <w:b/>
          <w:sz w:val="24"/>
        </w:rPr>
        <w:t>Inflation</w:t>
      </w:r>
      <w:r>
        <w:rPr>
          <w:b/>
          <w:spacing w:val="-2"/>
          <w:sz w:val="24"/>
        </w:rPr>
        <w:t> </w:t>
      </w:r>
      <w:r>
        <w:rPr>
          <w:b/>
          <w:sz w:val="24"/>
        </w:rPr>
        <w:t>en</w:t>
      </w:r>
      <w:r>
        <w:rPr>
          <w:b/>
          <w:spacing w:val="-1"/>
          <w:sz w:val="24"/>
        </w:rPr>
        <w:t> </w:t>
      </w:r>
      <w:r>
        <w:rPr>
          <w:b/>
          <w:sz w:val="24"/>
        </w:rPr>
        <w:t>Grèce</w:t>
      </w:r>
      <w:r>
        <w:rPr>
          <w:b/>
          <w:spacing w:val="-1"/>
          <w:sz w:val="24"/>
        </w:rPr>
        <w:t> </w:t>
      </w:r>
      <w:r>
        <w:rPr>
          <w:sz w:val="24"/>
        </w:rPr>
        <w:t>:</w:t>
      </w:r>
      <w:r>
        <w:rPr>
          <w:spacing w:val="-1"/>
          <w:sz w:val="24"/>
        </w:rPr>
        <w:t> </w:t>
      </w:r>
      <w:r>
        <w:rPr>
          <w:b/>
          <w:sz w:val="24"/>
        </w:rPr>
        <w:t>3</w:t>
      </w:r>
      <w:r>
        <w:rPr>
          <w:b/>
          <w:spacing w:val="-1"/>
          <w:sz w:val="24"/>
        </w:rPr>
        <w:t> </w:t>
      </w:r>
      <w:r>
        <w:rPr>
          <w:b/>
          <w:spacing w:val="-10"/>
          <w:sz w:val="24"/>
        </w:rPr>
        <w:t>%</w:t>
      </w:r>
    </w:p>
    <w:p>
      <w:pPr>
        <w:pStyle w:val="ListParagraph"/>
        <w:numPr>
          <w:ilvl w:val="0"/>
          <w:numId w:val="1"/>
        </w:numPr>
        <w:tabs>
          <w:tab w:pos="732" w:val="left" w:leader="none"/>
        </w:tabs>
        <w:spacing w:line="240" w:lineRule="auto" w:before="41" w:after="0"/>
        <w:ind w:left="732" w:right="0" w:hanging="360"/>
        <w:jc w:val="left"/>
        <w:rPr>
          <w:b/>
          <w:sz w:val="24"/>
        </w:rPr>
      </w:pPr>
      <w:r>
        <w:rPr>
          <w:b/>
          <w:sz w:val="24"/>
        </w:rPr>
        <w:t>Taux</w:t>
      </w:r>
      <w:r>
        <w:rPr>
          <w:b/>
          <w:spacing w:val="-2"/>
          <w:sz w:val="24"/>
        </w:rPr>
        <w:t> </w:t>
      </w:r>
      <w:r>
        <w:rPr>
          <w:b/>
          <w:sz w:val="24"/>
        </w:rPr>
        <w:t>d'intérêt</w:t>
      </w:r>
      <w:r>
        <w:rPr>
          <w:b/>
          <w:spacing w:val="-1"/>
          <w:sz w:val="24"/>
        </w:rPr>
        <w:t> </w:t>
      </w:r>
      <w:r>
        <w:rPr>
          <w:b/>
          <w:sz w:val="24"/>
        </w:rPr>
        <w:t>sur</w:t>
      </w:r>
      <w:r>
        <w:rPr>
          <w:b/>
          <w:spacing w:val="-1"/>
          <w:sz w:val="24"/>
        </w:rPr>
        <w:t> </w:t>
      </w:r>
      <w:r>
        <w:rPr>
          <w:b/>
          <w:sz w:val="24"/>
        </w:rPr>
        <w:t>le</w:t>
      </w:r>
      <w:r>
        <w:rPr>
          <w:b/>
          <w:spacing w:val="-3"/>
          <w:sz w:val="24"/>
        </w:rPr>
        <w:t> </w:t>
      </w:r>
      <w:r>
        <w:rPr>
          <w:b/>
          <w:sz w:val="24"/>
        </w:rPr>
        <w:t>financement</w:t>
      </w:r>
      <w:r>
        <w:rPr>
          <w:b/>
          <w:spacing w:val="1"/>
          <w:sz w:val="24"/>
        </w:rPr>
        <w:t> </w:t>
      </w:r>
      <w:r>
        <w:rPr>
          <w:sz w:val="24"/>
        </w:rPr>
        <w:t>:</w:t>
      </w:r>
      <w:r>
        <w:rPr>
          <w:spacing w:val="-1"/>
          <w:sz w:val="24"/>
        </w:rPr>
        <w:t> </w:t>
      </w:r>
      <w:r>
        <w:rPr>
          <w:b/>
          <w:sz w:val="24"/>
        </w:rPr>
        <w:t>5</w:t>
      </w:r>
      <w:r>
        <w:rPr>
          <w:b/>
          <w:spacing w:val="-1"/>
          <w:sz w:val="24"/>
        </w:rPr>
        <w:t> </w:t>
      </w:r>
      <w:r>
        <w:rPr>
          <w:b/>
          <w:spacing w:val="-5"/>
          <w:sz w:val="24"/>
        </w:rPr>
        <w:t>%.</w:t>
      </w:r>
    </w:p>
    <w:p>
      <w:pPr>
        <w:pStyle w:val="ListParagraph"/>
        <w:numPr>
          <w:ilvl w:val="0"/>
          <w:numId w:val="1"/>
        </w:numPr>
        <w:tabs>
          <w:tab w:pos="730" w:val="left" w:leader="none"/>
          <w:tab w:pos="732" w:val="left" w:leader="none"/>
        </w:tabs>
        <w:spacing w:line="278" w:lineRule="auto" w:before="41" w:after="0"/>
        <w:ind w:left="732" w:right="7" w:hanging="361"/>
        <w:jc w:val="both"/>
        <w:rPr>
          <w:sz w:val="24"/>
        </w:rPr>
      </w:pPr>
      <w:r>
        <w:rPr>
          <w:b/>
          <w:sz w:val="24"/>
        </w:rPr>
        <w:t>Rendement</w:t>
      </w:r>
      <w:r>
        <w:rPr>
          <w:b/>
          <w:spacing w:val="-8"/>
          <w:sz w:val="24"/>
        </w:rPr>
        <w:t> </w:t>
      </w:r>
      <w:r>
        <w:rPr>
          <w:b/>
          <w:sz w:val="24"/>
        </w:rPr>
        <w:t>moyen</w:t>
      </w:r>
      <w:r>
        <w:rPr>
          <w:b/>
          <w:spacing w:val="-9"/>
          <w:sz w:val="24"/>
        </w:rPr>
        <w:t> </w:t>
      </w:r>
      <w:r>
        <w:rPr>
          <w:b/>
          <w:sz w:val="24"/>
        </w:rPr>
        <w:t>:</w:t>
      </w:r>
      <w:r>
        <w:rPr>
          <w:b/>
          <w:spacing w:val="-7"/>
          <w:sz w:val="24"/>
        </w:rPr>
        <w:t> </w:t>
      </w:r>
      <w:r>
        <w:rPr>
          <w:sz w:val="24"/>
        </w:rPr>
        <w:t>en</w:t>
      </w:r>
      <w:r>
        <w:rPr>
          <w:spacing w:val="-5"/>
          <w:sz w:val="24"/>
        </w:rPr>
        <w:t> </w:t>
      </w:r>
      <w:r>
        <w:rPr>
          <w:sz w:val="24"/>
        </w:rPr>
        <w:t>se</w:t>
      </w:r>
      <w:r>
        <w:rPr>
          <w:spacing w:val="-10"/>
          <w:sz w:val="24"/>
        </w:rPr>
        <w:t> </w:t>
      </w:r>
      <w:r>
        <w:rPr>
          <w:sz w:val="24"/>
        </w:rPr>
        <w:t>basant</w:t>
      </w:r>
      <w:r>
        <w:rPr>
          <w:spacing w:val="-7"/>
          <w:sz w:val="24"/>
        </w:rPr>
        <w:t> </w:t>
      </w:r>
      <w:r>
        <w:rPr>
          <w:sz w:val="24"/>
        </w:rPr>
        <w:t>sur</w:t>
      </w:r>
      <w:r>
        <w:rPr>
          <w:spacing w:val="-10"/>
          <w:sz w:val="24"/>
        </w:rPr>
        <w:t> </w:t>
      </w:r>
      <w:r>
        <w:rPr>
          <w:sz w:val="24"/>
        </w:rPr>
        <w:t>des</w:t>
      </w:r>
      <w:r>
        <w:rPr>
          <w:spacing w:val="-9"/>
          <w:sz w:val="24"/>
        </w:rPr>
        <w:t> </w:t>
      </w:r>
      <w:r>
        <w:rPr>
          <w:sz w:val="24"/>
        </w:rPr>
        <w:t>données</w:t>
      </w:r>
      <w:r>
        <w:rPr>
          <w:spacing w:val="-7"/>
          <w:sz w:val="24"/>
        </w:rPr>
        <w:t> </w:t>
      </w:r>
      <w:r>
        <w:rPr>
          <w:sz w:val="24"/>
        </w:rPr>
        <w:t>historiques</w:t>
      </w:r>
      <w:r>
        <w:rPr>
          <w:spacing w:val="-9"/>
          <w:sz w:val="24"/>
        </w:rPr>
        <w:t> </w:t>
      </w:r>
      <w:r>
        <w:rPr>
          <w:sz w:val="24"/>
        </w:rPr>
        <w:t>du</w:t>
      </w:r>
      <w:r>
        <w:rPr>
          <w:spacing w:val="-10"/>
          <w:sz w:val="24"/>
        </w:rPr>
        <w:t> </w:t>
      </w:r>
      <w:r>
        <w:rPr>
          <w:sz w:val="24"/>
        </w:rPr>
        <w:t>marché</w:t>
      </w:r>
      <w:r>
        <w:rPr>
          <w:spacing w:val="-11"/>
          <w:sz w:val="24"/>
        </w:rPr>
        <w:t> </w:t>
      </w:r>
      <w:r>
        <w:rPr>
          <w:sz w:val="24"/>
        </w:rPr>
        <w:t>solaire</w:t>
      </w:r>
      <w:r>
        <w:rPr>
          <w:spacing w:val="-11"/>
          <w:sz w:val="24"/>
        </w:rPr>
        <w:t> </w:t>
      </w:r>
      <w:r>
        <w:rPr>
          <w:sz w:val="24"/>
        </w:rPr>
        <w:t>en</w:t>
      </w:r>
      <w:r>
        <w:rPr>
          <w:spacing w:val="-8"/>
          <w:sz w:val="24"/>
        </w:rPr>
        <w:t> </w:t>
      </w:r>
      <w:r>
        <w:rPr>
          <w:sz w:val="24"/>
        </w:rPr>
        <w:t>Grèce,</w:t>
      </w:r>
      <w:r>
        <w:rPr>
          <w:spacing w:val="-10"/>
          <w:sz w:val="24"/>
        </w:rPr>
        <w:t> </w:t>
      </w:r>
      <w:r>
        <w:rPr>
          <w:sz w:val="24"/>
        </w:rPr>
        <w:t>on</w:t>
      </w:r>
      <w:r>
        <w:rPr>
          <w:spacing w:val="-8"/>
          <w:sz w:val="24"/>
        </w:rPr>
        <w:t> </w:t>
      </w:r>
      <w:r>
        <w:rPr>
          <w:sz w:val="24"/>
        </w:rPr>
        <w:t>suppose que le rendement moyen attendu pour ce type de projet sur 2 ans, est de 12% % (ou 0.12).</w:t>
      </w:r>
    </w:p>
    <w:p>
      <w:pPr>
        <w:pStyle w:val="ListParagraph"/>
        <w:numPr>
          <w:ilvl w:val="0"/>
          <w:numId w:val="1"/>
        </w:numPr>
        <w:tabs>
          <w:tab w:pos="730" w:val="left" w:leader="none"/>
          <w:tab w:pos="732" w:val="left" w:leader="none"/>
        </w:tabs>
        <w:spacing w:line="276" w:lineRule="auto" w:before="0" w:after="0"/>
        <w:ind w:left="732" w:right="12" w:hanging="361"/>
        <w:jc w:val="both"/>
        <w:rPr>
          <w:sz w:val="24"/>
        </w:rPr>
      </w:pPr>
      <w:r>
        <w:rPr>
          <w:b/>
          <w:sz w:val="24"/>
        </w:rPr>
        <w:t>Écart-type des rendements : </w:t>
      </w:r>
      <w:r>
        <w:rPr>
          <w:sz w:val="24"/>
        </w:rPr>
        <w:t>Sur 2 ans, l'écart-type cumulé pourrait être environ 11.3 % (ou 0.113) basé sur les fluctuations historiques des prix des matières premières et les risques économiques en </w:t>
      </w:r>
      <w:r>
        <w:rPr>
          <w:spacing w:val="-2"/>
          <w:sz w:val="24"/>
        </w:rPr>
        <w:t>Grèce.</w:t>
      </w:r>
    </w:p>
    <w:p>
      <w:pPr>
        <w:pStyle w:val="ListParagraph"/>
        <w:spacing w:after="0" w:line="276" w:lineRule="auto"/>
        <w:jc w:val="both"/>
        <w:rPr>
          <w:sz w:val="24"/>
        </w:rPr>
        <w:sectPr>
          <w:headerReference w:type="default" r:id="rId5"/>
          <w:type w:val="continuous"/>
          <w:pgSz w:w="11910" w:h="16840"/>
          <w:pgMar w:header="0" w:footer="0" w:top="900" w:bottom="280" w:left="708" w:right="708"/>
          <w:pgNumType w:start="1"/>
        </w:sectPr>
      </w:pPr>
    </w:p>
    <w:p>
      <w:pPr>
        <w:pStyle w:val="BodyText"/>
      </w:pPr>
    </w:p>
    <w:p>
      <w:pPr>
        <w:pStyle w:val="BodyText"/>
        <w:spacing w:before="43"/>
      </w:pPr>
    </w:p>
    <w:p>
      <w:pPr>
        <w:pStyle w:val="Heading3"/>
        <w:spacing w:before="1"/>
        <w:ind w:left="12" w:firstLine="0"/>
      </w:pPr>
      <w:bookmarkStart w:name="Données supplémentaires :" w:id="2"/>
      <w:bookmarkEnd w:id="2"/>
      <w:r>
        <w:rPr>
          <w:b w:val="0"/>
        </w:rPr>
      </w:r>
      <w:r>
        <w:rPr>
          <w:u w:val="single"/>
        </w:rPr>
        <w:t>Données</w:t>
      </w:r>
      <w:r>
        <w:rPr>
          <w:spacing w:val="-3"/>
          <w:u w:val="single"/>
        </w:rPr>
        <w:t> </w:t>
      </w:r>
      <w:r>
        <w:rPr>
          <w:u w:val="single"/>
        </w:rPr>
        <w:t>supplémentaires</w:t>
      </w:r>
      <w:r>
        <w:rPr>
          <w:spacing w:val="-1"/>
          <w:u w:val="single"/>
        </w:rPr>
        <w:t> </w:t>
      </w:r>
      <w:r>
        <w:rPr>
          <w:spacing w:val="-10"/>
          <w:u w:val="single"/>
        </w:rPr>
        <w:t>:</w:t>
      </w:r>
    </w:p>
    <w:p>
      <w:pPr>
        <w:pStyle w:val="BodyText"/>
        <w:spacing w:before="45"/>
        <w:rPr>
          <w:b/>
        </w:rPr>
      </w:pPr>
    </w:p>
    <w:p>
      <w:pPr>
        <w:spacing w:before="0"/>
        <w:ind w:left="12" w:right="0" w:firstLine="0"/>
        <w:jc w:val="left"/>
        <w:rPr>
          <w:b/>
          <w:sz w:val="24"/>
        </w:rPr>
      </w:pPr>
      <w:bookmarkStart w:name="Prévisions économiques et financières :" w:id="3"/>
      <w:bookmarkEnd w:id="3"/>
      <w:r>
        <w:rPr/>
      </w:r>
      <w:r>
        <w:rPr>
          <w:b/>
          <w:sz w:val="24"/>
        </w:rPr>
        <w:t>Prévisions</w:t>
      </w:r>
      <w:r>
        <w:rPr>
          <w:b/>
          <w:spacing w:val="-3"/>
          <w:sz w:val="24"/>
        </w:rPr>
        <w:t> </w:t>
      </w:r>
      <w:r>
        <w:rPr>
          <w:b/>
          <w:sz w:val="24"/>
        </w:rPr>
        <w:t>économiques</w:t>
      </w:r>
      <w:r>
        <w:rPr>
          <w:b/>
          <w:spacing w:val="-3"/>
          <w:sz w:val="24"/>
        </w:rPr>
        <w:t> </w:t>
      </w:r>
      <w:r>
        <w:rPr>
          <w:b/>
          <w:sz w:val="24"/>
        </w:rPr>
        <w:t>et</w:t>
      </w:r>
      <w:r>
        <w:rPr>
          <w:b/>
          <w:spacing w:val="-3"/>
          <w:sz w:val="24"/>
        </w:rPr>
        <w:t> </w:t>
      </w:r>
      <w:r>
        <w:rPr>
          <w:b/>
          <w:sz w:val="24"/>
        </w:rPr>
        <w:t>financières</w:t>
      </w:r>
      <w:r>
        <w:rPr>
          <w:b/>
          <w:spacing w:val="-2"/>
          <w:sz w:val="24"/>
        </w:rPr>
        <w:t> </w:t>
      </w:r>
      <w:r>
        <w:rPr>
          <w:b/>
          <w:spacing w:val="-10"/>
          <w:sz w:val="24"/>
        </w:rPr>
        <w:t>:</w:t>
      </w:r>
    </w:p>
    <w:p>
      <w:pPr>
        <w:pStyle w:val="BodyText"/>
        <w:spacing w:before="41"/>
        <w:rPr>
          <w:b/>
        </w:rPr>
      </w:pPr>
    </w:p>
    <w:p>
      <w:pPr>
        <w:pStyle w:val="ListParagraph"/>
        <w:numPr>
          <w:ilvl w:val="0"/>
          <w:numId w:val="1"/>
        </w:numPr>
        <w:tabs>
          <w:tab w:pos="732" w:val="left" w:leader="none"/>
        </w:tabs>
        <w:spacing w:line="276" w:lineRule="auto" w:before="0" w:after="0"/>
        <w:ind w:left="732" w:right="12" w:hanging="361"/>
        <w:jc w:val="left"/>
        <w:rPr>
          <w:sz w:val="24"/>
        </w:rPr>
      </w:pPr>
      <w:r>
        <w:rPr>
          <w:b/>
          <w:sz w:val="24"/>
        </w:rPr>
        <w:t>Croissance</w:t>
      </w:r>
      <w:r>
        <w:rPr>
          <w:b/>
          <w:spacing w:val="-14"/>
          <w:sz w:val="24"/>
        </w:rPr>
        <w:t> </w:t>
      </w:r>
      <w:r>
        <w:rPr>
          <w:b/>
          <w:sz w:val="24"/>
        </w:rPr>
        <w:t>du</w:t>
      </w:r>
      <w:r>
        <w:rPr>
          <w:b/>
          <w:spacing w:val="-12"/>
          <w:sz w:val="24"/>
        </w:rPr>
        <w:t> </w:t>
      </w:r>
      <w:r>
        <w:rPr>
          <w:b/>
          <w:sz w:val="24"/>
        </w:rPr>
        <w:t>PIB</w:t>
      </w:r>
      <w:r>
        <w:rPr>
          <w:b/>
          <w:spacing w:val="-12"/>
          <w:sz w:val="24"/>
        </w:rPr>
        <w:t> </w:t>
      </w:r>
      <w:r>
        <w:rPr>
          <w:b/>
          <w:sz w:val="24"/>
        </w:rPr>
        <w:t>en</w:t>
      </w:r>
      <w:r>
        <w:rPr>
          <w:b/>
          <w:spacing w:val="-12"/>
          <w:sz w:val="24"/>
        </w:rPr>
        <w:t> </w:t>
      </w:r>
      <w:r>
        <w:rPr>
          <w:b/>
          <w:sz w:val="24"/>
        </w:rPr>
        <w:t>Grèce</w:t>
      </w:r>
      <w:r>
        <w:rPr>
          <w:b/>
          <w:spacing w:val="-12"/>
          <w:sz w:val="24"/>
        </w:rPr>
        <w:t> </w:t>
      </w:r>
      <w:r>
        <w:rPr>
          <w:sz w:val="24"/>
        </w:rPr>
        <w:t>:</w:t>
      </w:r>
      <w:r>
        <w:rPr>
          <w:spacing w:val="-13"/>
          <w:sz w:val="24"/>
        </w:rPr>
        <w:t> </w:t>
      </w:r>
      <w:r>
        <w:rPr>
          <w:b/>
          <w:sz w:val="24"/>
        </w:rPr>
        <w:t>+1,8</w:t>
      </w:r>
      <w:r>
        <w:rPr>
          <w:b/>
          <w:spacing w:val="-15"/>
          <w:sz w:val="24"/>
        </w:rPr>
        <w:t> </w:t>
      </w:r>
      <w:r>
        <w:rPr>
          <w:b/>
          <w:sz w:val="24"/>
        </w:rPr>
        <w:t>%</w:t>
      </w:r>
      <w:r>
        <w:rPr>
          <w:b/>
          <w:spacing w:val="-13"/>
          <w:sz w:val="24"/>
        </w:rPr>
        <w:t> </w:t>
      </w:r>
      <w:r>
        <w:rPr>
          <w:b/>
          <w:sz w:val="24"/>
        </w:rPr>
        <w:t>par</w:t>
      </w:r>
      <w:r>
        <w:rPr>
          <w:b/>
          <w:spacing w:val="-14"/>
          <w:sz w:val="24"/>
        </w:rPr>
        <w:t> </w:t>
      </w:r>
      <w:r>
        <w:rPr>
          <w:b/>
          <w:sz w:val="24"/>
        </w:rPr>
        <w:t>an</w:t>
      </w:r>
      <w:r>
        <w:rPr>
          <w:sz w:val="24"/>
        </w:rPr>
        <w:t>,</w:t>
      </w:r>
      <w:r>
        <w:rPr>
          <w:spacing w:val="-15"/>
          <w:sz w:val="24"/>
        </w:rPr>
        <w:t> </w:t>
      </w:r>
      <w:r>
        <w:rPr>
          <w:sz w:val="24"/>
        </w:rPr>
        <w:t>avec</w:t>
      </w:r>
      <w:r>
        <w:rPr>
          <w:spacing w:val="-14"/>
          <w:sz w:val="24"/>
        </w:rPr>
        <w:t> </w:t>
      </w:r>
      <w:r>
        <w:rPr>
          <w:sz w:val="24"/>
        </w:rPr>
        <w:t>des</w:t>
      </w:r>
      <w:r>
        <w:rPr>
          <w:spacing w:val="-13"/>
          <w:sz w:val="24"/>
        </w:rPr>
        <w:t> </w:t>
      </w:r>
      <w:r>
        <w:rPr>
          <w:sz w:val="24"/>
        </w:rPr>
        <w:t>prévisions</w:t>
      </w:r>
      <w:r>
        <w:rPr>
          <w:spacing w:val="-13"/>
          <w:sz w:val="24"/>
        </w:rPr>
        <w:t> </w:t>
      </w:r>
      <w:r>
        <w:rPr>
          <w:sz w:val="24"/>
        </w:rPr>
        <w:t>similaires</w:t>
      </w:r>
      <w:r>
        <w:rPr>
          <w:spacing w:val="-13"/>
          <w:sz w:val="24"/>
        </w:rPr>
        <w:t> </w:t>
      </w:r>
      <w:r>
        <w:rPr>
          <w:sz w:val="24"/>
        </w:rPr>
        <w:t>pour</w:t>
      </w:r>
      <w:r>
        <w:rPr>
          <w:spacing w:val="-14"/>
          <w:sz w:val="24"/>
        </w:rPr>
        <w:t> </w:t>
      </w:r>
      <w:r>
        <w:rPr>
          <w:sz w:val="24"/>
        </w:rPr>
        <w:t>les</w:t>
      </w:r>
      <w:r>
        <w:rPr>
          <w:spacing w:val="-13"/>
          <w:sz w:val="24"/>
        </w:rPr>
        <w:t> </w:t>
      </w:r>
      <w:r>
        <w:rPr>
          <w:sz w:val="24"/>
        </w:rPr>
        <w:t>trois</w:t>
      </w:r>
      <w:r>
        <w:rPr>
          <w:spacing w:val="-13"/>
          <w:sz w:val="24"/>
        </w:rPr>
        <w:t> </w:t>
      </w:r>
      <w:r>
        <w:rPr>
          <w:sz w:val="24"/>
        </w:rPr>
        <w:t>prochaines </w:t>
      </w:r>
      <w:r>
        <w:rPr>
          <w:spacing w:val="-2"/>
          <w:sz w:val="24"/>
        </w:rPr>
        <w:t>années.</w:t>
      </w:r>
    </w:p>
    <w:p>
      <w:pPr>
        <w:pStyle w:val="ListParagraph"/>
        <w:numPr>
          <w:ilvl w:val="0"/>
          <w:numId w:val="1"/>
        </w:numPr>
        <w:tabs>
          <w:tab w:pos="732" w:val="left" w:leader="none"/>
        </w:tabs>
        <w:spacing w:line="240" w:lineRule="auto" w:before="1" w:after="0"/>
        <w:ind w:left="732" w:right="0" w:hanging="360"/>
        <w:jc w:val="left"/>
        <w:rPr>
          <w:sz w:val="24"/>
        </w:rPr>
      </w:pPr>
      <w:r>
        <w:rPr>
          <w:b/>
          <w:sz w:val="24"/>
        </w:rPr>
        <w:t>Inflation</w:t>
      </w:r>
      <w:r>
        <w:rPr>
          <w:b/>
          <w:spacing w:val="-2"/>
          <w:sz w:val="24"/>
        </w:rPr>
        <w:t> </w:t>
      </w:r>
      <w:r>
        <w:rPr>
          <w:sz w:val="24"/>
        </w:rPr>
        <w:t>: Actuellement à</w:t>
      </w:r>
      <w:r>
        <w:rPr>
          <w:spacing w:val="-1"/>
          <w:sz w:val="24"/>
        </w:rPr>
        <w:t> </w:t>
      </w:r>
      <w:r>
        <w:rPr>
          <w:b/>
          <w:sz w:val="24"/>
        </w:rPr>
        <w:t>3 %</w:t>
      </w:r>
      <w:r>
        <w:rPr>
          <w:sz w:val="24"/>
        </w:rPr>
        <w:t>, avec</w:t>
      </w:r>
      <w:r>
        <w:rPr>
          <w:spacing w:val="-1"/>
          <w:sz w:val="24"/>
        </w:rPr>
        <w:t> </w:t>
      </w:r>
      <w:r>
        <w:rPr>
          <w:sz w:val="24"/>
        </w:rPr>
        <w:t>une</w:t>
      </w:r>
      <w:r>
        <w:rPr>
          <w:spacing w:val="-2"/>
          <w:sz w:val="24"/>
        </w:rPr>
        <w:t> </w:t>
      </w:r>
      <w:r>
        <w:rPr>
          <w:sz w:val="24"/>
        </w:rPr>
        <w:t>tendance</w:t>
      </w:r>
      <w:r>
        <w:rPr>
          <w:spacing w:val="-1"/>
          <w:sz w:val="24"/>
        </w:rPr>
        <w:t> </w:t>
      </w:r>
      <w:r>
        <w:rPr>
          <w:sz w:val="24"/>
        </w:rPr>
        <w:t>à</w:t>
      </w:r>
      <w:r>
        <w:rPr>
          <w:spacing w:val="-1"/>
          <w:sz w:val="24"/>
        </w:rPr>
        <w:t> </w:t>
      </w:r>
      <w:r>
        <w:rPr>
          <w:sz w:val="24"/>
        </w:rPr>
        <w:t>la </w:t>
      </w:r>
      <w:r>
        <w:rPr>
          <w:spacing w:val="-2"/>
          <w:sz w:val="24"/>
        </w:rPr>
        <w:t>hausse.</w:t>
      </w:r>
    </w:p>
    <w:p>
      <w:pPr>
        <w:pStyle w:val="ListParagraph"/>
        <w:numPr>
          <w:ilvl w:val="0"/>
          <w:numId w:val="1"/>
        </w:numPr>
        <w:tabs>
          <w:tab w:pos="732" w:val="left" w:leader="none"/>
        </w:tabs>
        <w:spacing w:line="276" w:lineRule="auto" w:before="41" w:after="0"/>
        <w:ind w:left="732" w:right="11" w:hanging="361"/>
        <w:jc w:val="left"/>
        <w:rPr>
          <w:sz w:val="24"/>
        </w:rPr>
      </w:pPr>
      <w:r>
        <w:rPr>
          <w:b/>
          <w:sz w:val="24"/>
        </w:rPr>
        <w:t>Taux</w:t>
      </w:r>
      <w:r>
        <w:rPr>
          <w:b/>
          <w:spacing w:val="-5"/>
          <w:sz w:val="24"/>
        </w:rPr>
        <w:t> </w:t>
      </w:r>
      <w:r>
        <w:rPr>
          <w:b/>
          <w:sz w:val="24"/>
        </w:rPr>
        <w:t>d'intérêt</w:t>
      </w:r>
      <w:r>
        <w:rPr>
          <w:b/>
          <w:spacing w:val="-6"/>
          <w:sz w:val="24"/>
        </w:rPr>
        <w:t> </w:t>
      </w:r>
      <w:r>
        <w:rPr>
          <w:b/>
          <w:sz w:val="24"/>
        </w:rPr>
        <w:t>des</w:t>
      </w:r>
      <w:r>
        <w:rPr>
          <w:b/>
          <w:spacing w:val="-5"/>
          <w:sz w:val="24"/>
        </w:rPr>
        <w:t> </w:t>
      </w:r>
      <w:r>
        <w:rPr>
          <w:b/>
          <w:sz w:val="24"/>
        </w:rPr>
        <w:t>obligations</w:t>
      </w:r>
      <w:r>
        <w:rPr>
          <w:b/>
          <w:spacing w:val="-5"/>
          <w:sz w:val="24"/>
        </w:rPr>
        <w:t> </w:t>
      </w:r>
      <w:r>
        <w:rPr>
          <w:b/>
          <w:sz w:val="24"/>
        </w:rPr>
        <w:t>grecques</w:t>
      </w:r>
      <w:r>
        <w:rPr>
          <w:b/>
          <w:spacing w:val="-5"/>
          <w:sz w:val="24"/>
        </w:rPr>
        <w:t> </w:t>
      </w:r>
      <w:r>
        <w:rPr>
          <w:b/>
          <w:sz w:val="24"/>
        </w:rPr>
        <w:t>à</w:t>
      </w:r>
      <w:r>
        <w:rPr>
          <w:b/>
          <w:spacing w:val="-5"/>
          <w:sz w:val="24"/>
        </w:rPr>
        <w:t> </w:t>
      </w:r>
      <w:r>
        <w:rPr>
          <w:b/>
          <w:sz w:val="24"/>
        </w:rPr>
        <w:t>10</w:t>
      </w:r>
      <w:r>
        <w:rPr>
          <w:b/>
          <w:spacing w:val="-3"/>
          <w:sz w:val="24"/>
        </w:rPr>
        <w:t> </w:t>
      </w:r>
      <w:r>
        <w:rPr>
          <w:b/>
          <w:sz w:val="24"/>
        </w:rPr>
        <w:t>ans</w:t>
      </w:r>
      <w:r>
        <w:rPr>
          <w:b/>
          <w:spacing w:val="-1"/>
          <w:sz w:val="24"/>
        </w:rPr>
        <w:t> </w:t>
      </w:r>
      <w:r>
        <w:rPr>
          <w:sz w:val="24"/>
        </w:rPr>
        <w:t>:</w:t>
      </w:r>
      <w:r>
        <w:rPr>
          <w:spacing w:val="-4"/>
          <w:sz w:val="24"/>
        </w:rPr>
        <w:t> </w:t>
      </w:r>
      <w:r>
        <w:rPr>
          <w:b/>
          <w:sz w:val="24"/>
        </w:rPr>
        <w:t>4</w:t>
      </w:r>
      <w:r>
        <w:rPr>
          <w:b/>
          <w:spacing w:val="-5"/>
          <w:sz w:val="24"/>
        </w:rPr>
        <w:t> </w:t>
      </w:r>
      <w:r>
        <w:rPr>
          <w:b/>
          <w:sz w:val="24"/>
        </w:rPr>
        <w:t>%</w:t>
      </w:r>
      <w:r>
        <w:rPr>
          <w:sz w:val="24"/>
        </w:rPr>
        <w:t>,</w:t>
      </w:r>
      <w:r>
        <w:rPr>
          <w:spacing w:val="-5"/>
          <w:sz w:val="24"/>
        </w:rPr>
        <w:t> </w:t>
      </w:r>
      <w:r>
        <w:rPr>
          <w:sz w:val="24"/>
        </w:rPr>
        <w:t>reflétant</w:t>
      </w:r>
      <w:r>
        <w:rPr>
          <w:spacing w:val="-4"/>
          <w:sz w:val="24"/>
        </w:rPr>
        <w:t> </w:t>
      </w:r>
      <w:r>
        <w:rPr>
          <w:sz w:val="24"/>
        </w:rPr>
        <w:t>des</w:t>
      </w:r>
      <w:r>
        <w:rPr>
          <w:spacing w:val="-2"/>
          <w:sz w:val="24"/>
        </w:rPr>
        <w:t> </w:t>
      </w:r>
      <w:r>
        <w:rPr>
          <w:sz w:val="24"/>
        </w:rPr>
        <w:t>risques</w:t>
      </w:r>
      <w:r>
        <w:rPr>
          <w:spacing w:val="-5"/>
          <w:sz w:val="24"/>
        </w:rPr>
        <w:t> </w:t>
      </w:r>
      <w:r>
        <w:rPr>
          <w:sz w:val="24"/>
        </w:rPr>
        <w:t>modérés</w:t>
      </w:r>
      <w:r>
        <w:rPr>
          <w:spacing w:val="-5"/>
          <w:sz w:val="24"/>
        </w:rPr>
        <w:t> </w:t>
      </w:r>
      <w:r>
        <w:rPr>
          <w:sz w:val="24"/>
        </w:rPr>
        <w:t>sur</w:t>
      </w:r>
      <w:r>
        <w:rPr>
          <w:spacing w:val="-5"/>
          <w:sz w:val="24"/>
        </w:rPr>
        <w:t> </w:t>
      </w:r>
      <w:r>
        <w:rPr>
          <w:sz w:val="24"/>
        </w:rPr>
        <w:t>le</w:t>
      </w:r>
      <w:r>
        <w:rPr>
          <w:spacing w:val="-6"/>
          <w:sz w:val="24"/>
        </w:rPr>
        <w:t> </w:t>
      </w:r>
      <w:r>
        <w:rPr>
          <w:sz w:val="24"/>
        </w:rPr>
        <w:t>marché </w:t>
      </w:r>
      <w:r>
        <w:rPr>
          <w:spacing w:val="-2"/>
          <w:sz w:val="24"/>
        </w:rPr>
        <w:t>obligataire.</w:t>
      </w:r>
    </w:p>
    <w:p>
      <w:pPr>
        <w:pStyle w:val="BodyText"/>
      </w:pPr>
    </w:p>
    <w:p>
      <w:pPr>
        <w:pStyle w:val="BodyText"/>
      </w:pPr>
    </w:p>
    <w:p>
      <w:pPr>
        <w:pStyle w:val="BodyText"/>
        <w:spacing w:before="55"/>
      </w:pPr>
    </w:p>
    <w:p>
      <w:pPr>
        <w:pStyle w:val="Heading3"/>
        <w:ind w:left="12" w:firstLine="0"/>
      </w:pPr>
      <w:r>
        <w:rPr/>
        <mc:AlternateContent>
          <mc:Choice Requires="wps">
            <w:drawing>
              <wp:anchor distT="0" distB="0" distL="0" distR="0" allowOverlap="1" layoutInCell="1" locked="0" behindDoc="0" simplePos="0" relativeHeight="15728640">
                <wp:simplePos x="0" y="0"/>
                <wp:positionH relativeFrom="page">
                  <wp:posOffset>457200</wp:posOffset>
                </wp:positionH>
                <wp:positionV relativeFrom="paragraph">
                  <wp:posOffset>-254163</wp:posOffset>
                </wp:positionV>
                <wp:extent cx="6647815" cy="1841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647815" cy="18415"/>
                          <a:chExt cx="6647815" cy="18415"/>
                        </a:xfrm>
                      </wpg:grpSpPr>
                      <wps:wsp>
                        <wps:cNvPr id="3" name="Graphic 3"/>
                        <wps:cNvSpPr/>
                        <wps:spPr>
                          <a:xfrm>
                            <a:off x="0" y="0"/>
                            <a:ext cx="6645909" cy="17780"/>
                          </a:xfrm>
                          <a:custGeom>
                            <a:avLst/>
                            <a:gdLst/>
                            <a:ahLst/>
                            <a:cxnLst/>
                            <a:rect l="l" t="t" r="r" b="b"/>
                            <a:pathLst>
                              <a:path w="6645909" h="17780">
                                <a:moveTo>
                                  <a:pt x="6645910" y="12"/>
                                </a:moveTo>
                                <a:lnTo>
                                  <a:pt x="6644386" y="12"/>
                                </a:lnTo>
                                <a:lnTo>
                                  <a:pt x="3048" y="0"/>
                                </a:lnTo>
                                <a:lnTo>
                                  <a:pt x="0" y="0"/>
                                </a:lnTo>
                                <a:lnTo>
                                  <a:pt x="0" y="3048"/>
                                </a:lnTo>
                                <a:lnTo>
                                  <a:pt x="0" y="17780"/>
                                </a:lnTo>
                                <a:lnTo>
                                  <a:pt x="6645910" y="17780"/>
                                </a:lnTo>
                                <a:lnTo>
                                  <a:pt x="6645910" y="12"/>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6644385"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0" y="0"/>
                            <a:ext cx="6647815" cy="15240"/>
                          </a:xfrm>
                          <a:custGeom>
                            <a:avLst/>
                            <a:gdLst/>
                            <a:ahLst/>
                            <a:cxnLst/>
                            <a:rect l="l" t="t" r="r" b="b"/>
                            <a:pathLst>
                              <a:path w="6647815" h="15240">
                                <a:moveTo>
                                  <a:pt x="3048" y="3060"/>
                                </a:moveTo>
                                <a:lnTo>
                                  <a:pt x="0" y="3060"/>
                                </a:lnTo>
                                <a:lnTo>
                                  <a:pt x="0" y="15240"/>
                                </a:lnTo>
                                <a:lnTo>
                                  <a:pt x="3048" y="15240"/>
                                </a:lnTo>
                                <a:lnTo>
                                  <a:pt x="3048" y="3060"/>
                                </a:lnTo>
                                <a:close/>
                              </a:path>
                              <a:path w="6647815" h="15240">
                                <a:moveTo>
                                  <a:pt x="6647421" y="0"/>
                                </a:moveTo>
                                <a:lnTo>
                                  <a:pt x="6644386" y="0"/>
                                </a:lnTo>
                                <a:lnTo>
                                  <a:pt x="6644386" y="3048"/>
                                </a:lnTo>
                                <a:lnTo>
                                  <a:pt x="6647421" y="3048"/>
                                </a:lnTo>
                                <a:lnTo>
                                  <a:pt x="6647421"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6644385" y="3048"/>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0" y="1524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0" y="15239"/>
                            <a:ext cx="6647815" cy="3175"/>
                          </a:xfrm>
                          <a:custGeom>
                            <a:avLst/>
                            <a:gdLst/>
                            <a:ahLst/>
                            <a:cxnLst/>
                            <a:rect l="l" t="t" r="r" b="b"/>
                            <a:pathLst>
                              <a:path w="6647815" h="3175">
                                <a:moveTo>
                                  <a:pt x="6647421" y="0"/>
                                </a:moveTo>
                                <a:lnTo>
                                  <a:pt x="6644386" y="0"/>
                                </a:lnTo>
                                <a:lnTo>
                                  <a:pt x="3048" y="0"/>
                                </a:lnTo>
                                <a:lnTo>
                                  <a:pt x="0" y="0"/>
                                </a:lnTo>
                                <a:lnTo>
                                  <a:pt x="0" y="3048"/>
                                </a:lnTo>
                                <a:lnTo>
                                  <a:pt x="3048" y="3048"/>
                                </a:lnTo>
                                <a:lnTo>
                                  <a:pt x="6644386" y="3048"/>
                                </a:lnTo>
                                <a:lnTo>
                                  <a:pt x="6647421" y="3048"/>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0.012901pt;width:523.4500pt;height:1.45pt;mso-position-horizontal-relative:page;mso-position-vertical-relative:paragraph;z-index:15728640" id="docshapegroup1" coordorigin="720,-400" coordsize="10469,29">
                <v:shape style="position:absolute;left:720;top:-401;width:10466;height:28" id="docshape2" coordorigin="720,-400" coordsize="10466,28" path="m11186,-400l11184,-400,725,-400,720,-400,720,-395,720,-372,11186,-372,11186,-400xe" filled="true" fillcolor="#9f9f9f" stroked="false">
                  <v:path arrowok="t"/>
                  <v:fill type="solid"/>
                </v:shape>
                <v:rect style="position:absolute;left:11183;top:-401;width:5;height:5" id="docshape3" filled="true" fillcolor="#e2e2e2" stroked="false">
                  <v:fill type="solid"/>
                </v:rect>
                <v:shape style="position:absolute;left:720;top:-401;width:10469;height:24" id="docshape4" coordorigin="720,-400" coordsize="10469,24" path="m725,-395l720,-395,720,-376,725,-376,725,-395xm11188,-400l11184,-400,11184,-395,11188,-395,11188,-400xe" filled="true" fillcolor="#9f9f9f" stroked="false">
                  <v:path arrowok="t"/>
                  <v:fill type="solid"/>
                </v:shape>
                <v:rect style="position:absolute;left:11183;top:-396;width:5;height:20" id="docshape5" filled="true" fillcolor="#e2e2e2" stroked="false">
                  <v:fill type="solid"/>
                </v:rect>
                <v:rect style="position:absolute;left:720;top:-377;width:5;height:5" id="docshape6" filled="true" fillcolor="#9f9f9f" stroked="false">
                  <v:fill type="solid"/>
                </v:rect>
                <v:shape style="position:absolute;left:720;top:-377;width:10469;height:5" id="docshape7" coordorigin="720,-376" coordsize="10469,5" path="m11188,-376l11184,-376,725,-376,720,-376,720,-371,725,-371,11184,-371,11188,-371,11188,-376xe" filled="true" fillcolor="#e2e2e2" stroked="false">
                  <v:path arrowok="t"/>
                  <v:fill type="solid"/>
                </v:shape>
                <w10:wrap type="none"/>
              </v:group>
            </w:pict>
          </mc:Fallback>
        </mc:AlternateContent>
      </w:r>
      <w:bookmarkStart w:name="Contexte Politique et Juridique :" w:id="4"/>
      <w:bookmarkEnd w:id="4"/>
      <w:r>
        <w:rPr>
          <w:b w:val="0"/>
        </w:rPr>
      </w:r>
      <w:r>
        <w:rPr>
          <w:u w:val="single"/>
        </w:rPr>
        <w:t>Contexte</w:t>
      </w:r>
      <w:r>
        <w:rPr>
          <w:spacing w:val="-4"/>
          <w:u w:val="single"/>
        </w:rPr>
        <w:t> </w:t>
      </w:r>
      <w:r>
        <w:rPr>
          <w:u w:val="single"/>
        </w:rPr>
        <w:t>Politique</w:t>
      </w:r>
      <w:r>
        <w:rPr>
          <w:spacing w:val="-2"/>
          <w:u w:val="single"/>
        </w:rPr>
        <w:t> </w:t>
      </w:r>
      <w:r>
        <w:rPr>
          <w:u w:val="single"/>
        </w:rPr>
        <w:t>et</w:t>
      </w:r>
      <w:r>
        <w:rPr>
          <w:spacing w:val="-1"/>
          <w:u w:val="single"/>
        </w:rPr>
        <w:t> </w:t>
      </w:r>
      <w:r>
        <w:rPr>
          <w:u w:val="single"/>
        </w:rPr>
        <w:t>Juridique</w:t>
      </w:r>
      <w:r>
        <w:rPr>
          <w:spacing w:val="-2"/>
          <w:u w:val="single"/>
        </w:rPr>
        <w:t> </w:t>
      </w:r>
      <w:r>
        <w:rPr>
          <w:spacing w:val="-10"/>
          <w:u w:val="single"/>
        </w:rPr>
        <w:t>:</w:t>
      </w:r>
    </w:p>
    <w:p>
      <w:pPr>
        <w:pStyle w:val="BodyText"/>
        <w:spacing w:before="41"/>
        <w:rPr>
          <w:b/>
        </w:rPr>
      </w:pPr>
    </w:p>
    <w:p>
      <w:pPr>
        <w:pStyle w:val="ListParagraph"/>
        <w:numPr>
          <w:ilvl w:val="0"/>
          <w:numId w:val="1"/>
        </w:numPr>
        <w:tabs>
          <w:tab w:pos="732" w:val="left" w:leader="none"/>
        </w:tabs>
        <w:spacing w:line="276" w:lineRule="auto" w:before="0" w:after="0"/>
        <w:ind w:left="732" w:right="16" w:hanging="361"/>
        <w:jc w:val="left"/>
        <w:rPr>
          <w:sz w:val="24"/>
        </w:rPr>
      </w:pPr>
      <w:r>
        <w:rPr>
          <w:sz w:val="24"/>
        </w:rPr>
        <w:t>La</w:t>
      </w:r>
      <w:r>
        <w:rPr>
          <w:spacing w:val="35"/>
          <w:sz w:val="24"/>
        </w:rPr>
        <w:t> </w:t>
      </w:r>
      <w:r>
        <w:rPr>
          <w:sz w:val="24"/>
        </w:rPr>
        <w:t>Grèce</w:t>
      </w:r>
      <w:r>
        <w:rPr>
          <w:spacing w:val="35"/>
          <w:sz w:val="24"/>
        </w:rPr>
        <w:t> </w:t>
      </w:r>
      <w:r>
        <w:rPr>
          <w:sz w:val="24"/>
        </w:rPr>
        <w:t>a</w:t>
      </w:r>
      <w:r>
        <w:rPr>
          <w:spacing w:val="35"/>
          <w:sz w:val="24"/>
        </w:rPr>
        <w:t> </w:t>
      </w:r>
      <w:r>
        <w:rPr>
          <w:sz w:val="24"/>
        </w:rPr>
        <w:t>récemment</w:t>
      </w:r>
      <w:r>
        <w:rPr>
          <w:spacing w:val="39"/>
          <w:sz w:val="24"/>
        </w:rPr>
        <w:t> </w:t>
      </w:r>
      <w:r>
        <w:rPr>
          <w:sz w:val="24"/>
        </w:rPr>
        <w:t>adopté</w:t>
      </w:r>
      <w:r>
        <w:rPr>
          <w:spacing w:val="36"/>
          <w:sz w:val="24"/>
        </w:rPr>
        <w:t> </w:t>
      </w:r>
      <w:r>
        <w:rPr>
          <w:sz w:val="24"/>
        </w:rPr>
        <w:t>une</w:t>
      </w:r>
      <w:r>
        <w:rPr>
          <w:spacing w:val="35"/>
          <w:sz w:val="24"/>
        </w:rPr>
        <w:t> </w:t>
      </w:r>
      <w:r>
        <w:rPr>
          <w:sz w:val="24"/>
        </w:rPr>
        <w:t>législation</w:t>
      </w:r>
      <w:r>
        <w:rPr>
          <w:spacing w:val="36"/>
          <w:sz w:val="24"/>
        </w:rPr>
        <w:t> </w:t>
      </w:r>
      <w:r>
        <w:rPr>
          <w:sz w:val="24"/>
        </w:rPr>
        <w:t>encourageant</w:t>
      </w:r>
      <w:r>
        <w:rPr>
          <w:spacing w:val="37"/>
          <w:sz w:val="24"/>
        </w:rPr>
        <w:t> </w:t>
      </w:r>
      <w:r>
        <w:rPr>
          <w:sz w:val="24"/>
        </w:rPr>
        <w:t>les</w:t>
      </w:r>
      <w:r>
        <w:rPr>
          <w:spacing w:val="36"/>
          <w:sz w:val="24"/>
        </w:rPr>
        <w:t> </w:t>
      </w:r>
      <w:r>
        <w:rPr>
          <w:sz w:val="24"/>
        </w:rPr>
        <w:t>investissements</w:t>
      </w:r>
      <w:r>
        <w:rPr>
          <w:spacing w:val="37"/>
          <w:sz w:val="24"/>
        </w:rPr>
        <w:t> </w:t>
      </w:r>
      <w:r>
        <w:rPr>
          <w:sz w:val="24"/>
        </w:rPr>
        <w:t>dans</w:t>
      </w:r>
      <w:r>
        <w:rPr>
          <w:spacing w:val="36"/>
          <w:sz w:val="24"/>
        </w:rPr>
        <w:t> </w:t>
      </w:r>
      <w:r>
        <w:rPr>
          <w:sz w:val="24"/>
        </w:rPr>
        <w:t>les</w:t>
      </w:r>
      <w:r>
        <w:rPr>
          <w:spacing w:val="36"/>
          <w:sz w:val="24"/>
        </w:rPr>
        <w:t> </w:t>
      </w:r>
      <w:r>
        <w:rPr>
          <w:sz w:val="24"/>
        </w:rPr>
        <w:t>énergies renouvelables, avec des subventions couvrant jusqu'à </w:t>
      </w:r>
      <w:r>
        <w:rPr>
          <w:b/>
          <w:sz w:val="24"/>
        </w:rPr>
        <w:t>30 % des coûts de construction</w:t>
      </w:r>
      <w:r>
        <w:rPr>
          <w:sz w:val="24"/>
        </w:rPr>
        <w:t>.</w:t>
      </w:r>
    </w:p>
    <w:p>
      <w:pPr>
        <w:pStyle w:val="ListParagraph"/>
        <w:numPr>
          <w:ilvl w:val="0"/>
          <w:numId w:val="1"/>
        </w:numPr>
        <w:tabs>
          <w:tab w:pos="732" w:val="left" w:leader="none"/>
        </w:tabs>
        <w:spacing w:line="278" w:lineRule="auto" w:before="0" w:after="0"/>
        <w:ind w:left="732" w:right="10" w:hanging="361"/>
        <w:jc w:val="left"/>
        <w:rPr>
          <w:sz w:val="24"/>
        </w:rPr>
      </w:pPr>
      <w:r>
        <w:rPr>
          <w:sz w:val="24"/>
        </w:rPr>
        <w:t>Cependant,</w:t>
      </w:r>
      <w:r>
        <w:rPr>
          <w:spacing w:val="-10"/>
          <w:sz w:val="24"/>
        </w:rPr>
        <w:t> </w:t>
      </w:r>
      <w:r>
        <w:rPr>
          <w:sz w:val="24"/>
        </w:rPr>
        <w:t>des</w:t>
      </w:r>
      <w:r>
        <w:rPr>
          <w:spacing w:val="-8"/>
          <w:sz w:val="24"/>
        </w:rPr>
        <w:t> </w:t>
      </w:r>
      <w:r>
        <w:rPr>
          <w:sz w:val="24"/>
        </w:rPr>
        <w:t>élections</w:t>
      </w:r>
      <w:r>
        <w:rPr>
          <w:spacing w:val="-10"/>
          <w:sz w:val="24"/>
        </w:rPr>
        <w:t> </w:t>
      </w:r>
      <w:r>
        <w:rPr>
          <w:sz w:val="24"/>
        </w:rPr>
        <w:t>législatives</w:t>
      </w:r>
      <w:r>
        <w:rPr>
          <w:spacing w:val="-10"/>
          <w:sz w:val="24"/>
        </w:rPr>
        <w:t> </w:t>
      </w:r>
      <w:r>
        <w:rPr>
          <w:sz w:val="24"/>
        </w:rPr>
        <w:t>sont</w:t>
      </w:r>
      <w:r>
        <w:rPr>
          <w:spacing w:val="-10"/>
          <w:sz w:val="24"/>
        </w:rPr>
        <w:t> </w:t>
      </w:r>
      <w:r>
        <w:rPr>
          <w:sz w:val="24"/>
        </w:rPr>
        <w:t>prévues</w:t>
      </w:r>
      <w:r>
        <w:rPr>
          <w:spacing w:val="-6"/>
          <w:sz w:val="24"/>
        </w:rPr>
        <w:t> </w:t>
      </w:r>
      <w:r>
        <w:rPr>
          <w:sz w:val="24"/>
        </w:rPr>
        <w:t>dans</w:t>
      </w:r>
      <w:r>
        <w:rPr>
          <w:spacing w:val="-7"/>
          <w:sz w:val="24"/>
        </w:rPr>
        <w:t> </w:t>
      </w:r>
      <w:r>
        <w:rPr>
          <w:b/>
          <w:sz w:val="24"/>
        </w:rPr>
        <w:t>18</w:t>
      </w:r>
      <w:r>
        <w:rPr>
          <w:b/>
          <w:spacing w:val="-8"/>
          <w:sz w:val="24"/>
        </w:rPr>
        <w:t> </w:t>
      </w:r>
      <w:r>
        <w:rPr>
          <w:b/>
          <w:sz w:val="24"/>
        </w:rPr>
        <w:t>mois</w:t>
      </w:r>
      <w:r>
        <w:rPr>
          <w:sz w:val="24"/>
        </w:rPr>
        <w:t>,</w:t>
      </w:r>
      <w:r>
        <w:rPr>
          <w:spacing w:val="-8"/>
          <w:sz w:val="24"/>
        </w:rPr>
        <w:t> </w:t>
      </w:r>
      <w:r>
        <w:rPr>
          <w:sz w:val="24"/>
        </w:rPr>
        <w:t>ce</w:t>
      </w:r>
      <w:r>
        <w:rPr>
          <w:spacing w:val="-12"/>
          <w:sz w:val="24"/>
        </w:rPr>
        <w:t> </w:t>
      </w:r>
      <w:r>
        <w:rPr>
          <w:sz w:val="24"/>
        </w:rPr>
        <w:t>qui</w:t>
      </w:r>
      <w:r>
        <w:rPr>
          <w:spacing w:val="-10"/>
          <w:sz w:val="24"/>
        </w:rPr>
        <w:t> </w:t>
      </w:r>
      <w:r>
        <w:rPr>
          <w:sz w:val="24"/>
        </w:rPr>
        <w:t>pourrait</w:t>
      </w:r>
      <w:r>
        <w:rPr>
          <w:spacing w:val="-8"/>
          <w:sz w:val="24"/>
        </w:rPr>
        <w:t> </w:t>
      </w:r>
      <w:r>
        <w:rPr>
          <w:sz w:val="24"/>
        </w:rPr>
        <w:t>générer</w:t>
      </w:r>
      <w:r>
        <w:rPr>
          <w:spacing w:val="-9"/>
          <w:sz w:val="24"/>
        </w:rPr>
        <w:t> </w:t>
      </w:r>
      <w:r>
        <w:rPr>
          <w:sz w:val="24"/>
        </w:rPr>
        <w:t>une</w:t>
      </w:r>
      <w:r>
        <w:rPr>
          <w:spacing w:val="-12"/>
          <w:sz w:val="24"/>
        </w:rPr>
        <w:t> </w:t>
      </w:r>
      <w:r>
        <w:rPr>
          <w:sz w:val="24"/>
        </w:rPr>
        <w:t>instabilité </w:t>
      </w:r>
      <w:r>
        <w:rPr>
          <w:spacing w:val="-2"/>
          <w:sz w:val="24"/>
        </w:rPr>
        <w:t>politique.</w:t>
      </w:r>
    </w:p>
    <w:p>
      <w:pPr>
        <w:pStyle w:val="ListParagraph"/>
        <w:numPr>
          <w:ilvl w:val="0"/>
          <w:numId w:val="1"/>
        </w:numPr>
        <w:tabs>
          <w:tab w:pos="732" w:val="left" w:leader="none"/>
        </w:tabs>
        <w:spacing w:line="276" w:lineRule="auto" w:before="0" w:after="0"/>
        <w:ind w:left="732" w:right="11" w:hanging="361"/>
        <w:jc w:val="left"/>
        <w:rPr>
          <w:sz w:val="24"/>
        </w:rPr>
      </w:pPr>
      <w:r>
        <w:rPr>
          <w:sz w:val="24"/>
        </w:rPr>
        <w:t>Le</w:t>
      </w:r>
      <w:r>
        <w:rPr>
          <w:spacing w:val="-12"/>
          <w:sz w:val="24"/>
        </w:rPr>
        <w:t> </w:t>
      </w:r>
      <w:r>
        <w:rPr>
          <w:sz w:val="24"/>
        </w:rPr>
        <w:t>climat</w:t>
      </w:r>
      <w:r>
        <w:rPr>
          <w:spacing w:val="-13"/>
          <w:sz w:val="24"/>
        </w:rPr>
        <w:t> </w:t>
      </w:r>
      <w:r>
        <w:rPr>
          <w:sz w:val="24"/>
        </w:rPr>
        <w:t>politique</w:t>
      </w:r>
      <w:r>
        <w:rPr>
          <w:spacing w:val="-14"/>
          <w:sz w:val="24"/>
        </w:rPr>
        <w:t> </w:t>
      </w:r>
      <w:r>
        <w:rPr>
          <w:sz w:val="24"/>
        </w:rPr>
        <w:t>a</w:t>
      </w:r>
      <w:r>
        <w:rPr>
          <w:spacing w:val="-14"/>
          <w:sz w:val="24"/>
        </w:rPr>
        <w:t> </w:t>
      </w:r>
      <w:r>
        <w:rPr>
          <w:sz w:val="24"/>
        </w:rPr>
        <w:t>connu</w:t>
      </w:r>
      <w:r>
        <w:rPr>
          <w:spacing w:val="-13"/>
          <w:sz w:val="24"/>
        </w:rPr>
        <w:t> </w:t>
      </w:r>
      <w:r>
        <w:rPr>
          <w:sz w:val="24"/>
        </w:rPr>
        <w:t>des</w:t>
      </w:r>
      <w:r>
        <w:rPr>
          <w:spacing w:val="-13"/>
          <w:sz w:val="24"/>
        </w:rPr>
        <w:t> </w:t>
      </w:r>
      <w:r>
        <w:rPr>
          <w:sz w:val="24"/>
        </w:rPr>
        <w:t>épisodes</w:t>
      </w:r>
      <w:r>
        <w:rPr>
          <w:spacing w:val="-13"/>
          <w:sz w:val="24"/>
        </w:rPr>
        <w:t> </w:t>
      </w:r>
      <w:r>
        <w:rPr>
          <w:sz w:val="24"/>
        </w:rPr>
        <w:t>d'instabilité</w:t>
      </w:r>
      <w:r>
        <w:rPr>
          <w:spacing w:val="-14"/>
          <w:sz w:val="24"/>
        </w:rPr>
        <w:t> </w:t>
      </w:r>
      <w:r>
        <w:rPr>
          <w:sz w:val="24"/>
        </w:rPr>
        <w:t>avec</w:t>
      </w:r>
      <w:r>
        <w:rPr>
          <w:spacing w:val="-14"/>
          <w:sz w:val="24"/>
        </w:rPr>
        <w:t> </w:t>
      </w:r>
      <w:r>
        <w:rPr>
          <w:sz w:val="24"/>
        </w:rPr>
        <w:t>des</w:t>
      </w:r>
      <w:r>
        <w:rPr>
          <w:spacing w:val="-9"/>
          <w:sz w:val="24"/>
        </w:rPr>
        <w:t> </w:t>
      </w:r>
      <w:r>
        <w:rPr>
          <w:b/>
          <w:sz w:val="24"/>
        </w:rPr>
        <w:t>grèves</w:t>
      </w:r>
      <w:r>
        <w:rPr>
          <w:b/>
          <w:spacing w:val="-13"/>
          <w:sz w:val="24"/>
        </w:rPr>
        <w:t> </w:t>
      </w:r>
      <w:r>
        <w:rPr>
          <w:b/>
          <w:sz w:val="24"/>
        </w:rPr>
        <w:t>fréquents</w:t>
      </w:r>
      <w:r>
        <w:rPr>
          <w:b/>
          <w:spacing w:val="-12"/>
          <w:sz w:val="24"/>
        </w:rPr>
        <w:t> </w:t>
      </w:r>
      <w:r>
        <w:rPr>
          <w:sz w:val="24"/>
        </w:rPr>
        <w:t>dans</w:t>
      </w:r>
      <w:r>
        <w:rPr>
          <w:spacing w:val="-13"/>
          <w:sz w:val="24"/>
        </w:rPr>
        <w:t> </w:t>
      </w:r>
      <w:r>
        <w:rPr>
          <w:sz w:val="24"/>
        </w:rPr>
        <w:t>le</w:t>
      </w:r>
      <w:r>
        <w:rPr>
          <w:spacing w:val="-14"/>
          <w:sz w:val="24"/>
        </w:rPr>
        <w:t> </w:t>
      </w:r>
      <w:r>
        <w:rPr>
          <w:sz w:val="24"/>
        </w:rPr>
        <w:t>secteur</w:t>
      </w:r>
      <w:r>
        <w:rPr>
          <w:spacing w:val="-14"/>
          <w:sz w:val="24"/>
        </w:rPr>
        <w:t> </w:t>
      </w:r>
      <w:r>
        <w:rPr>
          <w:sz w:val="24"/>
        </w:rPr>
        <w:t>public, ce qui pourrait affecter le rythme de développement des grands projets d'infrastructure.</w:t>
      </w:r>
    </w:p>
    <w:p>
      <w:pPr>
        <w:pStyle w:val="BodyText"/>
      </w:pPr>
    </w:p>
    <w:p>
      <w:pPr>
        <w:pStyle w:val="BodyText"/>
      </w:pPr>
    </w:p>
    <w:p>
      <w:pPr>
        <w:pStyle w:val="BodyText"/>
        <w:spacing w:before="48"/>
      </w:pPr>
    </w:p>
    <w:p>
      <w:pPr>
        <w:pStyle w:val="Heading3"/>
        <w:spacing w:before="1"/>
        <w:ind w:left="12" w:firstLine="0"/>
      </w:pPr>
      <w:r>
        <w:rPr/>
        <mc:AlternateContent>
          <mc:Choice Requires="wps">
            <w:drawing>
              <wp:anchor distT="0" distB="0" distL="0" distR="0" allowOverlap="1" layoutInCell="1" locked="0" behindDoc="0" simplePos="0" relativeHeight="15729152">
                <wp:simplePos x="0" y="0"/>
                <wp:positionH relativeFrom="page">
                  <wp:posOffset>457200</wp:posOffset>
                </wp:positionH>
                <wp:positionV relativeFrom="paragraph">
                  <wp:posOffset>-253935</wp:posOffset>
                </wp:positionV>
                <wp:extent cx="6647815" cy="1905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6647815" cy="19050"/>
                          <a:chExt cx="6647815" cy="19050"/>
                        </a:xfrm>
                      </wpg:grpSpPr>
                      <wps:wsp>
                        <wps:cNvPr id="10" name="Graphic 10"/>
                        <wps:cNvSpPr/>
                        <wps:spPr>
                          <a:xfrm>
                            <a:off x="0" y="0"/>
                            <a:ext cx="6645909" cy="18415"/>
                          </a:xfrm>
                          <a:custGeom>
                            <a:avLst/>
                            <a:gdLst/>
                            <a:ahLst/>
                            <a:cxnLst/>
                            <a:rect l="l" t="t" r="r" b="b"/>
                            <a:pathLst>
                              <a:path w="6645909" h="18415">
                                <a:moveTo>
                                  <a:pt x="6645910" y="0"/>
                                </a:moveTo>
                                <a:lnTo>
                                  <a:pt x="0" y="0"/>
                                </a:lnTo>
                                <a:lnTo>
                                  <a:pt x="0" y="520"/>
                                </a:lnTo>
                                <a:lnTo>
                                  <a:pt x="0" y="3556"/>
                                </a:lnTo>
                                <a:lnTo>
                                  <a:pt x="0" y="18415"/>
                                </a:lnTo>
                                <a:lnTo>
                                  <a:pt x="6645910" y="18415"/>
                                </a:lnTo>
                                <a:lnTo>
                                  <a:pt x="6645910"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6644385"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0" y="520"/>
                            <a:ext cx="6647815" cy="15240"/>
                          </a:xfrm>
                          <a:custGeom>
                            <a:avLst/>
                            <a:gdLst/>
                            <a:ahLst/>
                            <a:cxnLst/>
                            <a:rect l="l" t="t" r="r" b="b"/>
                            <a:pathLst>
                              <a:path w="6647815" h="15240">
                                <a:moveTo>
                                  <a:pt x="3048" y="3048"/>
                                </a:moveTo>
                                <a:lnTo>
                                  <a:pt x="0" y="3048"/>
                                </a:lnTo>
                                <a:lnTo>
                                  <a:pt x="0" y="15227"/>
                                </a:lnTo>
                                <a:lnTo>
                                  <a:pt x="3048" y="15227"/>
                                </a:lnTo>
                                <a:lnTo>
                                  <a:pt x="3048" y="3048"/>
                                </a:lnTo>
                                <a:close/>
                              </a:path>
                              <a:path w="6647815" h="15240">
                                <a:moveTo>
                                  <a:pt x="6647421" y="0"/>
                                </a:moveTo>
                                <a:lnTo>
                                  <a:pt x="6644386" y="0"/>
                                </a:lnTo>
                                <a:lnTo>
                                  <a:pt x="6644386" y="3035"/>
                                </a:lnTo>
                                <a:lnTo>
                                  <a:pt x="6647421" y="3035"/>
                                </a:lnTo>
                                <a:lnTo>
                                  <a:pt x="6647421"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6644385"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0" y="15747"/>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0" y="15747"/>
                            <a:ext cx="6647815" cy="3175"/>
                          </a:xfrm>
                          <a:custGeom>
                            <a:avLst/>
                            <a:gdLst/>
                            <a:ahLst/>
                            <a:cxnLst/>
                            <a:rect l="l" t="t" r="r" b="b"/>
                            <a:pathLst>
                              <a:path w="6647815" h="3175">
                                <a:moveTo>
                                  <a:pt x="6647421" y="0"/>
                                </a:moveTo>
                                <a:lnTo>
                                  <a:pt x="6644386" y="0"/>
                                </a:lnTo>
                                <a:lnTo>
                                  <a:pt x="3048" y="0"/>
                                </a:lnTo>
                                <a:lnTo>
                                  <a:pt x="0" y="0"/>
                                </a:lnTo>
                                <a:lnTo>
                                  <a:pt x="0" y="3048"/>
                                </a:lnTo>
                                <a:lnTo>
                                  <a:pt x="3048" y="3048"/>
                                </a:lnTo>
                                <a:lnTo>
                                  <a:pt x="6644386" y="3048"/>
                                </a:lnTo>
                                <a:lnTo>
                                  <a:pt x="6647421" y="3048"/>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9.994923pt;width:523.4500pt;height:1.5pt;mso-position-horizontal-relative:page;mso-position-vertical-relative:paragraph;z-index:15729152" id="docshapegroup8" coordorigin="720,-400" coordsize="10469,30">
                <v:shape style="position:absolute;left:720;top:-400;width:10466;height:29" id="docshape9" coordorigin="720,-400" coordsize="10466,29" path="m11186,-400l720,-400,720,-399,720,-394,720,-371,11186,-371,11186,-400xe" filled="true" fillcolor="#9f9f9f" stroked="false">
                  <v:path arrowok="t"/>
                  <v:fill type="solid"/>
                </v:shape>
                <v:rect style="position:absolute;left:11183;top:-400;width:5;height:5" id="docshape10" filled="true" fillcolor="#e2e2e2" stroked="false">
                  <v:fill type="solid"/>
                </v:rect>
                <v:shape style="position:absolute;left:720;top:-400;width:10469;height:24" id="docshape11" coordorigin="720,-399" coordsize="10469,24" path="m725,-394l720,-394,720,-375,725,-375,725,-394xm11188,-399l11184,-399,11184,-394,11188,-394,11188,-399xe" filled="true" fillcolor="#9f9f9f" stroked="false">
                  <v:path arrowok="t"/>
                  <v:fill type="solid"/>
                </v:shape>
                <v:rect style="position:absolute;left:11183;top:-395;width:5;height:20" id="docshape12" filled="true" fillcolor="#e2e2e2" stroked="false">
                  <v:fill type="solid"/>
                </v:rect>
                <v:rect style="position:absolute;left:720;top:-376;width:5;height:5" id="docshape13" filled="true" fillcolor="#9f9f9f" stroked="false">
                  <v:fill type="solid"/>
                </v:rect>
                <v:shape style="position:absolute;left:720;top:-376;width:10469;height:5" id="docshape14" coordorigin="720,-375" coordsize="10469,5" path="m11188,-375l11184,-375,725,-375,720,-375,720,-370,725,-370,11184,-370,11188,-370,11188,-375xe" filled="true" fillcolor="#e2e2e2" stroked="false">
                  <v:path arrowok="t"/>
                  <v:fill type="solid"/>
                </v:shape>
                <w10:wrap type="none"/>
              </v:group>
            </w:pict>
          </mc:Fallback>
        </mc:AlternateContent>
      </w:r>
      <w:bookmarkStart w:name="Données Opérationnelles sur le Projet :" w:id="5"/>
      <w:bookmarkEnd w:id="5"/>
      <w:r>
        <w:rPr>
          <w:b w:val="0"/>
        </w:rPr>
      </w:r>
      <w:r>
        <w:rPr>
          <w:u w:val="single"/>
        </w:rPr>
        <w:t>Données</w:t>
      </w:r>
      <w:r>
        <w:rPr>
          <w:spacing w:val="-2"/>
          <w:u w:val="single"/>
        </w:rPr>
        <w:t> </w:t>
      </w:r>
      <w:r>
        <w:rPr>
          <w:u w:val="single"/>
        </w:rPr>
        <w:t>Opérationnelles</w:t>
      </w:r>
      <w:r>
        <w:rPr>
          <w:spacing w:val="-1"/>
          <w:u w:val="single"/>
        </w:rPr>
        <w:t> </w:t>
      </w:r>
      <w:r>
        <w:rPr>
          <w:u w:val="single"/>
        </w:rPr>
        <w:t>sur</w:t>
      </w:r>
      <w:r>
        <w:rPr>
          <w:spacing w:val="-3"/>
          <w:u w:val="single"/>
        </w:rPr>
        <w:t> </w:t>
      </w:r>
      <w:r>
        <w:rPr>
          <w:u w:val="single"/>
        </w:rPr>
        <w:t>le Projet</w:t>
      </w:r>
      <w:r>
        <w:rPr>
          <w:spacing w:val="-1"/>
          <w:u w:val="single"/>
        </w:rPr>
        <w:t> </w:t>
      </w:r>
      <w:r>
        <w:rPr>
          <w:spacing w:val="-10"/>
          <w:u w:val="single"/>
        </w:rPr>
        <w:t>:</w:t>
      </w:r>
    </w:p>
    <w:p>
      <w:pPr>
        <w:pStyle w:val="BodyText"/>
        <w:spacing w:before="41"/>
        <w:rPr>
          <w:b/>
        </w:rPr>
      </w:pPr>
    </w:p>
    <w:p>
      <w:pPr>
        <w:pStyle w:val="ListParagraph"/>
        <w:numPr>
          <w:ilvl w:val="0"/>
          <w:numId w:val="1"/>
        </w:numPr>
        <w:tabs>
          <w:tab w:pos="732" w:val="left" w:leader="none"/>
        </w:tabs>
        <w:spacing w:line="276" w:lineRule="auto" w:before="0" w:after="0"/>
        <w:ind w:left="732" w:right="7" w:hanging="361"/>
        <w:jc w:val="left"/>
        <w:rPr>
          <w:sz w:val="24"/>
        </w:rPr>
      </w:pPr>
      <w:r>
        <w:rPr>
          <w:b/>
          <w:sz w:val="24"/>
        </w:rPr>
        <w:t>Technologie utilisée </w:t>
      </w:r>
      <w:r>
        <w:rPr>
          <w:sz w:val="24"/>
        </w:rPr>
        <w:t>: Le projet utilisera des panneaux solaires en </w:t>
      </w:r>
      <w:r>
        <w:rPr>
          <w:b/>
          <w:sz w:val="24"/>
        </w:rPr>
        <w:t>silicium monocristallin</w:t>
      </w:r>
      <w:r>
        <w:rPr>
          <w:sz w:val="24"/>
        </w:rPr>
        <w:t>, réputé</w:t>
      </w:r>
      <w:r>
        <w:rPr>
          <w:spacing w:val="80"/>
          <w:sz w:val="24"/>
        </w:rPr>
        <w:t> </w:t>
      </w:r>
      <w:r>
        <w:rPr>
          <w:sz w:val="24"/>
        </w:rPr>
        <w:t>pour leur efficacité mais relativement coûteux.</w:t>
      </w:r>
    </w:p>
    <w:p>
      <w:pPr>
        <w:pStyle w:val="ListParagraph"/>
        <w:numPr>
          <w:ilvl w:val="0"/>
          <w:numId w:val="1"/>
        </w:numPr>
        <w:tabs>
          <w:tab w:pos="732" w:val="left" w:leader="none"/>
        </w:tabs>
        <w:spacing w:line="278" w:lineRule="auto" w:before="0" w:after="0"/>
        <w:ind w:left="732" w:right="11" w:hanging="361"/>
        <w:jc w:val="left"/>
        <w:rPr>
          <w:sz w:val="24"/>
        </w:rPr>
      </w:pPr>
      <w:r>
        <w:rPr>
          <w:b/>
          <w:sz w:val="24"/>
        </w:rPr>
        <w:t>Calendrier de construction </w:t>
      </w:r>
      <w:r>
        <w:rPr>
          <w:sz w:val="24"/>
        </w:rPr>
        <w:t>: Le projet doit démarrer dans </w:t>
      </w:r>
      <w:r>
        <w:rPr>
          <w:b/>
          <w:sz w:val="24"/>
        </w:rPr>
        <w:t>6 mois</w:t>
      </w:r>
      <w:r>
        <w:rPr>
          <w:sz w:val="24"/>
        </w:rPr>
        <w:t>, avec une durée de construction</w:t>
      </w:r>
      <w:r>
        <w:rPr>
          <w:spacing w:val="40"/>
          <w:sz w:val="24"/>
        </w:rPr>
        <w:t> </w:t>
      </w:r>
      <w:r>
        <w:rPr>
          <w:sz w:val="24"/>
        </w:rPr>
        <w:t>estimée à </w:t>
      </w:r>
      <w:r>
        <w:rPr>
          <w:b/>
          <w:sz w:val="24"/>
        </w:rPr>
        <w:t>24 mois</w:t>
      </w:r>
      <w:r>
        <w:rPr>
          <w:sz w:val="24"/>
        </w:rPr>
        <w:t>, et une mise en service prévue </w:t>
      </w:r>
      <w:r>
        <w:rPr>
          <w:b/>
          <w:sz w:val="24"/>
        </w:rPr>
        <w:t>30 mois </w:t>
      </w:r>
      <w:r>
        <w:rPr>
          <w:sz w:val="24"/>
        </w:rPr>
        <w:t>après le début des travaux.</w:t>
      </w:r>
    </w:p>
    <w:p>
      <w:pPr>
        <w:pStyle w:val="BodyText"/>
      </w:pPr>
    </w:p>
    <w:p>
      <w:pPr>
        <w:pStyle w:val="BodyText"/>
      </w:pPr>
    </w:p>
    <w:p>
      <w:pPr>
        <w:pStyle w:val="BodyText"/>
        <w:spacing w:before="49"/>
      </w:pPr>
    </w:p>
    <w:p>
      <w:pPr>
        <w:spacing w:before="1"/>
        <w:ind w:left="12" w:right="0" w:firstLine="0"/>
        <w:jc w:val="left"/>
        <w:rPr>
          <w:b/>
          <w:sz w:val="24"/>
        </w:rPr>
      </w:pPr>
      <w:r>
        <w:rPr>
          <w:b/>
          <w:sz w:val="24"/>
        </w:rPr>
        <mc:AlternateContent>
          <mc:Choice Requires="wps">
            <w:drawing>
              <wp:anchor distT="0" distB="0" distL="0" distR="0" allowOverlap="1" layoutInCell="1" locked="0" behindDoc="0" simplePos="0" relativeHeight="15729664">
                <wp:simplePos x="0" y="0"/>
                <wp:positionH relativeFrom="page">
                  <wp:posOffset>457200</wp:posOffset>
                </wp:positionH>
                <wp:positionV relativeFrom="paragraph">
                  <wp:posOffset>-255773</wp:posOffset>
                </wp:positionV>
                <wp:extent cx="6647815" cy="1968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647815" cy="19685"/>
                          <a:chExt cx="6647815" cy="19685"/>
                        </a:xfrm>
                      </wpg:grpSpPr>
                      <wps:wsp>
                        <wps:cNvPr id="17" name="Graphic 17"/>
                        <wps:cNvSpPr/>
                        <wps:spPr>
                          <a:xfrm>
                            <a:off x="0" y="12"/>
                            <a:ext cx="6645909" cy="18415"/>
                          </a:xfrm>
                          <a:custGeom>
                            <a:avLst/>
                            <a:gdLst/>
                            <a:ahLst/>
                            <a:cxnLst/>
                            <a:rect l="l" t="t" r="r" b="b"/>
                            <a:pathLst>
                              <a:path w="6645909" h="18415">
                                <a:moveTo>
                                  <a:pt x="6645910" y="0"/>
                                </a:moveTo>
                                <a:lnTo>
                                  <a:pt x="0" y="0"/>
                                </a:lnTo>
                                <a:lnTo>
                                  <a:pt x="0" y="889"/>
                                </a:lnTo>
                                <a:lnTo>
                                  <a:pt x="0" y="3924"/>
                                </a:lnTo>
                                <a:lnTo>
                                  <a:pt x="0" y="18402"/>
                                </a:lnTo>
                                <a:lnTo>
                                  <a:pt x="6645910" y="18402"/>
                                </a:lnTo>
                                <a:lnTo>
                                  <a:pt x="6645910"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66443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0" y="901"/>
                            <a:ext cx="6647815" cy="15240"/>
                          </a:xfrm>
                          <a:custGeom>
                            <a:avLst/>
                            <a:gdLst/>
                            <a:ahLst/>
                            <a:cxnLst/>
                            <a:rect l="l" t="t" r="r" b="b"/>
                            <a:pathLst>
                              <a:path w="6647815" h="15240">
                                <a:moveTo>
                                  <a:pt x="3048" y="3048"/>
                                </a:moveTo>
                                <a:lnTo>
                                  <a:pt x="0" y="3048"/>
                                </a:lnTo>
                                <a:lnTo>
                                  <a:pt x="0" y="15227"/>
                                </a:lnTo>
                                <a:lnTo>
                                  <a:pt x="3048" y="15227"/>
                                </a:lnTo>
                                <a:lnTo>
                                  <a:pt x="3048" y="3048"/>
                                </a:lnTo>
                                <a:close/>
                              </a:path>
                              <a:path w="6647815" h="15240">
                                <a:moveTo>
                                  <a:pt x="6647421" y="0"/>
                                </a:moveTo>
                                <a:lnTo>
                                  <a:pt x="6644386" y="0"/>
                                </a:lnTo>
                                <a:lnTo>
                                  <a:pt x="6644386" y="3035"/>
                                </a:lnTo>
                                <a:lnTo>
                                  <a:pt x="6647421" y="3035"/>
                                </a:lnTo>
                                <a:lnTo>
                                  <a:pt x="6647421"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644385" y="3937"/>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16129"/>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0" y="16141"/>
                            <a:ext cx="6647815" cy="3175"/>
                          </a:xfrm>
                          <a:custGeom>
                            <a:avLst/>
                            <a:gdLst/>
                            <a:ahLst/>
                            <a:cxnLst/>
                            <a:rect l="l" t="t" r="r" b="b"/>
                            <a:pathLst>
                              <a:path w="6647815" h="3175">
                                <a:moveTo>
                                  <a:pt x="6647421" y="0"/>
                                </a:moveTo>
                                <a:lnTo>
                                  <a:pt x="6644386" y="0"/>
                                </a:lnTo>
                                <a:lnTo>
                                  <a:pt x="3048" y="0"/>
                                </a:lnTo>
                                <a:lnTo>
                                  <a:pt x="0" y="0"/>
                                </a:lnTo>
                                <a:lnTo>
                                  <a:pt x="0" y="3035"/>
                                </a:lnTo>
                                <a:lnTo>
                                  <a:pt x="3048" y="3035"/>
                                </a:lnTo>
                                <a:lnTo>
                                  <a:pt x="6644386" y="3035"/>
                                </a:lnTo>
                                <a:lnTo>
                                  <a:pt x="6647421" y="3035"/>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0.139648pt;width:523.4500pt;height:1.55pt;mso-position-horizontal-relative:page;mso-position-vertical-relative:paragraph;z-index:15729664" id="docshapegroup15" coordorigin="720,-403" coordsize="10469,31">
                <v:shape style="position:absolute;left:720;top:-403;width:10466;height:29" id="docshape16" coordorigin="720,-403" coordsize="10466,29" path="m11186,-403l720,-403,720,-401,720,-397,720,-374,11186,-374,11186,-403xe" filled="true" fillcolor="#9f9f9f" stroked="false">
                  <v:path arrowok="t"/>
                  <v:fill type="solid"/>
                </v:shape>
                <v:rect style="position:absolute;left:11183;top:-402;width:5;height:5" id="docshape17" filled="true" fillcolor="#e2e2e2" stroked="false">
                  <v:fill type="solid"/>
                </v:rect>
                <v:shape style="position:absolute;left:720;top:-402;width:10469;height:24" id="docshape18" coordorigin="720,-401" coordsize="10469,24" path="m725,-397l720,-397,720,-377,725,-377,725,-397xm11188,-401l11184,-401,11184,-397,11188,-397,11188,-401xe" filled="true" fillcolor="#9f9f9f" stroked="false">
                  <v:path arrowok="t"/>
                  <v:fill type="solid"/>
                </v:shape>
                <v:rect style="position:absolute;left:11183;top:-397;width:5;height:20" id="docshape19" filled="true" fillcolor="#e2e2e2" stroked="false">
                  <v:fill type="solid"/>
                </v:rect>
                <v:rect style="position:absolute;left:720;top:-378;width:5;height:5" id="docshape20" filled="true" fillcolor="#9f9f9f" stroked="false">
                  <v:fill type="solid"/>
                </v:rect>
                <v:shape style="position:absolute;left:720;top:-378;width:10469;height:5" id="docshape21" coordorigin="720,-377" coordsize="10469,5" path="m11188,-377l11184,-377,725,-377,720,-377,720,-373,725,-373,11184,-373,11188,-373,11188,-377xe" filled="true" fillcolor="#e2e2e2" stroked="false">
                  <v:path arrowok="t"/>
                  <v:fill type="solid"/>
                </v:shape>
                <w10:wrap type="none"/>
              </v:group>
            </w:pict>
          </mc:Fallback>
        </mc:AlternateContent>
      </w:r>
      <w:bookmarkStart w:name="Budget Prévisionnel :" w:id="6"/>
      <w:bookmarkEnd w:id="6"/>
      <w:r>
        <w:rPr/>
      </w:r>
      <w:r>
        <w:rPr>
          <w:b/>
          <w:sz w:val="24"/>
          <w:u w:val="single"/>
        </w:rPr>
        <w:t>Budget</w:t>
      </w:r>
      <w:r>
        <w:rPr>
          <w:b/>
          <w:spacing w:val="-3"/>
          <w:sz w:val="24"/>
          <w:u w:val="single"/>
        </w:rPr>
        <w:t> </w:t>
      </w:r>
      <w:r>
        <w:rPr>
          <w:b/>
          <w:sz w:val="24"/>
          <w:u w:val="single"/>
        </w:rPr>
        <w:t>Prévisionnel</w:t>
      </w:r>
      <w:r>
        <w:rPr>
          <w:b/>
          <w:spacing w:val="-3"/>
          <w:sz w:val="24"/>
          <w:u w:val="single"/>
        </w:rPr>
        <w:t> </w:t>
      </w:r>
      <w:r>
        <w:rPr>
          <w:b/>
          <w:spacing w:val="-10"/>
          <w:sz w:val="24"/>
          <w:u w:val="single"/>
        </w:rPr>
        <w:t>:</w:t>
      </w:r>
    </w:p>
    <w:p>
      <w:pPr>
        <w:pStyle w:val="BodyText"/>
        <w:spacing w:before="38"/>
        <w:rPr>
          <w:b/>
        </w:rPr>
      </w:pPr>
    </w:p>
    <w:p>
      <w:pPr>
        <w:pStyle w:val="ListParagraph"/>
        <w:numPr>
          <w:ilvl w:val="0"/>
          <w:numId w:val="1"/>
        </w:numPr>
        <w:tabs>
          <w:tab w:pos="732" w:val="left" w:leader="none"/>
        </w:tabs>
        <w:spacing w:line="240" w:lineRule="auto" w:before="0" w:after="0"/>
        <w:ind w:left="732" w:right="0" w:hanging="360"/>
        <w:jc w:val="left"/>
        <w:rPr>
          <w:b/>
          <w:sz w:val="24"/>
        </w:rPr>
      </w:pPr>
      <w:r>
        <w:rPr>
          <w:b/>
          <w:sz w:val="24"/>
        </w:rPr>
        <w:t>Coût</w:t>
      </w:r>
      <w:r>
        <w:rPr>
          <w:b/>
          <w:spacing w:val="-2"/>
          <w:sz w:val="24"/>
        </w:rPr>
        <w:t> </w:t>
      </w:r>
      <w:r>
        <w:rPr>
          <w:b/>
          <w:sz w:val="24"/>
        </w:rPr>
        <w:t>des</w:t>
      </w:r>
      <w:r>
        <w:rPr>
          <w:b/>
          <w:spacing w:val="-1"/>
          <w:sz w:val="24"/>
        </w:rPr>
        <w:t> </w:t>
      </w:r>
      <w:r>
        <w:rPr>
          <w:b/>
          <w:sz w:val="24"/>
        </w:rPr>
        <w:t>panneaux</w:t>
      </w:r>
      <w:r>
        <w:rPr>
          <w:b/>
          <w:spacing w:val="-2"/>
          <w:sz w:val="24"/>
        </w:rPr>
        <w:t> </w:t>
      </w:r>
      <w:r>
        <w:rPr>
          <w:b/>
          <w:sz w:val="24"/>
        </w:rPr>
        <w:t>solaires </w:t>
      </w:r>
      <w:r>
        <w:rPr>
          <w:sz w:val="24"/>
        </w:rPr>
        <w:t>:</w:t>
      </w:r>
      <w:r>
        <w:rPr>
          <w:spacing w:val="-2"/>
          <w:sz w:val="24"/>
        </w:rPr>
        <w:t> </w:t>
      </w:r>
      <w:r>
        <w:rPr>
          <w:b/>
          <w:sz w:val="24"/>
        </w:rPr>
        <w:t>45</w:t>
      </w:r>
      <w:r>
        <w:rPr>
          <w:b/>
          <w:spacing w:val="1"/>
          <w:sz w:val="24"/>
        </w:rPr>
        <w:t> </w:t>
      </w:r>
      <w:r>
        <w:rPr>
          <w:b/>
          <w:sz w:val="24"/>
        </w:rPr>
        <w:t>millions</w:t>
      </w:r>
      <w:r>
        <w:rPr>
          <w:b/>
          <w:spacing w:val="-1"/>
          <w:sz w:val="24"/>
        </w:rPr>
        <w:t> </w:t>
      </w:r>
      <w:r>
        <w:rPr>
          <w:b/>
          <w:spacing w:val="-2"/>
          <w:sz w:val="24"/>
        </w:rPr>
        <w:t>d'euros</w:t>
      </w:r>
    </w:p>
    <w:p>
      <w:pPr>
        <w:pStyle w:val="ListParagraph"/>
        <w:numPr>
          <w:ilvl w:val="0"/>
          <w:numId w:val="1"/>
        </w:numPr>
        <w:tabs>
          <w:tab w:pos="732" w:val="left" w:leader="none"/>
        </w:tabs>
        <w:spacing w:line="240" w:lineRule="auto" w:before="42" w:after="0"/>
        <w:ind w:left="732" w:right="0" w:hanging="360"/>
        <w:jc w:val="left"/>
        <w:rPr>
          <w:b/>
          <w:sz w:val="24"/>
        </w:rPr>
      </w:pPr>
      <w:r>
        <w:rPr>
          <w:b/>
          <w:sz w:val="24"/>
        </w:rPr>
        <w:t>Coût</w:t>
      </w:r>
      <w:r>
        <w:rPr>
          <w:b/>
          <w:spacing w:val="-2"/>
          <w:sz w:val="24"/>
        </w:rPr>
        <w:t> </w:t>
      </w:r>
      <w:r>
        <w:rPr>
          <w:b/>
          <w:sz w:val="24"/>
        </w:rPr>
        <w:t>de</w:t>
      </w:r>
      <w:r>
        <w:rPr>
          <w:b/>
          <w:spacing w:val="-1"/>
          <w:sz w:val="24"/>
        </w:rPr>
        <w:t> </w:t>
      </w:r>
      <w:r>
        <w:rPr>
          <w:b/>
          <w:sz w:val="24"/>
        </w:rPr>
        <w:t>la</w:t>
      </w:r>
      <w:r>
        <w:rPr>
          <w:b/>
          <w:spacing w:val="-1"/>
          <w:sz w:val="24"/>
        </w:rPr>
        <w:t> </w:t>
      </w:r>
      <w:r>
        <w:rPr>
          <w:b/>
          <w:sz w:val="24"/>
        </w:rPr>
        <w:t>main-d'œuvre</w:t>
      </w:r>
      <w:r>
        <w:rPr>
          <w:b/>
          <w:spacing w:val="-2"/>
          <w:sz w:val="24"/>
        </w:rPr>
        <w:t> </w:t>
      </w:r>
      <w:r>
        <w:rPr>
          <w:sz w:val="24"/>
        </w:rPr>
        <w:t>:</w:t>
      </w:r>
      <w:r>
        <w:rPr>
          <w:spacing w:val="-1"/>
          <w:sz w:val="24"/>
        </w:rPr>
        <w:t> </w:t>
      </w:r>
      <w:r>
        <w:rPr>
          <w:b/>
          <w:sz w:val="24"/>
        </w:rPr>
        <w:t>20</w:t>
      </w:r>
      <w:r>
        <w:rPr>
          <w:b/>
          <w:spacing w:val="-1"/>
          <w:sz w:val="24"/>
        </w:rPr>
        <w:t> </w:t>
      </w:r>
      <w:r>
        <w:rPr>
          <w:b/>
          <w:sz w:val="24"/>
        </w:rPr>
        <w:t>millions</w:t>
      </w:r>
      <w:r>
        <w:rPr>
          <w:b/>
          <w:spacing w:val="-1"/>
          <w:sz w:val="24"/>
        </w:rPr>
        <w:t> </w:t>
      </w:r>
      <w:r>
        <w:rPr>
          <w:b/>
          <w:spacing w:val="-2"/>
          <w:sz w:val="24"/>
        </w:rPr>
        <w:t>d'euros</w:t>
      </w:r>
    </w:p>
    <w:p>
      <w:pPr>
        <w:pStyle w:val="ListParagraph"/>
        <w:numPr>
          <w:ilvl w:val="0"/>
          <w:numId w:val="1"/>
        </w:numPr>
        <w:tabs>
          <w:tab w:pos="732" w:val="left" w:leader="none"/>
        </w:tabs>
        <w:spacing w:line="240" w:lineRule="auto" w:before="43" w:after="0"/>
        <w:ind w:left="732" w:right="0" w:hanging="360"/>
        <w:jc w:val="left"/>
        <w:rPr>
          <w:b/>
          <w:sz w:val="24"/>
        </w:rPr>
      </w:pPr>
      <w:r>
        <w:rPr>
          <w:b/>
          <w:sz w:val="24"/>
        </w:rPr>
        <w:t>Coût</w:t>
      </w:r>
      <w:r>
        <w:rPr>
          <w:b/>
          <w:spacing w:val="-3"/>
          <w:sz w:val="24"/>
        </w:rPr>
        <w:t> </w:t>
      </w:r>
      <w:r>
        <w:rPr>
          <w:b/>
          <w:sz w:val="24"/>
        </w:rPr>
        <w:t>logistique</w:t>
      </w:r>
      <w:r>
        <w:rPr>
          <w:b/>
          <w:spacing w:val="-2"/>
          <w:sz w:val="24"/>
        </w:rPr>
        <w:t> </w:t>
      </w:r>
      <w:r>
        <w:rPr>
          <w:b/>
          <w:sz w:val="24"/>
        </w:rPr>
        <w:t>(transport,</w:t>
      </w:r>
      <w:r>
        <w:rPr>
          <w:b/>
          <w:spacing w:val="-1"/>
          <w:sz w:val="24"/>
        </w:rPr>
        <w:t> </w:t>
      </w:r>
      <w:r>
        <w:rPr>
          <w:b/>
          <w:sz w:val="24"/>
        </w:rPr>
        <w:t>installation)</w:t>
      </w:r>
      <w:r>
        <w:rPr>
          <w:b/>
          <w:spacing w:val="1"/>
          <w:sz w:val="24"/>
        </w:rPr>
        <w:t> </w:t>
      </w:r>
      <w:r>
        <w:rPr>
          <w:sz w:val="24"/>
        </w:rPr>
        <w:t>:</w:t>
      </w:r>
      <w:r>
        <w:rPr>
          <w:spacing w:val="-1"/>
          <w:sz w:val="24"/>
        </w:rPr>
        <w:t> </w:t>
      </w:r>
      <w:r>
        <w:rPr>
          <w:b/>
          <w:sz w:val="24"/>
        </w:rPr>
        <w:t>10</w:t>
      </w:r>
      <w:r>
        <w:rPr>
          <w:b/>
          <w:spacing w:val="-1"/>
          <w:sz w:val="24"/>
        </w:rPr>
        <w:t> </w:t>
      </w:r>
      <w:r>
        <w:rPr>
          <w:b/>
          <w:sz w:val="24"/>
        </w:rPr>
        <w:t>millions </w:t>
      </w:r>
      <w:r>
        <w:rPr>
          <w:b/>
          <w:spacing w:val="-2"/>
          <w:sz w:val="24"/>
        </w:rPr>
        <w:t>d'euros</w:t>
      </w:r>
    </w:p>
    <w:p>
      <w:pPr>
        <w:pStyle w:val="ListParagraph"/>
        <w:numPr>
          <w:ilvl w:val="0"/>
          <w:numId w:val="1"/>
        </w:numPr>
        <w:tabs>
          <w:tab w:pos="732" w:val="left" w:leader="none"/>
        </w:tabs>
        <w:spacing w:line="240" w:lineRule="auto" w:before="41" w:after="0"/>
        <w:ind w:left="732" w:right="0" w:hanging="360"/>
        <w:jc w:val="left"/>
        <w:rPr>
          <w:b/>
          <w:sz w:val="24"/>
        </w:rPr>
      </w:pPr>
      <w:r>
        <w:rPr>
          <w:b/>
          <w:sz w:val="24"/>
        </w:rPr>
        <mc:AlternateContent>
          <mc:Choice Requires="wps">
            <w:drawing>
              <wp:anchor distT="0" distB="0" distL="0" distR="0" allowOverlap="1" layoutInCell="1" locked="0" behindDoc="0" simplePos="0" relativeHeight="15730176">
                <wp:simplePos x="0" y="0"/>
                <wp:positionH relativeFrom="page">
                  <wp:posOffset>457200</wp:posOffset>
                </wp:positionH>
                <wp:positionV relativeFrom="paragraph">
                  <wp:posOffset>532970</wp:posOffset>
                </wp:positionV>
                <wp:extent cx="6647815" cy="1968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647815" cy="19685"/>
                          <a:chExt cx="6647815" cy="19685"/>
                        </a:xfrm>
                      </wpg:grpSpPr>
                      <wps:wsp>
                        <wps:cNvPr id="24" name="Graphic 24"/>
                        <wps:cNvSpPr/>
                        <wps:spPr>
                          <a:xfrm>
                            <a:off x="0" y="0"/>
                            <a:ext cx="6645909" cy="17780"/>
                          </a:xfrm>
                          <a:custGeom>
                            <a:avLst/>
                            <a:gdLst/>
                            <a:ahLst/>
                            <a:cxnLst/>
                            <a:rect l="l" t="t" r="r" b="b"/>
                            <a:pathLst>
                              <a:path w="6645909" h="17780">
                                <a:moveTo>
                                  <a:pt x="6645910" y="0"/>
                                </a:moveTo>
                                <a:lnTo>
                                  <a:pt x="0" y="0"/>
                                </a:lnTo>
                                <a:lnTo>
                                  <a:pt x="0" y="1028"/>
                                </a:lnTo>
                                <a:lnTo>
                                  <a:pt x="0" y="4064"/>
                                </a:lnTo>
                                <a:lnTo>
                                  <a:pt x="0" y="17780"/>
                                </a:lnTo>
                                <a:lnTo>
                                  <a:pt x="6645910" y="17780"/>
                                </a:lnTo>
                                <a:lnTo>
                                  <a:pt x="6645910"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66443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0" y="1028"/>
                            <a:ext cx="6647815" cy="15240"/>
                          </a:xfrm>
                          <a:custGeom>
                            <a:avLst/>
                            <a:gdLst/>
                            <a:ahLst/>
                            <a:cxnLst/>
                            <a:rect l="l" t="t" r="r" b="b"/>
                            <a:pathLst>
                              <a:path w="6647815" h="15240">
                                <a:moveTo>
                                  <a:pt x="3048" y="3035"/>
                                </a:moveTo>
                                <a:lnTo>
                                  <a:pt x="0" y="3035"/>
                                </a:lnTo>
                                <a:lnTo>
                                  <a:pt x="0" y="15227"/>
                                </a:lnTo>
                                <a:lnTo>
                                  <a:pt x="3048" y="15227"/>
                                </a:lnTo>
                                <a:lnTo>
                                  <a:pt x="3048" y="3035"/>
                                </a:lnTo>
                                <a:close/>
                              </a:path>
                              <a:path w="6647815" h="15240">
                                <a:moveTo>
                                  <a:pt x="6647421" y="0"/>
                                </a:moveTo>
                                <a:lnTo>
                                  <a:pt x="6644386" y="0"/>
                                </a:lnTo>
                                <a:lnTo>
                                  <a:pt x="6644386" y="3035"/>
                                </a:lnTo>
                                <a:lnTo>
                                  <a:pt x="6647421" y="3035"/>
                                </a:lnTo>
                                <a:lnTo>
                                  <a:pt x="6647421"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644385" y="4063"/>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162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0" y="16268"/>
                            <a:ext cx="6647815" cy="3175"/>
                          </a:xfrm>
                          <a:custGeom>
                            <a:avLst/>
                            <a:gdLst/>
                            <a:ahLst/>
                            <a:cxnLst/>
                            <a:rect l="l" t="t" r="r" b="b"/>
                            <a:pathLst>
                              <a:path w="6647815" h="3175">
                                <a:moveTo>
                                  <a:pt x="6647421" y="0"/>
                                </a:moveTo>
                                <a:lnTo>
                                  <a:pt x="6644386" y="0"/>
                                </a:lnTo>
                                <a:lnTo>
                                  <a:pt x="3048" y="0"/>
                                </a:lnTo>
                                <a:lnTo>
                                  <a:pt x="0" y="0"/>
                                </a:lnTo>
                                <a:lnTo>
                                  <a:pt x="0" y="3035"/>
                                </a:lnTo>
                                <a:lnTo>
                                  <a:pt x="3048" y="3035"/>
                                </a:lnTo>
                                <a:lnTo>
                                  <a:pt x="6644386" y="3035"/>
                                </a:lnTo>
                                <a:lnTo>
                                  <a:pt x="6647421" y="3035"/>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41.966209pt;width:523.4500pt;height:1.55pt;mso-position-horizontal-relative:page;mso-position-vertical-relative:paragraph;z-index:15730176" id="docshapegroup22" coordorigin="720,839" coordsize="10469,31">
                <v:shape style="position:absolute;left:720;top:839;width:10466;height:28" id="docshape23" coordorigin="720,839" coordsize="10466,28" path="m11186,839l720,839,720,841,720,846,720,867,11186,867,11186,839xe" filled="true" fillcolor="#9f9f9f" stroked="false">
                  <v:path arrowok="t"/>
                  <v:fill type="solid"/>
                </v:shape>
                <v:rect style="position:absolute;left:11183;top:840;width:5;height:5" id="docshape24" filled="true" fillcolor="#e2e2e2" stroked="false">
                  <v:fill type="solid"/>
                </v:rect>
                <v:shape style="position:absolute;left:720;top:840;width:10469;height:24" id="docshape25" coordorigin="720,841" coordsize="10469,24" path="m725,846l720,846,720,865,725,865,725,846xm11188,841l11184,841,11184,846,11188,846,11188,841xe" filled="true" fillcolor="#9f9f9f" stroked="false">
                  <v:path arrowok="t"/>
                  <v:fill type="solid"/>
                </v:shape>
                <v:rect style="position:absolute;left:11183;top:845;width:5;height:20" id="docshape26" filled="true" fillcolor="#e2e2e2" stroked="false">
                  <v:fill type="solid"/>
                </v:rect>
                <v:rect style="position:absolute;left:720;top:864;width:5;height:5" id="docshape27" filled="true" fillcolor="#9f9f9f" stroked="false">
                  <v:fill type="solid"/>
                </v:rect>
                <v:shape style="position:absolute;left:720;top:864;width:10469;height:5" id="docshape28" coordorigin="720,865" coordsize="10469,5" path="m11188,865l11184,865,725,865,720,865,720,870,725,870,11184,870,11188,870,11188,865xe" filled="true" fillcolor="#e2e2e2" stroked="false">
                  <v:path arrowok="t"/>
                  <v:fill type="solid"/>
                </v:shape>
                <w10:wrap type="none"/>
              </v:group>
            </w:pict>
          </mc:Fallback>
        </mc:AlternateContent>
      </w:r>
      <w:r>
        <w:rPr>
          <w:b/>
          <w:sz w:val="24"/>
        </w:rPr>
        <w:t>Budget</w:t>
      </w:r>
      <w:r>
        <w:rPr>
          <w:b/>
          <w:spacing w:val="-2"/>
          <w:sz w:val="24"/>
        </w:rPr>
        <w:t> </w:t>
      </w:r>
      <w:r>
        <w:rPr>
          <w:b/>
          <w:sz w:val="24"/>
        </w:rPr>
        <w:t>total</w:t>
      </w:r>
      <w:r>
        <w:rPr>
          <w:b/>
          <w:spacing w:val="-1"/>
          <w:sz w:val="24"/>
        </w:rPr>
        <w:t> </w:t>
      </w:r>
      <w:r>
        <w:rPr>
          <w:sz w:val="24"/>
        </w:rPr>
        <w:t>:</w:t>
      </w:r>
      <w:r>
        <w:rPr>
          <w:spacing w:val="-2"/>
          <w:sz w:val="24"/>
        </w:rPr>
        <w:t> </w:t>
      </w:r>
      <w:r>
        <w:rPr>
          <w:b/>
          <w:sz w:val="24"/>
        </w:rPr>
        <w:t>75</w:t>
      </w:r>
      <w:r>
        <w:rPr>
          <w:b/>
          <w:spacing w:val="-1"/>
          <w:sz w:val="24"/>
        </w:rPr>
        <w:t> </w:t>
      </w:r>
      <w:r>
        <w:rPr>
          <w:b/>
          <w:sz w:val="24"/>
        </w:rPr>
        <w:t>millions</w:t>
      </w:r>
      <w:r>
        <w:rPr>
          <w:b/>
          <w:spacing w:val="-1"/>
          <w:sz w:val="24"/>
        </w:rPr>
        <w:t> </w:t>
      </w:r>
      <w:r>
        <w:rPr>
          <w:b/>
          <w:spacing w:val="-2"/>
          <w:sz w:val="24"/>
        </w:rPr>
        <w:t>d'euros</w:t>
      </w:r>
    </w:p>
    <w:p>
      <w:pPr>
        <w:pStyle w:val="BodyText"/>
        <w:rPr>
          <w:b/>
        </w:rPr>
      </w:pPr>
    </w:p>
    <w:p>
      <w:pPr>
        <w:pStyle w:val="BodyText"/>
        <w:rPr>
          <w:b/>
        </w:rPr>
      </w:pPr>
    </w:p>
    <w:p>
      <w:pPr>
        <w:pStyle w:val="BodyText"/>
        <w:rPr>
          <w:b/>
        </w:rPr>
      </w:pPr>
    </w:p>
    <w:p>
      <w:pPr>
        <w:pStyle w:val="BodyText"/>
        <w:rPr>
          <w:b/>
        </w:rPr>
      </w:pPr>
    </w:p>
    <w:p>
      <w:pPr>
        <w:pStyle w:val="BodyText"/>
        <w:spacing w:before="141"/>
        <w:rPr>
          <w:b/>
        </w:rPr>
      </w:pPr>
    </w:p>
    <w:p>
      <w:pPr>
        <w:spacing w:before="0"/>
        <w:ind w:left="12" w:right="0" w:firstLine="0"/>
        <w:jc w:val="left"/>
        <w:rPr>
          <w:b/>
          <w:sz w:val="24"/>
        </w:rPr>
      </w:pPr>
      <w:bookmarkStart w:name="Prévisions de revenus :" w:id="7"/>
      <w:bookmarkEnd w:id="7"/>
      <w:r>
        <w:rPr/>
      </w:r>
      <w:r>
        <w:rPr>
          <w:b/>
          <w:sz w:val="24"/>
          <w:u w:val="single"/>
        </w:rPr>
        <w:t>Prévisions</w:t>
      </w:r>
      <w:r>
        <w:rPr>
          <w:b/>
          <w:spacing w:val="-3"/>
          <w:sz w:val="24"/>
          <w:u w:val="single"/>
        </w:rPr>
        <w:t> </w:t>
      </w:r>
      <w:r>
        <w:rPr>
          <w:b/>
          <w:sz w:val="24"/>
          <w:u w:val="single"/>
        </w:rPr>
        <w:t>de</w:t>
      </w:r>
      <w:r>
        <w:rPr>
          <w:b/>
          <w:spacing w:val="-2"/>
          <w:sz w:val="24"/>
          <w:u w:val="single"/>
        </w:rPr>
        <w:t> </w:t>
      </w:r>
      <w:r>
        <w:rPr>
          <w:b/>
          <w:sz w:val="24"/>
          <w:u w:val="single"/>
        </w:rPr>
        <w:t>revenus</w:t>
      </w:r>
      <w:r>
        <w:rPr>
          <w:b/>
          <w:spacing w:val="-2"/>
          <w:sz w:val="24"/>
          <w:u w:val="single"/>
        </w:rPr>
        <w:t> </w:t>
      </w:r>
      <w:r>
        <w:rPr>
          <w:b/>
          <w:spacing w:val="-10"/>
          <w:sz w:val="24"/>
          <w:u w:val="single"/>
        </w:rPr>
        <w:t>:</w:t>
      </w:r>
    </w:p>
    <w:p>
      <w:pPr>
        <w:pStyle w:val="BodyText"/>
        <w:spacing w:before="41"/>
        <w:rPr>
          <w:b/>
        </w:rPr>
      </w:pPr>
    </w:p>
    <w:p>
      <w:pPr>
        <w:pStyle w:val="ListParagraph"/>
        <w:numPr>
          <w:ilvl w:val="0"/>
          <w:numId w:val="1"/>
        </w:numPr>
        <w:tabs>
          <w:tab w:pos="732" w:val="left" w:leader="none"/>
        </w:tabs>
        <w:spacing w:line="276" w:lineRule="auto" w:before="0" w:after="0"/>
        <w:ind w:left="732" w:right="10" w:hanging="361"/>
        <w:jc w:val="left"/>
        <w:rPr>
          <w:sz w:val="24"/>
        </w:rPr>
      </w:pPr>
      <w:r>
        <w:rPr>
          <w:sz w:val="24"/>
        </w:rPr>
        <w:t>Le</w:t>
      </w:r>
      <w:r>
        <w:rPr>
          <w:spacing w:val="-4"/>
          <w:sz w:val="24"/>
        </w:rPr>
        <w:t> </w:t>
      </w:r>
      <w:r>
        <w:rPr>
          <w:sz w:val="24"/>
        </w:rPr>
        <w:t>parc</w:t>
      </w:r>
      <w:r>
        <w:rPr>
          <w:spacing w:val="-5"/>
          <w:sz w:val="24"/>
        </w:rPr>
        <w:t> </w:t>
      </w:r>
      <w:r>
        <w:rPr>
          <w:sz w:val="24"/>
        </w:rPr>
        <w:t>solaire</w:t>
      </w:r>
      <w:r>
        <w:rPr>
          <w:spacing w:val="-2"/>
          <w:sz w:val="24"/>
        </w:rPr>
        <w:t> </w:t>
      </w:r>
      <w:r>
        <w:rPr>
          <w:sz w:val="24"/>
        </w:rPr>
        <w:t>générera</w:t>
      </w:r>
      <w:r>
        <w:rPr>
          <w:spacing w:val="-2"/>
          <w:sz w:val="24"/>
        </w:rPr>
        <w:t> </w:t>
      </w:r>
      <w:r>
        <w:rPr>
          <w:sz w:val="24"/>
        </w:rPr>
        <w:t>environ</w:t>
      </w:r>
      <w:r>
        <w:rPr>
          <w:spacing w:val="-2"/>
          <w:sz w:val="24"/>
        </w:rPr>
        <w:t> </w:t>
      </w:r>
      <w:r>
        <w:rPr>
          <w:b/>
          <w:sz w:val="24"/>
        </w:rPr>
        <w:t>10</w:t>
      </w:r>
      <w:r>
        <w:rPr>
          <w:b/>
          <w:spacing w:val="-2"/>
          <w:sz w:val="24"/>
        </w:rPr>
        <w:t> </w:t>
      </w:r>
      <w:r>
        <w:rPr>
          <w:b/>
          <w:sz w:val="24"/>
        </w:rPr>
        <w:t>millions</w:t>
      </w:r>
      <w:r>
        <w:rPr>
          <w:b/>
          <w:spacing w:val="-3"/>
          <w:sz w:val="24"/>
        </w:rPr>
        <w:t> </w:t>
      </w:r>
      <w:r>
        <w:rPr>
          <w:b/>
          <w:sz w:val="24"/>
        </w:rPr>
        <w:t>d'euros</w:t>
      </w:r>
      <w:r>
        <w:rPr>
          <w:b/>
          <w:spacing w:val="-3"/>
          <w:sz w:val="24"/>
        </w:rPr>
        <w:t> </w:t>
      </w:r>
      <w:r>
        <w:rPr>
          <w:b/>
          <w:sz w:val="24"/>
        </w:rPr>
        <w:t>de</w:t>
      </w:r>
      <w:r>
        <w:rPr>
          <w:b/>
          <w:spacing w:val="-4"/>
          <w:sz w:val="24"/>
        </w:rPr>
        <w:t> </w:t>
      </w:r>
      <w:r>
        <w:rPr>
          <w:b/>
          <w:sz w:val="24"/>
        </w:rPr>
        <w:t>revenus</w:t>
      </w:r>
      <w:r>
        <w:rPr>
          <w:b/>
          <w:spacing w:val="-3"/>
          <w:sz w:val="24"/>
        </w:rPr>
        <w:t> </w:t>
      </w:r>
      <w:r>
        <w:rPr>
          <w:b/>
          <w:sz w:val="24"/>
        </w:rPr>
        <w:t>annuels</w:t>
      </w:r>
      <w:r>
        <w:rPr>
          <w:b/>
          <w:spacing w:val="-2"/>
          <w:sz w:val="24"/>
        </w:rPr>
        <w:t> </w:t>
      </w:r>
      <w:r>
        <w:rPr>
          <w:sz w:val="24"/>
        </w:rPr>
        <w:t>une</w:t>
      </w:r>
      <w:r>
        <w:rPr>
          <w:spacing w:val="-4"/>
          <w:sz w:val="24"/>
        </w:rPr>
        <w:t> </w:t>
      </w:r>
      <w:r>
        <w:rPr>
          <w:sz w:val="24"/>
        </w:rPr>
        <w:t>fois</w:t>
      </w:r>
      <w:r>
        <w:rPr>
          <w:spacing w:val="-3"/>
          <w:sz w:val="24"/>
        </w:rPr>
        <w:t> </w:t>
      </w:r>
      <w:r>
        <w:rPr>
          <w:sz w:val="24"/>
        </w:rPr>
        <w:t>opérationnel,</w:t>
      </w:r>
      <w:r>
        <w:rPr>
          <w:spacing w:val="-3"/>
          <w:sz w:val="24"/>
        </w:rPr>
        <w:t> </w:t>
      </w:r>
      <w:r>
        <w:rPr>
          <w:sz w:val="24"/>
        </w:rPr>
        <w:t>avec une durée de vie prévue de </w:t>
      </w:r>
      <w:r>
        <w:rPr>
          <w:b/>
          <w:sz w:val="24"/>
        </w:rPr>
        <w:t>25 ans </w:t>
      </w:r>
      <w:r>
        <w:rPr>
          <w:sz w:val="24"/>
        </w:rPr>
        <w:t>pour les panneaux solaires.</w:t>
      </w:r>
    </w:p>
    <w:p>
      <w:pPr>
        <w:pStyle w:val="ListParagraph"/>
        <w:spacing w:after="0" w:line="276" w:lineRule="auto"/>
        <w:jc w:val="left"/>
        <w:rPr>
          <w:sz w:val="24"/>
        </w:rPr>
        <w:sectPr>
          <w:pgSz w:w="11910" w:h="16840"/>
          <w:pgMar w:header="0" w:footer="0" w:top="900" w:bottom="280" w:left="708" w:right="708"/>
        </w:sectPr>
      </w:pPr>
    </w:p>
    <w:p>
      <w:pPr>
        <w:pStyle w:val="BodyText"/>
      </w:pPr>
    </w:p>
    <w:p>
      <w:pPr>
        <w:pStyle w:val="BodyText"/>
        <w:spacing w:before="46"/>
      </w:pPr>
    </w:p>
    <w:p>
      <w:pPr>
        <w:pStyle w:val="Heading3"/>
        <w:ind w:left="12" w:firstLine="0"/>
      </w:pPr>
      <w:r>
        <w:rPr/>
        <mc:AlternateContent>
          <mc:Choice Requires="wps">
            <w:drawing>
              <wp:anchor distT="0" distB="0" distL="0" distR="0" allowOverlap="1" layoutInCell="1" locked="0" behindDoc="0" simplePos="0" relativeHeight="15730688">
                <wp:simplePos x="0" y="0"/>
                <wp:positionH relativeFrom="page">
                  <wp:posOffset>457200</wp:posOffset>
                </wp:positionH>
                <wp:positionV relativeFrom="paragraph">
                  <wp:posOffset>-253970</wp:posOffset>
                </wp:positionV>
                <wp:extent cx="6647815" cy="1841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6647815" cy="18415"/>
                          <a:chExt cx="6647815" cy="18415"/>
                        </a:xfrm>
                      </wpg:grpSpPr>
                      <wps:wsp>
                        <wps:cNvPr id="31" name="Graphic 31"/>
                        <wps:cNvSpPr/>
                        <wps:spPr>
                          <a:xfrm>
                            <a:off x="0" y="0"/>
                            <a:ext cx="6645909" cy="18415"/>
                          </a:xfrm>
                          <a:custGeom>
                            <a:avLst/>
                            <a:gdLst/>
                            <a:ahLst/>
                            <a:cxnLst/>
                            <a:rect l="l" t="t" r="r" b="b"/>
                            <a:pathLst>
                              <a:path w="6645909" h="18415">
                                <a:moveTo>
                                  <a:pt x="6645910" y="0"/>
                                </a:moveTo>
                                <a:lnTo>
                                  <a:pt x="6644386" y="0"/>
                                </a:lnTo>
                                <a:lnTo>
                                  <a:pt x="3048" y="0"/>
                                </a:lnTo>
                                <a:lnTo>
                                  <a:pt x="0" y="0"/>
                                </a:lnTo>
                                <a:lnTo>
                                  <a:pt x="0" y="3048"/>
                                </a:lnTo>
                                <a:lnTo>
                                  <a:pt x="0" y="18415"/>
                                </a:lnTo>
                                <a:lnTo>
                                  <a:pt x="6645910" y="18415"/>
                                </a:lnTo>
                                <a:lnTo>
                                  <a:pt x="6645910"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6644385"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0" y="0"/>
                            <a:ext cx="6647815" cy="15240"/>
                          </a:xfrm>
                          <a:custGeom>
                            <a:avLst/>
                            <a:gdLst/>
                            <a:ahLst/>
                            <a:cxnLst/>
                            <a:rect l="l" t="t" r="r" b="b"/>
                            <a:pathLst>
                              <a:path w="6647815" h="15240">
                                <a:moveTo>
                                  <a:pt x="3048" y="3048"/>
                                </a:moveTo>
                                <a:lnTo>
                                  <a:pt x="0" y="3048"/>
                                </a:lnTo>
                                <a:lnTo>
                                  <a:pt x="0" y="15240"/>
                                </a:lnTo>
                                <a:lnTo>
                                  <a:pt x="3048" y="15240"/>
                                </a:lnTo>
                                <a:lnTo>
                                  <a:pt x="3048" y="3048"/>
                                </a:lnTo>
                                <a:close/>
                              </a:path>
                              <a:path w="6647815" h="15240">
                                <a:moveTo>
                                  <a:pt x="6647421" y="0"/>
                                </a:moveTo>
                                <a:lnTo>
                                  <a:pt x="6644386" y="0"/>
                                </a:lnTo>
                                <a:lnTo>
                                  <a:pt x="6644386" y="3048"/>
                                </a:lnTo>
                                <a:lnTo>
                                  <a:pt x="6647421" y="3048"/>
                                </a:lnTo>
                                <a:lnTo>
                                  <a:pt x="6647421"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6644385" y="3047"/>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0" y="1524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0" y="15239"/>
                            <a:ext cx="6647815" cy="3175"/>
                          </a:xfrm>
                          <a:custGeom>
                            <a:avLst/>
                            <a:gdLst/>
                            <a:ahLst/>
                            <a:cxnLst/>
                            <a:rect l="l" t="t" r="r" b="b"/>
                            <a:pathLst>
                              <a:path w="6647815" h="3175">
                                <a:moveTo>
                                  <a:pt x="6647421" y="0"/>
                                </a:moveTo>
                                <a:lnTo>
                                  <a:pt x="6644386" y="0"/>
                                </a:lnTo>
                                <a:lnTo>
                                  <a:pt x="3048" y="0"/>
                                </a:lnTo>
                                <a:lnTo>
                                  <a:pt x="0" y="0"/>
                                </a:lnTo>
                                <a:lnTo>
                                  <a:pt x="0" y="3048"/>
                                </a:lnTo>
                                <a:lnTo>
                                  <a:pt x="3048" y="3048"/>
                                </a:lnTo>
                                <a:lnTo>
                                  <a:pt x="6644386" y="3048"/>
                                </a:lnTo>
                                <a:lnTo>
                                  <a:pt x="6647421" y="3048"/>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9.997656pt;width:523.4500pt;height:1.45pt;mso-position-horizontal-relative:page;mso-position-vertical-relative:paragraph;z-index:15730688" id="docshapegroup29" coordorigin="720,-400" coordsize="10469,29">
                <v:shape style="position:absolute;left:720;top:-400;width:10466;height:29" id="docshape30" coordorigin="720,-400" coordsize="10466,29" path="m11186,-400l11184,-400,725,-400,720,-400,720,-395,720,-371,11186,-371,11186,-400xe" filled="true" fillcolor="#9f9f9f" stroked="false">
                  <v:path arrowok="t"/>
                  <v:fill type="solid"/>
                </v:shape>
                <v:rect style="position:absolute;left:11183;top:-400;width:5;height:5" id="docshape31" filled="true" fillcolor="#e2e2e2" stroked="false">
                  <v:fill type="solid"/>
                </v:rect>
                <v:shape style="position:absolute;left:720;top:-400;width:10469;height:24" id="docshape32" coordorigin="720,-400" coordsize="10469,24" path="m725,-395l720,-395,720,-376,725,-376,725,-395xm11188,-400l11184,-400,11184,-395,11188,-395,11188,-400xe" filled="true" fillcolor="#9f9f9f" stroked="false">
                  <v:path arrowok="t"/>
                  <v:fill type="solid"/>
                </v:shape>
                <v:rect style="position:absolute;left:11183;top:-396;width:5;height:20" id="docshape33" filled="true" fillcolor="#e2e2e2" stroked="false">
                  <v:fill type="solid"/>
                </v:rect>
                <v:rect style="position:absolute;left:720;top:-376;width:5;height:5" id="docshape34" filled="true" fillcolor="#9f9f9f" stroked="false">
                  <v:fill type="solid"/>
                </v:rect>
                <v:shape style="position:absolute;left:720;top:-376;width:10469;height:5" id="docshape35" coordorigin="720,-376" coordsize="10469,5" path="m11188,-376l11184,-376,725,-376,720,-376,720,-371,725,-371,11184,-371,11188,-371,11188,-376xe" filled="true" fillcolor="#e2e2e2" stroked="false">
                  <v:path arrowok="t"/>
                  <v:fill type="solid"/>
                </v:shape>
                <w10:wrap type="none"/>
              </v:group>
            </w:pict>
          </mc:Fallback>
        </mc:AlternateContent>
      </w:r>
      <w:bookmarkStart w:name="Risques Économiques et Financiers :" w:id="8"/>
      <w:bookmarkEnd w:id="8"/>
      <w:r>
        <w:rPr>
          <w:b w:val="0"/>
        </w:rPr>
      </w:r>
      <w:r>
        <w:rPr>
          <w:u w:val="single"/>
        </w:rPr>
        <w:t>Risques</w:t>
      </w:r>
      <w:r>
        <w:rPr>
          <w:spacing w:val="-4"/>
          <w:u w:val="single"/>
        </w:rPr>
        <w:t> </w:t>
      </w:r>
      <w:r>
        <w:rPr>
          <w:u w:val="single"/>
        </w:rPr>
        <w:t>Économiques</w:t>
      </w:r>
      <w:r>
        <w:rPr>
          <w:spacing w:val="-3"/>
          <w:u w:val="single"/>
        </w:rPr>
        <w:t> </w:t>
      </w:r>
      <w:r>
        <w:rPr>
          <w:u w:val="single"/>
        </w:rPr>
        <w:t>et</w:t>
      </w:r>
      <w:r>
        <w:rPr>
          <w:spacing w:val="-3"/>
          <w:u w:val="single"/>
        </w:rPr>
        <w:t> </w:t>
      </w:r>
      <w:r>
        <w:rPr>
          <w:u w:val="single"/>
        </w:rPr>
        <w:t>Financiers</w:t>
      </w:r>
      <w:r>
        <w:rPr>
          <w:spacing w:val="-1"/>
          <w:u w:val="single"/>
        </w:rPr>
        <w:t> </w:t>
      </w:r>
      <w:r>
        <w:rPr>
          <w:spacing w:val="-10"/>
          <w:u w:val="single"/>
        </w:rPr>
        <w:t>:</w:t>
      </w:r>
    </w:p>
    <w:p>
      <w:pPr>
        <w:pStyle w:val="BodyText"/>
        <w:spacing w:before="38"/>
        <w:rPr>
          <w:b/>
        </w:rPr>
      </w:pPr>
    </w:p>
    <w:p>
      <w:pPr>
        <w:pStyle w:val="ListParagraph"/>
        <w:numPr>
          <w:ilvl w:val="0"/>
          <w:numId w:val="1"/>
        </w:numPr>
        <w:tabs>
          <w:tab w:pos="730" w:val="left" w:leader="none"/>
          <w:tab w:pos="732" w:val="left" w:leader="none"/>
        </w:tabs>
        <w:spacing w:line="278" w:lineRule="auto" w:before="1" w:after="0"/>
        <w:ind w:left="732" w:right="17" w:hanging="361"/>
        <w:jc w:val="both"/>
        <w:rPr>
          <w:sz w:val="24"/>
        </w:rPr>
      </w:pPr>
      <w:r>
        <w:rPr>
          <w:b/>
          <w:sz w:val="24"/>
        </w:rPr>
        <w:t>Taux de change </w:t>
      </w:r>
      <w:r>
        <w:rPr>
          <w:sz w:val="24"/>
        </w:rPr>
        <w:t>: Une partie des panneaux solaires sera importée de Chine, exposant l'entreprise au risque de change entre l'euro et le yuan.</w:t>
      </w:r>
    </w:p>
    <w:p>
      <w:pPr>
        <w:pStyle w:val="ListParagraph"/>
        <w:numPr>
          <w:ilvl w:val="0"/>
          <w:numId w:val="1"/>
        </w:numPr>
        <w:tabs>
          <w:tab w:pos="730" w:val="left" w:leader="none"/>
          <w:tab w:pos="732" w:val="left" w:leader="none"/>
        </w:tabs>
        <w:spacing w:line="276" w:lineRule="auto" w:before="0" w:after="0"/>
        <w:ind w:left="732" w:right="11" w:hanging="361"/>
        <w:jc w:val="both"/>
        <w:rPr>
          <w:sz w:val="24"/>
        </w:rPr>
      </w:pPr>
      <w:r>
        <w:rPr>
          <w:b/>
          <w:sz w:val="24"/>
        </w:rPr>
        <w:t>Volatilité des prix des matières premières </w:t>
      </w:r>
      <w:r>
        <w:rPr>
          <w:sz w:val="24"/>
        </w:rPr>
        <w:t>: Les prix des panneaux photovoltaïques en silicium ont fluctué de </w:t>
      </w:r>
      <w:r>
        <w:rPr>
          <w:b/>
          <w:sz w:val="24"/>
        </w:rPr>
        <w:t>10 % </w:t>
      </w:r>
      <w:r>
        <w:rPr>
          <w:sz w:val="24"/>
        </w:rPr>
        <w:t>au cours des 12 derniers mois en raison des tensions sur les chaînes d'approvisionnement mondiales.</w:t>
      </w:r>
    </w:p>
    <w:p>
      <w:pPr>
        <w:pStyle w:val="BodyText"/>
      </w:pPr>
    </w:p>
    <w:p>
      <w:pPr>
        <w:pStyle w:val="BodyText"/>
      </w:pPr>
    </w:p>
    <w:p>
      <w:pPr>
        <w:pStyle w:val="BodyText"/>
        <w:spacing w:before="49"/>
      </w:pPr>
    </w:p>
    <w:p>
      <w:pPr>
        <w:pStyle w:val="Heading3"/>
        <w:ind w:left="12" w:firstLine="0"/>
      </w:pPr>
      <w:r>
        <w:rPr/>
        <mc:AlternateContent>
          <mc:Choice Requires="wps">
            <w:drawing>
              <wp:anchor distT="0" distB="0" distL="0" distR="0" allowOverlap="1" layoutInCell="1" locked="0" behindDoc="0" simplePos="0" relativeHeight="15731200">
                <wp:simplePos x="0" y="0"/>
                <wp:positionH relativeFrom="page">
                  <wp:posOffset>457200</wp:posOffset>
                </wp:positionH>
                <wp:positionV relativeFrom="paragraph">
                  <wp:posOffset>-254140</wp:posOffset>
                </wp:positionV>
                <wp:extent cx="6647815" cy="1905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6647815" cy="19050"/>
                          <a:chExt cx="6647815" cy="19050"/>
                        </a:xfrm>
                      </wpg:grpSpPr>
                      <wps:wsp>
                        <wps:cNvPr id="38" name="Graphic 38"/>
                        <wps:cNvSpPr/>
                        <wps:spPr>
                          <a:xfrm>
                            <a:off x="0" y="0"/>
                            <a:ext cx="6645909" cy="18415"/>
                          </a:xfrm>
                          <a:custGeom>
                            <a:avLst/>
                            <a:gdLst/>
                            <a:ahLst/>
                            <a:cxnLst/>
                            <a:rect l="l" t="t" r="r" b="b"/>
                            <a:pathLst>
                              <a:path w="6645909" h="18415">
                                <a:moveTo>
                                  <a:pt x="6645910" y="0"/>
                                </a:moveTo>
                                <a:lnTo>
                                  <a:pt x="0" y="0"/>
                                </a:lnTo>
                                <a:lnTo>
                                  <a:pt x="0" y="254"/>
                                </a:lnTo>
                                <a:lnTo>
                                  <a:pt x="0" y="3302"/>
                                </a:lnTo>
                                <a:lnTo>
                                  <a:pt x="0" y="18415"/>
                                </a:lnTo>
                                <a:lnTo>
                                  <a:pt x="6645910" y="18415"/>
                                </a:lnTo>
                                <a:lnTo>
                                  <a:pt x="6645910"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664438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0" name="Graphic 40"/>
                        <wps:cNvSpPr/>
                        <wps:spPr>
                          <a:xfrm>
                            <a:off x="0" y="253"/>
                            <a:ext cx="6647815" cy="15240"/>
                          </a:xfrm>
                          <a:custGeom>
                            <a:avLst/>
                            <a:gdLst/>
                            <a:ahLst/>
                            <a:cxnLst/>
                            <a:rect l="l" t="t" r="r" b="b"/>
                            <a:pathLst>
                              <a:path w="6647815" h="15240">
                                <a:moveTo>
                                  <a:pt x="3048" y="3060"/>
                                </a:moveTo>
                                <a:lnTo>
                                  <a:pt x="0" y="3060"/>
                                </a:lnTo>
                                <a:lnTo>
                                  <a:pt x="0" y="15240"/>
                                </a:lnTo>
                                <a:lnTo>
                                  <a:pt x="3048" y="15240"/>
                                </a:lnTo>
                                <a:lnTo>
                                  <a:pt x="3048" y="3060"/>
                                </a:lnTo>
                                <a:close/>
                              </a:path>
                              <a:path w="6647815" h="15240">
                                <a:moveTo>
                                  <a:pt x="6647421" y="0"/>
                                </a:moveTo>
                                <a:lnTo>
                                  <a:pt x="6644386" y="0"/>
                                </a:lnTo>
                                <a:lnTo>
                                  <a:pt x="6644386" y="3048"/>
                                </a:lnTo>
                                <a:lnTo>
                                  <a:pt x="6647421" y="3048"/>
                                </a:lnTo>
                                <a:lnTo>
                                  <a:pt x="6647421"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6644385" y="3302"/>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0" y="15493"/>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0" y="15493"/>
                            <a:ext cx="6647815" cy="3175"/>
                          </a:xfrm>
                          <a:custGeom>
                            <a:avLst/>
                            <a:gdLst/>
                            <a:ahLst/>
                            <a:cxnLst/>
                            <a:rect l="l" t="t" r="r" b="b"/>
                            <a:pathLst>
                              <a:path w="6647815" h="3175">
                                <a:moveTo>
                                  <a:pt x="6647421" y="0"/>
                                </a:moveTo>
                                <a:lnTo>
                                  <a:pt x="6644386" y="0"/>
                                </a:lnTo>
                                <a:lnTo>
                                  <a:pt x="3048" y="0"/>
                                </a:lnTo>
                                <a:lnTo>
                                  <a:pt x="0" y="0"/>
                                </a:lnTo>
                                <a:lnTo>
                                  <a:pt x="0" y="3048"/>
                                </a:lnTo>
                                <a:lnTo>
                                  <a:pt x="3048" y="3048"/>
                                </a:lnTo>
                                <a:lnTo>
                                  <a:pt x="6644386" y="3048"/>
                                </a:lnTo>
                                <a:lnTo>
                                  <a:pt x="6647421" y="3048"/>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0.011036pt;width:523.4500pt;height:1.5pt;mso-position-horizontal-relative:page;mso-position-vertical-relative:paragraph;z-index:15731200" id="docshapegroup36" coordorigin="720,-400" coordsize="10469,30">
                <v:shape style="position:absolute;left:720;top:-401;width:10466;height:29" id="docshape37" coordorigin="720,-400" coordsize="10466,29" path="m11186,-400l720,-400,720,-400,720,-395,720,-371,11186,-371,11186,-400xe" filled="true" fillcolor="#9f9f9f" stroked="false">
                  <v:path arrowok="t"/>
                  <v:fill type="solid"/>
                </v:shape>
                <v:rect style="position:absolute;left:11183;top:-400;width:5;height:5" id="docshape38" filled="true" fillcolor="#e2e2e2" stroked="false">
                  <v:fill type="solid"/>
                </v:rect>
                <v:shape style="position:absolute;left:720;top:-400;width:10469;height:24" id="docshape39" coordorigin="720,-400" coordsize="10469,24" path="m725,-395l720,-395,720,-376,725,-376,725,-395xm11188,-400l11184,-400,11184,-395,11188,-395,11188,-400xe" filled="true" fillcolor="#9f9f9f" stroked="false">
                  <v:path arrowok="t"/>
                  <v:fill type="solid"/>
                </v:shape>
                <v:rect style="position:absolute;left:11183;top:-396;width:5;height:20" id="docshape40" filled="true" fillcolor="#e2e2e2" stroked="false">
                  <v:fill type="solid"/>
                </v:rect>
                <v:rect style="position:absolute;left:720;top:-376;width:5;height:5" id="docshape41" filled="true" fillcolor="#9f9f9f" stroked="false">
                  <v:fill type="solid"/>
                </v:rect>
                <v:shape style="position:absolute;left:720;top:-376;width:10469;height:5" id="docshape42" coordorigin="720,-376" coordsize="10469,5" path="m11188,-376l11184,-376,725,-376,720,-376,720,-371,725,-371,11184,-371,11188,-371,11188,-376xe" filled="true" fillcolor="#e2e2e2" stroked="false">
                  <v:path arrowok="t"/>
                  <v:fill type="solid"/>
                </v:shape>
                <w10:wrap type="none"/>
              </v:group>
            </w:pict>
          </mc:Fallback>
        </mc:AlternateContent>
      </w:r>
      <w:bookmarkStart w:name="Stratégies de Financement :" w:id="9"/>
      <w:bookmarkEnd w:id="9"/>
      <w:r>
        <w:rPr>
          <w:b w:val="0"/>
        </w:rPr>
      </w:r>
      <w:r>
        <w:rPr>
          <w:u w:val="single"/>
        </w:rPr>
        <w:t>Stratégies</w:t>
      </w:r>
      <w:r>
        <w:rPr>
          <w:spacing w:val="-3"/>
          <w:u w:val="single"/>
        </w:rPr>
        <w:t> </w:t>
      </w:r>
      <w:r>
        <w:rPr>
          <w:u w:val="single"/>
        </w:rPr>
        <w:t>de</w:t>
      </w:r>
      <w:r>
        <w:rPr>
          <w:spacing w:val="-2"/>
          <w:u w:val="single"/>
        </w:rPr>
        <w:t> </w:t>
      </w:r>
      <w:r>
        <w:rPr>
          <w:u w:val="single"/>
        </w:rPr>
        <w:t>Financement</w:t>
      </w:r>
      <w:r>
        <w:rPr>
          <w:spacing w:val="-1"/>
          <w:u w:val="single"/>
        </w:rPr>
        <w:t> </w:t>
      </w:r>
      <w:r>
        <w:rPr>
          <w:spacing w:val="-10"/>
          <w:u w:val="single"/>
        </w:rPr>
        <w:t>:</w:t>
      </w:r>
    </w:p>
    <w:p>
      <w:pPr>
        <w:pStyle w:val="BodyText"/>
        <w:spacing w:before="41"/>
        <w:rPr>
          <w:b/>
        </w:rPr>
      </w:pPr>
    </w:p>
    <w:p>
      <w:pPr>
        <w:pStyle w:val="ListParagraph"/>
        <w:numPr>
          <w:ilvl w:val="0"/>
          <w:numId w:val="1"/>
        </w:numPr>
        <w:tabs>
          <w:tab w:pos="732" w:val="left" w:leader="none"/>
        </w:tabs>
        <w:spacing w:line="276" w:lineRule="auto" w:before="0" w:after="0"/>
        <w:ind w:left="732" w:right="12" w:hanging="361"/>
        <w:jc w:val="left"/>
        <w:rPr>
          <w:sz w:val="24"/>
        </w:rPr>
      </w:pPr>
      <w:r>
        <w:rPr>
          <w:sz w:val="24"/>
        </w:rPr>
        <w:t>SunPowerRenewables financera </w:t>
      </w:r>
      <w:r>
        <w:rPr>
          <w:b/>
          <w:sz w:val="24"/>
        </w:rPr>
        <w:t>60 %</w:t>
      </w:r>
      <w:r>
        <w:rPr>
          <w:b/>
          <w:spacing w:val="21"/>
          <w:sz w:val="24"/>
        </w:rPr>
        <w:t> </w:t>
      </w:r>
      <w:r>
        <w:rPr>
          <w:sz w:val="24"/>
        </w:rPr>
        <w:t>du projet via des prêts bancaires à long terme, avec un taux</w:t>
      </w:r>
      <w:r>
        <w:rPr>
          <w:spacing w:val="80"/>
          <w:sz w:val="24"/>
        </w:rPr>
        <w:t> </w:t>
      </w:r>
      <w:r>
        <w:rPr>
          <w:sz w:val="24"/>
        </w:rPr>
        <w:t>d'intérêt fixe de </w:t>
      </w:r>
      <w:r>
        <w:rPr>
          <w:b/>
          <w:sz w:val="24"/>
        </w:rPr>
        <w:t>3,5 %</w:t>
      </w:r>
      <w:r>
        <w:rPr>
          <w:sz w:val="24"/>
        </w:rPr>
        <w:t>. Les </w:t>
      </w:r>
      <w:r>
        <w:rPr>
          <w:b/>
          <w:sz w:val="24"/>
        </w:rPr>
        <w:t>40 % restants </w:t>
      </w:r>
      <w:r>
        <w:rPr>
          <w:sz w:val="24"/>
        </w:rPr>
        <w:t>proviendront d'investisseurs privés.</w:t>
      </w:r>
    </w:p>
    <w:p>
      <w:pPr>
        <w:pStyle w:val="BodyText"/>
      </w:pPr>
    </w:p>
    <w:p>
      <w:pPr>
        <w:pStyle w:val="BodyText"/>
      </w:pPr>
    </w:p>
    <w:p>
      <w:pPr>
        <w:pStyle w:val="BodyText"/>
        <w:spacing w:before="54"/>
      </w:pPr>
    </w:p>
    <w:p>
      <w:pPr>
        <w:pStyle w:val="Heading3"/>
        <w:ind w:left="12" w:firstLine="0"/>
      </w:pPr>
      <w:r>
        <w:rPr/>
        <mc:AlternateContent>
          <mc:Choice Requires="wps">
            <w:drawing>
              <wp:anchor distT="0" distB="0" distL="0" distR="0" allowOverlap="1" layoutInCell="1" locked="0" behindDoc="0" simplePos="0" relativeHeight="15731712">
                <wp:simplePos x="0" y="0"/>
                <wp:positionH relativeFrom="page">
                  <wp:posOffset>457200</wp:posOffset>
                </wp:positionH>
                <wp:positionV relativeFrom="paragraph">
                  <wp:posOffset>-253904</wp:posOffset>
                </wp:positionV>
                <wp:extent cx="6647815" cy="1905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6647815" cy="19050"/>
                          <a:chExt cx="6647815" cy="19050"/>
                        </a:xfrm>
                      </wpg:grpSpPr>
                      <wps:wsp>
                        <wps:cNvPr id="45" name="Graphic 45"/>
                        <wps:cNvSpPr/>
                        <wps:spPr>
                          <a:xfrm>
                            <a:off x="0" y="0"/>
                            <a:ext cx="6645909" cy="17780"/>
                          </a:xfrm>
                          <a:custGeom>
                            <a:avLst/>
                            <a:gdLst/>
                            <a:ahLst/>
                            <a:cxnLst/>
                            <a:rect l="l" t="t" r="r" b="b"/>
                            <a:pathLst>
                              <a:path w="6645909" h="17780">
                                <a:moveTo>
                                  <a:pt x="6645910" y="0"/>
                                </a:moveTo>
                                <a:lnTo>
                                  <a:pt x="0" y="0"/>
                                </a:lnTo>
                                <a:lnTo>
                                  <a:pt x="0" y="381"/>
                                </a:lnTo>
                                <a:lnTo>
                                  <a:pt x="0" y="3429"/>
                                </a:lnTo>
                                <a:lnTo>
                                  <a:pt x="0" y="17780"/>
                                </a:lnTo>
                                <a:lnTo>
                                  <a:pt x="6645910" y="17780"/>
                                </a:lnTo>
                                <a:lnTo>
                                  <a:pt x="6645910" y="0"/>
                                </a:lnTo>
                                <a:close/>
                              </a:path>
                            </a:pathLst>
                          </a:custGeom>
                          <a:solidFill>
                            <a:srgbClr val="9F9F9F"/>
                          </a:solidFill>
                        </wps:spPr>
                        <wps:bodyPr wrap="square" lIns="0" tIns="0" rIns="0" bIns="0" rtlCol="0">
                          <a:prstTxWarp prst="textNoShape">
                            <a:avLst/>
                          </a:prstTxWarp>
                          <a:noAutofit/>
                        </wps:bodyPr>
                      </wps:wsp>
                      <wps:wsp>
                        <wps:cNvPr id="46" name="Graphic 46"/>
                        <wps:cNvSpPr/>
                        <wps:spPr>
                          <a:xfrm>
                            <a:off x="66443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7" name="Graphic 47"/>
                        <wps:cNvSpPr/>
                        <wps:spPr>
                          <a:xfrm>
                            <a:off x="0" y="380"/>
                            <a:ext cx="6647815" cy="15240"/>
                          </a:xfrm>
                          <a:custGeom>
                            <a:avLst/>
                            <a:gdLst/>
                            <a:ahLst/>
                            <a:cxnLst/>
                            <a:rect l="l" t="t" r="r" b="b"/>
                            <a:pathLst>
                              <a:path w="6647815" h="15240">
                                <a:moveTo>
                                  <a:pt x="3048" y="3060"/>
                                </a:moveTo>
                                <a:lnTo>
                                  <a:pt x="0" y="3060"/>
                                </a:lnTo>
                                <a:lnTo>
                                  <a:pt x="0" y="15240"/>
                                </a:lnTo>
                                <a:lnTo>
                                  <a:pt x="3048" y="15240"/>
                                </a:lnTo>
                                <a:lnTo>
                                  <a:pt x="3048" y="3060"/>
                                </a:lnTo>
                                <a:close/>
                              </a:path>
                              <a:path w="6647815" h="15240">
                                <a:moveTo>
                                  <a:pt x="6647421" y="0"/>
                                </a:moveTo>
                                <a:lnTo>
                                  <a:pt x="6644386" y="0"/>
                                </a:lnTo>
                                <a:lnTo>
                                  <a:pt x="6644386" y="3048"/>
                                </a:lnTo>
                                <a:lnTo>
                                  <a:pt x="6647421" y="3048"/>
                                </a:lnTo>
                                <a:lnTo>
                                  <a:pt x="6647421" y="0"/>
                                </a:lnTo>
                                <a:close/>
                              </a:path>
                            </a:pathLst>
                          </a:custGeom>
                          <a:solidFill>
                            <a:srgbClr val="9F9F9F"/>
                          </a:solidFill>
                        </wps:spPr>
                        <wps:bodyPr wrap="square" lIns="0" tIns="0" rIns="0" bIns="0" rtlCol="0">
                          <a:prstTxWarp prst="textNoShape">
                            <a:avLst/>
                          </a:prstTxWarp>
                          <a:noAutofit/>
                        </wps:bodyPr>
                      </wps:wsp>
                      <wps:wsp>
                        <wps:cNvPr id="48" name="Graphic 48"/>
                        <wps:cNvSpPr/>
                        <wps:spPr>
                          <a:xfrm>
                            <a:off x="6644385" y="3429"/>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49" name="Graphic 49"/>
                        <wps:cNvSpPr/>
                        <wps:spPr>
                          <a:xfrm>
                            <a:off x="0" y="1562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50" name="Graphic 50"/>
                        <wps:cNvSpPr/>
                        <wps:spPr>
                          <a:xfrm>
                            <a:off x="0" y="15633"/>
                            <a:ext cx="6647815" cy="3175"/>
                          </a:xfrm>
                          <a:custGeom>
                            <a:avLst/>
                            <a:gdLst/>
                            <a:ahLst/>
                            <a:cxnLst/>
                            <a:rect l="l" t="t" r="r" b="b"/>
                            <a:pathLst>
                              <a:path w="6647815" h="3175">
                                <a:moveTo>
                                  <a:pt x="6647421" y="0"/>
                                </a:moveTo>
                                <a:lnTo>
                                  <a:pt x="6644386" y="0"/>
                                </a:lnTo>
                                <a:lnTo>
                                  <a:pt x="3048" y="0"/>
                                </a:lnTo>
                                <a:lnTo>
                                  <a:pt x="0" y="0"/>
                                </a:lnTo>
                                <a:lnTo>
                                  <a:pt x="0" y="3035"/>
                                </a:lnTo>
                                <a:lnTo>
                                  <a:pt x="3048" y="3035"/>
                                </a:lnTo>
                                <a:lnTo>
                                  <a:pt x="6644386" y="3035"/>
                                </a:lnTo>
                                <a:lnTo>
                                  <a:pt x="6647421" y="3035"/>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9.992481pt;width:523.4500pt;height:1.5pt;mso-position-horizontal-relative:page;mso-position-vertical-relative:paragraph;z-index:15731712" id="docshapegroup43" coordorigin="720,-400" coordsize="10469,30">
                <v:shape style="position:absolute;left:720;top:-400;width:10466;height:28" id="docshape44" coordorigin="720,-400" coordsize="10466,28" path="m11186,-400l720,-400,720,-399,720,-394,720,-372,11186,-372,11186,-400xe" filled="true" fillcolor="#9f9f9f" stroked="false">
                  <v:path arrowok="t"/>
                  <v:fill type="solid"/>
                </v:shape>
                <v:rect style="position:absolute;left:11183;top:-400;width:5;height:5" id="docshape45" filled="true" fillcolor="#e2e2e2" stroked="false">
                  <v:fill type="solid"/>
                </v:rect>
                <v:shape style="position:absolute;left:720;top:-400;width:10469;height:24" id="docshape46" coordorigin="720,-399" coordsize="10469,24" path="m725,-394l720,-394,720,-375,725,-375,725,-394xm11188,-399l11184,-399,11184,-394,11188,-394,11188,-399xe" filled="true" fillcolor="#9f9f9f" stroked="false">
                  <v:path arrowok="t"/>
                  <v:fill type="solid"/>
                </v:shape>
                <v:rect style="position:absolute;left:11183;top:-395;width:5;height:20" id="docshape47" filled="true" fillcolor="#e2e2e2" stroked="false">
                  <v:fill type="solid"/>
                </v:rect>
                <v:rect style="position:absolute;left:720;top:-376;width:5;height:5" id="docshape48" filled="true" fillcolor="#9f9f9f" stroked="false">
                  <v:fill type="solid"/>
                </v:rect>
                <v:shape style="position:absolute;left:720;top:-376;width:10469;height:5" id="docshape49" coordorigin="720,-375" coordsize="10469,5" path="m11188,-375l11184,-375,725,-375,720,-375,720,-370,725,-370,11184,-370,11188,-370,11188,-375xe" filled="true" fillcolor="#e2e2e2" stroked="false">
                  <v:path arrowok="t"/>
                  <v:fill type="solid"/>
                </v:shape>
                <w10:wrap type="none"/>
              </v:group>
            </w:pict>
          </mc:Fallback>
        </mc:AlternateContent>
      </w:r>
      <w:bookmarkStart w:name="Risque Opérationnel :" w:id="10"/>
      <w:bookmarkEnd w:id="10"/>
      <w:r>
        <w:rPr>
          <w:b w:val="0"/>
        </w:rPr>
      </w:r>
      <w:r>
        <w:rPr>
          <w:u w:val="single"/>
        </w:rPr>
        <w:t>Risque</w:t>
      </w:r>
      <w:r>
        <w:rPr>
          <w:spacing w:val="-2"/>
          <w:u w:val="single"/>
        </w:rPr>
        <w:t> </w:t>
      </w:r>
      <w:r>
        <w:rPr>
          <w:u w:val="single"/>
        </w:rPr>
        <w:t>Opérationnel</w:t>
      </w:r>
      <w:r>
        <w:rPr>
          <w:spacing w:val="-1"/>
          <w:u w:val="single"/>
        </w:rPr>
        <w:t> </w:t>
      </w:r>
      <w:r>
        <w:rPr>
          <w:spacing w:val="-10"/>
          <w:u w:val="single"/>
        </w:rPr>
        <w:t>:</w:t>
      </w:r>
    </w:p>
    <w:p>
      <w:pPr>
        <w:pStyle w:val="BodyText"/>
        <w:spacing w:before="41"/>
        <w:rPr>
          <w:b/>
        </w:rPr>
      </w:pPr>
    </w:p>
    <w:p>
      <w:pPr>
        <w:pStyle w:val="ListParagraph"/>
        <w:numPr>
          <w:ilvl w:val="0"/>
          <w:numId w:val="1"/>
        </w:numPr>
        <w:tabs>
          <w:tab w:pos="732" w:val="left" w:leader="none"/>
        </w:tabs>
        <w:spacing w:line="276" w:lineRule="auto" w:before="0" w:after="0"/>
        <w:ind w:left="732" w:right="9" w:hanging="361"/>
        <w:jc w:val="left"/>
        <w:rPr>
          <w:sz w:val="24"/>
        </w:rPr>
      </w:pPr>
      <w:r>
        <w:rPr>
          <w:b/>
          <w:sz w:val="24"/>
        </w:rPr>
        <w:t>Main-d'œuvre</w:t>
      </w:r>
      <w:r>
        <w:rPr>
          <w:b/>
          <w:spacing w:val="-15"/>
          <w:sz w:val="24"/>
        </w:rPr>
        <w:t> </w:t>
      </w:r>
      <w:r>
        <w:rPr>
          <w:sz w:val="24"/>
        </w:rPr>
        <w:t>:</w:t>
      </w:r>
      <w:r>
        <w:rPr>
          <w:spacing w:val="-15"/>
          <w:sz w:val="24"/>
        </w:rPr>
        <w:t> </w:t>
      </w:r>
      <w:r>
        <w:rPr>
          <w:sz w:val="24"/>
        </w:rPr>
        <w:t>Le</w:t>
      </w:r>
      <w:r>
        <w:rPr>
          <w:spacing w:val="-16"/>
          <w:sz w:val="24"/>
        </w:rPr>
        <w:t> </w:t>
      </w:r>
      <w:r>
        <w:rPr>
          <w:sz w:val="24"/>
        </w:rPr>
        <w:t>projet</w:t>
      </w:r>
      <w:r>
        <w:rPr>
          <w:spacing w:val="-15"/>
          <w:sz w:val="24"/>
        </w:rPr>
        <w:t> </w:t>
      </w:r>
      <w:r>
        <w:rPr>
          <w:sz w:val="24"/>
        </w:rPr>
        <w:t>repose</w:t>
      </w:r>
      <w:r>
        <w:rPr>
          <w:spacing w:val="-16"/>
          <w:sz w:val="24"/>
        </w:rPr>
        <w:t> </w:t>
      </w:r>
      <w:r>
        <w:rPr>
          <w:sz w:val="24"/>
        </w:rPr>
        <w:t>sur</w:t>
      </w:r>
      <w:r>
        <w:rPr>
          <w:spacing w:val="-15"/>
          <w:sz w:val="24"/>
        </w:rPr>
        <w:t> </w:t>
      </w:r>
      <w:r>
        <w:rPr>
          <w:sz w:val="24"/>
        </w:rPr>
        <w:t>l'emploi</w:t>
      </w:r>
      <w:r>
        <w:rPr>
          <w:spacing w:val="-15"/>
          <w:sz w:val="24"/>
        </w:rPr>
        <w:t> </w:t>
      </w:r>
      <w:r>
        <w:rPr>
          <w:sz w:val="24"/>
        </w:rPr>
        <w:t>d'une</w:t>
      </w:r>
      <w:r>
        <w:rPr>
          <w:spacing w:val="-15"/>
          <w:sz w:val="24"/>
        </w:rPr>
        <w:t> </w:t>
      </w:r>
      <w:r>
        <w:rPr>
          <w:sz w:val="24"/>
        </w:rPr>
        <w:t>main-d'œuvre</w:t>
      </w:r>
      <w:r>
        <w:rPr>
          <w:spacing w:val="-15"/>
          <w:sz w:val="24"/>
        </w:rPr>
        <w:t> </w:t>
      </w:r>
      <w:r>
        <w:rPr>
          <w:sz w:val="24"/>
        </w:rPr>
        <w:t>grecque,</w:t>
      </w:r>
      <w:r>
        <w:rPr>
          <w:spacing w:val="-15"/>
          <w:sz w:val="24"/>
        </w:rPr>
        <w:t> </w:t>
      </w:r>
      <w:r>
        <w:rPr>
          <w:sz w:val="24"/>
        </w:rPr>
        <w:t>avec</w:t>
      </w:r>
      <w:r>
        <w:rPr>
          <w:spacing w:val="-16"/>
          <w:sz w:val="24"/>
        </w:rPr>
        <w:t> </w:t>
      </w:r>
      <w:r>
        <w:rPr>
          <w:sz w:val="24"/>
        </w:rPr>
        <w:t>des</w:t>
      </w:r>
      <w:r>
        <w:rPr>
          <w:spacing w:val="-15"/>
          <w:sz w:val="24"/>
        </w:rPr>
        <w:t> </w:t>
      </w:r>
      <w:r>
        <w:rPr>
          <w:sz w:val="24"/>
        </w:rPr>
        <w:t>accords</w:t>
      </w:r>
      <w:r>
        <w:rPr>
          <w:spacing w:val="-15"/>
          <w:sz w:val="24"/>
        </w:rPr>
        <w:t> </w:t>
      </w:r>
      <w:r>
        <w:rPr>
          <w:sz w:val="24"/>
        </w:rPr>
        <w:t>syndicaux en</w:t>
      </w:r>
      <w:r>
        <w:rPr>
          <w:spacing w:val="-15"/>
          <w:sz w:val="24"/>
        </w:rPr>
        <w:t> </w:t>
      </w:r>
      <w:r>
        <w:rPr>
          <w:sz w:val="24"/>
        </w:rPr>
        <w:t>cours.</w:t>
      </w:r>
      <w:r>
        <w:rPr>
          <w:spacing w:val="-15"/>
          <w:sz w:val="24"/>
        </w:rPr>
        <w:t> </w:t>
      </w:r>
      <w:r>
        <w:rPr>
          <w:sz w:val="24"/>
        </w:rPr>
        <w:t>Cependant,</w:t>
      </w:r>
      <w:r>
        <w:rPr>
          <w:spacing w:val="-15"/>
          <w:sz w:val="24"/>
        </w:rPr>
        <w:t> </w:t>
      </w:r>
      <w:r>
        <w:rPr>
          <w:sz w:val="24"/>
        </w:rPr>
        <w:t>le</w:t>
      </w:r>
      <w:r>
        <w:rPr>
          <w:spacing w:val="-15"/>
          <w:sz w:val="24"/>
        </w:rPr>
        <w:t> </w:t>
      </w:r>
      <w:r>
        <w:rPr>
          <w:sz w:val="24"/>
        </w:rPr>
        <w:t>secteur</w:t>
      </w:r>
      <w:r>
        <w:rPr>
          <w:spacing w:val="-16"/>
          <w:sz w:val="24"/>
        </w:rPr>
        <w:t> </w:t>
      </w:r>
      <w:r>
        <w:rPr>
          <w:sz w:val="24"/>
        </w:rPr>
        <w:t>est</w:t>
      </w:r>
      <w:r>
        <w:rPr>
          <w:spacing w:val="-15"/>
          <w:sz w:val="24"/>
        </w:rPr>
        <w:t> </w:t>
      </w:r>
      <w:r>
        <w:rPr>
          <w:sz w:val="24"/>
        </w:rPr>
        <w:t>marqué</w:t>
      </w:r>
      <w:r>
        <w:rPr>
          <w:spacing w:val="-17"/>
          <w:sz w:val="24"/>
        </w:rPr>
        <w:t> </w:t>
      </w:r>
      <w:r>
        <w:rPr>
          <w:sz w:val="24"/>
        </w:rPr>
        <w:t>par</w:t>
      </w:r>
      <w:r>
        <w:rPr>
          <w:spacing w:val="-16"/>
          <w:sz w:val="24"/>
        </w:rPr>
        <w:t> </w:t>
      </w:r>
      <w:r>
        <w:rPr>
          <w:sz w:val="24"/>
        </w:rPr>
        <w:t>des</w:t>
      </w:r>
      <w:r>
        <w:rPr>
          <w:spacing w:val="-15"/>
          <w:sz w:val="24"/>
        </w:rPr>
        <w:t> </w:t>
      </w:r>
      <w:r>
        <w:rPr>
          <w:b/>
          <w:sz w:val="24"/>
        </w:rPr>
        <w:t>grèves</w:t>
      </w:r>
      <w:r>
        <w:rPr>
          <w:b/>
          <w:spacing w:val="-15"/>
          <w:sz w:val="24"/>
        </w:rPr>
        <w:t> </w:t>
      </w:r>
      <w:r>
        <w:rPr>
          <w:b/>
          <w:sz w:val="24"/>
        </w:rPr>
        <w:t>sporadiques</w:t>
      </w:r>
      <w:r>
        <w:rPr>
          <w:sz w:val="24"/>
        </w:rPr>
        <w:t>,</w:t>
      </w:r>
      <w:r>
        <w:rPr>
          <w:spacing w:val="-15"/>
          <w:sz w:val="24"/>
        </w:rPr>
        <w:t> </w:t>
      </w:r>
      <w:r>
        <w:rPr>
          <w:sz w:val="24"/>
        </w:rPr>
        <w:t>retardant</w:t>
      </w:r>
      <w:r>
        <w:rPr>
          <w:spacing w:val="-15"/>
          <w:sz w:val="24"/>
        </w:rPr>
        <w:t> </w:t>
      </w:r>
      <w:r>
        <w:rPr>
          <w:sz w:val="24"/>
        </w:rPr>
        <w:t>souvent</w:t>
      </w:r>
      <w:r>
        <w:rPr>
          <w:spacing w:val="-15"/>
          <w:sz w:val="24"/>
        </w:rPr>
        <w:t> </w:t>
      </w:r>
      <w:r>
        <w:rPr>
          <w:sz w:val="24"/>
        </w:rPr>
        <w:t>les</w:t>
      </w:r>
      <w:r>
        <w:rPr>
          <w:spacing w:val="-15"/>
          <w:sz w:val="24"/>
        </w:rPr>
        <w:t> </w:t>
      </w:r>
      <w:r>
        <w:rPr>
          <w:sz w:val="24"/>
        </w:rPr>
        <w:t>chantiers.</w:t>
      </w:r>
    </w:p>
    <w:p>
      <w:pPr>
        <w:pStyle w:val="ListParagraph"/>
        <w:numPr>
          <w:ilvl w:val="0"/>
          <w:numId w:val="1"/>
        </w:numPr>
        <w:tabs>
          <w:tab w:pos="732" w:val="left" w:leader="none"/>
        </w:tabs>
        <w:spacing w:line="278" w:lineRule="auto" w:before="0" w:after="0"/>
        <w:ind w:left="732" w:right="13" w:hanging="361"/>
        <w:jc w:val="left"/>
        <w:rPr>
          <w:sz w:val="24"/>
        </w:rPr>
      </w:pPr>
      <w:r>
        <w:rPr>
          <w:b/>
          <w:sz w:val="24"/>
        </w:rPr>
        <w:t>Fournisseurs </w:t>
      </w:r>
      <w:r>
        <w:rPr>
          <w:sz w:val="24"/>
        </w:rPr>
        <w:t>: La dépendance à un fournisseur unique en Chine pour les panneaux solaires pourrait poser un risque de rupture de la chaîne d'approvisionnement.</w:t>
      </w:r>
    </w:p>
    <w:p>
      <w:pPr>
        <w:pStyle w:val="BodyText"/>
      </w:pPr>
    </w:p>
    <w:p>
      <w:pPr>
        <w:pStyle w:val="BodyText"/>
      </w:pPr>
    </w:p>
    <w:p>
      <w:pPr>
        <w:pStyle w:val="BodyText"/>
        <w:spacing w:before="50"/>
      </w:pPr>
    </w:p>
    <w:p>
      <w:pPr>
        <w:pStyle w:val="Heading3"/>
        <w:ind w:left="12" w:firstLine="0"/>
      </w:pPr>
      <w:r>
        <w:rPr/>
        <mc:AlternateContent>
          <mc:Choice Requires="wps">
            <w:drawing>
              <wp:anchor distT="0" distB="0" distL="0" distR="0" allowOverlap="1" layoutInCell="1" locked="0" behindDoc="0" simplePos="0" relativeHeight="15732224">
                <wp:simplePos x="0" y="0"/>
                <wp:positionH relativeFrom="page">
                  <wp:posOffset>457200</wp:posOffset>
                </wp:positionH>
                <wp:positionV relativeFrom="paragraph">
                  <wp:posOffset>-254472</wp:posOffset>
                </wp:positionV>
                <wp:extent cx="6647815" cy="1968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6647815" cy="19685"/>
                          <a:chExt cx="6647815" cy="19685"/>
                        </a:xfrm>
                      </wpg:grpSpPr>
                      <wps:wsp>
                        <wps:cNvPr id="52" name="Graphic 52"/>
                        <wps:cNvSpPr/>
                        <wps:spPr>
                          <a:xfrm>
                            <a:off x="0" y="12"/>
                            <a:ext cx="6645909" cy="18415"/>
                          </a:xfrm>
                          <a:custGeom>
                            <a:avLst/>
                            <a:gdLst/>
                            <a:ahLst/>
                            <a:cxnLst/>
                            <a:rect l="l" t="t" r="r" b="b"/>
                            <a:pathLst>
                              <a:path w="6645909" h="18415">
                                <a:moveTo>
                                  <a:pt x="6645910" y="0"/>
                                </a:moveTo>
                                <a:lnTo>
                                  <a:pt x="0" y="0"/>
                                </a:lnTo>
                                <a:lnTo>
                                  <a:pt x="0" y="1016"/>
                                </a:lnTo>
                                <a:lnTo>
                                  <a:pt x="0" y="4051"/>
                                </a:lnTo>
                                <a:lnTo>
                                  <a:pt x="0" y="18402"/>
                                </a:lnTo>
                                <a:lnTo>
                                  <a:pt x="6645910" y="18402"/>
                                </a:lnTo>
                                <a:lnTo>
                                  <a:pt x="6645910" y="0"/>
                                </a:lnTo>
                                <a:close/>
                              </a:path>
                            </a:pathLst>
                          </a:custGeom>
                          <a:solidFill>
                            <a:srgbClr val="9F9F9F"/>
                          </a:solidFill>
                        </wps:spPr>
                        <wps:bodyPr wrap="square" lIns="0" tIns="0" rIns="0" bIns="0" rtlCol="0">
                          <a:prstTxWarp prst="textNoShape">
                            <a:avLst/>
                          </a:prstTxWarp>
                          <a:noAutofit/>
                        </wps:bodyPr>
                      </wps:wsp>
                      <wps:wsp>
                        <wps:cNvPr id="53" name="Graphic 53"/>
                        <wps:cNvSpPr/>
                        <wps:spPr>
                          <a:xfrm>
                            <a:off x="66443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4" name="Graphic 54"/>
                        <wps:cNvSpPr/>
                        <wps:spPr>
                          <a:xfrm>
                            <a:off x="0" y="1028"/>
                            <a:ext cx="6647815" cy="15240"/>
                          </a:xfrm>
                          <a:custGeom>
                            <a:avLst/>
                            <a:gdLst/>
                            <a:ahLst/>
                            <a:cxnLst/>
                            <a:rect l="l" t="t" r="r" b="b"/>
                            <a:pathLst>
                              <a:path w="6647815" h="15240">
                                <a:moveTo>
                                  <a:pt x="3048" y="3048"/>
                                </a:moveTo>
                                <a:lnTo>
                                  <a:pt x="0" y="3048"/>
                                </a:lnTo>
                                <a:lnTo>
                                  <a:pt x="0" y="15227"/>
                                </a:lnTo>
                                <a:lnTo>
                                  <a:pt x="3048" y="15227"/>
                                </a:lnTo>
                                <a:lnTo>
                                  <a:pt x="3048" y="3048"/>
                                </a:lnTo>
                                <a:close/>
                              </a:path>
                              <a:path w="6647815" h="15240">
                                <a:moveTo>
                                  <a:pt x="6647421" y="0"/>
                                </a:moveTo>
                                <a:lnTo>
                                  <a:pt x="6644386" y="0"/>
                                </a:lnTo>
                                <a:lnTo>
                                  <a:pt x="6644386" y="3035"/>
                                </a:lnTo>
                                <a:lnTo>
                                  <a:pt x="6647421" y="3035"/>
                                </a:lnTo>
                                <a:lnTo>
                                  <a:pt x="6647421" y="0"/>
                                </a:lnTo>
                                <a:close/>
                              </a:path>
                            </a:pathLst>
                          </a:custGeom>
                          <a:solidFill>
                            <a:srgbClr val="9F9F9F"/>
                          </a:solidFill>
                        </wps:spPr>
                        <wps:bodyPr wrap="square" lIns="0" tIns="0" rIns="0" bIns="0" rtlCol="0">
                          <a:prstTxWarp prst="textNoShape">
                            <a:avLst/>
                          </a:prstTxWarp>
                          <a:noAutofit/>
                        </wps:bodyPr>
                      </wps:wsp>
                      <wps:wsp>
                        <wps:cNvPr id="55" name="Graphic 55"/>
                        <wps:cNvSpPr/>
                        <wps:spPr>
                          <a:xfrm>
                            <a:off x="6644385" y="4064"/>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56" name="Graphic 56"/>
                        <wps:cNvSpPr/>
                        <wps:spPr>
                          <a:xfrm>
                            <a:off x="0" y="16255"/>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57" name="Graphic 57"/>
                        <wps:cNvSpPr/>
                        <wps:spPr>
                          <a:xfrm>
                            <a:off x="0" y="16255"/>
                            <a:ext cx="6647815" cy="3175"/>
                          </a:xfrm>
                          <a:custGeom>
                            <a:avLst/>
                            <a:gdLst/>
                            <a:ahLst/>
                            <a:cxnLst/>
                            <a:rect l="l" t="t" r="r" b="b"/>
                            <a:pathLst>
                              <a:path w="6647815" h="3175">
                                <a:moveTo>
                                  <a:pt x="6647421" y="0"/>
                                </a:moveTo>
                                <a:lnTo>
                                  <a:pt x="6644386" y="0"/>
                                </a:lnTo>
                                <a:lnTo>
                                  <a:pt x="3048" y="0"/>
                                </a:lnTo>
                                <a:lnTo>
                                  <a:pt x="0" y="0"/>
                                </a:lnTo>
                                <a:lnTo>
                                  <a:pt x="0" y="3048"/>
                                </a:lnTo>
                                <a:lnTo>
                                  <a:pt x="3048" y="3048"/>
                                </a:lnTo>
                                <a:lnTo>
                                  <a:pt x="6644386" y="3048"/>
                                </a:lnTo>
                                <a:lnTo>
                                  <a:pt x="6647421" y="3048"/>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0.037207pt;width:523.4500pt;height:1.55pt;mso-position-horizontal-relative:page;mso-position-vertical-relative:paragraph;z-index:15732224" id="docshapegroup50" coordorigin="720,-401" coordsize="10469,31">
                <v:shape style="position:absolute;left:720;top:-401;width:10466;height:29" id="docshape51" coordorigin="720,-401" coordsize="10466,29" path="m11186,-401l720,-401,720,-399,720,-394,720,-372,11186,-372,11186,-401xe" filled="true" fillcolor="#9f9f9f" stroked="false">
                  <v:path arrowok="t"/>
                  <v:fill type="solid"/>
                </v:shape>
                <v:rect style="position:absolute;left:11183;top:-400;width:5;height:5" id="docshape52" filled="true" fillcolor="#e2e2e2" stroked="false">
                  <v:fill type="solid"/>
                </v:rect>
                <v:shape style="position:absolute;left:720;top:-400;width:10469;height:24" id="docshape53" coordorigin="720,-399" coordsize="10469,24" path="m725,-394l720,-394,720,-375,725,-375,725,-394xm11188,-399l11184,-399,11184,-394,11188,-394,11188,-399xe" filled="true" fillcolor="#9f9f9f" stroked="false">
                  <v:path arrowok="t"/>
                  <v:fill type="solid"/>
                </v:shape>
                <v:rect style="position:absolute;left:11183;top:-395;width:5;height:20" id="docshape54" filled="true" fillcolor="#e2e2e2" stroked="false">
                  <v:fill type="solid"/>
                </v:rect>
                <v:rect style="position:absolute;left:720;top:-376;width:5;height:5" id="docshape55" filled="true" fillcolor="#9f9f9f" stroked="false">
                  <v:fill type="solid"/>
                </v:rect>
                <v:shape style="position:absolute;left:720;top:-376;width:10469;height:5" id="docshape56" coordorigin="720,-375" coordsize="10469,5" path="m11188,-375l11184,-375,725,-375,720,-375,720,-370,725,-370,11184,-370,11188,-370,11188,-375xe" filled="true" fillcolor="#e2e2e2" stroked="false">
                  <v:path arrowok="t"/>
                  <v:fill type="solid"/>
                </v:shape>
                <w10:wrap type="none"/>
              </v:group>
            </w:pict>
          </mc:Fallback>
        </mc:AlternateContent>
      </w:r>
      <w:bookmarkStart w:name="Données météorologiques :" w:id="11"/>
      <w:bookmarkEnd w:id="11"/>
      <w:r>
        <w:rPr>
          <w:b w:val="0"/>
        </w:rPr>
      </w:r>
      <w:r>
        <w:rPr>
          <w:u w:val="single"/>
        </w:rPr>
        <w:t>Données</w:t>
      </w:r>
      <w:r>
        <w:rPr>
          <w:spacing w:val="-3"/>
          <w:u w:val="single"/>
        </w:rPr>
        <w:t> </w:t>
      </w:r>
      <w:r>
        <w:rPr>
          <w:u w:val="single"/>
        </w:rPr>
        <w:t>météorologiques</w:t>
      </w:r>
      <w:r>
        <w:rPr>
          <w:spacing w:val="-2"/>
          <w:u w:val="single"/>
        </w:rPr>
        <w:t> </w:t>
      </w:r>
      <w:r>
        <w:rPr>
          <w:spacing w:val="-10"/>
          <w:u w:val="single"/>
        </w:rPr>
        <w:t>:</w:t>
      </w:r>
    </w:p>
    <w:p>
      <w:pPr>
        <w:pStyle w:val="BodyText"/>
        <w:spacing w:before="39"/>
        <w:rPr>
          <w:b/>
        </w:rPr>
      </w:pPr>
    </w:p>
    <w:p>
      <w:pPr>
        <w:pStyle w:val="ListParagraph"/>
        <w:numPr>
          <w:ilvl w:val="0"/>
          <w:numId w:val="1"/>
        </w:numPr>
        <w:tabs>
          <w:tab w:pos="732" w:val="left" w:leader="none"/>
        </w:tabs>
        <w:spacing w:line="278" w:lineRule="auto" w:before="0" w:after="0"/>
        <w:ind w:left="732" w:right="9" w:hanging="361"/>
        <w:jc w:val="left"/>
        <w:rPr>
          <w:sz w:val="24"/>
        </w:rPr>
      </w:pPr>
      <w:r>
        <w:rPr>
          <w:b/>
          <w:sz w:val="24"/>
        </w:rPr>
        <w:t>Ensoleillement</w:t>
      </w:r>
      <w:r>
        <w:rPr>
          <w:b/>
          <w:spacing w:val="-5"/>
          <w:sz w:val="24"/>
        </w:rPr>
        <w:t> </w:t>
      </w:r>
      <w:r>
        <w:rPr>
          <w:sz w:val="24"/>
        </w:rPr>
        <w:t>:</w:t>
      </w:r>
      <w:r>
        <w:rPr>
          <w:spacing w:val="-2"/>
          <w:sz w:val="24"/>
        </w:rPr>
        <w:t> </w:t>
      </w:r>
      <w:r>
        <w:rPr>
          <w:sz w:val="24"/>
        </w:rPr>
        <w:t>La</w:t>
      </w:r>
      <w:r>
        <w:rPr>
          <w:spacing w:val="-4"/>
          <w:sz w:val="24"/>
        </w:rPr>
        <w:t> </w:t>
      </w:r>
      <w:r>
        <w:rPr>
          <w:sz w:val="24"/>
        </w:rPr>
        <w:t>région</w:t>
      </w:r>
      <w:r>
        <w:rPr>
          <w:spacing w:val="-4"/>
          <w:sz w:val="24"/>
        </w:rPr>
        <w:t> </w:t>
      </w:r>
      <w:r>
        <w:rPr>
          <w:sz w:val="24"/>
        </w:rPr>
        <w:t>de</w:t>
      </w:r>
      <w:r>
        <w:rPr>
          <w:spacing w:val="-6"/>
          <w:sz w:val="24"/>
        </w:rPr>
        <w:t> </w:t>
      </w:r>
      <w:r>
        <w:rPr>
          <w:sz w:val="24"/>
        </w:rPr>
        <w:t>construction</w:t>
      </w:r>
      <w:r>
        <w:rPr>
          <w:spacing w:val="-5"/>
          <w:sz w:val="24"/>
        </w:rPr>
        <w:t> </w:t>
      </w:r>
      <w:r>
        <w:rPr>
          <w:sz w:val="24"/>
        </w:rPr>
        <w:t>bénéficie</w:t>
      </w:r>
      <w:r>
        <w:rPr>
          <w:spacing w:val="-5"/>
          <w:sz w:val="24"/>
        </w:rPr>
        <w:t> </w:t>
      </w:r>
      <w:r>
        <w:rPr>
          <w:sz w:val="24"/>
        </w:rPr>
        <w:t>de</w:t>
      </w:r>
      <w:r>
        <w:rPr>
          <w:spacing w:val="-6"/>
          <w:sz w:val="24"/>
        </w:rPr>
        <w:t> </w:t>
      </w:r>
      <w:r>
        <w:rPr>
          <w:sz w:val="24"/>
        </w:rPr>
        <w:t>plus</w:t>
      </w:r>
      <w:r>
        <w:rPr>
          <w:spacing w:val="-4"/>
          <w:sz w:val="24"/>
        </w:rPr>
        <w:t> </w:t>
      </w:r>
      <w:r>
        <w:rPr>
          <w:sz w:val="24"/>
        </w:rPr>
        <w:t>de</w:t>
      </w:r>
      <w:r>
        <w:rPr>
          <w:spacing w:val="-2"/>
          <w:sz w:val="24"/>
        </w:rPr>
        <w:t> </w:t>
      </w:r>
      <w:r>
        <w:rPr>
          <w:b/>
          <w:sz w:val="24"/>
        </w:rPr>
        <w:t>2</w:t>
      </w:r>
      <w:r>
        <w:rPr>
          <w:b/>
          <w:spacing w:val="-5"/>
          <w:sz w:val="24"/>
        </w:rPr>
        <w:t> </w:t>
      </w:r>
      <w:r>
        <w:rPr>
          <w:b/>
          <w:sz w:val="24"/>
        </w:rPr>
        <w:t>700</w:t>
      </w:r>
      <w:r>
        <w:rPr>
          <w:b/>
          <w:spacing w:val="-3"/>
          <w:sz w:val="24"/>
        </w:rPr>
        <w:t> </w:t>
      </w:r>
      <w:r>
        <w:rPr>
          <w:b/>
          <w:sz w:val="24"/>
        </w:rPr>
        <w:t>heures</w:t>
      </w:r>
      <w:r>
        <w:rPr>
          <w:b/>
          <w:spacing w:val="-5"/>
          <w:sz w:val="24"/>
        </w:rPr>
        <w:t> </w:t>
      </w:r>
      <w:r>
        <w:rPr>
          <w:b/>
          <w:sz w:val="24"/>
        </w:rPr>
        <w:t>de</w:t>
      </w:r>
      <w:r>
        <w:rPr>
          <w:b/>
          <w:spacing w:val="-6"/>
          <w:sz w:val="24"/>
        </w:rPr>
        <w:t> </w:t>
      </w:r>
      <w:r>
        <w:rPr>
          <w:b/>
          <w:sz w:val="24"/>
        </w:rPr>
        <w:t>soleil</w:t>
      </w:r>
      <w:r>
        <w:rPr>
          <w:b/>
          <w:spacing w:val="-4"/>
          <w:sz w:val="24"/>
        </w:rPr>
        <w:t> </w:t>
      </w:r>
      <w:r>
        <w:rPr>
          <w:b/>
          <w:sz w:val="24"/>
        </w:rPr>
        <w:t>par</w:t>
      </w:r>
      <w:r>
        <w:rPr>
          <w:b/>
          <w:spacing w:val="-4"/>
          <w:sz w:val="24"/>
        </w:rPr>
        <w:t> </w:t>
      </w:r>
      <w:r>
        <w:rPr>
          <w:b/>
          <w:sz w:val="24"/>
        </w:rPr>
        <w:t>an</w:t>
      </w:r>
      <w:r>
        <w:rPr>
          <w:sz w:val="24"/>
        </w:rPr>
        <w:t>,</w:t>
      </w:r>
      <w:r>
        <w:rPr>
          <w:spacing w:val="-5"/>
          <w:sz w:val="24"/>
        </w:rPr>
        <w:t> </w:t>
      </w:r>
      <w:r>
        <w:rPr>
          <w:sz w:val="24"/>
        </w:rPr>
        <w:t>ce</w:t>
      </w:r>
      <w:r>
        <w:rPr>
          <w:spacing w:val="-6"/>
          <w:sz w:val="24"/>
        </w:rPr>
        <w:t> </w:t>
      </w:r>
      <w:r>
        <w:rPr>
          <w:sz w:val="24"/>
        </w:rPr>
        <w:t>qui est favorable à la production d'énergie solaire.</w:t>
      </w:r>
    </w:p>
    <w:p>
      <w:pPr>
        <w:pStyle w:val="ListParagraph"/>
        <w:numPr>
          <w:ilvl w:val="0"/>
          <w:numId w:val="1"/>
        </w:numPr>
        <w:tabs>
          <w:tab w:pos="732" w:val="left" w:leader="none"/>
        </w:tabs>
        <w:spacing w:line="276" w:lineRule="auto" w:before="0" w:after="0"/>
        <w:ind w:left="732" w:right="14" w:hanging="361"/>
        <w:jc w:val="left"/>
        <w:rPr>
          <w:sz w:val="24"/>
        </w:rPr>
      </w:pPr>
      <w:r>
        <w:rPr>
          <w:b/>
          <w:sz w:val="24"/>
        </w:rPr>
        <w:t>Risque climatique </w:t>
      </w:r>
      <w:r>
        <w:rPr>
          <w:sz w:val="24"/>
        </w:rPr>
        <w:t>: Des périodes prolongées de sécheresse ont déjà affecté la Grèce, bien que cela n'ait pas d'impact direct sur les opérations solaires.</w:t>
      </w:r>
    </w:p>
    <w:p>
      <w:pPr>
        <w:pStyle w:val="BodyText"/>
      </w:pPr>
    </w:p>
    <w:p>
      <w:pPr>
        <w:pStyle w:val="BodyText"/>
      </w:pPr>
    </w:p>
    <w:p>
      <w:pPr>
        <w:pStyle w:val="BodyText"/>
        <w:spacing w:before="50"/>
      </w:pPr>
    </w:p>
    <w:p>
      <w:pPr>
        <w:pStyle w:val="Heading3"/>
        <w:ind w:left="12" w:firstLine="0"/>
      </w:pPr>
      <w:r>
        <w:rPr/>
        <mc:AlternateContent>
          <mc:Choice Requires="wps">
            <w:drawing>
              <wp:anchor distT="0" distB="0" distL="0" distR="0" allowOverlap="1" layoutInCell="1" locked="0" behindDoc="0" simplePos="0" relativeHeight="15732736">
                <wp:simplePos x="0" y="0"/>
                <wp:positionH relativeFrom="page">
                  <wp:posOffset>457200</wp:posOffset>
                </wp:positionH>
                <wp:positionV relativeFrom="paragraph">
                  <wp:posOffset>-255040</wp:posOffset>
                </wp:positionV>
                <wp:extent cx="6647815" cy="1968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6647815" cy="19685"/>
                          <a:chExt cx="6647815" cy="19685"/>
                        </a:xfrm>
                      </wpg:grpSpPr>
                      <wps:wsp>
                        <wps:cNvPr id="59" name="Graphic 59"/>
                        <wps:cNvSpPr/>
                        <wps:spPr>
                          <a:xfrm>
                            <a:off x="0" y="0"/>
                            <a:ext cx="6645909" cy="18415"/>
                          </a:xfrm>
                          <a:custGeom>
                            <a:avLst/>
                            <a:gdLst/>
                            <a:ahLst/>
                            <a:cxnLst/>
                            <a:rect l="l" t="t" r="r" b="b"/>
                            <a:pathLst>
                              <a:path w="6645909" h="18415">
                                <a:moveTo>
                                  <a:pt x="6645910" y="0"/>
                                </a:moveTo>
                                <a:lnTo>
                                  <a:pt x="0" y="0"/>
                                </a:lnTo>
                                <a:lnTo>
                                  <a:pt x="0" y="1155"/>
                                </a:lnTo>
                                <a:lnTo>
                                  <a:pt x="0" y="4191"/>
                                </a:lnTo>
                                <a:lnTo>
                                  <a:pt x="0" y="18415"/>
                                </a:lnTo>
                                <a:lnTo>
                                  <a:pt x="6645910" y="18415"/>
                                </a:lnTo>
                                <a:lnTo>
                                  <a:pt x="6645910" y="0"/>
                                </a:lnTo>
                                <a:close/>
                              </a:path>
                            </a:pathLst>
                          </a:custGeom>
                          <a:solidFill>
                            <a:srgbClr val="9F9F9F"/>
                          </a:solidFill>
                        </wps:spPr>
                        <wps:bodyPr wrap="square" lIns="0" tIns="0" rIns="0" bIns="0" rtlCol="0">
                          <a:prstTxWarp prst="textNoShape">
                            <a:avLst/>
                          </a:prstTxWarp>
                          <a:noAutofit/>
                        </wps:bodyPr>
                      </wps:wsp>
                      <wps:wsp>
                        <wps:cNvPr id="60" name="Graphic 60"/>
                        <wps:cNvSpPr/>
                        <wps:spPr>
                          <a:xfrm>
                            <a:off x="66443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1" name="Graphic 61"/>
                        <wps:cNvSpPr/>
                        <wps:spPr>
                          <a:xfrm>
                            <a:off x="0" y="1155"/>
                            <a:ext cx="6647815" cy="15240"/>
                          </a:xfrm>
                          <a:custGeom>
                            <a:avLst/>
                            <a:gdLst/>
                            <a:ahLst/>
                            <a:cxnLst/>
                            <a:rect l="l" t="t" r="r" b="b"/>
                            <a:pathLst>
                              <a:path w="6647815" h="15240">
                                <a:moveTo>
                                  <a:pt x="3048" y="3035"/>
                                </a:moveTo>
                                <a:lnTo>
                                  <a:pt x="0" y="3035"/>
                                </a:lnTo>
                                <a:lnTo>
                                  <a:pt x="0" y="15227"/>
                                </a:lnTo>
                                <a:lnTo>
                                  <a:pt x="3048" y="15227"/>
                                </a:lnTo>
                                <a:lnTo>
                                  <a:pt x="3048" y="3035"/>
                                </a:lnTo>
                                <a:close/>
                              </a:path>
                              <a:path w="6647815" h="15240">
                                <a:moveTo>
                                  <a:pt x="6647421" y="0"/>
                                </a:moveTo>
                                <a:lnTo>
                                  <a:pt x="6644386" y="0"/>
                                </a:lnTo>
                                <a:lnTo>
                                  <a:pt x="6644386" y="3035"/>
                                </a:lnTo>
                                <a:lnTo>
                                  <a:pt x="6647421" y="3035"/>
                                </a:lnTo>
                                <a:lnTo>
                                  <a:pt x="6647421" y="0"/>
                                </a:lnTo>
                                <a:close/>
                              </a:path>
                            </a:pathLst>
                          </a:custGeom>
                          <a:solidFill>
                            <a:srgbClr val="9F9F9F"/>
                          </a:solidFill>
                        </wps:spPr>
                        <wps:bodyPr wrap="square" lIns="0" tIns="0" rIns="0" bIns="0" rtlCol="0">
                          <a:prstTxWarp prst="textNoShape">
                            <a:avLst/>
                          </a:prstTxWarp>
                          <a:noAutofit/>
                        </wps:bodyPr>
                      </wps:wsp>
                      <wps:wsp>
                        <wps:cNvPr id="62" name="Graphic 62"/>
                        <wps:cNvSpPr/>
                        <wps:spPr>
                          <a:xfrm>
                            <a:off x="6644385" y="4190"/>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63" name="Graphic 63"/>
                        <wps:cNvSpPr/>
                        <wps:spPr>
                          <a:xfrm>
                            <a:off x="0" y="16383"/>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64" name="Graphic 64"/>
                        <wps:cNvSpPr/>
                        <wps:spPr>
                          <a:xfrm>
                            <a:off x="0" y="16395"/>
                            <a:ext cx="6647815" cy="3175"/>
                          </a:xfrm>
                          <a:custGeom>
                            <a:avLst/>
                            <a:gdLst/>
                            <a:ahLst/>
                            <a:cxnLst/>
                            <a:rect l="l" t="t" r="r" b="b"/>
                            <a:pathLst>
                              <a:path w="6647815" h="3175">
                                <a:moveTo>
                                  <a:pt x="6647421" y="0"/>
                                </a:moveTo>
                                <a:lnTo>
                                  <a:pt x="6644386" y="0"/>
                                </a:lnTo>
                                <a:lnTo>
                                  <a:pt x="3048" y="0"/>
                                </a:lnTo>
                                <a:lnTo>
                                  <a:pt x="0" y="0"/>
                                </a:lnTo>
                                <a:lnTo>
                                  <a:pt x="0" y="3035"/>
                                </a:lnTo>
                                <a:lnTo>
                                  <a:pt x="3048" y="3035"/>
                                </a:lnTo>
                                <a:lnTo>
                                  <a:pt x="6644386" y="3035"/>
                                </a:lnTo>
                                <a:lnTo>
                                  <a:pt x="6647421" y="3035"/>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0.081934pt;width:523.4500pt;height:1.55pt;mso-position-horizontal-relative:page;mso-position-vertical-relative:paragraph;z-index:15732736" id="docshapegroup57" coordorigin="720,-402" coordsize="10469,31">
                <v:shape style="position:absolute;left:720;top:-402;width:10466;height:29" id="docshape58" coordorigin="720,-402" coordsize="10466,29" path="m11186,-402l720,-402,720,-400,720,-395,720,-373,11186,-373,11186,-402xe" filled="true" fillcolor="#9f9f9f" stroked="false">
                  <v:path arrowok="t"/>
                  <v:fill type="solid"/>
                </v:shape>
                <v:rect style="position:absolute;left:11183;top:-400;width:5;height:5" id="docshape59" filled="true" fillcolor="#e2e2e2" stroked="false">
                  <v:fill type="solid"/>
                </v:rect>
                <v:shape style="position:absolute;left:720;top:-400;width:10469;height:24" id="docshape60" coordorigin="720,-400" coordsize="10469,24" path="m725,-395l720,-395,720,-376,725,-376,725,-395xm11188,-400l11184,-400,11184,-395,11188,-395,11188,-400xe" filled="true" fillcolor="#9f9f9f" stroked="false">
                  <v:path arrowok="t"/>
                  <v:fill type="solid"/>
                </v:shape>
                <v:rect style="position:absolute;left:11183;top:-396;width:5;height:20" id="docshape61" filled="true" fillcolor="#e2e2e2" stroked="false">
                  <v:fill type="solid"/>
                </v:rect>
                <v:rect style="position:absolute;left:720;top:-376;width:5;height:5" id="docshape62" filled="true" fillcolor="#9f9f9f" stroked="false">
                  <v:fill type="solid"/>
                </v:rect>
                <v:shape style="position:absolute;left:720;top:-376;width:10469;height:5" id="docshape63" coordorigin="720,-376" coordsize="10469,5" path="m11188,-376l11184,-376,725,-376,720,-376,720,-371,725,-371,11184,-371,11188,-371,11188,-376xe" filled="true" fillcolor="#e2e2e2" stroked="false">
                  <v:path arrowok="t"/>
                  <v:fill type="solid"/>
                </v:shape>
                <w10:wrap type="none"/>
              </v:group>
            </w:pict>
          </mc:Fallback>
        </mc:AlternateContent>
      </w:r>
      <w:bookmarkStart w:name="Données sur le Marché de l'Énergie Solai" w:id="12"/>
      <w:bookmarkEnd w:id="12"/>
      <w:r>
        <w:rPr>
          <w:b w:val="0"/>
        </w:rPr>
      </w:r>
      <w:r>
        <w:rPr>
          <w:u w:val="single"/>
        </w:rPr>
        <w:t>Données</w:t>
      </w:r>
      <w:r>
        <w:rPr>
          <w:spacing w:val="-1"/>
          <w:u w:val="single"/>
        </w:rPr>
        <w:t> </w:t>
      </w:r>
      <w:r>
        <w:rPr>
          <w:u w:val="single"/>
        </w:rPr>
        <w:t>sur</w:t>
      </w:r>
      <w:r>
        <w:rPr>
          <w:spacing w:val="-2"/>
          <w:u w:val="single"/>
        </w:rPr>
        <w:t> </w:t>
      </w:r>
      <w:r>
        <w:rPr>
          <w:u w:val="single"/>
        </w:rPr>
        <w:t>le</w:t>
      </w:r>
      <w:r>
        <w:rPr>
          <w:spacing w:val="-1"/>
          <w:u w:val="single"/>
        </w:rPr>
        <w:t> </w:t>
      </w:r>
      <w:r>
        <w:rPr>
          <w:u w:val="single"/>
        </w:rPr>
        <w:t>Marché de</w:t>
      </w:r>
      <w:r>
        <w:rPr>
          <w:spacing w:val="-1"/>
          <w:u w:val="single"/>
        </w:rPr>
        <w:t> </w:t>
      </w:r>
      <w:r>
        <w:rPr>
          <w:u w:val="single"/>
        </w:rPr>
        <w:t>l'Énergie</w:t>
      </w:r>
      <w:r>
        <w:rPr>
          <w:spacing w:val="-1"/>
          <w:u w:val="single"/>
        </w:rPr>
        <w:t> </w:t>
      </w:r>
      <w:r>
        <w:rPr>
          <w:u w:val="single"/>
        </w:rPr>
        <w:t>Solaire</w:t>
      </w:r>
      <w:r>
        <w:rPr>
          <w:spacing w:val="-2"/>
          <w:u w:val="single"/>
        </w:rPr>
        <w:t> </w:t>
      </w:r>
      <w:r>
        <w:rPr>
          <w:spacing w:val="-10"/>
          <w:u w:val="single"/>
        </w:rPr>
        <w:t>:</w:t>
      </w:r>
    </w:p>
    <w:p>
      <w:pPr>
        <w:pStyle w:val="BodyText"/>
        <w:spacing w:before="41"/>
        <w:rPr>
          <w:b/>
        </w:rPr>
      </w:pPr>
    </w:p>
    <w:p>
      <w:pPr>
        <w:pStyle w:val="ListParagraph"/>
        <w:numPr>
          <w:ilvl w:val="0"/>
          <w:numId w:val="1"/>
        </w:numPr>
        <w:tabs>
          <w:tab w:pos="732" w:val="left" w:leader="none"/>
        </w:tabs>
        <w:spacing w:line="276" w:lineRule="auto" w:before="0" w:after="0"/>
        <w:ind w:left="732" w:right="9" w:hanging="361"/>
        <w:jc w:val="left"/>
        <w:rPr>
          <w:sz w:val="24"/>
        </w:rPr>
      </w:pPr>
      <w:r>
        <w:rPr>
          <w:sz w:val="24"/>
        </w:rPr>
        <w:t>Le marché de l'énergie solaire en Europe connaît une croissance annuelle de </w:t>
      </w:r>
      <w:r>
        <w:rPr>
          <w:b/>
          <w:sz w:val="24"/>
        </w:rPr>
        <w:t>7 %</w:t>
      </w:r>
      <w:r>
        <w:rPr>
          <w:sz w:val="24"/>
        </w:rPr>
        <w:t>,</w:t>
      </w:r>
      <w:r>
        <w:rPr>
          <w:spacing w:val="-1"/>
          <w:sz w:val="24"/>
        </w:rPr>
        <w:t> </w:t>
      </w:r>
      <w:r>
        <w:rPr>
          <w:sz w:val="24"/>
        </w:rPr>
        <w:t>avec une demande croissante pour l'énergie verte.</w:t>
      </w:r>
    </w:p>
    <w:p>
      <w:pPr>
        <w:pStyle w:val="ListParagraph"/>
        <w:numPr>
          <w:ilvl w:val="0"/>
          <w:numId w:val="1"/>
        </w:numPr>
        <w:tabs>
          <w:tab w:pos="732" w:val="left" w:leader="none"/>
        </w:tabs>
        <w:spacing w:line="278" w:lineRule="auto" w:before="0" w:after="0"/>
        <w:ind w:left="732" w:right="8" w:hanging="361"/>
        <w:jc w:val="left"/>
        <w:rPr>
          <w:sz w:val="24"/>
        </w:rPr>
      </w:pPr>
      <w:r>
        <w:rPr>
          <w:sz w:val="24"/>
        </w:rPr>
        <mc:AlternateContent>
          <mc:Choice Requires="wps">
            <w:drawing>
              <wp:anchor distT="0" distB="0" distL="0" distR="0" allowOverlap="1" layoutInCell="1" locked="0" behindDoc="0" simplePos="0" relativeHeight="15733248">
                <wp:simplePos x="0" y="0"/>
                <wp:positionH relativeFrom="page">
                  <wp:posOffset>457200</wp:posOffset>
                </wp:positionH>
                <wp:positionV relativeFrom="paragraph">
                  <wp:posOffset>707810</wp:posOffset>
                </wp:positionV>
                <wp:extent cx="6647815" cy="1968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6647815" cy="19685"/>
                          <a:chExt cx="6647815" cy="19685"/>
                        </a:xfrm>
                      </wpg:grpSpPr>
                      <wps:wsp>
                        <wps:cNvPr id="66" name="Graphic 66"/>
                        <wps:cNvSpPr/>
                        <wps:spPr>
                          <a:xfrm>
                            <a:off x="0" y="0"/>
                            <a:ext cx="6645909" cy="17780"/>
                          </a:xfrm>
                          <a:custGeom>
                            <a:avLst/>
                            <a:gdLst/>
                            <a:ahLst/>
                            <a:cxnLst/>
                            <a:rect l="l" t="t" r="r" b="b"/>
                            <a:pathLst>
                              <a:path w="6645909" h="17780">
                                <a:moveTo>
                                  <a:pt x="6645910" y="0"/>
                                </a:moveTo>
                                <a:lnTo>
                                  <a:pt x="0" y="0"/>
                                </a:lnTo>
                                <a:lnTo>
                                  <a:pt x="0" y="1016"/>
                                </a:lnTo>
                                <a:lnTo>
                                  <a:pt x="0" y="4064"/>
                                </a:lnTo>
                                <a:lnTo>
                                  <a:pt x="0" y="17780"/>
                                </a:lnTo>
                                <a:lnTo>
                                  <a:pt x="6645910" y="17780"/>
                                </a:lnTo>
                                <a:lnTo>
                                  <a:pt x="6645910" y="0"/>
                                </a:lnTo>
                                <a:close/>
                              </a:path>
                            </a:pathLst>
                          </a:custGeom>
                          <a:solidFill>
                            <a:srgbClr val="9F9F9F"/>
                          </a:solidFill>
                        </wps:spPr>
                        <wps:bodyPr wrap="square" lIns="0" tIns="0" rIns="0" bIns="0" rtlCol="0">
                          <a:prstTxWarp prst="textNoShape">
                            <a:avLst/>
                          </a:prstTxWarp>
                          <a:noAutofit/>
                        </wps:bodyPr>
                      </wps:wsp>
                      <wps:wsp>
                        <wps:cNvPr id="67" name="Graphic 67"/>
                        <wps:cNvSpPr/>
                        <wps:spPr>
                          <a:xfrm>
                            <a:off x="6644385"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8" name="Graphic 68"/>
                        <wps:cNvSpPr/>
                        <wps:spPr>
                          <a:xfrm>
                            <a:off x="0" y="1015"/>
                            <a:ext cx="6647815" cy="15240"/>
                          </a:xfrm>
                          <a:custGeom>
                            <a:avLst/>
                            <a:gdLst/>
                            <a:ahLst/>
                            <a:cxnLst/>
                            <a:rect l="l" t="t" r="r" b="b"/>
                            <a:pathLst>
                              <a:path w="6647815" h="15240">
                                <a:moveTo>
                                  <a:pt x="3048" y="3060"/>
                                </a:moveTo>
                                <a:lnTo>
                                  <a:pt x="0" y="3060"/>
                                </a:lnTo>
                                <a:lnTo>
                                  <a:pt x="0" y="15240"/>
                                </a:lnTo>
                                <a:lnTo>
                                  <a:pt x="3048" y="15240"/>
                                </a:lnTo>
                                <a:lnTo>
                                  <a:pt x="3048" y="3060"/>
                                </a:lnTo>
                                <a:close/>
                              </a:path>
                              <a:path w="6647815" h="15240">
                                <a:moveTo>
                                  <a:pt x="6647421" y="0"/>
                                </a:moveTo>
                                <a:lnTo>
                                  <a:pt x="6644386" y="0"/>
                                </a:lnTo>
                                <a:lnTo>
                                  <a:pt x="6644386" y="3048"/>
                                </a:lnTo>
                                <a:lnTo>
                                  <a:pt x="6647421" y="3048"/>
                                </a:lnTo>
                                <a:lnTo>
                                  <a:pt x="6647421" y="0"/>
                                </a:lnTo>
                                <a:close/>
                              </a:path>
                            </a:pathLst>
                          </a:custGeom>
                          <a:solidFill>
                            <a:srgbClr val="9F9F9F"/>
                          </a:solidFill>
                        </wps:spPr>
                        <wps:bodyPr wrap="square" lIns="0" tIns="0" rIns="0" bIns="0" rtlCol="0">
                          <a:prstTxWarp prst="textNoShape">
                            <a:avLst/>
                          </a:prstTxWarp>
                          <a:noAutofit/>
                        </wps:bodyPr>
                      </wps:wsp>
                      <wps:wsp>
                        <wps:cNvPr id="69" name="Graphic 69"/>
                        <wps:cNvSpPr/>
                        <wps:spPr>
                          <a:xfrm>
                            <a:off x="6644385" y="4064"/>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70" name="Graphic 70"/>
                        <wps:cNvSpPr/>
                        <wps:spPr>
                          <a:xfrm>
                            <a:off x="0" y="162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71" name="Graphic 71"/>
                        <wps:cNvSpPr/>
                        <wps:spPr>
                          <a:xfrm>
                            <a:off x="0" y="16268"/>
                            <a:ext cx="6647815" cy="3175"/>
                          </a:xfrm>
                          <a:custGeom>
                            <a:avLst/>
                            <a:gdLst/>
                            <a:ahLst/>
                            <a:cxnLst/>
                            <a:rect l="l" t="t" r="r" b="b"/>
                            <a:pathLst>
                              <a:path w="6647815" h="3175">
                                <a:moveTo>
                                  <a:pt x="6647421" y="0"/>
                                </a:moveTo>
                                <a:lnTo>
                                  <a:pt x="6644386" y="0"/>
                                </a:lnTo>
                                <a:lnTo>
                                  <a:pt x="3048" y="0"/>
                                </a:lnTo>
                                <a:lnTo>
                                  <a:pt x="0" y="0"/>
                                </a:lnTo>
                                <a:lnTo>
                                  <a:pt x="0" y="3035"/>
                                </a:lnTo>
                                <a:lnTo>
                                  <a:pt x="3048" y="3035"/>
                                </a:lnTo>
                                <a:lnTo>
                                  <a:pt x="6644386" y="3035"/>
                                </a:lnTo>
                                <a:lnTo>
                                  <a:pt x="6647421" y="3035"/>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55.733105pt;width:523.4500pt;height:1.55pt;mso-position-horizontal-relative:page;mso-position-vertical-relative:paragraph;z-index:15733248" id="docshapegroup64" coordorigin="720,1115" coordsize="10469,31">
                <v:shape style="position:absolute;left:720;top:1114;width:10466;height:28" id="docshape65" coordorigin="720,1115" coordsize="10466,28" path="m11186,1115l720,1115,720,1116,720,1121,720,1143,11186,1143,11186,1115xe" filled="true" fillcolor="#9f9f9f" stroked="false">
                  <v:path arrowok="t"/>
                  <v:fill type="solid"/>
                </v:shape>
                <v:rect style="position:absolute;left:11183;top:1116;width:5;height:5" id="docshape66" filled="true" fillcolor="#e2e2e2" stroked="false">
                  <v:fill type="solid"/>
                </v:rect>
                <v:shape style="position:absolute;left:720;top:1116;width:10469;height:24" id="docshape67" coordorigin="720,1116" coordsize="10469,24" path="m725,1121l720,1121,720,1140,725,1140,725,1121xm11188,1116l11184,1116,11184,1121,11188,1121,11188,1116xe" filled="true" fillcolor="#9f9f9f" stroked="false">
                  <v:path arrowok="t"/>
                  <v:fill type="solid"/>
                </v:shape>
                <v:rect style="position:absolute;left:11183;top:1121;width:5;height:20" id="docshape68" filled="true" fillcolor="#e2e2e2" stroked="false">
                  <v:fill type="solid"/>
                </v:rect>
                <v:rect style="position:absolute;left:720;top:1140;width:5;height:5" id="docshape69" filled="true" fillcolor="#9f9f9f" stroked="false">
                  <v:fill type="solid"/>
                </v:rect>
                <v:shape style="position:absolute;left:720;top:1140;width:10469;height:5" id="docshape70" coordorigin="720,1140" coordsize="10469,5" path="m11188,1140l11184,1140,725,1140,720,1140,720,1145,725,1145,11184,1145,11188,1145,11188,1140xe" filled="true" fillcolor="#e2e2e2" stroked="false">
                  <v:path arrowok="t"/>
                  <v:fill type="solid"/>
                </v:shape>
                <w10:wrap type="none"/>
              </v:group>
            </w:pict>
          </mc:Fallback>
        </mc:AlternateContent>
      </w:r>
      <w:r>
        <w:rPr>
          <w:sz w:val="24"/>
        </w:rPr>
        <w:t>En</w:t>
      </w:r>
      <w:r>
        <w:rPr>
          <w:spacing w:val="-15"/>
          <w:sz w:val="24"/>
        </w:rPr>
        <w:t> </w:t>
      </w:r>
      <w:r>
        <w:rPr>
          <w:sz w:val="24"/>
        </w:rPr>
        <w:t>Grèce,</w:t>
      </w:r>
      <w:r>
        <w:rPr>
          <w:spacing w:val="-15"/>
          <w:sz w:val="24"/>
        </w:rPr>
        <w:t> </w:t>
      </w:r>
      <w:r>
        <w:rPr>
          <w:sz w:val="24"/>
        </w:rPr>
        <w:t>la</w:t>
      </w:r>
      <w:r>
        <w:rPr>
          <w:spacing w:val="-15"/>
          <w:sz w:val="24"/>
        </w:rPr>
        <w:t> </w:t>
      </w:r>
      <w:r>
        <w:rPr>
          <w:sz w:val="24"/>
        </w:rPr>
        <w:t>demande</w:t>
      </w:r>
      <w:r>
        <w:rPr>
          <w:spacing w:val="-15"/>
          <w:sz w:val="24"/>
        </w:rPr>
        <w:t> </w:t>
      </w:r>
      <w:r>
        <w:rPr>
          <w:sz w:val="24"/>
        </w:rPr>
        <w:t>en</w:t>
      </w:r>
      <w:r>
        <w:rPr>
          <w:spacing w:val="-11"/>
          <w:sz w:val="24"/>
        </w:rPr>
        <w:t> </w:t>
      </w:r>
      <w:r>
        <w:rPr>
          <w:sz w:val="24"/>
        </w:rPr>
        <w:t>énergie</w:t>
      </w:r>
      <w:r>
        <w:rPr>
          <w:spacing w:val="-13"/>
          <w:sz w:val="24"/>
        </w:rPr>
        <w:t> </w:t>
      </w:r>
      <w:r>
        <w:rPr>
          <w:sz w:val="24"/>
        </w:rPr>
        <w:t>renouvelable</w:t>
      </w:r>
      <w:r>
        <w:rPr>
          <w:spacing w:val="-13"/>
          <w:sz w:val="24"/>
        </w:rPr>
        <w:t> </w:t>
      </w:r>
      <w:r>
        <w:rPr>
          <w:sz w:val="24"/>
        </w:rPr>
        <w:t>est</w:t>
      </w:r>
      <w:r>
        <w:rPr>
          <w:spacing w:val="-14"/>
          <w:sz w:val="24"/>
        </w:rPr>
        <w:t> </w:t>
      </w:r>
      <w:r>
        <w:rPr>
          <w:sz w:val="24"/>
        </w:rPr>
        <w:t>soutenue</w:t>
      </w:r>
      <w:r>
        <w:rPr>
          <w:spacing w:val="-15"/>
          <w:sz w:val="24"/>
        </w:rPr>
        <w:t> </w:t>
      </w:r>
      <w:r>
        <w:rPr>
          <w:sz w:val="24"/>
        </w:rPr>
        <w:t>par</w:t>
      </w:r>
      <w:r>
        <w:rPr>
          <w:spacing w:val="-15"/>
          <w:sz w:val="24"/>
        </w:rPr>
        <w:t> </w:t>
      </w:r>
      <w:r>
        <w:rPr>
          <w:sz w:val="24"/>
        </w:rPr>
        <w:t>des</w:t>
      </w:r>
      <w:r>
        <w:rPr>
          <w:spacing w:val="-14"/>
          <w:sz w:val="24"/>
        </w:rPr>
        <w:t> </w:t>
      </w:r>
      <w:r>
        <w:rPr>
          <w:sz w:val="24"/>
        </w:rPr>
        <w:t>incitations</w:t>
      </w:r>
      <w:r>
        <w:rPr>
          <w:spacing w:val="-14"/>
          <w:sz w:val="24"/>
        </w:rPr>
        <w:t> </w:t>
      </w:r>
      <w:r>
        <w:rPr>
          <w:sz w:val="24"/>
        </w:rPr>
        <w:t>fiscales</w:t>
      </w:r>
      <w:r>
        <w:rPr>
          <w:spacing w:val="-13"/>
          <w:sz w:val="24"/>
        </w:rPr>
        <w:t> </w:t>
      </w:r>
      <w:r>
        <w:rPr>
          <w:sz w:val="24"/>
        </w:rPr>
        <w:t>et</w:t>
      </w:r>
      <w:r>
        <w:rPr>
          <w:spacing w:val="-14"/>
          <w:sz w:val="24"/>
        </w:rPr>
        <w:t> </w:t>
      </w:r>
      <w:r>
        <w:rPr>
          <w:sz w:val="24"/>
        </w:rPr>
        <w:t>des</w:t>
      </w:r>
      <w:r>
        <w:rPr>
          <w:spacing w:val="-10"/>
          <w:sz w:val="24"/>
        </w:rPr>
        <w:t> </w:t>
      </w:r>
      <w:r>
        <w:rPr>
          <w:sz w:val="24"/>
        </w:rPr>
        <w:t>politiques favorables à la transition énergétique.</w:t>
      </w:r>
    </w:p>
    <w:p>
      <w:pPr>
        <w:pStyle w:val="ListParagraph"/>
        <w:spacing w:after="0" w:line="278" w:lineRule="auto"/>
        <w:jc w:val="left"/>
        <w:rPr>
          <w:sz w:val="24"/>
        </w:rPr>
        <w:sectPr>
          <w:pgSz w:w="11910" w:h="16840"/>
          <w:pgMar w:header="0" w:footer="0" w:top="900" w:bottom="280" w:left="708" w:right="708"/>
        </w:sectPr>
      </w:pPr>
    </w:p>
    <w:p>
      <w:pPr>
        <w:pStyle w:val="Heading3"/>
        <w:spacing w:line="272" w:lineRule="exact"/>
        <w:ind w:left="12" w:firstLine="0"/>
        <w:rPr>
          <w:b w:val="0"/>
        </w:rPr>
      </w:pPr>
      <w:r>
        <w:rPr>
          <w:u w:val="single"/>
        </w:rPr>
        <w:t>Données</w:t>
      </w:r>
      <w:r>
        <w:rPr>
          <w:spacing w:val="-1"/>
          <w:u w:val="single"/>
        </w:rPr>
        <w:t> </w:t>
      </w:r>
      <w:r>
        <w:rPr>
          <w:u w:val="single"/>
        </w:rPr>
        <w:t>historiques</w:t>
      </w:r>
      <w:r>
        <w:rPr>
          <w:spacing w:val="-1"/>
          <w:u w:val="single"/>
        </w:rPr>
        <w:t> </w:t>
      </w:r>
      <w:r>
        <w:rPr>
          <w:u w:val="single"/>
        </w:rPr>
        <w:t>sur</w:t>
      </w:r>
      <w:r>
        <w:rPr>
          <w:spacing w:val="-2"/>
          <w:u w:val="single"/>
        </w:rPr>
        <w:t> </w:t>
      </w:r>
      <w:r>
        <w:rPr>
          <w:u w:val="single"/>
        </w:rPr>
        <w:t>les</w:t>
      </w:r>
      <w:r>
        <w:rPr>
          <w:spacing w:val="-1"/>
          <w:u w:val="single"/>
        </w:rPr>
        <w:t> </w:t>
      </w:r>
      <w:r>
        <w:rPr>
          <w:u w:val="single"/>
        </w:rPr>
        <w:t>scénarios</w:t>
      </w:r>
      <w:r>
        <w:rPr>
          <w:spacing w:val="1"/>
          <w:u w:val="single"/>
        </w:rPr>
        <w:t> </w:t>
      </w:r>
      <w:r>
        <w:rPr>
          <w:u w:val="single"/>
        </w:rPr>
        <w:t>de</w:t>
      </w:r>
      <w:r>
        <w:rPr>
          <w:spacing w:val="-2"/>
          <w:u w:val="single"/>
        </w:rPr>
        <w:t> </w:t>
      </w:r>
      <w:r>
        <w:rPr>
          <w:u w:val="single"/>
        </w:rPr>
        <w:t>risque</w:t>
      </w:r>
      <w:r>
        <w:rPr>
          <w:spacing w:val="-1"/>
          <w:u w:val="single"/>
        </w:rPr>
        <w:t> </w:t>
      </w:r>
      <w:r>
        <w:rPr>
          <w:b w:val="0"/>
          <w:spacing w:val="-10"/>
          <w:u w:val="single"/>
        </w:rPr>
        <w:t>:</w:t>
      </w:r>
    </w:p>
    <w:p>
      <w:pPr>
        <w:pStyle w:val="BodyText"/>
        <w:spacing w:before="43"/>
      </w:pPr>
    </w:p>
    <w:p>
      <w:pPr>
        <w:pStyle w:val="ListParagraph"/>
        <w:numPr>
          <w:ilvl w:val="0"/>
          <w:numId w:val="1"/>
        </w:numPr>
        <w:tabs>
          <w:tab w:pos="730" w:val="left" w:leader="none"/>
          <w:tab w:pos="732" w:val="left" w:leader="none"/>
        </w:tabs>
        <w:spacing w:line="276" w:lineRule="auto" w:before="0" w:after="0"/>
        <w:ind w:left="732" w:right="8" w:hanging="361"/>
        <w:jc w:val="both"/>
        <w:rPr>
          <w:sz w:val="24"/>
        </w:rPr>
      </w:pPr>
      <w:r>
        <w:rPr>
          <w:b/>
          <w:sz w:val="24"/>
        </w:rPr>
        <w:t>Retards dans la construction </w:t>
      </w:r>
      <w:r>
        <w:rPr>
          <w:sz w:val="24"/>
        </w:rPr>
        <w:t>: En moyenne, les projets solaires similaires en Europe ont subi des retards</w:t>
      </w:r>
      <w:r>
        <w:rPr>
          <w:spacing w:val="-14"/>
          <w:sz w:val="24"/>
        </w:rPr>
        <w:t> </w:t>
      </w:r>
      <w:r>
        <w:rPr>
          <w:sz w:val="24"/>
        </w:rPr>
        <w:t>de</w:t>
      </w:r>
      <w:r>
        <w:rPr>
          <w:spacing w:val="-13"/>
          <w:sz w:val="24"/>
        </w:rPr>
        <w:t> </w:t>
      </w:r>
      <w:r>
        <w:rPr>
          <w:b/>
          <w:sz w:val="24"/>
        </w:rPr>
        <w:t>6</w:t>
      </w:r>
      <w:r>
        <w:rPr>
          <w:b/>
          <w:spacing w:val="-12"/>
          <w:sz w:val="24"/>
        </w:rPr>
        <w:t> </w:t>
      </w:r>
      <w:r>
        <w:rPr>
          <w:b/>
          <w:sz w:val="24"/>
        </w:rPr>
        <w:t>à</w:t>
      </w:r>
      <w:r>
        <w:rPr>
          <w:b/>
          <w:spacing w:val="-12"/>
          <w:sz w:val="24"/>
        </w:rPr>
        <w:t> </w:t>
      </w:r>
      <w:r>
        <w:rPr>
          <w:b/>
          <w:sz w:val="24"/>
        </w:rPr>
        <w:t>12</w:t>
      </w:r>
      <w:r>
        <w:rPr>
          <w:b/>
          <w:spacing w:val="-12"/>
          <w:sz w:val="24"/>
        </w:rPr>
        <w:t> </w:t>
      </w:r>
      <w:r>
        <w:rPr>
          <w:b/>
          <w:sz w:val="24"/>
        </w:rPr>
        <w:t>mois</w:t>
      </w:r>
      <w:r>
        <w:rPr>
          <w:b/>
          <w:spacing w:val="-12"/>
          <w:sz w:val="24"/>
        </w:rPr>
        <w:t> </w:t>
      </w:r>
      <w:r>
        <w:rPr>
          <w:sz w:val="24"/>
        </w:rPr>
        <w:t>sur</w:t>
      </w:r>
      <w:r>
        <w:rPr>
          <w:spacing w:val="-13"/>
          <w:sz w:val="24"/>
        </w:rPr>
        <w:t> </w:t>
      </w:r>
      <w:r>
        <w:rPr>
          <w:sz w:val="24"/>
        </w:rPr>
        <w:t>les</w:t>
      </w:r>
      <w:r>
        <w:rPr>
          <w:spacing w:val="-12"/>
          <w:sz w:val="24"/>
        </w:rPr>
        <w:t> </w:t>
      </w:r>
      <w:r>
        <w:rPr>
          <w:sz w:val="24"/>
        </w:rPr>
        <w:t>5</w:t>
      </w:r>
      <w:r>
        <w:rPr>
          <w:spacing w:val="-12"/>
          <w:sz w:val="24"/>
        </w:rPr>
        <w:t> </w:t>
      </w:r>
      <w:r>
        <w:rPr>
          <w:sz w:val="24"/>
        </w:rPr>
        <w:t>dernières</w:t>
      </w:r>
      <w:r>
        <w:rPr>
          <w:spacing w:val="-12"/>
          <w:sz w:val="24"/>
        </w:rPr>
        <w:t> </w:t>
      </w:r>
      <w:r>
        <w:rPr>
          <w:sz w:val="24"/>
        </w:rPr>
        <w:t>années,</w:t>
      </w:r>
      <w:r>
        <w:rPr>
          <w:spacing w:val="-12"/>
          <w:sz w:val="24"/>
        </w:rPr>
        <w:t> </w:t>
      </w:r>
      <w:r>
        <w:rPr>
          <w:sz w:val="24"/>
        </w:rPr>
        <w:t>avec</w:t>
      </w:r>
      <w:r>
        <w:rPr>
          <w:spacing w:val="-13"/>
          <w:sz w:val="24"/>
        </w:rPr>
        <w:t> </w:t>
      </w:r>
      <w:r>
        <w:rPr>
          <w:sz w:val="24"/>
        </w:rPr>
        <w:t>un</w:t>
      </w:r>
      <w:r>
        <w:rPr>
          <w:spacing w:val="-12"/>
          <w:sz w:val="24"/>
        </w:rPr>
        <w:t> </w:t>
      </w:r>
      <w:r>
        <w:rPr>
          <w:sz w:val="24"/>
        </w:rPr>
        <w:t>coût</w:t>
      </w:r>
      <w:r>
        <w:rPr>
          <w:spacing w:val="-12"/>
          <w:sz w:val="24"/>
        </w:rPr>
        <w:t> </w:t>
      </w:r>
      <w:r>
        <w:rPr>
          <w:sz w:val="24"/>
        </w:rPr>
        <w:t>supplémentaire</w:t>
      </w:r>
      <w:r>
        <w:rPr>
          <w:spacing w:val="-13"/>
          <w:sz w:val="24"/>
        </w:rPr>
        <w:t> </w:t>
      </w:r>
      <w:r>
        <w:rPr>
          <w:sz w:val="24"/>
        </w:rPr>
        <w:t>de</w:t>
      </w:r>
      <w:r>
        <w:rPr>
          <w:spacing w:val="-11"/>
          <w:sz w:val="24"/>
        </w:rPr>
        <w:t> </w:t>
      </w:r>
      <w:r>
        <w:rPr>
          <w:b/>
          <w:sz w:val="24"/>
        </w:rPr>
        <w:t>10</w:t>
      </w:r>
      <w:r>
        <w:rPr>
          <w:b/>
          <w:spacing w:val="-12"/>
          <w:sz w:val="24"/>
        </w:rPr>
        <w:t> </w:t>
      </w:r>
      <w:r>
        <w:rPr>
          <w:b/>
          <w:sz w:val="24"/>
        </w:rPr>
        <w:t>à</w:t>
      </w:r>
      <w:r>
        <w:rPr>
          <w:b/>
          <w:spacing w:val="-12"/>
          <w:sz w:val="24"/>
        </w:rPr>
        <w:t> </w:t>
      </w:r>
      <w:r>
        <w:rPr>
          <w:b/>
          <w:sz w:val="24"/>
        </w:rPr>
        <w:t>15</w:t>
      </w:r>
      <w:r>
        <w:rPr>
          <w:b/>
          <w:spacing w:val="-15"/>
          <w:sz w:val="24"/>
        </w:rPr>
        <w:t> </w:t>
      </w:r>
      <w:r>
        <w:rPr>
          <w:b/>
          <w:sz w:val="24"/>
        </w:rPr>
        <w:t>%</w:t>
      </w:r>
      <w:r>
        <w:rPr>
          <w:b/>
          <w:spacing w:val="-11"/>
          <w:sz w:val="24"/>
        </w:rPr>
        <w:t> </w:t>
      </w:r>
      <w:r>
        <w:rPr>
          <w:b/>
          <w:sz w:val="24"/>
        </w:rPr>
        <w:t>du</w:t>
      </w:r>
      <w:r>
        <w:rPr>
          <w:b/>
          <w:spacing w:val="-14"/>
          <w:sz w:val="24"/>
        </w:rPr>
        <w:t> </w:t>
      </w:r>
      <w:r>
        <w:rPr>
          <w:b/>
          <w:sz w:val="24"/>
        </w:rPr>
        <w:t>budget </w:t>
      </w:r>
      <w:r>
        <w:rPr>
          <w:spacing w:val="-2"/>
          <w:sz w:val="24"/>
        </w:rPr>
        <w:t>total.</w:t>
      </w:r>
    </w:p>
    <w:p>
      <w:pPr>
        <w:pStyle w:val="ListParagraph"/>
        <w:numPr>
          <w:ilvl w:val="0"/>
          <w:numId w:val="1"/>
        </w:numPr>
        <w:tabs>
          <w:tab w:pos="730" w:val="left" w:leader="none"/>
          <w:tab w:pos="732" w:val="left" w:leader="none"/>
        </w:tabs>
        <w:spacing w:line="276" w:lineRule="auto" w:before="1" w:after="0"/>
        <w:ind w:left="732" w:right="13" w:hanging="361"/>
        <w:jc w:val="both"/>
        <w:rPr>
          <w:sz w:val="24"/>
        </w:rPr>
      </w:pPr>
      <w:r>
        <w:rPr>
          <w:b/>
          <w:sz w:val="24"/>
        </w:rPr>
        <w:t>Instabilité politique </w:t>
      </w:r>
      <w:r>
        <w:rPr>
          <w:sz w:val="24"/>
        </w:rPr>
        <w:t>: Dans le passé, des changements dans les politiques énergétiques en Grèce ont entraîné une réduction de 20 % à 30 % des subventions pour les projets solaires.</w:t>
      </w:r>
    </w:p>
    <w:p>
      <w:pPr>
        <w:pStyle w:val="ListParagraph"/>
        <w:numPr>
          <w:ilvl w:val="0"/>
          <w:numId w:val="1"/>
        </w:numPr>
        <w:tabs>
          <w:tab w:pos="730" w:val="left" w:leader="none"/>
          <w:tab w:pos="732" w:val="left" w:leader="none"/>
        </w:tabs>
        <w:spacing w:line="276" w:lineRule="auto" w:before="1" w:after="0"/>
        <w:ind w:left="732" w:right="9" w:hanging="361"/>
        <w:jc w:val="both"/>
        <w:rPr>
          <w:sz w:val="24"/>
        </w:rPr>
      </w:pPr>
      <w:r>
        <w:rPr>
          <w:b/>
          <w:sz w:val="24"/>
        </w:rPr>
        <w:t>Volatilité</w:t>
      </w:r>
      <w:r>
        <w:rPr>
          <w:b/>
          <w:spacing w:val="-12"/>
          <w:sz w:val="24"/>
        </w:rPr>
        <w:t> </w:t>
      </w:r>
      <w:r>
        <w:rPr>
          <w:b/>
          <w:sz w:val="24"/>
        </w:rPr>
        <w:t>des</w:t>
      </w:r>
      <w:r>
        <w:rPr>
          <w:b/>
          <w:spacing w:val="-10"/>
          <w:sz w:val="24"/>
        </w:rPr>
        <w:t> </w:t>
      </w:r>
      <w:r>
        <w:rPr>
          <w:b/>
          <w:sz w:val="24"/>
        </w:rPr>
        <w:t>prix</w:t>
      </w:r>
      <w:r>
        <w:rPr>
          <w:b/>
          <w:spacing w:val="-10"/>
          <w:sz w:val="24"/>
        </w:rPr>
        <w:t> </w:t>
      </w:r>
      <w:r>
        <w:rPr>
          <w:b/>
          <w:sz w:val="24"/>
        </w:rPr>
        <w:t>des</w:t>
      </w:r>
      <w:r>
        <w:rPr>
          <w:b/>
          <w:spacing w:val="-10"/>
          <w:sz w:val="24"/>
        </w:rPr>
        <w:t> </w:t>
      </w:r>
      <w:r>
        <w:rPr>
          <w:b/>
          <w:sz w:val="24"/>
        </w:rPr>
        <w:t>matières</w:t>
      </w:r>
      <w:r>
        <w:rPr>
          <w:b/>
          <w:spacing w:val="-10"/>
          <w:sz w:val="24"/>
        </w:rPr>
        <w:t> </w:t>
      </w:r>
      <w:r>
        <w:rPr>
          <w:b/>
          <w:sz w:val="24"/>
        </w:rPr>
        <w:t>premières</w:t>
      </w:r>
      <w:r>
        <w:rPr>
          <w:b/>
          <w:spacing w:val="-8"/>
          <w:sz w:val="24"/>
        </w:rPr>
        <w:t> </w:t>
      </w:r>
      <w:r>
        <w:rPr>
          <w:sz w:val="24"/>
        </w:rPr>
        <w:t>:</w:t>
      </w:r>
      <w:r>
        <w:rPr>
          <w:spacing w:val="-8"/>
          <w:sz w:val="24"/>
        </w:rPr>
        <w:t> </w:t>
      </w:r>
      <w:r>
        <w:rPr>
          <w:sz w:val="24"/>
        </w:rPr>
        <w:t>Les</w:t>
      </w:r>
      <w:r>
        <w:rPr>
          <w:spacing w:val="-10"/>
          <w:sz w:val="24"/>
        </w:rPr>
        <w:t> </w:t>
      </w:r>
      <w:r>
        <w:rPr>
          <w:sz w:val="24"/>
        </w:rPr>
        <w:t>fluctuations</w:t>
      </w:r>
      <w:r>
        <w:rPr>
          <w:spacing w:val="-10"/>
          <w:sz w:val="24"/>
        </w:rPr>
        <w:t> </w:t>
      </w:r>
      <w:r>
        <w:rPr>
          <w:sz w:val="24"/>
        </w:rPr>
        <w:t>des</w:t>
      </w:r>
      <w:r>
        <w:rPr>
          <w:spacing w:val="-10"/>
          <w:sz w:val="24"/>
        </w:rPr>
        <w:t> </w:t>
      </w:r>
      <w:r>
        <w:rPr>
          <w:sz w:val="24"/>
        </w:rPr>
        <w:t>prix</w:t>
      </w:r>
      <w:r>
        <w:rPr>
          <w:spacing w:val="-9"/>
          <w:sz w:val="24"/>
        </w:rPr>
        <w:t> </w:t>
      </w:r>
      <w:r>
        <w:rPr>
          <w:sz w:val="24"/>
        </w:rPr>
        <w:t>des</w:t>
      </w:r>
      <w:r>
        <w:rPr>
          <w:spacing w:val="-10"/>
          <w:sz w:val="24"/>
        </w:rPr>
        <w:t> </w:t>
      </w:r>
      <w:r>
        <w:rPr>
          <w:sz w:val="24"/>
        </w:rPr>
        <w:t>panneaux</w:t>
      </w:r>
      <w:r>
        <w:rPr>
          <w:spacing w:val="-9"/>
          <w:sz w:val="24"/>
        </w:rPr>
        <w:t> </w:t>
      </w:r>
      <w:r>
        <w:rPr>
          <w:sz w:val="24"/>
        </w:rPr>
        <w:t>solaires</w:t>
      </w:r>
      <w:r>
        <w:rPr>
          <w:spacing w:val="-10"/>
          <w:sz w:val="24"/>
        </w:rPr>
        <w:t> </w:t>
      </w:r>
      <w:r>
        <w:rPr>
          <w:sz w:val="24"/>
        </w:rPr>
        <w:t>ont</w:t>
      </w:r>
      <w:r>
        <w:rPr>
          <w:spacing w:val="-10"/>
          <w:sz w:val="24"/>
        </w:rPr>
        <w:t> </w:t>
      </w:r>
      <w:r>
        <w:rPr>
          <w:sz w:val="24"/>
        </w:rPr>
        <w:t>varié de 10 % à 25 % sur les 5 dernières années.</w:t>
      </w:r>
    </w:p>
    <w:p>
      <w:pPr>
        <w:pStyle w:val="ListParagraph"/>
        <w:numPr>
          <w:ilvl w:val="0"/>
          <w:numId w:val="1"/>
        </w:numPr>
        <w:tabs>
          <w:tab w:pos="730" w:val="left" w:leader="none"/>
          <w:tab w:pos="732" w:val="left" w:leader="none"/>
        </w:tabs>
        <w:spacing w:line="276" w:lineRule="auto" w:before="0" w:after="0"/>
        <w:ind w:left="732" w:right="8" w:hanging="361"/>
        <w:jc w:val="both"/>
        <w:rPr>
          <w:sz w:val="24"/>
        </w:rPr>
      </w:pPr>
      <w:r>
        <w:rPr>
          <w:b/>
          <w:sz w:val="24"/>
        </w:rPr>
        <w:t>Fluctuation des taux de change </w:t>
      </w:r>
      <w:r>
        <w:rPr>
          <w:sz w:val="24"/>
        </w:rPr>
        <w:t>: L’euro a fluctué de </w:t>
      </w:r>
      <w:r>
        <w:rPr>
          <w:b/>
          <w:sz w:val="24"/>
        </w:rPr>
        <w:t>5 % à 15 % </w:t>
      </w:r>
      <w:r>
        <w:rPr>
          <w:sz w:val="24"/>
        </w:rPr>
        <w:t>par rapport au yuan sur les 3 dernières années.</w:t>
      </w:r>
    </w:p>
    <w:p>
      <w:pPr>
        <w:pStyle w:val="BodyText"/>
        <w:spacing w:before="7"/>
      </w:pPr>
    </w:p>
    <w:p>
      <w:pPr>
        <w:pStyle w:val="Heading3"/>
        <w:spacing w:line="276" w:lineRule="auto" w:before="1"/>
        <w:ind w:left="12" w:firstLine="0"/>
      </w:pPr>
      <w:r>
        <w:rPr>
          <w:u w:val="single"/>
        </w:rPr>
        <w:t>Informations</w:t>
      </w:r>
      <w:r>
        <w:rPr>
          <w:spacing w:val="32"/>
          <w:u w:val="single"/>
        </w:rPr>
        <w:t> </w:t>
      </w:r>
      <w:r>
        <w:rPr>
          <w:u w:val="single"/>
        </w:rPr>
        <w:t>pour</w:t>
      </w:r>
      <w:r>
        <w:rPr>
          <w:spacing w:val="31"/>
          <w:u w:val="single"/>
        </w:rPr>
        <w:t> </w:t>
      </w:r>
      <w:r>
        <w:rPr>
          <w:u w:val="single"/>
        </w:rPr>
        <w:t>déterminer</w:t>
      </w:r>
      <w:r>
        <w:rPr>
          <w:spacing w:val="34"/>
          <w:u w:val="single"/>
        </w:rPr>
        <w:t> </w:t>
      </w:r>
      <w:r>
        <w:rPr>
          <w:u w:val="single"/>
        </w:rPr>
        <w:t>la</w:t>
      </w:r>
      <w:r>
        <w:rPr>
          <w:spacing w:val="33"/>
          <w:u w:val="single"/>
        </w:rPr>
        <w:t> </w:t>
      </w:r>
      <w:r>
        <w:rPr>
          <w:u w:val="single"/>
        </w:rPr>
        <w:t>probabilité</w:t>
      </w:r>
      <w:r>
        <w:rPr>
          <w:spacing w:val="31"/>
          <w:u w:val="single"/>
        </w:rPr>
        <w:t> </w:t>
      </w:r>
      <w:r>
        <w:rPr>
          <w:u w:val="single"/>
        </w:rPr>
        <w:t>d’occurrence</w:t>
      </w:r>
      <w:r>
        <w:rPr>
          <w:spacing w:val="34"/>
          <w:u w:val="single"/>
        </w:rPr>
        <w:t> </w:t>
      </w:r>
      <w:r>
        <w:rPr>
          <w:u w:val="single"/>
        </w:rPr>
        <w:t>estimée</w:t>
      </w:r>
      <w:r>
        <w:rPr>
          <w:spacing w:val="31"/>
          <w:u w:val="single"/>
        </w:rPr>
        <w:t> </w:t>
      </w:r>
      <w:r>
        <w:rPr>
          <w:u w:val="single"/>
        </w:rPr>
        <w:t>et</w:t>
      </w:r>
      <w:r>
        <w:rPr>
          <w:spacing w:val="32"/>
          <w:u w:val="single"/>
        </w:rPr>
        <w:t> </w:t>
      </w:r>
      <w:r>
        <w:rPr>
          <w:u w:val="single"/>
        </w:rPr>
        <w:t>l’impact</w:t>
      </w:r>
      <w:r>
        <w:rPr>
          <w:spacing w:val="32"/>
          <w:u w:val="single"/>
        </w:rPr>
        <w:t> </w:t>
      </w:r>
      <w:r>
        <w:rPr>
          <w:u w:val="single"/>
        </w:rPr>
        <w:t>sur</w:t>
      </w:r>
      <w:r>
        <w:rPr>
          <w:spacing w:val="34"/>
          <w:u w:val="single"/>
        </w:rPr>
        <w:t> </w:t>
      </w:r>
      <w:r>
        <w:rPr>
          <w:u w:val="single"/>
        </w:rPr>
        <w:t>le</w:t>
      </w:r>
      <w:r>
        <w:rPr>
          <w:spacing w:val="34"/>
          <w:u w:val="single"/>
        </w:rPr>
        <w:t> </w:t>
      </w:r>
      <w:r>
        <w:rPr>
          <w:u w:val="single"/>
        </w:rPr>
        <w:t>rendement</w:t>
      </w:r>
      <w:r>
        <w:rPr>
          <w:spacing w:val="32"/>
          <w:u w:val="single"/>
        </w:rPr>
        <w:t> </w:t>
      </w:r>
      <w:r>
        <w:rPr>
          <w:u w:val="single"/>
        </w:rPr>
        <w:t>en</w:t>
      </w:r>
      <w:r>
        <w:rPr/>
        <w:t> </w:t>
      </w:r>
      <w:r>
        <w:rPr>
          <w:u w:val="single"/>
        </w:rPr>
        <w:t>pourcentage :</w:t>
      </w:r>
    </w:p>
    <w:p>
      <w:pPr>
        <w:pStyle w:val="BodyText"/>
        <w:spacing w:before="4"/>
        <w:rPr>
          <w:b/>
        </w:rPr>
      </w:pPr>
    </w:p>
    <w:p>
      <w:pPr>
        <w:pStyle w:val="ListParagraph"/>
        <w:numPr>
          <w:ilvl w:val="0"/>
          <w:numId w:val="2"/>
        </w:numPr>
        <w:tabs>
          <w:tab w:pos="655" w:val="left" w:leader="none"/>
        </w:tabs>
        <w:spacing w:line="274" w:lineRule="exact" w:before="0" w:after="0"/>
        <w:ind w:left="655" w:right="0" w:hanging="360"/>
        <w:jc w:val="left"/>
        <w:rPr>
          <w:b/>
          <w:sz w:val="24"/>
        </w:rPr>
      </w:pPr>
      <w:bookmarkStart w:name="1. Retard dans la construction" w:id="13"/>
      <w:bookmarkEnd w:id="13"/>
      <w:r>
        <w:rPr/>
      </w:r>
      <w:r>
        <w:rPr>
          <w:b/>
          <w:sz w:val="24"/>
        </w:rPr>
        <w:t>Retard</w:t>
      </w:r>
      <w:r>
        <w:rPr>
          <w:b/>
          <w:spacing w:val="-2"/>
          <w:sz w:val="24"/>
        </w:rPr>
        <w:t> </w:t>
      </w:r>
      <w:r>
        <w:rPr>
          <w:b/>
          <w:sz w:val="24"/>
        </w:rPr>
        <w:t>dans</w:t>
      </w:r>
      <w:r>
        <w:rPr>
          <w:b/>
          <w:spacing w:val="-1"/>
          <w:sz w:val="24"/>
        </w:rPr>
        <w:t> </w:t>
      </w:r>
      <w:r>
        <w:rPr>
          <w:b/>
          <w:sz w:val="24"/>
        </w:rPr>
        <w:t>la</w:t>
      </w:r>
      <w:r>
        <w:rPr>
          <w:b/>
          <w:spacing w:val="-1"/>
          <w:sz w:val="24"/>
        </w:rPr>
        <w:t> </w:t>
      </w:r>
      <w:r>
        <w:rPr>
          <w:b/>
          <w:spacing w:val="-2"/>
          <w:sz w:val="24"/>
        </w:rPr>
        <w:t>construction</w:t>
      </w:r>
    </w:p>
    <w:p>
      <w:pPr>
        <w:pStyle w:val="BodyText"/>
        <w:ind w:left="12"/>
      </w:pPr>
      <w:r>
        <w:rPr/>
        <w:t>La Grèce a un historique de retards fréquents dans les projets d'infrastructure, en raison de la bureaucratie et des grèves.</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15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30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45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-15</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-25 </w:t>
      </w:r>
      <w:r>
        <w:rPr>
          <w:spacing w:val="-10"/>
          <w:sz w:val="24"/>
        </w:rPr>
        <w:t>%</w:t>
      </w:r>
    </w:p>
    <w:p>
      <w:pPr>
        <w:pStyle w:val="Heading3"/>
        <w:numPr>
          <w:ilvl w:val="0"/>
          <w:numId w:val="2"/>
        </w:numPr>
        <w:tabs>
          <w:tab w:pos="655" w:val="left" w:leader="none"/>
        </w:tabs>
        <w:spacing w:line="274" w:lineRule="exact" w:before="271" w:after="0"/>
        <w:ind w:left="655" w:right="0" w:hanging="360"/>
        <w:jc w:val="left"/>
      </w:pPr>
      <w:bookmarkStart w:name="2. Instabilité politique" w:id="14"/>
      <w:bookmarkEnd w:id="14"/>
      <w:r>
        <w:rPr>
          <w:b w:val="0"/>
        </w:rPr>
      </w:r>
      <w:r>
        <w:rPr/>
        <w:t>Instabilité</w:t>
      </w:r>
      <w:r>
        <w:rPr>
          <w:spacing w:val="-2"/>
        </w:rPr>
        <w:t> politique</w:t>
      </w:r>
    </w:p>
    <w:p>
      <w:pPr>
        <w:pStyle w:val="BodyText"/>
        <w:ind w:left="12"/>
      </w:pPr>
      <w:r>
        <w:rPr/>
        <w:t>La</w:t>
      </w:r>
      <w:r>
        <w:rPr>
          <w:spacing w:val="19"/>
        </w:rPr>
        <w:t> </w:t>
      </w:r>
      <w:r>
        <w:rPr/>
        <w:t>situation</w:t>
      </w:r>
      <w:r>
        <w:rPr>
          <w:spacing w:val="20"/>
        </w:rPr>
        <w:t> </w:t>
      </w:r>
      <w:r>
        <w:rPr/>
        <w:t>politique</w:t>
      </w:r>
      <w:r>
        <w:rPr>
          <w:spacing w:val="19"/>
        </w:rPr>
        <w:t> </w:t>
      </w:r>
      <w:r>
        <w:rPr/>
        <w:t>en</w:t>
      </w:r>
      <w:r>
        <w:rPr>
          <w:spacing w:val="20"/>
        </w:rPr>
        <w:t> </w:t>
      </w:r>
      <w:r>
        <w:rPr/>
        <w:t>Grèce</w:t>
      </w:r>
      <w:r>
        <w:rPr>
          <w:spacing w:val="19"/>
        </w:rPr>
        <w:t> </w:t>
      </w:r>
      <w:r>
        <w:rPr/>
        <w:t>est</w:t>
      </w:r>
      <w:r>
        <w:rPr>
          <w:spacing w:val="21"/>
        </w:rPr>
        <w:t> </w:t>
      </w:r>
      <w:r>
        <w:rPr/>
        <w:t>relativement</w:t>
      </w:r>
      <w:r>
        <w:rPr>
          <w:spacing w:val="20"/>
        </w:rPr>
        <w:t> </w:t>
      </w:r>
      <w:r>
        <w:rPr/>
        <w:t>stable</w:t>
      </w:r>
      <w:r>
        <w:rPr>
          <w:spacing w:val="20"/>
        </w:rPr>
        <w:t> </w:t>
      </w:r>
      <w:r>
        <w:rPr/>
        <w:t>à</w:t>
      </w:r>
      <w:r>
        <w:rPr>
          <w:spacing w:val="19"/>
        </w:rPr>
        <w:t> </w:t>
      </w:r>
      <w:r>
        <w:rPr/>
        <w:t>court</w:t>
      </w:r>
      <w:r>
        <w:rPr>
          <w:spacing w:val="20"/>
        </w:rPr>
        <w:t> </w:t>
      </w:r>
      <w:r>
        <w:rPr/>
        <w:t>terme,</w:t>
      </w:r>
      <w:r>
        <w:rPr>
          <w:spacing w:val="20"/>
        </w:rPr>
        <w:t> </w:t>
      </w:r>
      <w:r>
        <w:rPr/>
        <w:t>mais</w:t>
      </w:r>
      <w:r>
        <w:rPr>
          <w:spacing w:val="28"/>
        </w:rPr>
        <w:t> </w:t>
      </w:r>
      <w:r>
        <w:rPr/>
        <w:t>des</w:t>
      </w:r>
      <w:r>
        <w:rPr>
          <w:spacing w:val="21"/>
        </w:rPr>
        <w:t> </w:t>
      </w:r>
      <w:r>
        <w:rPr/>
        <w:t>incertitudes</w:t>
      </w:r>
      <w:r>
        <w:rPr>
          <w:spacing w:val="21"/>
        </w:rPr>
        <w:t> </w:t>
      </w:r>
      <w:r>
        <w:rPr/>
        <w:t>existent</w:t>
      </w:r>
      <w:r>
        <w:rPr>
          <w:spacing w:val="20"/>
        </w:rPr>
        <w:t> </w:t>
      </w:r>
      <w:r>
        <w:rPr/>
        <w:t>à</w:t>
      </w:r>
      <w:r>
        <w:rPr>
          <w:spacing w:val="19"/>
        </w:rPr>
        <w:t> </w:t>
      </w:r>
      <w:r>
        <w:rPr/>
        <w:t>long </w:t>
      </w:r>
      <w:r>
        <w:rPr>
          <w:spacing w:val="-2"/>
        </w:rPr>
        <w:t>terme.</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10</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15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25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-10</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-20 </w:t>
      </w:r>
      <w:r>
        <w:rPr>
          <w:spacing w:val="-10"/>
          <w:sz w:val="24"/>
        </w:rPr>
        <w:t>%</w:t>
      </w:r>
    </w:p>
    <w:p>
      <w:pPr>
        <w:pStyle w:val="Heading3"/>
        <w:numPr>
          <w:ilvl w:val="0"/>
          <w:numId w:val="2"/>
        </w:numPr>
        <w:tabs>
          <w:tab w:pos="655" w:val="left" w:leader="none"/>
        </w:tabs>
        <w:spacing w:line="274" w:lineRule="exact" w:before="271" w:after="0"/>
        <w:ind w:left="655" w:right="0" w:hanging="360"/>
        <w:jc w:val="left"/>
      </w:pPr>
      <w:bookmarkStart w:name="3. Volatilité des prix des matières prem" w:id="15"/>
      <w:bookmarkEnd w:id="15"/>
      <w:r>
        <w:rPr>
          <w:b w:val="0"/>
        </w:rPr>
      </w:r>
      <w:r>
        <w:rPr/>
        <w:t>Volatilité</w:t>
      </w:r>
      <w:r>
        <w:rPr>
          <w:spacing w:val="-4"/>
        </w:rPr>
        <w:t> </w:t>
      </w:r>
      <w:r>
        <w:rPr/>
        <w:t>des</w:t>
      </w:r>
      <w:r>
        <w:rPr>
          <w:spacing w:val="-1"/>
        </w:rPr>
        <w:t> </w:t>
      </w:r>
      <w:r>
        <w:rPr/>
        <w:t>prix</w:t>
      </w:r>
      <w:r>
        <w:rPr>
          <w:spacing w:val="-1"/>
        </w:rPr>
        <w:t> </w:t>
      </w:r>
      <w:r>
        <w:rPr/>
        <w:t>des</w:t>
      </w:r>
      <w:r>
        <w:rPr>
          <w:spacing w:val="-1"/>
        </w:rPr>
        <w:t> </w:t>
      </w:r>
      <w:r>
        <w:rPr/>
        <w:t>matières</w:t>
      </w:r>
      <w:r>
        <w:rPr>
          <w:spacing w:val="-1"/>
        </w:rPr>
        <w:t> </w:t>
      </w:r>
      <w:r>
        <w:rPr>
          <w:spacing w:val="-2"/>
        </w:rPr>
        <w:t>premières</w:t>
      </w:r>
    </w:p>
    <w:p>
      <w:pPr>
        <w:pStyle w:val="BodyText"/>
        <w:spacing w:line="274" w:lineRule="exact"/>
        <w:ind w:left="12"/>
      </w:pPr>
      <w:r>
        <w:rPr/>
        <w:t>Les</w:t>
      </w:r>
      <w:r>
        <w:rPr>
          <w:spacing w:val="-4"/>
        </w:rPr>
        <w:t> </w:t>
      </w:r>
      <w:r>
        <w:rPr/>
        <w:t>prix du</w:t>
      </w:r>
      <w:r>
        <w:rPr>
          <w:spacing w:val="-1"/>
        </w:rPr>
        <w:t> </w:t>
      </w:r>
      <w:r>
        <w:rPr/>
        <w:t>silicium</w:t>
      </w:r>
      <w:r>
        <w:rPr>
          <w:spacing w:val="-1"/>
        </w:rPr>
        <w:t> </w:t>
      </w:r>
      <w:r>
        <w:rPr/>
        <w:t>et</w:t>
      </w:r>
      <w:r>
        <w:rPr>
          <w:spacing w:val="-2"/>
        </w:rPr>
        <w:t> </w:t>
      </w:r>
      <w:r>
        <w:rPr/>
        <w:t>d'autres</w:t>
      </w:r>
      <w:r>
        <w:rPr>
          <w:spacing w:val="-1"/>
        </w:rPr>
        <w:t> </w:t>
      </w:r>
      <w:r>
        <w:rPr/>
        <w:t>matériaux</w:t>
      </w:r>
      <w:r>
        <w:rPr>
          <w:spacing w:val="4"/>
        </w:rPr>
        <w:t> </w:t>
      </w:r>
      <w:r>
        <w:rPr/>
        <w:t>utilisés</w:t>
      </w:r>
      <w:r>
        <w:rPr>
          <w:spacing w:val="-5"/>
        </w:rPr>
        <w:t> </w:t>
      </w:r>
      <w:r>
        <w:rPr/>
        <w:t>dans</w:t>
      </w:r>
      <w:r>
        <w:rPr>
          <w:spacing w:val="-1"/>
        </w:rPr>
        <w:t> </w:t>
      </w:r>
      <w:r>
        <w:rPr/>
        <w:t>les</w:t>
      </w:r>
      <w:r>
        <w:rPr>
          <w:spacing w:val="-1"/>
        </w:rPr>
        <w:t> </w:t>
      </w:r>
      <w:r>
        <w:rPr/>
        <w:t>panneaux</w:t>
      </w:r>
      <w:r>
        <w:rPr>
          <w:spacing w:val="1"/>
        </w:rPr>
        <w:t> </w:t>
      </w:r>
      <w:r>
        <w:rPr/>
        <w:t>solaires</w:t>
      </w:r>
      <w:r>
        <w:rPr>
          <w:spacing w:val="-2"/>
        </w:rPr>
        <w:t> </w:t>
      </w:r>
      <w:r>
        <w:rPr/>
        <w:t>sont</w:t>
      </w:r>
      <w:r>
        <w:rPr>
          <w:spacing w:val="-1"/>
        </w:rPr>
        <w:t> </w:t>
      </w:r>
      <w:r>
        <w:rPr/>
        <w:t>sujets</w:t>
      </w:r>
      <w:r>
        <w:rPr>
          <w:spacing w:val="-1"/>
        </w:rPr>
        <w:t> </w:t>
      </w:r>
      <w:r>
        <w:rPr/>
        <w:t>à</w:t>
      </w:r>
      <w:r>
        <w:rPr>
          <w:spacing w:val="-1"/>
        </w:rPr>
        <w:t> </w:t>
      </w:r>
      <w:r>
        <w:rPr/>
        <w:t>des</w:t>
      </w:r>
      <w:r>
        <w:rPr>
          <w:spacing w:val="-1"/>
        </w:rPr>
        <w:t> </w:t>
      </w:r>
      <w:r>
        <w:rPr>
          <w:spacing w:val="-2"/>
        </w:rPr>
        <w:t>fluctuations.</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10</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25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35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-10</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-20 </w:t>
      </w:r>
      <w:r>
        <w:rPr>
          <w:spacing w:val="-10"/>
          <w:sz w:val="24"/>
        </w:rPr>
        <w:t>%</w:t>
      </w:r>
    </w:p>
    <w:p>
      <w:pPr>
        <w:pStyle w:val="ListParagraph"/>
        <w:spacing w:after="0" w:line="280" w:lineRule="exact"/>
        <w:jc w:val="left"/>
        <w:rPr>
          <w:sz w:val="24"/>
        </w:rPr>
        <w:sectPr>
          <w:pgSz w:w="11910" w:h="16840"/>
          <w:pgMar w:header="0" w:footer="0" w:top="900" w:bottom="280" w:left="708" w:right="708"/>
        </w:sectPr>
      </w:pPr>
    </w:p>
    <w:p>
      <w:pPr>
        <w:pStyle w:val="Heading3"/>
        <w:numPr>
          <w:ilvl w:val="0"/>
          <w:numId w:val="2"/>
        </w:numPr>
        <w:tabs>
          <w:tab w:pos="655" w:val="left" w:leader="none"/>
        </w:tabs>
        <w:spacing w:line="272" w:lineRule="exact" w:before="0" w:after="0"/>
        <w:ind w:left="655" w:right="0" w:hanging="360"/>
        <w:jc w:val="left"/>
      </w:pPr>
      <w:bookmarkStart w:name="4. Fluctuation des taux de change" w:id="16"/>
      <w:bookmarkEnd w:id="16"/>
      <w:r>
        <w:rPr>
          <w:b w:val="0"/>
        </w:rPr>
      </w:r>
      <w:r>
        <w:rPr/>
        <w:t>Fluctuation</w:t>
      </w:r>
      <w:r>
        <w:rPr>
          <w:spacing w:val="-3"/>
        </w:rPr>
        <w:t> </w:t>
      </w:r>
      <w:r>
        <w:rPr/>
        <w:t>des</w:t>
      </w:r>
      <w:r>
        <w:rPr>
          <w:spacing w:val="-1"/>
        </w:rPr>
        <w:t> </w:t>
      </w:r>
      <w:r>
        <w:rPr/>
        <w:t>taux</w:t>
      </w:r>
      <w:r>
        <w:rPr>
          <w:spacing w:val="-1"/>
        </w:rPr>
        <w:t> </w:t>
      </w:r>
      <w:r>
        <w:rPr/>
        <w:t>de</w:t>
      </w:r>
      <w:r>
        <w:rPr>
          <w:spacing w:val="-1"/>
        </w:rPr>
        <w:t> </w:t>
      </w:r>
      <w:r>
        <w:rPr>
          <w:spacing w:val="-2"/>
        </w:rPr>
        <w:t>change</w:t>
      </w:r>
    </w:p>
    <w:p>
      <w:pPr>
        <w:pStyle w:val="BodyText"/>
        <w:spacing w:line="274" w:lineRule="exact"/>
        <w:ind w:left="12"/>
      </w:pPr>
      <w:r>
        <w:rPr/>
        <w:t>Le</w:t>
      </w:r>
      <w:r>
        <w:rPr>
          <w:spacing w:val="-2"/>
        </w:rPr>
        <w:t> </w:t>
      </w:r>
      <w:r>
        <w:rPr/>
        <w:t>projet</w:t>
      </w:r>
      <w:r>
        <w:rPr>
          <w:spacing w:val="-1"/>
        </w:rPr>
        <w:t> </w:t>
      </w:r>
      <w:r>
        <w:rPr/>
        <w:t>dépend de</w:t>
      </w:r>
      <w:r>
        <w:rPr>
          <w:spacing w:val="-1"/>
        </w:rPr>
        <w:t> </w:t>
      </w:r>
      <w:r>
        <w:rPr/>
        <w:t>capitaux</w:t>
      </w:r>
      <w:r>
        <w:rPr>
          <w:spacing w:val="1"/>
        </w:rPr>
        <w:t> </w:t>
      </w:r>
      <w:r>
        <w:rPr/>
        <w:t>étrangers et</w:t>
      </w:r>
      <w:r>
        <w:rPr>
          <w:spacing w:val="-1"/>
        </w:rPr>
        <w:t> </w:t>
      </w:r>
      <w:r>
        <w:rPr/>
        <w:t>de</w:t>
      </w:r>
      <w:r>
        <w:rPr>
          <w:spacing w:val="-1"/>
        </w:rPr>
        <w:t> </w:t>
      </w:r>
      <w:r>
        <w:rPr/>
        <w:t>prêts</w:t>
      </w:r>
      <w:r>
        <w:rPr>
          <w:spacing w:val="2"/>
        </w:rPr>
        <w:t> </w:t>
      </w:r>
      <w:r>
        <w:rPr/>
        <w:t>en</w:t>
      </w:r>
      <w:r>
        <w:rPr>
          <w:spacing w:val="-1"/>
        </w:rPr>
        <w:t> </w:t>
      </w:r>
      <w:r>
        <w:rPr/>
        <w:t>devises, ce</w:t>
      </w:r>
      <w:r>
        <w:rPr>
          <w:spacing w:val="-2"/>
        </w:rPr>
        <w:t> </w:t>
      </w:r>
      <w:r>
        <w:rPr/>
        <w:t>qui</w:t>
      </w:r>
      <w:r>
        <w:rPr>
          <w:spacing w:val="-1"/>
        </w:rPr>
        <w:t> </w:t>
      </w:r>
      <w:r>
        <w:rPr/>
        <w:t>expose</w:t>
      </w:r>
      <w:r>
        <w:rPr>
          <w:spacing w:val="-1"/>
        </w:rPr>
        <w:t> </w:t>
      </w:r>
      <w:r>
        <w:rPr/>
        <w:t>à</w:t>
      </w:r>
      <w:r>
        <w:rPr>
          <w:spacing w:val="-2"/>
        </w:rPr>
        <w:t> </w:t>
      </w:r>
      <w:r>
        <w:rPr/>
        <w:t>des</w:t>
      </w:r>
      <w:r>
        <w:rPr>
          <w:spacing w:val="-1"/>
        </w:rPr>
        <w:t> </w:t>
      </w:r>
      <w:r>
        <w:rPr/>
        <w:t>risques de changement</w:t>
      </w:r>
      <w:r>
        <w:rPr>
          <w:spacing w:val="4"/>
        </w:rPr>
        <w:t> </w:t>
      </w:r>
      <w:r>
        <w:rPr>
          <w:spacing w:val="-10"/>
        </w:rPr>
        <w:t>:</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10</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20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30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-10</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-15 </w:t>
      </w:r>
      <w:r>
        <w:rPr>
          <w:spacing w:val="-10"/>
          <w:sz w:val="24"/>
        </w:rPr>
        <w:t>%</w:t>
      </w:r>
    </w:p>
    <w:p>
      <w:pPr>
        <w:pStyle w:val="Heading3"/>
        <w:numPr>
          <w:ilvl w:val="0"/>
          <w:numId w:val="2"/>
        </w:numPr>
        <w:tabs>
          <w:tab w:pos="655" w:val="left" w:leader="none"/>
        </w:tabs>
        <w:spacing w:line="274" w:lineRule="exact" w:before="273" w:after="0"/>
        <w:ind w:left="655" w:right="0" w:hanging="360"/>
        <w:jc w:val="left"/>
      </w:pPr>
      <w:bookmarkStart w:name="5. Dépassement du budget" w:id="17"/>
      <w:bookmarkEnd w:id="17"/>
      <w:r>
        <w:rPr>
          <w:b w:val="0"/>
        </w:rPr>
      </w:r>
      <w:r>
        <w:rPr/>
        <w:t>Dépassement</w:t>
      </w:r>
      <w:r>
        <w:rPr>
          <w:spacing w:val="-3"/>
        </w:rPr>
        <w:t> </w:t>
      </w:r>
      <w:r>
        <w:rPr/>
        <w:t>du</w:t>
      </w:r>
      <w:r>
        <w:rPr>
          <w:spacing w:val="-3"/>
        </w:rPr>
        <w:t> </w:t>
      </w:r>
      <w:r>
        <w:rPr>
          <w:spacing w:val="-2"/>
        </w:rPr>
        <w:t>budget</w:t>
      </w:r>
    </w:p>
    <w:p>
      <w:pPr>
        <w:pStyle w:val="BodyText"/>
        <w:ind w:left="12"/>
      </w:pPr>
      <w:r>
        <w:rPr/>
        <w:t>Les dépassements budgétaires peuvent survenir en raison de coûts non anticipés, tels que les fluctuations de prix des matériaux.</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10</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25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40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-15</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-20 </w:t>
      </w:r>
      <w:r>
        <w:rPr>
          <w:spacing w:val="-10"/>
          <w:sz w:val="24"/>
        </w:rPr>
        <w:t>%</w:t>
      </w:r>
    </w:p>
    <w:p>
      <w:pPr>
        <w:pStyle w:val="Heading3"/>
        <w:numPr>
          <w:ilvl w:val="0"/>
          <w:numId w:val="2"/>
        </w:numPr>
        <w:tabs>
          <w:tab w:pos="655" w:val="left" w:leader="none"/>
        </w:tabs>
        <w:spacing w:line="274" w:lineRule="exact" w:before="271" w:after="0"/>
        <w:ind w:left="655" w:right="0" w:hanging="360"/>
        <w:jc w:val="left"/>
      </w:pPr>
      <w:bookmarkStart w:name="6. Risque de marché" w:id="18"/>
      <w:bookmarkEnd w:id="18"/>
      <w:r>
        <w:rPr>
          <w:b w:val="0"/>
        </w:rPr>
      </w:r>
      <w:r>
        <w:rPr/>
        <w:t>Risque</w:t>
      </w:r>
      <w:r>
        <w:rPr>
          <w:spacing w:val="-1"/>
        </w:rPr>
        <w:t> </w:t>
      </w:r>
      <w:r>
        <w:rPr/>
        <w:t>de</w:t>
      </w:r>
      <w:r>
        <w:rPr>
          <w:spacing w:val="-1"/>
        </w:rPr>
        <w:t> </w:t>
      </w:r>
      <w:r>
        <w:rPr>
          <w:spacing w:val="-2"/>
        </w:rPr>
        <w:t>marché</w:t>
      </w:r>
    </w:p>
    <w:p>
      <w:pPr>
        <w:pStyle w:val="BodyText"/>
        <w:spacing w:line="274" w:lineRule="exact"/>
        <w:ind w:left="12"/>
      </w:pPr>
      <w:r>
        <w:rPr/>
        <w:t>Les</w:t>
      </w:r>
      <w:r>
        <w:rPr>
          <w:spacing w:val="-2"/>
        </w:rPr>
        <w:t> </w:t>
      </w:r>
      <w:r>
        <w:rPr/>
        <w:t>revenus</w:t>
      </w:r>
      <w:r>
        <w:rPr>
          <w:spacing w:val="-1"/>
        </w:rPr>
        <w:t> </w:t>
      </w:r>
      <w:r>
        <w:rPr/>
        <w:t>du</w:t>
      </w:r>
      <w:r>
        <w:rPr>
          <w:spacing w:val="-1"/>
        </w:rPr>
        <w:t> </w:t>
      </w:r>
      <w:r>
        <w:rPr/>
        <w:t>projet</w:t>
      </w:r>
      <w:r>
        <w:rPr>
          <w:spacing w:val="-1"/>
        </w:rPr>
        <w:t> </w:t>
      </w:r>
      <w:r>
        <w:rPr/>
        <w:t>sont</w:t>
      </w:r>
      <w:r>
        <w:rPr>
          <w:spacing w:val="-1"/>
        </w:rPr>
        <w:t> </w:t>
      </w:r>
      <w:r>
        <w:rPr/>
        <w:t>directement</w:t>
      </w:r>
      <w:r>
        <w:rPr>
          <w:spacing w:val="-1"/>
        </w:rPr>
        <w:t> </w:t>
      </w:r>
      <w:r>
        <w:rPr/>
        <w:t>influencés par</w:t>
      </w:r>
      <w:r>
        <w:rPr>
          <w:spacing w:val="-1"/>
        </w:rPr>
        <w:t> </w:t>
      </w:r>
      <w:r>
        <w:rPr/>
        <w:t>les</w:t>
      </w:r>
      <w:r>
        <w:rPr>
          <w:spacing w:val="-1"/>
        </w:rPr>
        <w:t> </w:t>
      </w:r>
      <w:r>
        <w:rPr/>
        <w:t>prix</w:t>
      </w:r>
      <w:r>
        <w:rPr>
          <w:spacing w:val="1"/>
        </w:rPr>
        <w:t> </w:t>
      </w:r>
      <w:r>
        <w:rPr/>
        <w:t>de</w:t>
      </w:r>
      <w:r>
        <w:rPr>
          <w:spacing w:val="-2"/>
        </w:rPr>
        <w:t> </w:t>
      </w:r>
      <w:r>
        <w:rPr/>
        <w:t>l'électricité,</w:t>
      </w:r>
      <w:r>
        <w:rPr>
          <w:spacing w:val="-1"/>
        </w:rPr>
        <w:t> </w:t>
      </w:r>
      <w:r>
        <w:rPr/>
        <w:t>qui</w:t>
      </w:r>
      <w:r>
        <w:rPr>
          <w:spacing w:val="-1"/>
        </w:rPr>
        <w:t> </w:t>
      </w:r>
      <w:r>
        <w:rPr/>
        <w:t>sont</w:t>
      </w:r>
      <w:r>
        <w:rPr>
          <w:spacing w:val="-1"/>
        </w:rPr>
        <w:t> </w:t>
      </w:r>
      <w:r>
        <w:rPr>
          <w:spacing w:val="-2"/>
        </w:rPr>
        <w:t>volatils.</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15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25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35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-10</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-20 </w:t>
      </w:r>
      <w:r>
        <w:rPr>
          <w:spacing w:val="-10"/>
          <w:sz w:val="24"/>
        </w:rPr>
        <w:t>%</w:t>
      </w:r>
    </w:p>
    <w:p>
      <w:pPr>
        <w:pStyle w:val="Heading3"/>
        <w:numPr>
          <w:ilvl w:val="0"/>
          <w:numId w:val="2"/>
        </w:numPr>
        <w:tabs>
          <w:tab w:pos="655" w:val="left" w:leader="none"/>
        </w:tabs>
        <w:spacing w:line="274" w:lineRule="exact" w:before="273" w:after="0"/>
        <w:ind w:left="655" w:right="0" w:hanging="360"/>
        <w:jc w:val="left"/>
      </w:pPr>
      <w:bookmarkStart w:name="7. Risque de taux d'intérêt" w:id="19"/>
      <w:bookmarkEnd w:id="19"/>
      <w:r>
        <w:rPr>
          <w:b w:val="0"/>
        </w:rPr>
      </w:r>
      <w:r>
        <w:rPr/>
        <w:t>Risque</w:t>
      </w:r>
      <w:r>
        <w:rPr>
          <w:spacing w:val="-1"/>
        </w:rPr>
        <w:t> </w:t>
      </w:r>
      <w:r>
        <w:rPr/>
        <w:t>de</w:t>
      </w:r>
      <w:r>
        <w:rPr>
          <w:spacing w:val="-1"/>
        </w:rPr>
        <w:t> </w:t>
      </w:r>
      <w:r>
        <w:rPr/>
        <w:t>taux </w:t>
      </w:r>
      <w:r>
        <w:rPr>
          <w:spacing w:val="-2"/>
        </w:rPr>
        <w:t>d'intérêt</w:t>
      </w:r>
    </w:p>
    <w:p>
      <w:pPr>
        <w:pStyle w:val="BodyText"/>
        <w:spacing w:line="274" w:lineRule="exact"/>
        <w:ind w:left="12"/>
      </w:pPr>
      <w:r>
        <w:rPr/>
        <w:t>Les</w:t>
      </w:r>
      <w:r>
        <w:rPr>
          <w:spacing w:val="-2"/>
        </w:rPr>
        <w:t> </w:t>
      </w:r>
      <w:r>
        <w:rPr/>
        <w:t>taux</w:t>
      </w:r>
      <w:r>
        <w:rPr>
          <w:spacing w:val="1"/>
        </w:rPr>
        <w:t> </w:t>
      </w:r>
      <w:r>
        <w:rPr/>
        <w:t>d'intérêt</w:t>
      </w:r>
      <w:r>
        <w:rPr>
          <w:spacing w:val="-1"/>
        </w:rPr>
        <w:t> </w:t>
      </w:r>
      <w:r>
        <w:rPr/>
        <w:t>peuvent</w:t>
      </w:r>
      <w:r>
        <w:rPr>
          <w:spacing w:val="-1"/>
        </w:rPr>
        <w:t> </w:t>
      </w:r>
      <w:r>
        <w:rPr/>
        <w:t>fluctuer,</w:t>
      </w:r>
      <w:r>
        <w:rPr>
          <w:spacing w:val="-1"/>
        </w:rPr>
        <w:t> </w:t>
      </w:r>
      <w:r>
        <w:rPr/>
        <w:t>influençant</w:t>
      </w:r>
      <w:r>
        <w:rPr>
          <w:spacing w:val="-1"/>
        </w:rPr>
        <w:t> </w:t>
      </w:r>
      <w:r>
        <w:rPr/>
        <w:t>ainsi</w:t>
      </w:r>
      <w:r>
        <w:rPr>
          <w:spacing w:val="-1"/>
        </w:rPr>
        <w:t> </w:t>
      </w:r>
      <w:r>
        <w:rPr/>
        <w:t>le</w:t>
      </w:r>
      <w:r>
        <w:rPr>
          <w:spacing w:val="-2"/>
        </w:rPr>
        <w:t> </w:t>
      </w:r>
      <w:r>
        <w:rPr/>
        <w:t>coût</w:t>
      </w:r>
      <w:r>
        <w:rPr>
          <w:spacing w:val="-1"/>
        </w:rPr>
        <w:t> </w:t>
      </w:r>
      <w:r>
        <w:rPr/>
        <w:t>de</w:t>
      </w:r>
      <w:r>
        <w:rPr>
          <w:spacing w:val="-1"/>
        </w:rPr>
        <w:t> </w:t>
      </w:r>
      <w:r>
        <w:rPr/>
        <w:t>financement</w:t>
      </w:r>
      <w:r>
        <w:rPr>
          <w:spacing w:val="1"/>
        </w:rPr>
        <w:t> </w:t>
      </w:r>
      <w:r>
        <w:rPr/>
        <w:t>du</w:t>
      </w:r>
      <w:r>
        <w:rPr>
          <w:spacing w:val="-1"/>
        </w:rPr>
        <w:t> </w:t>
      </w:r>
      <w:r>
        <w:rPr>
          <w:spacing w:val="-2"/>
        </w:rPr>
        <w:t>projet.</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15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30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40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-10</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-20 </w:t>
      </w:r>
      <w:r>
        <w:rPr>
          <w:spacing w:val="-10"/>
          <w:sz w:val="24"/>
        </w:rPr>
        <w:t>%</w:t>
      </w:r>
    </w:p>
    <w:p>
      <w:pPr>
        <w:pStyle w:val="Heading3"/>
        <w:numPr>
          <w:ilvl w:val="0"/>
          <w:numId w:val="2"/>
        </w:numPr>
        <w:tabs>
          <w:tab w:pos="655" w:val="left" w:leader="none"/>
        </w:tabs>
        <w:spacing w:line="274" w:lineRule="exact" w:before="273" w:after="0"/>
        <w:ind w:left="655" w:right="0" w:hanging="360"/>
        <w:jc w:val="left"/>
      </w:pPr>
      <w:bookmarkStart w:name="8. Risque de crédit" w:id="20"/>
      <w:bookmarkEnd w:id="20"/>
      <w:r>
        <w:rPr>
          <w:b w:val="0"/>
        </w:rPr>
      </w:r>
      <w:r>
        <w:rPr/>
        <w:t>Risque</w:t>
      </w:r>
      <w:r>
        <w:rPr>
          <w:spacing w:val="-1"/>
        </w:rPr>
        <w:t> </w:t>
      </w:r>
      <w:r>
        <w:rPr/>
        <w:t>de</w:t>
      </w:r>
      <w:r>
        <w:rPr>
          <w:spacing w:val="-1"/>
        </w:rPr>
        <w:t> </w:t>
      </w:r>
      <w:r>
        <w:rPr>
          <w:spacing w:val="-2"/>
        </w:rPr>
        <w:t>crédit</w:t>
      </w:r>
    </w:p>
    <w:p>
      <w:pPr>
        <w:pStyle w:val="BodyText"/>
        <w:ind w:left="12"/>
      </w:pPr>
      <w:r>
        <w:rPr/>
        <w:t>Les</w:t>
      </w:r>
      <w:r>
        <w:rPr>
          <w:spacing w:val="34"/>
        </w:rPr>
        <w:t> </w:t>
      </w:r>
      <w:r>
        <w:rPr/>
        <w:t>partenaires</w:t>
      </w:r>
      <w:r>
        <w:rPr>
          <w:spacing w:val="34"/>
        </w:rPr>
        <w:t> </w:t>
      </w:r>
      <w:r>
        <w:rPr/>
        <w:t>financiers</w:t>
      </w:r>
      <w:r>
        <w:rPr>
          <w:spacing w:val="34"/>
        </w:rPr>
        <w:t> </w:t>
      </w:r>
      <w:r>
        <w:rPr/>
        <w:t>ou</w:t>
      </w:r>
      <w:r>
        <w:rPr>
          <w:spacing w:val="34"/>
        </w:rPr>
        <w:t> </w:t>
      </w:r>
      <w:r>
        <w:rPr/>
        <w:t>les</w:t>
      </w:r>
      <w:r>
        <w:rPr>
          <w:spacing w:val="33"/>
        </w:rPr>
        <w:t> </w:t>
      </w:r>
      <w:r>
        <w:rPr/>
        <w:t>fournisseurs</w:t>
      </w:r>
      <w:r>
        <w:rPr>
          <w:spacing w:val="33"/>
        </w:rPr>
        <w:t> </w:t>
      </w:r>
      <w:r>
        <w:rPr/>
        <w:t>peuvent</w:t>
      </w:r>
      <w:r>
        <w:rPr>
          <w:spacing w:val="34"/>
        </w:rPr>
        <w:t> </w:t>
      </w:r>
      <w:r>
        <w:rPr/>
        <w:t>rencontrer</w:t>
      </w:r>
      <w:r>
        <w:rPr>
          <w:spacing w:val="33"/>
        </w:rPr>
        <w:t> </w:t>
      </w:r>
      <w:r>
        <w:rPr/>
        <w:t>des</w:t>
      </w:r>
      <w:r>
        <w:rPr>
          <w:spacing w:val="34"/>
        </w:rPr>
        <w:t> </w:t>
      </w:r>
      <w:r>
        <w:rPr/>
        <w:t>difficultés</w:t>
      </w:r>
      <w:r>
        <w:rPr>
          <w:spacing w:val="33"/>
        </w:rPr>
        <w:t> </w:t>
      </w:r>
      <w:r>
        <w:rPr/>
        <w:t>financières,</w:t>
      </w:r>
      <w:r>
        <w:rPr>
          <w:spacing w:val="34"/>
        </w:rPr>
        <w:t> </w:t>
      </w:r>
      <w:r>
        <w:rPr/>
        <w:t>impactant</w:t>
      </w:r>
      <w:r>
        <w:rPr>
          <w:spacing w:val="34"/>
        </w:rPr>
        <w:t> </w:t>
      </w:r>
      <w:r>
        <w:rPr/>
        <w:t>le </w:t>
      </w:r>
      <w:r>
        <w:rPr>
          <w:spacing w:val="-2"/>
        </w:rPr>
        <w:t>projet.</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15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25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Moyenne</w:t>
      </w:r>
      <w:r>
        <w:rPr>
          <w:spacing w:val="-4"/>
          <w:sz w:val="24"/>
        </w:rPr>
        <w:t> </w:t>
      </w:r>
      <w:r>
        <w:rPr>
          <w:sz w:val="24"/>
        </w:rPr>
        <w:t>: -10</w:t>
      </w:r>
      <w:r>
        <w:rPr>
          <w:spacing w:val="-1"/>
          <w:sz w:val="24"/>
        </w:rPr>
        <w:t> </w:t>
      </w:r>
      <w:r>
        <w:rPr>
          <w:spacing w:val="-10"/>
          <w:sz w:val="24"/>
        </w:rPr>
        <w:t>%</w:t>
      </w:r>
    </w:p>
    <w:p>
      <w:pPr>
        <w:pStyle w:val="ListParagraph"/>
        <w:spacing w:after="0" w:line="280" w:lineRule="exact"/>
        <w:jc w:val="left"/>
        <w:rPr>
          <w:sz w:val="24"/>
        </w:rPr>
        <w:sectPr>
          <w:pgSz w:w="11910" w:h="16840"/>
          <w:pgMar w:header="0" w:footer="0" w:top="900" w:bottom="280" w:left="708" w:right="708"/>
        </w:sectPr>
      </w:pPr>
    </w:p>
    <w:p>
      <w:pPr>
        <w:pStyle w:val="ListParagraph"/>
        <w:numPr>
          <w:ilvl w:val="2"/>
          <w:numId w:val="2"/>
        </w:numPr>
        <w:tabs>
          <w:tab w:pos="1451" w:val="left" w:leader="none"/>
        </w:tabs>
        <w:spacing w:line="277"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-20 </w:t>
      </w:r>
      <w:r>
        <w:rPr>
          <w:spacing w:val="-10"/>
          <w:sz w:val="24"/>
        </w:rPr>
        <w:t>%</w:t>
      </w:r>
    </w:p>
    <w:p>
      <w:pPr>
        <w:pStyle w:val="Heading3"/>
        <w:numPr>
          <w:ilvl w:val="0"/>
          <w:numId w:val="2"/>
        </w:numPr>
        <w:tabs>
          <w:tab w:pos="655" w:val="left" w:leader="none"/>
        </w:tabs>
        <w:spacing w:line="274" w:lineRule="exact" w:before="273" w:after="0"/>
        <w:ind w:left="655" w:right="0" w:hanging="360"/>
        <w:jc w:val="left"/>
      </w:pPr>
      <w:bookmarkStart w:name="9. Risque technique" w:id="21"/>
      <w:bookmarkEnd w:id="21"/>
      <w:r>
        <w:rPr>
          <w:b w:val="0"/>
        </w:rPr>
      </w:r>
      <w:r>
        <w:rPr/>
        <w:t>Risque</w:t>
      </w:r>
      <w:r>
        <w:rPr>
          <w:spacing w:val="-1"/>
        </w:rPr>
        <w:t> </w:t>
      </w:r>
      <w:r>
        <w:rPr>
          <w:spacing w:val="-2"/>
        </w:rPr>
        <w:t>technique</w:t>
      </w:r>
    </w:p>
    <w:p>
      <w:pPr>
        <w:pStyle w:val="ListParagraph"/>
        <w:numPr>
          <w:ilvl w:val="1"/>
          <w:numId w:val="2"/>
        </w:numPr>
        <w:tabs>
          <w:tab w:pos="732" w:val="left" w:leader="none"/>
        </w:tabs>
        <w:spacing w:line="240" w:lineRule="auto" w:before="0" w:after="0"/>
        <w:ind w:left="732" w:right="13" w:hanging="361"/>
        <w:jc w:val="left"/>
        <w:rPr>
          <w:sz w:val="24"/>
        </w:rPr>
      </w:pPr>
      <w:r>
        <w:rPr>
          <w:sz w:val="24"/>
        </w:rPr>
        <w:t>Des</w:t>
      </w:r>
      <w:r>
        <w:rPr>
          <w:spacing w:val="-14"/>
          <w:sz w:val="24"/>
        </w:rPr>
        <w:t> </w:t>
      </w:r>
      <w:r>
        <w:rPr>
          <w:sz w:val="24"/>
        </w:rPr>
        <w:t>défaillances</w:t>
      </w:r>
      <w:r>
        <w:rPr>
          <w:spacing w:val="-14"/>
          <w:sz w:val="24"/>
        </w:rPr>
        <w:t> </w:t>
      </w:r>
      <w:r>
        <w:rPr>
          <w:sz w:val="24"/>
        </w:rPr>
        <w:t>technologiques</w:t>
      </w:r>
      <w:r>
        <w:rPr>
          <w:spacing w:val="-14"/>
          <w:sz w:val="24"/>
        </w:rPr>
        <w:t> </w:t>
      </w:r>
      <w:r>
        <w:rPr>
          <w:sz w:val="24"/>
        </w:rPr>
        <w:t>ou</w:t>
      </w:r>
      <w:r>
        <w:rPr>
          <w:spacing w:val="-14"/>
          <w:sz w:val="24"/>
        </w:rPr>
        <w:t> </w:t>
      </w:r>
      <w:r>
        <w:rPr>
          <w:sz w:val="24"/>
        </w:rPr>
        <w:t>des</w:t>
      </w:r>
      <w:r>
        <w:rPr>
          <w:spacing w:val="-14"/>
          <w:sz w:val="24"/>
        </w:rPr>
        <w:t> </w:t>
      </w:r>
      <w:r>
        <w:rPr>
          <w:sz w:val="24"/>
        </w:rPr>
        <w:t>problèmes</w:t>
      </w:r>
      <w:r>
        <w:rPr>
          <w:spacing w:val="-14"/>
          <w:sz w:val="24"/>
        </w:rPr>
        <w:t> </w:t>
      </w:r>
      <w:r>
        <w:rPr>
          <w:sz w:val="24"/>
        </w:rPr>
        <w:t>techniques</w:t>
      </w:r>
      <w:r>
        <w:rPr>
          <w:spacing w:val="-14"/>
          <w:sz w:val="24"/>
        </w:rPr>
        <w:t> </w:t>
      </w:r>
      <w:r>
        <w:rPr>
          <w:sz w:val="24"/>
        </w:rPr>
        <w:t>liés</w:t>
      </w:r>
      <w:r>
        <w:rPr>
          <w:spacing w:val="-14"/>
          <w:sz w:val="24"/>
        </w:rPr>
        <w:t> </w:t>
      </w:r>
      <w:r>
        <w:rPr>
          <w:sz w:val="24"/>
        </w:rPr>
        <w:t>à</w:t>
      </w:r>
      <w:r>
        <w:rPr>
          <w:spacing w:val="-15"/>
          <w:sz w:val="24"/>
        </w:rPr>
        <w:t> </w:t>
      </w:r>
      <w:r>
        <w:rPr>
          <w:sz w:val="24"/>
        </w:rPr>
        <w:t>l'installation</w:t>
      </w:r>
      <w:r>
        <w:rPr>
          <w:spacing w:val="-14"/>
          <w:sz w:val="24"/>
        </w:rPr>
        <w:t> </w:t>
      </w:r>
      <w:r>
        <w:rPr>
          <w:sz w:val="24"/>
        </w:rPr>
        <w:t>des</w:t>
      </w:r>
      <w:r>
        <w:rPr>
          <w:spacing w:val="-14"/>
          <w:sz w:val="24"/>
        </w:rPr>
        <w:t> </w:t>
      </w:r>
      <w:r>
        <w:rPr>
          <w:sz w:val="24"/>
        </w:rPr>
        <w:t>panneaux</w:t>
      </w:r>
      <w:r>
        <w:rPr>
          <w:spacing w:val="-12"/>
          <w:sz w:val="24"/>
        </w:rPr>
        <w:t> </w:t>
      </w:r>
      <w:r>
        <w:rPr>
          <w:sz w:val="24"/>
        </w:rPr>
        <w:t>solaires pourraient survenir.</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15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25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-10</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-20 </w:t>
      </w:r>
      <w:r>
        <w:rPr>
          <w:spacing w:val="-10"/>
          <w:sz w:val="24"/>
        </w:rPr>
        <w:t>%</w:t>
      </w:r>
    </w:p>
    <w:p>
      <w:pPr>
        <w:pStyle w:val="Heading3"/>
        <w:numPr>
          <w:ilvl w:val="0"/>
          <w:numId w:val="2"/>
        </w:numPr>
        <w:tabs>
          <w:tab w:pos="372" w:val="left" w:leader="none"/>
        </w:tabs>
        <w:spacing w:line="274" w:lineRule="exact" w:before="270" w:after="0"/>
        <w:ind w:left="372" w:right="0" w:hanging="360"/>
        <w:jc w:val="left"/>
      </w:pPr>
      <w:bookmarkStart w:name="10. Risque de liquidité" w:id="22"/>
      <w:bookmarkEnd w:id="22"/>
      <w:r>
        <w:rPr>
          <w:b w:val="0"/>
        </w:rPr>
      </w:r>
      <w:r>
        <w:rPr/>
        <w:t>Risque</w:t>
      </w:r>
      <w:r>
        <w:rPr>
          <w:spacing w:val="-1"/>
        </w:rPr>
        <w:t> </w:t>
      </w:r>
      <w:r>
        <w:rPr/>
        <w:t>de</w:t>
      </w:r>
      <w:r>
        <w:rPr>
          <w:spacing w:val="-1"/>
        </w:rPr>
        <w:t> </w:t>
      </w:r>
      <w:r>
        <w:rPr>
          <w:spacing w:val="-2"/>
        </w:rPr>
        <w:t>liquidité</w:t>
      </w:r>
    </w:p>
    <w:p>
      <w:pPr>
        <w:pStyle w:val="BodyText"/>
        <w:spacing w:line="274" w:lineRule="exact"/>
        <w:ind w:left="12"/>
      </w:pPr>
      <w:r>
        <w:rPr/>
        <w:t>L'entreprise</w:t>
      </w:r>
      <w:r>
        <w:rPr>
          <w:spacing w:val="-5"/>
        </w:rPr>
        <w:t> </w:t>
      </w:r>
      <w:r>
        <w:rPr/>
        <w:t>pourrait</w:t>
      </w:r>
      <w:r>
        <w:rPr>
          <w:spacing w:val="-1"/>
        </w:rPr>
        <w:t> </w:t>
      </w:r>
      <w:r>
        <w:rPr/>
        <w:t>faire</w:t>
      </w:r>
      <w:r>
        <w:rPr>
          <w:spacing w:val="-1"/>
        </w:rPr>
        <w:t> </w:t>
      </w:r>
      <w:r>
        <w:rPr/>
        <w:t>face à</w:t>
      </w:r>
      <w:r>
        <w:rPr>
          <w:spacing w:val="-2"/>
        </w:rPr>
        <w:t> </w:t>
      </w:r>
      <w:r>
        <w:rPr/>
        <w:t>des</w:t>
      </w:r>
      <w:r>
        <w:rPr>
          <w:spacing w:val="-1"/>
        </w:rPr>
        <w:t> </w:t>
      </w:r>
      <w:r>
        <w:rPr/>
        <w:t>problèmes</w:t>
      </w:r>
      <w:r>
        <w:rPr>
          <w:spacing w:val="-1"/>
        </w:rPr>
        <w:t> </w:t>
      </w:r>
      <w:r>
        <w:rPr/>
        <w:t>de</w:t>
      </w:r>
      <w:r>
        <w:rPr>
          <w:spacing w:val="-1"/>
        </w:rPr>
        <w:t> </w:t>
      </w:r>
      <w:r>
        <w:rPr/>
        <w:t>liquidité,</w:t>
      </w:r>
      <w:r>
        <w:rPr>
          <w:spacing w:val="-1"/>
        </w:rPr>
        <w:t> </w:t>
      </w:r>
      <w:r>
        <w:rPr/>
        <w:t>affectant</w:t>
      </w:r>
      <w:r>
        <w:rPr>
          <w:spacing w:val="-1"/>
        </w:rPr>
        <w:t> </w:t>
      </w:r>
      <w:r>
        <w:rPr/>
        <w:t>la gestion</w:t>
      </w:r>
      <w:r>
        <w:rPr>
          <w:spacing w:val="-1"/>
        </w:rPr>
        <w:t> </w:t>
      </w:r>
      <w:r>
        <w:rPr/>
        <w:t>des</w:t>
      </w:r>
      <w:r>
        <w:rPr>
          <w:spacing w:val="-1"/>
        </w:rPr>
        <w:t> </w:t>
      </w:r>
      <w:r>
        <w:rPr/>
        <w:t>flux</w:t>
      </w:r>
      <w:r>
        <w:rPr>
          <w:spacing w:val="1"/>
        </w:rPr>
        <w:t> </w:t>
      </w:r>
      <w:r>
        <w:rPr/>
        <w:t>de</w:t>
      </w:r>
      <w:r>
        <w:rPr>
          <w:spacing w:val="-2"/>
        </w:rPr>
        <w:t> trésorerie.</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20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30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-10</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-15 </w:t>
      </w:r>
      <w:r>
        <w:rPr>
          <w:spacing w:val="-10"/>
          <w:sz w:val="24"/>
        </w:rPr>
        <w:t>%</w:t>
      </w:r>
    </w:p>
    <w:p>
      <w:pPr>
        <w:pStyle w:val="Heading3"/>
        <w:numPr>
          <w:ilvl w:val="0"/>
          <w:numId w:val="2"/>
        </w:numPr>
        <w:tabs>
          <w:tab w:pos="372" w:val="left" w:leader="none"/>
        </w:tabs>
        <w:spacing w:line="274" w:lineRule="exact" w:before="273" w:after="0"/>
        <w:ind w:left="372" w:right="0" w:hanging="360"/>
        <w:jc w:val="left"/>
      </w:pPr>
      <w:bookmarkStart w:name="11. Risque opérationnel" w:id="23"/>
      <w:bookmarkEnd w:id="23"/>
      <w:r>
        <w:rPr>
          <w:b w:val="0"/>
        </w:rPr>
      </w:r>
      <w:r>
        <w:rPr/>
        <w:t>Risque</w:t>
      </w:r>
      <w:r>
        <w:rPr>
          <w:spacing w:val="-1"/>
        </w:rPr>
        <w:t> </w:t>
      </w:r>
      <w:r>
        <w:rPr>
          <w:spacing w:val="-2"/>
        </w:rPr>
        <w:t>opérationnel</w:t>
      </w:r>
    </w:p>
    <w:p>
      <w:pPr>
        <w:pStyle w:val="BodyText"/>
        <w:spacing w:line="274" w:lineRule="exact"/>
        <w:ind w:left="12"/>
      </w:pPr>
      <w:r>
        <w:rPr/>
        <w:t>Les</w:t>
      </w:r>
      <w:r>
        <w:rPr>
          <w:spacing w:val="-2"/>
        </w:rPr>
        <w:t> </w:t>
      </w:r>
      <w:r>
        <w:rPr/>
        <w:t>risques</w:t>
      </w:r>
      <w:r>
        <w:rPr>
          <w:spacing w:val="-1"/>
        </w:rPr>
        <w:t> </w:t>
      </w:r>
      <w:r>
        <w:rPr/>
        <w:t>liés</w:t>
      </w:r>
      <w:r>
        <w:rPr>
          <w:spacing w:val="-1"/>
        </w:rPr>
        <w:t> </w:t>
      </w:r>
      <w:r>
        <w:rPr/>
        <w:t>à</w:t>
      </w:r>
      <w:r>
        <w:rPr>
          <w:spacing w:val="-3"/>
        </w:rPr>
        <w:t> </w:t>
      </w:r>
      <w:r>
        <w:rPr/>
        <w:t>la gestion</w:t>
      </w:r>
      <w:r>
        <w:rPr>
          <w:spacing w:val="-1"/>
        </w:rPr>
        <w:t> </w:t>
      </w:r>
      <w:r>
        <w:rPr/>
        <w:t>opérationnelle</w:t>
      </w:r>
      <w:r>
        <w:rPr>
          <w:spacing w:val="-2"/>
        </w:rPr>
        <w:t> </w:t>
      </w:r>
      <w:r>
        <w:rPr/>
        <w:t>et à</w:t>
      </w:r>
      <w:r>
        <w:rPr>
          <w:spacing w:val="-2"/>
        </w:rPr>
        <w:t> </w:t>
      </w:r>
      <w:r>
        <w:rPr/>
        <w:t>la conformité</w:t>
      </w:r>
      <w:r>
        <w:rPr>
          <w:spacing w:val="-1"/>
        </w:rPr>
        <w:t> </w:t>
      </w:r>
      <w:r>
        <w:rPr/>
        <w:t>sont</w:t>
      </w:r>
      <w:r>
        <w:rPr>
          <w:spacing w:val="-2"/>
        </w:rPr>
        <w:t> </w:t>
      </w:r>
      <w:r>
        <w:rPr/>
        <w:t>présents,</w:t>
      </w:r>
      <w:r>
        <w:rPr>
          <w:spacing w:val="1"/>
        </w:rPr>
        <w:t> </w:t>
      </w:r>
      <w:r>
        <w:rPr/>
        <w:t>mais</w:t>
      </w:r>
      <w:r>
        <w:rPr>
          <w:spacing w:val="-1"/>
        </w:rPr>
        <w:t> </w:t>
      </w:r>
      <w:r>
        <w:rPr/>
        <w:t>bien</w:t>
      </w:r>
      <w:r>
        <w:rPr>
          <w:spacing w:val="-1"/>
        </w:rPr>
        <w:t> </w:t>
      </w:r>
      <w:r>
        <w:rPr>
          <w:spacing w:val="-2"/>
        </w:rPr>
        <w:t>gérés.</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15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25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-10</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-15 </w:t>
      </w:r>
      <w:r>
        <w:rPr>
          <w:spacing w:val="-10"/>
          <w:sz w:val="24"/>
        </w:rPr>
        <w:t>%</w:t>
      </w:r>
    </w:p>
    <w:p>
      <w:pPr>
        <w:pStyle w:val="Heading3"/>
        <w:numPr>
          <w:ilvl w:val="0"/>
          <w:numId w:val="2"/>
        </w:numPr>
        <w:tabs>
          <w:tab w:pos="372" w:val="left" w:leader="none"/>
        </w:tabs>
        <w:spacing w:line="274" w:lineRule="exact" w:before="273" w:after="0"/>
        <w:ind w:left="372" w:right="0" w:hanging="360"/>
        <w:jc w:val="left"/>
      </w:pPr>
      <w:bookmarkStart w:name="12. Risque environnemental" w:id="24"/>
      <w:bookmarkEnd w:id="24"/>
      <w:r>
        <w:rPr>
          <w:b w:val="0"/>
        </w:rPr>
      </w:r>
      <w:r>
        <w:rPr/>
        <w:t>Risque</w:t>
      </w:r>
      <w:r>
        <w:rPr>
          <w:spacing w:val="-1"/>
        </w:rPr>
        <w:t> </w:t>
      </w:r>
      <w:r>
        <w:rPr>
          <w:spacing w:val="-2"/>
        </w:rPr>
        <w:t>environnemental</w:t>
      </w:r>
    </w:p>
    <w:p>
      <w:pPr>
        <w:pStyle w:val="BodyText"/>
        <w:spacing w:line="274" w:lineRule="exact"/>
        <w:ind w:left="12"/>
      </w:pPr>
      <w:r>
        <w:rPr/>
        <w:t>Les</w:t>
      </w:r>
      <w:r>
        <w:rPr>
          <w:spacing w:val="-2"/>
        </w:rPr>
        <w:t> </w:t>
      </w:r>
      <w:r>
        <w:rPr/>
        <w:t>conditions</w:t>
      </w:r>
      <w:r>
        <w:rPr>
          <w:spacing w:val="-1"/>
        </w:rPr>
        <w:t> </w:t>
      </w:r>
      <w:r>
        <w:rPr/>
        <w:t>ou</w:t>
      </w:r>
      <w:r>
        <w:rPr>
          <w:spacing w:val="-2"/>
        </w:rPr>
        <w:t> </w:t>
      </w:r>
      <w:r>
        <w:rPr/>
        <w:t>événements</w:t>
      </w:r>
      <w:r>
        <w:rPr>
          <w:spacing w:val="-1"/>
        </w:rPr>
        <w:t> </w:t>
      </w:r>
      <w:r>
        <w:rPr/>
        <w:t>climatiques</w:t>
      </w:r>
      <w:r>
        <w:rPr>
          <w:spacing w:val="-1"/>
        </w:rPr>
        <w:t> </w:t>
      </w:r>
      <w:r>
        <w:rPr/>
        <w:t>extrêmes</w:t>
      </w:r>
      <w:r>
        <w:rPr>
          <w:spacing w:val="-2"/>
        </w:rPr>
        <w:t> </w:t>
      </w:r>
      <w:r>
        <w:rPr/>
        <w:t>peuvent</w:t>
      </w:r>
      <w:r>
        <w:rPr>
          <w:spacing w:val="-1"/>
        </w:rPr>
        <w:t> </w:t>
      </w:r>
      <w:r>
        <w:rPr/>
        <w:t>affecter</w:t>
      </w:r>
      <w:r>
        <w:rPr>
          <w:spacing w:val="-1"/>
        </w:rPr>
        <w:t> </w:t>
      </w:r>
      <w:r>
        <w:rPr/>
        <w:t>le</w:t>
      </w:r>
      <w:r>
        <w:rPr>
          <w:spacing w:val="-4"/>
        </w:rPr>
        <w:t> </w:t>
      </w:r>
      <w:r>
        <w:rPr/>
        <w:t>rendement</w:t>
      </w:r>
      <w:r>
        <w:rPr>
          <w:spacing w:val="-1"/>
        </w:rPr>
        <w:t> </w:t>
      </w:r>
      <w:r>
        <w:rPr/>
        <w:t>du</w:t>
      </w:r>
      <w:r>
        <w:rPr>
          <w:spacing w:val="-1"/>
        </w:rPr>
        <w:t> </w:t>
      </w:r>
      <w:r>
        <w:rPr>
          <w:spacing w:val="-2"/>
        </w:rPr>
        <w:t>projet.</w:t>
      </w:r>
    </w:p>
    <w:p>
      <w:pPr>
        <w:pStyle w:val="Heading3"/>
        <w:numPr>
          <w:ilvl w:val="1"/>
          <w:numId w:val="2"/>
        </w:numPr>
        <w:tabs>
          <w:tab w:pos="732" w:val="left" w:leader="none"/>
        </w:tabs>
        <w:spacing w:line="240" w:lineRule="auto" w:before="0" w:after="0"/>
        <w:ind w:left="732" w:right="0" w:hanging="360"/>
        <w:jc w:val="left"/>
        <w:rPr>
          <w:b w:val="0"/>
        </w:rPr>
      </w:pPr>
      <w:r>
        <w:rPr/>
        <w:t>Probabilité</w:t>
      </w:r>
      <w:r>
        <w:rPr>
          <w:spacing w:val="-5"/>
        </w:rPr>
        <w:t>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10</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20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Élevé</w:t>
      </w:r>
      <w:r>
        <w:rPr>
          <w:spacing w:val="-2"/>
          <w:sz w:val="24"/>
        </w:rPr>
        <w:t> </w:t>
      </w:r>
      <w:r>
        <w:rPr>
          <w:sz w:val="24"/>
        </w:rPr>
        <w:t>: 30 </w:t>
      </w:r>
      <w:r>
        <w:rPr>
          <w:spacing w:val="-10"/>
          <w:sz w:val="24"/>
        </w:rPr>
        <w:t>%</w:t>
      </w:r>
    </w:p>
    <w:p>
      <w:pPr>
        <w:pStyle w:val="Heading3"/>
        <w:numPr>
          <w:ilvl w:val="1"/>
          <w:numId w:val="2"/>
        </w:numPr>
        <w:tabs>
          <w:tab w:pos="732" w:val="left" w:leader="none"/>
        </w:tabs>
        <w:spacing w:line="272" w:lineRule="exact" w:before="0" w:after="0"/>
        <w:ind w:left="732" w:right="0" w:hanging="360"/>
        <w:jc w:val="left"/>
        <w:rPr>
          <w:b w:val="0"/>
        </w:rPr>
      </w:pPr>
      <w:r>
        <w:rPr/>
        <w:t>Impact</w:t>
      </w:r>
      <w:r>
        <w:rPr>
          <w:spacing w:val="-1"/>
        </w:rPr>
        <w:t> </w:t>
      </w:r>
      <w:r>
        <w:rPr/>
        <w:t>sur</w:t>
      </w:r>
      <w:r>
        <w:rPr>
          <w:spacing w:val="-1"/>
        </w:rPr>
        <w:t> </w:t>
      </w:r>
      <w:r>
        <w:rPr/>
        <w:t>les</w:t>
      </w:r>
      <w:r>
        <w:rPr>
          <w:spacing w:val="-1"/>
        </w:rPr>
        <w:t> </w:t>
      </w:r>
      <w:r>
        <w:rPr/>
        <w:t>rendements </w:t>
      </w:r>
      <w:r>
        <w:rPr>
          <w:b w:val="0"/>
          <w:spacing w:val="-10"/>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-10</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-15 </w:t>
      </w:r>
      <w:r>
        <w:rPr>
          <w:spacing w:val="-10"/>
          <w:sz w:val="24"/>
        </w:rPr>
        <w:t>%</w:t>
      </w:r>
    </w:p>
    <w:p>
      <w:pPr>
        <w:pStyle w:val="Heading3"/>
        <w:numPr>
          <w:ilvl w:val="0"/>
          <w:numId w:val="2"/>
        </w:numPr>
        <w:tabs>
          <w:tab w:pos="372" w:val="left" w:leader="none"/>
        </w:tabs>
        <w:spacing w:line="274" w:lineRule="exact" w:before="273" w:after="0"/>
        <w:ind w:left="372" w:right="0" w:hanging="360"/>
        <w:jc w:val="left"/>
      </w:pPr>
      <w:r>
        <w:rPr/>
        <w:t>risque</w:t>
      </w:r>
      <w:r>
        <w:rPr>
          <w:spacing w:val="-2"/>
        </w:rPr>
        <w:t> </w:t>
      </w:r>
      <w:r>
        <w:rPr/>
        <w:t>de</w:t>
      </w:r>
      <w:r>
        <w:rPr>
          <w:spacing w:val="-1"/>
        </w:rPr>
        <w:t> </w:t>
      </w:r>
      <w:r>
        <w:rPr/>
        <w:t>solvabilité</w:t>
      </w:r>
      <w:r>
        <w:rPr>
          <w:spacing w:val="-3"/>
        </w:rPr>
        <w:t> </w:t>
      </w:r>
      <w:r>
        <w:rPr/>
        <w:t>des </w:t>
      </w:r>
      <w:r>
        <w:rPr>
          <w:spacing w:val="-2"/>
        </w:rPr>
        <w:t>contreparties</w:t>
      </w:r>
    </w:p>
    <w:p>
      <w:pPr>
        <w:pStyle w:val="BodyText"/>
        <w:ind w:left="12"/>
      </w:pPr>
      <w:r>
        <w:rPr/>
        <w:t>Le</w:t>
      </w:r>
      <w:r>
        <w:rPr>
          <w:spacing w:val="-4"/>
        </w:rPr>
        <w:t> </w:t>
      </w:r>
      <w:r>
        <w:rPr/>
        <w:t>risque</w:t>
      </w:r>
      <w:r>
        <w:rPr>
          <w:spacing w:val="-7"/>
        </w:rPr>
        <w:t> </w:t>
      </w:r>
      <w:r>
        <w:rPr/>
        <w:t>de</w:t>
      </w:r>
      <w:r>
        <w:rPr>
          <w:spacing w:val="-7"/>
        </w:rPr>
        <w:t> </w:t>
      </w:r>
      <w:r>
        <w:rPr/>
        <w:t>solvabilité</w:t>
      </w:r>
      <w:r>
        <w:rPr>
          <w:spacing w:val="-7"/>
        </w:rPr>
        <w:t> </w:t>
      </w:r>
      <w:r>
        <w:rPr/>
        <w:t>des</w:t>
      </w:r>
      <w:r>
        <w:rPr>
          <w:spacing w:val="-6"/>
        </w:rPr>
        <w:t> </w:t>
      </w:r>
      <w:r>
        <w:rPr/>
        <w:t>contreparties</w:t>
      </w:r>
      <w:r>
        <w:rPr>
          <w:spacing w:val="-6"/>
        </w:rPr>
        <w:t> </w:t>
      </w:r>
      <w:r>
        <w:rPr/>
        <w:t>concerne</w:t>
      </w:r>
      <w:r>
        <w:rPr>
          <w:spacing w:val="-5"/>
        </w:rPr>
        <w:t> </w:t>
      </w:r>
      <w:r>
        <w:rPr/>
        <w:t>la</w:t>
      </w:r>
      <w:r>
        <w:rPr>
          <w:spacing w:val="-6"/>
        </w:rPr>
        <w:t> </w:t>
      </w:r>
      <w:r>
        <w:rPr/>
        <w:t>capacité</w:t>
      </w:r>
      <w:r>
        <w:rPr>
          <w:spacing w:val="-7"/>
        </w:rPr>
        <w:t> </w:t>
      </w:r>
      <w:r>
        <w:rPr/>
        <w:t>des</w:t>
      </w:r>
      <w:r>
        <w:rPr>
          <w:spacing w:val="-6"/>
        </w:rPr>
        <w:t> </w:t>
      </w:r>
      <w:r>
        <w:rPr/>
        <w:t>partenaires</w:t>
      </w:r>
      <w:r>
        <w:rPr>
          <w:spacing w:val="-6"/>
        </w:rPr>
        <w:t> </w:t>
      </w:r>
      <w:r>
        <w:rPr/>
        <w:t>financiers</w:t>
      </w:r>
      <w:r>
        <w:rPr>
          <w:spacing w:val="-6"/>
        </w:rPr>
        <w:t> </w:t>
      </w:r>
      <w:r>
        <w:rPr/>
        <w:t>ou</w:t>
      </w:r>
      <w:r>
        <w:rPr>
          <w:spacing w:val="-6"/>
        </w:rPr>
        <w:t> </w:t>
      </w:r>
      <w:r>
        <w:rPr/>
        <w:t>des</w:t>
      </w:r>
      <w:r>
        <w:rPr>
          <w:spacing w:val="-6"/>
        </w:rPr>
        <w:t> </w:t>
      </w:r>
      <w:r>
        <w:rPr/>
        <w:t>fournisseurs</w:t>
      </w:r>
      <w:r>
        <w:rPr>
          <w:spacing w:val="-6"/>
        </w:rPr>
        <w:t> </w:t>
      </w:r>
      <w:r>
        <w:rPr/>
        <w:t>à respecter leurs obligations contractuelles, ce qui pourrait impacter le projet en cas de défaillance.</w:t>
      </w:r>
    </w:p>
    <w:p>
      <w:pPr>
        <w:pStyle w:val="Heading3"/>
        <w:numPr>
          <w:ilvl w:val="1"/>
          <w:numId w:val="2"/>
        </w:numPr>
        <w:tabs>
          <w:tab w:pos="732" w:val="left" w:leader="none"/>
        </w:tabs>
        <w:spacing w:line="274" w:lineRule="exact" w:before="2" w:after="0"/>
        <w:ind w:left="732" w:right="0" w:hanging="360"/>
        <w:jc w:val="left"/>
      </w:pPr>
      <w:r>
        <w:rPr/>
        <w:t>Probabilité</w:t>
      </w:r>
      <w:r>
        <w:rPr>
          <w:spacing w:val="-5"/>
        </w:rPr>
        <w:t> </w:t>
      </w:r>
      <w:r>
        <w:rPr>
          <w:spacing w:val="-10"/>
        </w:rPr>
        <w:t>:</w:t>
      </w:r>
    </w:p>
    <w:p>
      <w:pPr>
        <w:pStyle w:val="ListParagraph"/>
        <w:numPr>
          <w:ilvl w:val="2"/>
          <w:numId w:val="2"/>
        </w:numPr>
        <w:tabs>
          <w:tab w:pos="1451" w:val="left" w:leader="none"/>
        </w:tabs>
        <w:spacing w:line="278" w:lineRule="exact" w:before="0" w:after="0"/>
        <w:ind w:left="1451" w:right="0" w:hanging="359"/>
        <w:jc w:val="left"/>
        <w:rPr>
          <w:sz w:val="24"/>
        </w:rPr>
      </w:pPr>
      <w:r>
        <w:rPr>
          <w:sz w:val="24"/>
        </w:rPr>
        <w:t>Faible</w:t>
      </w:r>
      <w:r>
        <w:rPr>
          <w:spacing w:val="-2"/>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2"/>
          <w:sz w:val="24"/>
        </w:rPr>
        <w:t> </w:t>
      </w:r>
      <w:r>
        <w:rPr>
          <w:sz w:val="24"/>
        </w:rPr>
        <w:t>:</w:t>
      </w:r>
      <w:r>
        <w:rPr>
          <w:spacing w:val="-1"/>
          <w:sz w:val="24"/>
        </w:rPr>
        <w:t> </w:t>
      </w:r>
      <w:r>
        <w:rPr>
          <w:sz w:val="24"/>
        </w:rPr>
        <w:t>15 </w:t>
      </w:r>
      <w:r>
        <w:rPr>
          <w:spacing w:val="-10"/>
          <w:sz w:val="24"/>
        </w:rPr>
        <w:t>%</w:t>
      </w:r>
    </w:p>
    <w:p>
      <w:pPr>
        <w:pStyle w:val="ListParagraph"/>
        <w:numPr>
          <w:ilvl w:val="2"/>
          <w:numId w:val="2"/>
        </w:numPr>
        <w:tabs>
          <w:tab w:pos="1451" w:val="left" w:leader="none"/>
        </w:tabs>
        <w:spacing w:line="279" w:lineRule="exact" w:before="0" w:after="0"/>
        <w:ind w:left="1451" w:right="0" w:hanging="359"/>
        <w:jc w:val="left"/>
        <w:rPr>
          <w:sz w:val="24"/>
        </w:rPr>
      </w:pPr>
      <w:r>
        <w:rPr>
          <w:sz w:val="24"/>
        </w:rPr>
        <w:t>Élevé</w:t>
      </w:r>
      <w:r>
        <w:rPr>
          <w:spacing w:val="-2"/>
          <w:sz w:val="24"/>
        </w:rPr>
        <w:t> </w:t>
      </w:r>
      <w:r>
        <w:rPr>
          <w:sz w:val="24"/>
        </w:rPr>
        <w:t>: 25 </w:t>
      </w:r>
      <w:r>
        <w:rPr>
          <w:spacing w:val="-10"/>
          <w:sz w:val="24"/>
        </w:rPr>
        <w:t>%</w:t>
      </w:r>
    </w:p>
    <w:p>
      <w:pPr>
        <w:pStyle w:val="Heading3"/>
        <w:numPr>
          <w:ilvl w:val="1"/>
          <w:numId w:val="2"/>
        </w:numPr>
        <w:tabs>
          <w:tab w:pos="732" w:val="left" w:leader="none"/>
        </w:tabs>
        <w:spacing w:line="275" w:lineRule="exact" w:before="0" w:after="0"/>
        <w:ind w:left="732" w:right="0" w:hanging="360"/>
        <w:jc w:val="left"/>
      </w:pPr>
      <w:r>
        <w:rPr/>
        <w:t>Impact</w:t>
      </w:r>
      <w:r>
        <w:rPr>
          <w:spacing w:val="-1"/>
        </w:rPr>
        <w:t> </w:t>
      </w:r>
      <w:r>
        <w:rPr/>
        <w:t>sur</w:t>
      </w:r>
      <w:r>
        <w:rPr>
          <w:spacing w:val="-1"/>
        </w:rPr>
        <w:t> </w:t>
      </w:r>
      <w:r>
        <w:rPr/>
        <w:t>les</w:t>
      </w:r>
      <w:r>
        <w:rPr>
          <w:spacing w:val="-1"/>
        </w:rPr>
        <w:t> </w:t>
      </w:r>
      <w:r>
        <w:rPr/>
        <w:t>rendements</w:t>
      </w:r>
      <w:r>
        <w:rPr>
          <w:spacing w:val="-1"/>
        </w:rPr>
        <w:t> </w:t>
      </w:r>
      <w:r>
        <w:rPr>
          <w:spacing w:val="-10"/>
        </w:rPr>
        <w:t>:</w:t>
      </w:r>
    </w:p>
    <w:p>
      <w:pPr>
        <w:pStyle w:val="Heading3"/>
        <w:spacing w:after="0" w:line="275" w:lineRule="exact"/>
        <w:jc w:val="left"/>
        <w:sectPr>
          <w:pgSz w:w="11910" w:h="16840"/>
          <w:pgMar w:header="0" w:footer="0" w:top="900" w:bottom="280" w:left="708" w:right="708"/>
        </w:sectPr>
      </w:pPr>
    </w:p>
    <w:p>
      <w:pPr>
        <w:pStyle w:val="ListParagraph"/>
        <w:numPr>
          <w:ilvl w:val="2"/>
          <w:numId w:val="2"/>
        </w:numPr>
        <w:tabs>
          <w:tab w:pos="1451" w:val="left" w:leader="none"/>
        </w:tabs>
        <w:spacing w:line="273" w:lineRule="exact" w:before="0" w:after="0"/>
        <w:ind w:left="1451" w:right="0" w:hanging="359"/>
        <w:jc w:val="left"/>
        <w:rPr>
          <w:sz w:val="24"/>
        </w:rPr>
      </w:pPr>
      <w:r>
        <w:rPr>
          <w:sz w:val="24"/>
        </w:rPr>
        <w:t>Faible</w:t>
      </w:r>
      <w:r>
        <w:rPr>
          <w:spacing w:val="-3"/>
          <w:sz w:val="24"/>
        </w:rPr>
        <w:t> </w:t>
      </w:r>
      <w:r>
        <w:rPr>
          <w:sz w:val="24"/>
        </w:rPr>
        <w:t>:</w:t>
      </w:r>
      <w:r>
        <w:rPr>
          <w:spacing w:val="-1"/>
          <w:sz w:val="24"/>
        </w:rPr>
        <w:t> </w:t>
      </w:r>
      <w:r>
        <w:rPr>
          <w:sz w:val="24"/>
        </w:rPr>
        <w:t>-5</w:t>
      </w:r>
      <w:r>
        <w:rPr>
          <w:spacing w:val="-1"/>
          <w:sz w:val="24"/>
        </w:rPr>
        <w:t> </w:t>
      </w:r>
      <w:r>
        <w:rPr>
          <w:spacing w:val="-10"/>
          <w:sz w:val="24"/>
        </w:rPr>
        <w:t>%</w:t>
      </w:r>
    </w:p>
    <w:p>
      <w:pPr>
        <w:pStyle w:val="ListParagraph"/>
        <w:numPr>
          <w:ilvl w:val="2"/>
          <w:numId w:val="2"/>
        </w:numPr>
        <w:tabs>
          <w:tab w:pos="1451" w:val="left" w:leader="none"/>
        </w:tabs>
        <w:spacing w:line="276" w:lineRule="exact" w:before="0" w:after="0"/>
        <w:ind w:left="1451" w:right="0" w:hanging="359"/>
        <w:jc w:val="left"/>
        <w:rPr>
          <w:sz w:val="24"/>
        </w:rPr>
      </w:pPr>
      <w:r>
        <w:rPr>
          <w:sz w:val="24"/>
        </w:rPr>
        <w:t>Moyenne</w:t>
      </w:r>
      <w:r>
        <w:rPr>
          <w:spacing w:val="-4"/>
          <w:sz w:val="24"/>
        </w:rPr>
        <w:t> </w:t>
      </w:r>
      <w:r>
        <w:rPr>
          <w:sz w:val="24"/>
        </w:rPr>
        <w:t>: -10</w:t>
      </w:r>
      <w:r>
        <w:rPr>
          <w:spacing w:val="-1"/>
          <w:sz w:val="24"/>
        </w:rPr>
        <w:t> </w:t>
      </w:r>
      <w:r>
        <w:rPr>
          <w:spacing w:val="-10"/>
          <w:sz w:val="24"/>
        </w:rPr>
        <w:t>%</w:t>
      </w:r>
    </w:p>
    <w:p>
      <w:pPr>
        <w:pStyle w:val="ListParagraph"/>
        <w:numPr>
          <w:ilvl w:val="2"/>
          <w:numId w:val="2"/>
        </w:numPr>
        <w:tabs>
          <w:tab w:pos="1451" w:val="left" w:leader="none"/>
        </w:tabs>
        <w:spacing w:line="280" w:lineRule="exact" w:before="0" w:after="0"/>
        <w:ind w:left="1451" w:right="0" w:hanging="359"/>
        <w:jc w:val="left"/>
        <w:rPr>
          <w:sz w:val="24"/>
        </w:rPr>
      </w:pPr>
      <w:r>
        <w:rPr>
          <w:sz w:val="24"/>
        </w:rPr>
        <w:t>Élevé</w:t>
      </w:r>
      <w:r>
        <w:rPr>
          <w:spacing w:val="-2"/>
          <w:sz w:val="24"/>
        </w:rPr>
        <w:t> </w:t>
      </w:r>
      <w:r>
        <w:rPr>
          <w:sz w:val="24"/>
        </w:rPr>
        <w:t>:</w:t>
      </w:r>
      <w:r>
        <w:rPr>
          <w:spacing w:val="-1"/>
          <w:sz w:val="24"/>
        </w:rPr>
        <w:t> </w:t>
      </w:r>
      <w:r>
        <w:rPr>
          <w:sz w:val="24"/>
        </w:rPr>
        <w:t>-20 </w:t>
      </w:r>
      <w:r>
        <w:rPr>
          <w:spacing w:val="-10"/>
          <w:sz w:val="24"/>
        </w:rPr>
        <w:t>%</w:t>
      </w:r>
    </w:p>
    <w:p>
      <w:pPr>
        <w:pStyle w:val="BodyText"/>
        <w:spacing w:before="1"/>
      </w:pPr>
    </w:p>
    <w:p>
      <w:pPr>
        <w:pStyle w:val="Heading3"/>
        <w:ind w:left="12" w:firstLine="0"/>
      </w:pPr>
      <w:bookmarkStart w:name="Scénarios de Risques pour le projet actu" w:id="25"/>
      <w:bookmarkEnd w:id="25"/>
      <w:r>
        <w:rPr>
          <w:b w:val="0"/>
        </w:rPr>
      </w:r>
      <w:r>
        <w:rPr>
          <w:u w:val="single"/>
        </w:rPr>
        <w:t>Scénarios</w:t>
      </w:r>
      <w:r>
        <w:rPr>
          <w:spacing w:val="-1"/>
          <w:u w:val="single"/>
        </w:rPr>
        <w:t> </w:t>
      </w:r>
      <w:r>
        <w:rPr>
          <w:u w:val="single"/>
        </w:rPr>
        <w:t>de</w:t>
      </w:r>
      <w:r>
        <w:rPr>
          <w:spacing w:val="-2"/>
          <w:u w:val="single"/>
        </w:rPr>
        <w:t> </w:t>
      </w:r>
      <w:r>
        <w:rPr>
          <w:u w:val="single"/>
        </w:rPr>
        <w:t>Risques</w:t>
      </w:r>
      <w:r>
        <w:rPr>
          <w:spacing w:val="-2"/>
          <w:u w:val="single"/>
        </w:rPr>
        <w:t> </w:t>
      </w:r>
      <w:r>
        <w:rPr>
          <w:u w:val="single"/>
        </w:rPr>
        <w:t>pour</w:t>
      </w:r>
      <w:r>
        <w:rPr>
          <w:spacing w:val="-2"/>
          <w:u w:val="single"/>
        </w:rPr>
        <w:t> </w:t>
      </w:r>
      <w:r>
        <w:rPr>
          <w:u w:val="single"/>
        </w:rPr>
        <w:t>le</w:t>
      </w:r>
      <w:r>
        <w:rPr>
          <w:spacing w:val="-2"/>
          <w:u w:val="single"/>
        </w:rPr>
        <w:t> </w:t>
      </w:r>
      <w:r>
        <w:rPr>
          <w:u w:val="single"/>
        </w:rPr>
        <w:t>projet</w:t>
      </w:r>
      <w:r>
        <w:rPr>
          <w:spacing w:val="-1"/>
          <w:u w:val="single"/>
        </w:rPr>
        <w:t> </w:t>
      </w:r>
      <w:r>
        <w:rPr>
          <w:u w:val="single"/>
        </w:rPr>
        <w:t>actuel </w:t>
      </w:r>
      <w:r>
        <w:rPr>
          <w:spacing w:val="-10"/>
          <w:u w:val="single"/>
        </w:rPr>
        <w:t>:</w:t>
      </w:r>
    </w:p>
    <w:p>
      <w:pPr>
        <w:pStyle w:val="BodyText"/>
        <w:spacing w:before="41"/>
        <w:rPr>
          <w:b/>
        </w:rPr>
      </w:pPr>
    </w:p>
    <w:p>
      <w:pPr>
        <w:pStyle w:val="ListParagraph"/>
        <w:numPr>
          <w:ilvl w:val="0"/>
          <w:numId w:val="3"/>
        </w:numPr>
        <w:tabs>
          <w:tab w:pos="655" w:val="left" w:leader="none"/>
        </w:tabs>
        <w:spacing w:line="278" w:lineRule="auto" w:before="0" w:after="0"/>
        <w:ind w:left="655" w:right="7" w:hanging="361"/>
        <w:jc w:val="both"/>
        <w:rPr>
          <w:sz w:val="24"/>
        </w:rPr>
      </w:pPr>
      <w:r>
        <w:rPr>
          <w:b/>
          <w:sz w:val="24"/>
          <w:u w:val="double"/>
        </w:rPr>
        <w:t>Retard dans la construction</w:t>
      </w:r>
      <w:r>
        <w:rPr>
          <w:b/>
          <w:sz w:val="24"/>
        </w:rPr>
        <w:t> </w:t>
      </w:r>
      <w:r>
        <w:rPr>
          <w:sz w:val="24"/>
        </w:rPr>
        <w:t>: En raison de grèves dans le secteur public, la construction du projet pourrait prendre </w:t>
      </w:r>
      <w:r>
        <w:rPr>
          <w:b/>
          <w:sz w:val="24"/>
        </w:rPr>
        <w:t>6 mois de plus </w:t>
      </w:r>
      <w:r>
        <w:rPr>
          <w:sz w:val="24"/>
        </w:rPr>
        <w:t>que prévu. Ce retard entraîne une </w:t>
      </w:r>
      <w:r>
        <w:rPr>
          <w:b/>
          <w:sz w:val="24"/>
        </w:rPr>
        <w:t>augmentation des coûts de 5 millions d'euros </w:t>
      </w:r>
      <w:r>
        <w:rPr>
          <w:sz w:val="24"/>
        </w:rPr>
        <w:t>(liée aux coûts additionnels nécessaires pour prolonger la période de construction). De plus, le retard de 6 mois provoque un </w:t>
      </w:r>
      <w:r>
        <w:rPr>
          <w:b/>
          <w:sz w:val="24"/>
        </w:rPr>
        <w:t>décalage dans les revenus du projet</w:t>
      </w:r>
      <w:r>
        <w:rPr>
          <w:sz w:val="24"/>
        </w:rPr>
        <w:t>, car les revenus commenceront</w:t>
      </w:r>
      <w:r>
        <w:rPr>
          <w:spacing w:val="-3"/>
          <w:sz w:val="24"/>
        </w:rPr>
        <w:t> </w:t>
      </w:r>
      <w:r>
        <w:rPr>
          <w:sz w:val="24"/>
        </w:rPr>
        <w:t>plus</w:t>
      </w:r>
      <w:r>
        <w:rPr>
          <w:spacing w:val="-3"/>
          <w:sz w:val="24"/>
        </w:rPr>
        <w:t> </w:t>
      </w:r>
      <w:r>
        <w:rPr>
          <w:sz w:val="24"/>
        </w:rPr>
        <w:t>tard</w:t>
      </w:r>
      <w:r>
        <w:rPr>
          <w:spacing w:val="-2"/>
          <w:sz w:val="24"/>
        </w:rPr>
        <w:t> </w:t>
      </w:r>
      <w:r>
        <w:rPr>
          <w:sz w:val="24"/>
        </w:rPr>
        <w:t>que</w:t>
      </w:r>
      <w:r>
        <w:rPr>
          <w:spacing w:val="-4"/>
          <w:sz w:val="24"/>
        </w:rPr>
        <w:t> </w:t>
      </w:r>
      <w:r>
        <w:rPr>
          <w:sz w:val="24"/>
        </w:rPr>
        <w:t>prévu.</w:t>
      </w:r>
      <w:r>
        <w:rPr>
          <w:spacing w:val="-1"/>
          <w:sz w:val="24"/>
        </w:rPr>
        <w:t> </w:t>
      </w:r>
      <w:r>
        <w:rPr>
          <w:sz w:val="24"/>
        </w:rPr>
        <w:t>Le</w:t>
      </w:r>
      <w:r>
        <w:rPr>
          <w:spacing w:val="-4"/>
          <w:sz w:val="24"/>
        </w:rPr>
        <w:t> </w:t>
      </w:r>
      <w:r>
        <w:rPr>
          <w:sz w:val="24"/>
        </w:rPr>
        <w:t>montant</w:t>
      </w:r>
      <w:r>
        <w:rPr>
          <w:spacing w:val="-3"/>
          <w:sz w:val="24"/>
        </w:rPr>
        <w:t> </w:t>
      </w:r>
      <w:r>
        <w:rPr>
          <w:sz w:val="24"/>
        </w:rPr>
        <w:t>de</w:t>
      </w:r>
      <w:r>
        <w:rPr>
          <w:spacing w:val="-4"/>
          <w:sz w:val="24"/>
        </w:rPr>
        <w:t> </w:t>
      </w:r>
      <w:r>
        <w:rPr>
          <w:sz w:val="24"/>
        </w:rPr>
        <w:t>la</w:t>
      </w:r>
      <w:r>
        <w:rPr>
          <w:spacing w:val="-3"/>
          <w:sz w:val="24"/>
        </w:rPr>
        <w:t> </w:t>
      </w:r>
      <w:r>
        <w:rPr>
          <w:sz w:val="24"/>
        </w:rPr>
        <w:t>perte</w:t>
      </w:r>
      <w:r>
        <w:rPr>
          <w:spacing w:val="-4"/>
          <w:sz w:val="24"/>
        </w:rPr>
        <w:t> </w:t>
      </w:r>
      <w:r>
        <w:rPr>
          <w:sz w:val="24"/>
        </w:rPr>
        <w:t>de</w:t>
      </w:r>
      <w:r>
        <w:rPr>
          <w:spacing w:val="-4"/>
          <w:sz w:val="24"/>
        </w:rPr>
        <w:t> </w:t>
      </w:r>
      <w:r>
        <w:rPr>
          <w:sz w:val="24"/>
        </w:rPr>
        <w:t>revenus</w:t>
      </w:r>
      <w:r>
        <w:rPr>
          <w:spacing w:val="-3"/>
          <w:sz w:val="24"/>
        </w:rPr>
        <w:t> </w:t>
      </w:r>
      <w:r>
        <w:rPr>
          <w:sz w:val="24"/>
        </w:rPr>
        <w:t>pendant</w:t>
      </w:r>
      <w:r>
        <w:rPr>
          <w:spacing w:val="-3"/>
          <w:sz w:val="24"/>
        </w:rPr>
        <w:t> </w:t>
      </w:r>
      <w:r>
        <w:rPr>
          <w:sz w:val="24"/>
        </w:rPr>
        <w:t>ces</w:t>
      </w:r>
      <w:r>
        <w:rPr>
          <w:spacing w:val="-3"/>
          <w:sz w:val="24"/>
        </w:rPr>
        <w:t> </w:t>
      </w:r>
      <w:r>
        <w:rPr>
          <w:sz w:val="24"/>
        </w:rPr>
        <w:t>6</w:t>
      </w:r>
      <w:r>
        <w:rPr>
          <w:spacing w:val="-3"/>
          <w:sz w:val="24"/>
        </w:rPr>
        <w:t> </w:t>
      </w:r>
      <w:r>
        <w:rPr>
          <w:sz w:val="24"/>
        </w:rPr>
        <w:t>mois</w:t>
      </w:r>
      <w:r>
        <w:rPr>
          <w:spacing w:val="-3"/>
          <w:sz w:val="24"/>
        </w:rPr>
        <w:t> </w:t>
      </w:r>
      <w:r>
        <w:rPr>
          <w:sz w:val="24"/>
        </w:rPr>
        <w:t>de</w:t>
      </w:r>
      <w:r>
        <w:rPr>
          <w:spacing w:val="-3"/>
          <w:sz w:val="24"/>
        </w:rPr>
        <w:t> </w:t>
      </w:r>
      <w:r>
        <w:rPr>
          <w:sz w:val="24"/>
        </w:rPr>
        <w:t>retard</w:t>
      </w:r>
      <w:r>
        <w:rPr>
          <w:spacing w:val="-1"/>
          <w:sz w:val="24"/>
        </w:rPr>
        <w:t> </w:t>
      </w:r>
      <w:r>
        <w:rPr>
          <w:sz w:val="24"/>
        </w:rPr>
        <w:t>est estimé à </w:t>
      </w:r>
      <w:r>
        <w:rPr>
          <w:b/>
          <w:sz w:val="24"/>
        </w:rPr>
        <w:t>10 millions d'euros</w:t>
      </w:r>
      <w:r>
        <w:rPr>
          <w:sz w:val="24"/>
        </w:rPr>
        <w:t>.</w:t>
      </w:r>
    </w:p>
    <w:p>
      <w:pPr>
        <w:pStyle w:val="ListParagraph"/>
        <w:numPr>
          <w:ilvl w:val="0"/>
          <w:numId w:val="3"/>
        </w:numPr>
        <w:tabs>
          <w:tab w:pos="655" w:val="left" w:leader="none"/>
        </w:tabs>
        <w:spacing w:line="278" w:lineRule="auto" w:before="0" w:after="0"/>
        <w:ind w:left="655" w:right="9" w:hanging="361"/>
        <w:jc w:val="both"/>
        <w:rPr>
          <w:sz w:val="24"/>
        </w:rPr>
      </w:pPr>
      <w:r>
        <w:rPr>
          <w:b/>
          <w:sz w:val="24"/>
          <w:u w:val="double"/>
        </w:rPr>
        <w:t>Instabilité politique</w:t>
      </w:r>
      <w:r>
        <w:rPr>
          <w:b/>
          <w:sz w:val="24"/>
        </w:rPr>
        <w:t> </w:t>
      </w:r>
      <w:r>
        <w:rPr>
          <w:sz w:val="24"/>
        </w:rPr>
        <w:t>: Si les élections entraînent un changement de gouvernement, les </w:t>
      </w:r>
      <w:r>
        <w:rPr>
          <w:b/>
          <w:sz w:val="24"/>
        </w:rPr>
        <w:t>subventions actuelles pourraient être réduites</w:t>
      </w:r>
      <w:r>
        <w:rPr>
          <w:sz w:val="24"/>
        </w:rPr>
        <w:t>, affectant la viabilité économique du projet. Cela pourrait se traduire par une baisse de </w:t>
      </w:r>
      <w:r>
        <w:rPr>
          <w:b/>
          <w:sz w:val="24"/>
        </w:rPr>
        <w:t>10 millions d’euros </w:t>
      </w:r>
      <w:r>
        <w:rPr>
          <w:sz w:val="24"/>
        </w:rPr>
        <w:t>des subventions disponibles.</w:t>
      </w:r>
    </w:p>
    <w:p>
      <w:pPr>
        <w:pStyle w:val="ListParagraph"/>
        <w:numPr>
          <w:ilvl w:val="0"/>
          <w:numId w:val="3"/>
        </w:numPr>
        <w:tabs>
          <w:tab w:pos="655" w:val="left" w:leader="none"/>
        </w:tabs>
        <w:spacing w:line="276" w:lineRule="auto" w:before="0" w:after="0"/>
        <w:ind w:left="655" w:right="9" w:hanging="361"/>
        <w:jc w:val="both"/>
        <w:rPr>
          <w:b/>
          <w:sz w:val="24"/>
        </w:rPr>
      </w:pPr>
      <w:r>
        <w:rPr>
          <w:b/>
          <w:sz w:val="24"/>
          <w:u w:val="double"/>
        </w:rPr>
        <w:t>Volatilité des prix des matières premières</w:t>
      </w:r>
      <w:r>
        <w:rPr>
          <w:b/>
          <w:sz w:val="24"/>
        </w:rPr>
        <w:t> </w:t>
      </w:r>
      <w:r>
        <w:rPr>
          <w:sz w:val="24"/>
        </w:rPr>
        <w:t>: Une augmentation de </w:t>
      </w:r>
      <w:r>
        <w:rPr>
          <w:b/>
          <w:sz w:val="24"/>
        </w:rPr>
        <w:t>10 % </w:t>
      </w:r>
      <w:r>
        <w:rPr>
          <w:sz w:val="24"/>
        </w:rPr>
        <w:t>des coûts des panneaux solaires augmenterait le budget total de </w:t>
      </w:r>
      <w:r>
        <w:rPr>
          <w:b/>
          <w:sz w:val="24"/>
        </w:rPr>
        <w:t>4,5 millions d’euros.</w:t>
      </w:r>
    </w:p>
    <w:p>
      <w:pPr>
        <w:pStyle w:val="ListParagraph"/>
        <w:numPr>
          <w:ilvl w:val="0"/>
          <w:numId w:val="3"/>
        </w:numPr>
        <w:tabs>
          <w:tab w:pos="655" w:val="left" w:leader="none"/>
        </w:tabs>
        <w:spacing w:line="278" w:lineRule="auto" w:before="0" w:after="0"/>
        <w:ind w:left="655" w:right="12" w:hanging="361"/>
        <w:jc w:val="both"/>
        <w:rPr>
          <w:sz w:val="24"/>
        </w:rPr>
      </w:pPr>
      <w:r>
        <w:rPr>
          <w:b/>
          <w:sz w:val="24"/>
          <w:u w:val="double"/>
        </w:rPr>
        <w:t>Fluctuations du taux de change</w:t>
      </w:r>
      <w:r>
        <w:rPr>
          <w:b/>
          <w:sz w:val="24"/>
        </w:rPr>
        <w:t> </w:t>
      </w:r>
      <w:r>
        <w:rPr>
          <w:sz w:val="24"/>
        </w:rPr>
        <w:t>: Si l'euro se déprécie de </w:t>
      </w:r>
      <w:r>
        <w:rPr>
          <w:b/>
          <w:sz w:val="24"/>
        </w:rPr>
        <w:t>5 % </w:t>
      </w:r>
      <w:r>
        <w:rPr>
          <w:sz w:val="24"/>
        </w:rPr>
        <w:t>par rapport au yuan chinois, cela entraînerait une augmentation de </w:t>
      </w:r>
      <w:r>
        <w:rPr>
          <w:b/>
          <w:sz w:val="24"/>
        </w:rPr>
        <w:t>1,35 million d'euros </w:t>
      </w:r>
      <w:r>
        <w:rPr>
          <w:sz w:val="24"/>
        </w:rPr>
        <w:t>du coût d'importation des panneaux.</w:t>
      </w:r>
    </w:p>
    <w:p>
      <w:pPr>
        <w:pStyle w:val="Heading3"/>
        <w:spacing w:before="275"/>
        <w:ind w:left="12" w:firstLine="0"/>
      </w:pPr>
      <w:r>
        <w:rPr>
          <w:u w:val="single"/>
        </w:rPr>
        <w:t>Travail</w:t>
      </w:r>
      <w:r>
        <w:rPr>
          <w:spacing w:val="-9"/>
          <w:u w:val="single"/>
        </w:rPr>
        <w:t> </w:t>
      </w:r>
      <w:r>
        <w:rPr>
          <w:u w:val="single"/>
        </w:rPr>
        <w:t>à</w:t>
      </w:r>
      <w:r>
        <w:rPr>
          <w:spacing w:val="-9"/>
          <w:u w:val="single"/>
        </w:rPr>
        <w:t> </w:t>
      </w:r>
      <w:r>
        <w:rPr>
          <w:u w:val="single"/>
        </w:rPr>
        <w:t>faire</w:t>
      </w:r>
      <w:r>
        <w:rPr>
          <w:spacing w:val="-9"/>
          <w:u w:val="single"/>
        </w:rPr>
        <w:t> </w:t>
      </w:r>
      <w:r>
        <w:rPr>
          <w:spacing w:val="-10"/>
          <w:u w:val="single"/>
        </w:rPr>
        <w:t>:</w:t>
      </w:r>
    </w:p>
    <w:p>
      <w:pPr>
        <w:pStyle w:val="BodyText"/>
        <w:spacing w:before="40"/>
        <w:rPr>
          <w:b/>
        </w:rPr>
      </w:pPr>
    </w:p>
    <w:p>
      <w:pPr>
        <w:pStyle w:val="BodyText"/>
        <w:spacing w:before="1"/>
        <w:ind w:left="12"/>
      </w:pPr>
      <w:r>
        <w:rPr/>
        <w:t>Voici</w:t>
      </w:r>
      <w:r>
        <w:rPr>
          <w:spacing w:val="-3"/>
        </w:rPr>
        <w:t> </w:t>
      </w:r>
      <w:r>
        <w:rPr/>
        <w:t>un aperçu</w:t>
      </w:r>
      <w:r>
        <w:rPr>
          <w:spacing w:val="-1"/>
        </w:rPr>
        <w:t> </w:t>
      </w:r>
      <w:r>
        <w:rPr/>
        <w:t>des</w:t>
      </w:r>
      <w:r>
        <w:rPr>
          <w:spacing w:val="-1"/>
        </w:rPr>
        <w:t> </w:t>
      </w:r>
      <w:r>
        <w:rPr/>
        <w:t>principales étapes</w:t>
      </w:r>
      <w:r>
        <w:rPr>
          <w:spacing w:val="-1"/>
        </w:rPr>
        <w:t> </w:t>
      </w:r>
      <w:r>
        <w:rPr/>
        <w:t>à</w:t>
      </w:r>
      <w:r>
        <w:rPr>
          <w:spacing w:val="-1"/>
        </w:rPr>
        <w:t> </w:t>
      </w:r>
      <w:r>
        <w:rPr/>
        <w:t>suivre</w:t>
      </w:r>
      <w:r>
        <w:rPr>
          <w:spacing w:val="-2"/>
        </w:rPr>
        <w:t> </w:t>
      </w:r>
      <w:r>
        <w:rPr/>
        <w:t>pour</w:t>
      </w:r>
      <w:r>
        <w:rPr>
          <w:spacing w:val="-1"/>
        </w:rPr>
        <w:t> </w:t>
      </w:r>
      <w:r>
        <w:rPr/>
        <w:t>traiter ce</w:t>
      </w:r>
      <w:r>
        <w:rPr>
          <w:spacing w:val="-2"/>
        </w:rPr>
        <w:t> </w:t>
      </w:r>
      <w:r>
        <w:rPr/>
        <w:t>cas </w:t>
      </w:r>
      <w:r>
        <w:rPr>
          <w:spacing w:val="-10"/>
        </w:rPr>
        <w:t>:</w:t>
      </w:r>
    </w:p>
    <w:p>
      <w:pPr>
        <w:pStyle w:val="BodyText"/>
        <w:spacing w:before="50"/>
      </w:pPr>
    </w:p>
    <w:p>
      <w:pPr>
        <w:pStyle w:val="Heading3"/>
        <w:numPr>
          <w:ilvl w:val="0"/>
          <w:numId w:val="4"/>
        </w:numPr>
        <w:tabs>
          <w:tab w:pos="731" w:val="left" w:leader="none"/>
        </w:tabs>
        <w:spacing w:line="240" w:lineRule="auto" w:before="0" w:after="0"/>
        <w:ind w:left="731" w:right="0" w:hanging="359"/>
        <w:jc w:val="left"/>
      </w:pPr>
      <w:bookmarkStart w:name="1) Cartographie des Risques Internes et " w:id="26"/>
      <w:bookmarkEnd w:id="26"/>
      <w:r>
        <w:rPr>
          <w:b w:val="0"/>
        </w:rPr>
      </w:r>
      <w:r>
        <w:rPr/>
        <w:t>Cartographie</w:t>
      </w:r>
      <w:r>
        <w:rPr>
          <w:spacing w:val="-4"/>
        </w:rPr>
        <w:t> </w:t>
      </w:r>
      <w:r>
        <w:rPr/>
        <w:t>des</w:t>
      </w:r>
      <w:r>
        <w:rPr>
          <w:spacing w:val="-2"/>
        </w:rPr>
        <w:t> </w:t>
      </w:r>
      <w:r>
        <w:rPr/>
        <w:t>Risques</w:t>
      </w:r>
      <w:r>
        <w:rPr>
          <w:spacing w:val="-2"/>
        </w:rPr>
        <w:t> </w:t>
      </w:r>
      <w:r>
        <w:rPr/>
        <w:t>Internes</w:t>
      </w:r>
      <w:r>
        <w:rPr>
          <w:spacing w:val="-2"/>
        </w:rPr>
        <w:t> </w:t>
      </w:r>
      <w:r>
        <w:rPr/>
        <w:t>et</w:t>
      </w:r>
      <w:r>
        <w:rPr>
          <w:spacing w:val="-2"/>
        </w:rPr>
        <w:t> </w:t>
      </w:r>
      <w:r>
        <w:rPr/>
        <w:t>Externes</w:t>
      </w:r>
      <w:r>
        <w:rPr>
          <w:spacing w:val="4"/>
        </w:rPr>
        <w:t> </w:t>
      </w:r>
      <w:r>
        <w:rPr>
          <w:spacing w:val="-10"/>
        </w:rPr>
        <w:t>:</w:t>
      </w:r>
    </w:p>
    <w:p>
      <w:pPr>
        <w:pStyle w:val="BodyText"/>
        <w:spacing w:before="41"/>
        <w:rPr>
          <w:b/>
        </w:rPr>
      </w:pPr>
    </w:p>
    <w:p>
      <w:pPr>
        <w:pStyle w:val="BodyText"/>
        <w:spacing w:line="276" w:lineRule="auto"/>
        <w:ind w:left="12"/>
      </w:pPr>
      <w:r>
        <w:rPr/>
        <w:t>Vous</w:t>
      </w:r>
      <w:r>
        <w:rPr>
          <w:spacing w:val="-15"/>
        </w:rPr>
        <w:t> </w:t>
      </w:r>
      <w:r>
        <w:rPr/>
        <w:t>devrez</w:t>
      </w:r>
      <w:r>
        <w:rPr>
          <w:spacing w:val="-15"/>
        </w:rPr>
        <w:t> </w:t>
      </w:r>
      <w:r>
        <w:rPr/>
        <w:t>identifier</w:t>
      </w:r>
      <w:r>
        <w:rPr>
          <w:spacing w:val="-15"/>
        </w:rPr>
        <w:t> </w:t>
      </w:r>
      <w:r>
        <w:rPr/>
        <w:t>les</w:t>
      </w:r>
      <w:r>
        <w:rPr>
          <w:spacing w:val="-11"/>
        </w:rPr>
        <w:t> </w:t>
      </w:r>
      <w:r>
        <w:rPr/>
        <w:t>principaux</w:t>
      </w:r>
      <w:r>
        <w:rPr>
          <w:spacing w:val="-13"/>
        </w:rPr>
        <w:t> </w:t>
      </w:r>
      <w:r>
        <w:rPr/>
        <w:t>risques</w:t>
      </w:r>
      <w:r>
        <w:rPr>
          <w:spacing w:val="-15"/>
        </w:rPr>
        <w:t> </w:t>
      </w:r>
      <w:r>
        <w:rPr/>
        <w:t>en</w:t>
      </w:r>
      <w:r>
        <w:rPr>
          <w:spacing w:val="-15"/>
        </w:rPr>
        <w:t> </w:t>
      </w:r>
      <w:r>
        <w:rPr/>
        <w:t>utilisant</w:t>
      </w:r>
      <w:r>
        <w:rPr>
          <w:spacing w:val="-15"/>
        </w:rPr>
        <w:t> </w:t>
      </w:r>
      <w:r>
        <w:rPr/>
        <w:t>des</w:t>
      </w:r>
      <w:r>
        <w:rPr>
          <w:spacing w:val="-15"/>
        </w:rPr>
        <w:t> </w:t>
      </w:r>
      <w:r>
        <w:rPr/>
        <w:t>outils</w:t>
      </w:r>
      <w:r>
        <w:rPr>
          <w:spacing w:val="-15"/>
        </w:rPr>
        <w:t> </w:t>
      </w:r>
      <w:r>
        <w:rPr/>
        <w:t>réglementaires</w:t>
      </w:r>
      <w:r>
        <w:rPr>
          <w:spacing w:val="-15"/>
        </w:rPr>
        <w:t> </w:t>
      </w:r>
      <w:r>
        <w:rPr/>
        <w:t>et</w:t>
      </w:r>
      <w:r>
        <w:rPr>
          <w:spacing w:val="-15"/>
        </w:rPr>
        <w:t> </w:t>
      </w:r>
      <w:r>
        <w:rPr/>
        <w:t>des</w:t>
      </w:r>
      <w:r>
        <w:rPr>
          <w:spacing w:val="-15"/>
        </w:rPr>
        <w:t> </w:t>
      </w:r>
      <w:r>
        <w:rPr/>
        <w:t>paramètres</w:t>
      </w:r>
      <w:r>
        <w:rPr>
          <w:spacing w:val="-15"/>
        </w:rPr>
        <w:t> </w:t>
      </w:r>
      <w:r>
        <w:rPr/>
        <w:t>de</w:t>
      </w:r>
      <w:r>
        <w:rPr>
          <w:spacing w:val="-14"/>
        </w:rPr>
        <w:t> </w:t>
      </w:r>
      <w:r>
        <w:rPr/>
        <w:t>marché (taux, change, matières premières, crédit...).</w:t>
      </w:r>
    </w:p>
    <w:p>
      <w:pPr>
        <w:pStyle w:val="BodyText"/>
        <w:spacing w:before="4"/>
      </w:pPr>
    </w:p>
    <w:p>
      <w:pPr>
        <w:pStyle w:val="BodyText"/>
        <w:spacing w:line="278" w:lineRule="auto"/>
        <w:ind w:left="12"/>
      </w:pPr>
      <w:r>
        <w:rPr/>
        <w:t>La</w:t>
      </w:r>
      <w:r>
        <w:rPr>
          <w:spacing w:val="19"/>
        </w:rPr>
        <w:t> </w:t>
      </w:r>
      <w:r>
        <w:rPr/>
        <w:t>gestion</w:t>
      </w:r>
      <w:r>
        <w:rPr>
          <w:spacing w:val="18"/>
        </w:rPr>
        <w:t> </w:t>
      </w:r>
      <w:r>
        <w:rPr/>
        <w:t>des</w:t>
      </w:r>
      <w:r>
        <w:rPr>
          <w:spacing w:val="18"/>
        </w:rPr>
        <w:t> </w:t>
      </w:r>
      <w:r>
        <w:rPr/>
        <w:t>risques</w:t>
      </w:r>
      <w:r>
        <w:rPr>
          <w:spacing w:val="18"/>
        </w:rPr>
        <w:t> </w:t>
      </w:r>
      <w:r>
        <w:rPr/>
        <w:t>doit</w:t>
      </w:r>
      <w:r>
        <w:rPr>
          <w:spacing w:val="19"/>
        </w:rPr>
        <w:t> </w:t>
      </w:r>
      <w:r>
        <w:rPr/>
        <w:t>s’appuyer sur des</w:t>
      </w:r>
      <w:r>
        <w:rPr>
          <w:spacing w:val="18"/>
        </w:rPr>
        <w:t> </w:t>
      </w:r>
      <w:r>
        <w:rPr/>
        <w:t>cadres</w:t>
      </w:r>
      <w:r>
        <w:rPr>
          <w:spacing w:val="18"/>
        </w:rPr>
        <w:t> </w:t>
      </w:r>
      <w:r>
        <w:rPr/>
        <w:t>réglementaires</w:t>
      </w:r>
      <w:r>
        <w:rPr>
          <w:spacing w:val="18"/>
        </w:rPr>
        <w:t> </w:t>
      </w:r>
      <w:r>
        <w:rPr/>
        <w:t>bien</w:t>
      </w:r>
      <w:r>
        <w:rPr>
          <w:spacing w:val="20"/>
        </w:rPr>
        <w:t> </w:t>
      </w:r>
      <w:r>
        <w:rPr/>
        <w:t>définis,</w:t>
      </w:r>
      <w:r>
        <w:rPr>
          <w:spacing w:val="18"/>
        </w:rPr>
        <w:t> </w:t>
      </w:r>
      <w:r>
        <w:rPr/>
        <w:t>tels</w:t>
      </w:r>
      <w:r>
        <w:rPr>
          <w:spacing w:val="18"/>
        </w:rPr>
        <w:t> </w:t>
      </w:r>
      <w:r>
        <w:rPr/>
        <w:t>que Bâle</w:t>
      </w:r>
      <w:r>
        <w:rPr>
          <w:spacing w:val="20"/>
        </w:rPr>
        <w:t> </w:t>
      </w:r>
      <w:r>
        <w:rPr/>
        <w:t>III pour les banques, Solvency II pour les assurances, et le RGPD pour la gestion des données personnelles.</w:t>
      </w:r>
    </w:p>
    <w:p>
      <w:pPr>
        <w:pStyle w:val="BodyText"/>
        <w:spacing w:line="278" w:lineRule="auto" w:before="274"/>
        <w:ind w:left="12"/>
      </w:pPr>
      <w:r>
        <w:rPr/>
        <w:t>Chaque risque est analysé en termes de solvabilité, liquidité et perte, en fonction des paramètres de marché (taux, change, actions, matières premières, crédit) ainsi que des données internes de l’entreprise.</w:t>
      </w:r>
    </w:p>
    <w:p>
      <w:pPr>
        <w:pStyle w:val="BodyText"/>
        <w:spacing w:before="1"/>
      </w:pPr>
    </w:p>
    <w:p>
      <w:pPr>
        <w:pStyle w:val="BodyText"/>
        <w:ind w:left="12"/>
      </w:pPr>
      <w:r>
        <w:rPr/>
        <w:t>Vous</w:t>
      </w:r>
      <w:r>
        <w:rPr>
          <w:spacing w:val="-4"/>
        </w:rPr>
        <w:t> </w:t>
      </w:r>
      <w:r>
        <w:rPr/>
        <w:t>devrez</w:t>
      </w:r>
      <w:r>
        <w:rPr>
          <w:spacing w:val="-1"/>
        </w:rPr>
        <w:t> </w:t>
      </w:r>
      <w:r>
        <w:rPr/>
        <w:t>classer</w:t>
      </w:r>
      <w:r>
        <w:rPr>
          <w:spacing w:val="-1"/>
        </w:rPr>
        <w:t> </w:t>
      </w:r>
      <w:r>
        <w:rPr/>
        <w:t>les</w:t>
      </w:r>
      <w:r>
        <w:rPr>
          <w:spacing w:val="-2"/>
        </w:rPr>
        <w:t> </w:t>
      </w:r>
      <w:r>
        <w:rPr/>
        <w:t>risques</w:t>
      </w:r>
      <w:r>
        <w:rPr>
          <w:spacing w:val="-2"/>
        </w:rPr>
        <w:t> </w:t>
      </w:r>
      <w:r>
        <w:rPr/>
        <w:t>en</w:t>
      </w:r>
      <w:r>
        <w:rPr>
          <w:spacing w:val="-1"/>
        </w:rPr>
        <w:t> </w:t>
      </w:r>
      <w:r>
        <w:rPr/>
        <w:t>deux catégories</w:t>
      </w:r>
      <w:r>
        <w:rPr>
          <w:spacing w:val="1"/>
        </w:rPr>
        <w:t> </w:t>
      </w:r>
      <w:r>
        <w:rPr>
          <w:spacing w:val="-10"/>
        </w:rPr>
        <w:t>:</w:t>
      </w:r>
    </w:p>
    <w:p>
      <w:pPr>
        <w:pStyle w:val="BodyText"/>
        <w:spacing w:before="43"/>
      </w:pPr>
    </w:p>
    <w:p>
      <w:pPr>
        <w:pStyle w:val="ListParagraph"/>
        <w:numPr>
          <w:ilvl w:val="1"/>
          <w:numId w:val="4"/>
        </w:numPr>
        <w:tabs>
          <w:tab w:pos="732" w:val="left" w:leader="none"/>
        </w:tabs>
        <w:spacing w:line="240" w:lineRule="auto" w:before="1" w:after="0"/>
        <w:ind w:left="732" w:right="0" w:hanging="360"/>
        <w:jc w:val="left"/>
        <w:rPr>
          <w:sz w:val="24"/>
        </w:rPr>
      </w:pPr>
      <w:r>
        <w:rPr>
          <w:b/>
          <w:sz w:val="24"/>
        </w:rPr>
        <w:t>Risques</w:t>
      </w:r>
      <w:r>
        <w:rPr>
          <w:b/>
          <w:spacing w:val="-4"/>
          <w:sz w:val="24"/>
        </w:rPr>
        <w:t> </w:t>
      </w:r>
      <w:r>
        <w:rPr>
          <w:b/>
          <w:sz w:val="24"/>
        </w:rPr>
        <w:t>internes</w:t>
      </w:r>
      <w:r>
        <w:rPr>
          <w:b/>
          <w:spacing w:val="-1"/>
          <w:sz w:val="24"/>
        </w:rPr>
        <w:t> </w:t>
      </w:r>
      <w:r>
        <w:rPr>
          <w:spacing w:val="-10"/>
          <w:sz w:val="24"/>
        </w:rPr>
        <w:t>:</w:t>
      </w:r>
    </w:p>
    <w:p>
      <w:pPr>
        <w:pStyle w:val="ListParagraph"/>
        <w:numPr>
          <w:ilvl w:val="2"/>
          <w:numId w:val="4"/>
        </w:numPr>
        <w:tabs>
          <w:tab w:pos="1451" w:val="left" w:leader="none"/>
        </w:tabs>
        <w:spacing w:line="240" w:lineRule="auto" w:before="48" w:after="0"/>
        <w:ind w:left="1451" w:right="0" w:hanging="359"/>
        <w:jc w:val="left"/>
        <w:rPr>
          <w:b/>
          <w:sz w:val="24"/>
        </w:rPr>
      </w:pPr>
      <w:r>
        <w:rPr>
          <w:b/>
          <w:sz w:val="24"/>
        </w:rPr>
        <w:t>Retard</w:t>
      </w:r>
      <w:r>
        <w:rPr>
          <w:b/>
          <w:spacing w:val="-2"/>
          <w:sz w:val="24"/>
        </w:rPr>
        <w:t> </w:t>
      </w:r>
      <w:r>
        <w:rPr>
          <w:b/>
          <w:sz w:val="24"/>
        </w:rPr>
        <w:t>dans</w:t>
      </w:r>
      <w:r>
        <w:rPr>
          <w:b/>
          <w:spacing w:val="-1"/>
          <w:sz w:val="24"/>
        </w:rPr>
        <w:t> </w:t>
      </w:r>
      <w:r>
        <w:rPr>
          <w:b/>
          <w:sz w:val="24"/>
        </w:rPr>
        <w:t>la</w:t>
      </w:r>
      <w:r>
        <w:rPr>
          <w:b/>
          <w:spacing w:val="-1"/>
          <w:sz w:val="24"/>
        </w:rPr>
        <w:t> </w:t>
      </w:r>
      <w:r>
        <w:rPr>
          <w:b/>
          <w:spacing w:val="-2"/>
          <w:sz w:val="24"/>
        </w:rPr>
        <w:t>construction</w:t>
      </w:r>
    </w:p>
    <w:p>
      <w:pPr>
        <w:pStyle w:val="ListParagraph"/>
        <w:numPr>
          <w:ilvl w:val="2"/>
          <w:numId w:val="4"/>
        </w:numPr>
        <w:tabs>
          <w:tab w:pos="1451" w:val="left" w:leader="none"/>
        </w:tabs>
        <w:spacing w:line="240" w:lineRule="auto" w:before="32" w:after="0"/>
        <w:ind w:left="1451" w:right="0" w:hanging="359"/>
        <w:jc w:val="left"/>
        <w:rPr>
          <w:b/>
          <w:sz w:val="24"/>
        </w:rPr>
      </w:pPr>
      <w:r>
        <w:rPr>
          <w:b/>
          <w:sz w:val="24"/>
        </w:rPr>
        <w:t>Dépassement</w:t>
      </w:r>
      <w:r>
        <w:rPr>
          <w:b/>
          <w:spacing w:val="-3"/>
          <w:sz w:val="24"/>
        </w:rPr>
        <w:t> </w:t>
      </w:r>
      <w:r>
        <w:rPr>
          <w:b/>
          <w:sz w:val="24"/>
        </w:rPr>
        <w:t>du</w:t>
      </w:r>
      <w:r>
        <w:rPr>
          <w:b/>
          <w:spacing w:val="-3"/>
          <w:sz w:val="24"/>
        </w:rPr>
        <w:t> </w:t>
      </w:r>
      <w:r>
        <w:rPr>
          <w:b/>
          <w:spacing w:val="-2"/>
          <w:sz w:val="24"/>
        </w:rPr>
        <w:t>budget</w:t>
      </w:r>
    </w:p>
    <w:p>
      <w:pPr>
        <w:pStyle w:val="ListParagraph"/>
        <w:numPr>
          <w:ilvl w:val="2"/>
          <w:numId w:val="4"/>
        </w:numPr>
        <w:tabs>
          <w:tab w:pos="1451" w:val="left" w:leader="none"/>
        </w:tabs>
        <w:spacing w:line="240" w:lineRule="auto" w:before="33" w:after="0"/>
        <w:ind w:left="1451" w:right="0" w:hanging="359"/>
        <w:jc w:val="left"/>
        <w:rPr>
          <w:b/>
          <w:sz w:val="24"/>
        </w:rPr>
      </w:pPr>
      <w:r>
        <w:rPr>
          <w:b/>
          <w:sz w:val="24"/>
        </w:rPr>
        <w:t>Risque</w:t>
      </w:r>
      <w:r>
        <w:rPr>
          <w:b/>
          <w:spacing w:val="-1"/>
          <w:sz w:val="24"/>
        </w:rPr>
        <w:t> </w:t>
      </w:r>
      <w:r>
        <w:rPr>
          <w:b/>
          <w:spacing w:val="-2"/>
          <w:sz w:val="24"/>
        </w:rPr>
        <w:t>technique</w:t>
      </w:r>
    </w:p>
    <w:p>
      <w:pPr>
        <w:pStyle w:val="ListParagraph"/>
        <w:numPr>
          <w:ilvl w:val="2"/>
          <w:numId w:val="4"/>
        </w:numPr>
        <w:tabs>
          <w:tab w:pos="1451" w:val="left" w:leader="none"/>
        </w:tabs>
        <w:spacing w:line="240" w:lineRule="auto" w:before="33" w:after="0"/>
        <w:ind w:left="1451" w:right="0" w:hanging="359"/>
        <w:jc w:val="left"/>
        <w:rPr>
          <w:b/>
          <w:sz w:val="24"/>
        </w:rPr>
      </w:pPr>
      <w:r>
        <w:rPr>
          <w:b/>
          <w:sz w:val="24"/>
        </w:rPr>
        <w:t>Risque</w:t>
      </w:r>
      <w:r>
        <w:rPr>
          <w:b/>
          <w:spacing w:val="-1"/>
          <w:sz w:val="24"/>
        </w:rPr>
        <w:t> </w:t>
      </w:r>
      <w:r>
        <w:rPr>
          <w:b/>
          <w:sz w:val="24"/>
        </w:rPr>
        <w:t>de</w:t>
      </w:r>
      <w:r>
        <w:rPr>
          <w:b/>
          <w:spacing w:val="-1"/>
          <w:sz w:val="24"/>
        </w:rPr>
        <w:t> </w:t>
      </w:r>
      <w:r>
        <w:rPr>
          <w:b/>
          <w:spacing w:val="-2"/>
          <w:sz w:val="24"/>
        </w:rPr>
        <w:t>liquidité</w:t>
      </w:r>
    </w:p>
    <w:p>
      <w:pPr>
        <w:pStyle w:val="ListParagraph"/>
        <w:numPr>
          <w:ilvl w:val="2"/>
          <w:numId w:val="4"/>
        </w:numPr>
        <w:tabs>
          <w:tab w:pos="1451" w:val="left" w:leader="none"/>
        </w:tabs>
        <w:spacing w:line="240" w:lineRule="auto" w:before="35" w:after="0"/>
        <w:ind w:left="1451" w:right="0" w:hanging="359"/>
        <w:jc w:val="left"/>
        <w:rPr>
          <w:b/>
          <w:sz w:val="24"/>
        </w:rPr>
      </w:pPr>
      <w:r>
        <w:rPr>
          <w:b/>
          <w:sz w:val="24"/>
        </w:rPr>
        <w:t>Risque</w:t>
      </w:r>
      <w:r>
        <w:rPr>
          <w:b/>
          <w:spacing w:val="-3"/>
          <w:sz w:val="24"/>
        </w:rPr>
        <w:t> </w:t>
      </w:r>
      <w:r>
        <w:rPr>
          <w:b/>
          <w:sz w:val="24"/>
        </w:rPr>
        <w:t>opérationnel</w:t>
      </w:r>
      <w:r>
        <w:rPr>
          <w:b/>
          <w:spacing w:val="-1"/>
          <w:sz w:val="24"/>
        </w:rPr>
        <w:t> </w:t>
      </w:r>
      <w:r>
        <w:rPr>
          <w:b/>
          <w:sz w:val="24"/>
        </w:rPr>
        <w:t>:</w:t>
      </w:r>
      <w:r>
        <w:rPr>
          <w:b/>
          <w:spacing w:val="-1"/>
          <w:sz w:val="24"/>
        </w:rPr>
        <w:t> </w:t>
      </w:r>
      <w:r>
        <w:rPr>
          <w:b/>
          <w:sz w:val="24"/>
        </w:rPr>
        <w:t>(Contexte</w:t>
      </w:r>
      <w:r>
        <w:rPr>
          <w:b/>
          <w:spacing w:val="-1"/>
          <w:sz w:val="24"/>
        </w:rPr>
        <w:t> </w:t>
      </w:r>
      <w:r>
        <w:rPr>
          <w:b/>
          <w:sz w:val="24"/>
        </w:rPr>
        <w:t>(Bâle</w:t>
      </w:r>
      <w:r>
        <w:rPr>
          <w:b/>
          <w:spacing w:val="-1"/>
          <w:sz w:val="24"/>
        </w:rPr>
        <w:t> </w:t>
      </w:r>
      <w:r>
        <w:rPr>
          <w:b/>
          <w:sz w:val="24"/>
        </w:rPr>
        <w:t>III,</w:t>
      </w:r>
      <w:r>
        <w:rPr>
          <w:b/>
          <w:spacing w:val="-1"/>
          <w:sz w:val="24"/>
        </w:rPr>
        <w:t> </w:t>
      </w:r>
      <w:r>
        <w:rPr>
          <w:b/>
          <w:sz w:val="24"/>
        </w:rPr>
        <w:t>RGPD))</w:t>
      </w:r>
      <w:r>
        <w:rPr>
          <w:b/>
          <w:spacing w:val="-3"/>
          <w:sz w:val="24"/>
        </w:rPr>
        <w:t> </w:t>
      </w:r>
      <w:r>
        <w:rPr>
          <w:b/>
          <w:spacing w:val="-10"/>
          <w:sz w:val="24"/>
        </w:rPr>
        <w:t>:</w:t>
      </w:r>
    </w:p>
    <w:p>
      <w:pPr>
        <w:pStyle w:val="ListParagraph"/>
        <w:numPr>
          <w:ilvl w:val="2"/>
          <w:numId w:val="4"/>
        </w:numPr>
        <w:tabs>
          <w:tab w:pos="1451" w:val="left" w:leader="none"/>
        </w:tabs>
        <w:spacing w:line="240" w:lineRule="auto" w:before="32" w:after="0"/>
        <w:ind w:left="1451" w:right="0" w:hanging="359"/>
        <w:jc w:val="left"/>
        <w:rPr>
          <w:b/>
          <w:sz w:val="24"/>
        </w:rPr>
      </w:pPr>
      <w:r>
        <w:rPr>
          <w:b/>
          <w:sz w:val="24"/>
        </w:rPr>
        <w:t>Risque</w:t>
      </w:r>
      <w:r>
        <w:rPr>
          <w:b/>
          <w:spacing w:val="-2"/>
          <w:sz w:val="24"/>
        </w:rPr>
        <w:t> </w:t>
      </w:r>
      <w:r>
        <w:rPr>
          <w:b/>
          <w:sz w:val="24"/>
        </w:rPr>
        <w:t>de</w:t>
      </w:r>
      <w:r>
        <w:rPr>
          <w:b/>
          <w:spacing w:val="-2"/>
          <w:sz w:val="24"/>
        </w:rPr>
        <w:t> </w:t>
      </w:r>
      <w:r>
        <w:rPr>
          <w:b/>
          <w:sz w:val="24"/>
        </w:rPr>
        <w:t>crédit</w:t>
      </w:r>
      <w:r>
        <w:rPr>
          <w:b/>
          <w:spacing w:val="-1"/>
          <w:sz w:val="24"/>
        </w:rPr>
        <w:t> </w:t>
      </w:r>
      <w:r>
        <w:rPr>
          <w:b/>
          <w:sz w:val="24"/>
        </w:rPr>
        <w:t>:</w:t>
      </w:r>
      <w:r>
        <w:rPr>
          <w:b/>
          <w:spacing w:val="-1"/>
          <w:sz w:val="24"/>
        </w:rPr>
        <w:t> </w:t>
      </w:r>
      <w:r>
        <w:rPr>
          <w:b/>
          <w:sz w:val="24"/>
        </w:rPr>
        <w:t>(Contexte</w:t>
      </w:r>
      <w:r>
        <w:rPr>
          <w:b/>
          <w:spacing w:val="-3"/>
          <w:sz w:val="24"/>
        </w:rPr>
        <w:t> </w:t>
      </w:r>
      <w:r>
        <w:rPr>
          <w:b/>
          <w:sz w:val="24"/>
        </w:rPr>
        <w:t>(Solvency</w:t>
      </w:r>
      <w:r>
        <w:rPr>
          <w:b/>
          <w:spacing w:val="-1"/>
          <w:sz w:val="24"/>
        </w:rPr>
        <w:t> </w:t>
      </w:r>
      <w:r>
        <w:rPr>
          <w:b/>
          <w:sz w:val="24"/>
        </w:rPr>
        <w:t>II) </w:t>
      </w:r>
      <w:r>
        <w:rPr>
          <w:b/>
          <w:spacing w:val="-10"/>
          <w:sz w:val="24"/>
        </w:rPr>
        <w:t>:</w:t>
      </w:r>
    </w:p>
    <w:p>
      <w:pPr>
        <w:pStyle w:val="ListParagraph"/>
        <w:numPr>
          <w:ilvl w:val="1"/>
          <w:numId w:val="4"/>
        </w:numPr>
        <w:tabs>
          <w:tab w:pos="732" w:val="left" w:leader="none"/>
        </w:tabs>
        <w:spacing w:line="240" w:lineRule="auto" w:before="33" w:after="0"/>
        <w:ind w:left="732" w:right="0" w:hanging="360"/>
        <w:jc w:val="left"/>
        <w:rPr>
          <w:b/>
          <w:sz w:val="24"/>
        </w:rPr>
      </w:pPr>
      <w:r>
        <w:rPr>
          <w:b/>
          <w:sz w:val="24"/>
        </w:rPr>
        <w:t>Risques</w:t>
      </w:r>
      <w:r>
        <w:rPr>
          <w:b/>
          <w:spacing w:val="-3"/>
          <w:sz w:val="24"/>
        </w:rPr>
        <w:t> </w:t>
      </w:r>
      <w:r>
        <w:rPr>
          <w:b/>
          <w:sz w:val="24"/>
        </w:rPr>
        <w:t>externes</w:t>
      </w:r>
      <w:r>
        <w:rPr>
          <w:b/>
          <w:spacing w:val="-3"/>
          <w:sz w:val="24"/>
        </w:rPr>
        <w:t> </w:t>
      </w:r>
      <w:r>
        <w:rPr>
          <w:b/>
          <w:spacing w:val="-10"/>
          <w:sz w:val="24"/>
        </w:rPr>
        <w:t>:</w:t>
      </w:r>
    </w:p>
    <w:p>
      <w:pPr>
        <w:pStyle w:val="ListParagraph"/>
        <w:numPr>
          <w:ilvl w:val="2"/>
          <w:numId w:val="4"/>
        </w:numPr>
        <w:tabs>
          <w:tab w:pos="1451" w:val="left" w:leader="none"/>
        </w:tabs>
        <w:spacing w:line="240" w:lineRule="auto" w:before="41" w:after="0"/>
        <w:ind w:left="1451" w:right="0" w:hanging="359"/>
        <w:jc w:val="left"/>
        <w:rPr>
          <w:b/>
          <w:sz w:val="24"/>
        </w:rPr>
      </w:pPr>
      <w:r>
        <w:rPr>
          <w:b/>
          <w:sz w:val="24"/>
        </w:rPr>
        <w:t>Risque</w:t>
      </w:r>
      <w:r>
        <w:rPr>
          <w:b/>
          <w:spacing w:val="-3"/>
          <w:sz w:val="24"/>
        </w:rPr>
        <w:t> </w:t>
      </w:r>
      <w:r>
        <w:rPr>
          <w:b/>
          <w:spacing w:val="-2"/>
          <w:sz w:val="24"/>
        </w:rPr>
        <w:t>politique</w:t>
      </w:r>
    </w:p>
    <w:p>
      <w:pPr>
        <w:pStyle w:val="ListParagraph"/>
        <w:numPr>
          <w:ilvl w:val="2"/>
          <w:numId w:val="4"/>
        </w:numPr>
        <w:tabs>
          <w:tab w:pos="1451" w:val="left" w:leader="none"/>
        </w:tabs>
        <w:spacing w:line="240" w:lineRule="auto" w:before="35" w:after="0"/>
        <w:ind w:left="1451" w:right="0" w:hanging="359"/>
        <w:jc w:val="left"/>
        <w:rPr>
          <w:b/>
          <w:sz w:val="24"/>
        </w:rPr>
      </w:pPr>
      <w:r>
        <w:rPr>
          <w:b/>
          <w:sz w:val="24"/>
        </w:rPr>
        <w:t>Risque</w:t>
      </w:r>
      <w:r>
        <w:rPr>
          <w:b/>
          <w:spacing w:val="-1"/>
          <w:sz w:val="24"/>
        </w:rPr>
        <w:t> </w:t>
      </w:r>
      <w:r>
        <w:rPr>
          <w:b/>
          <w:spacing w:val="-2"/>
          <w:sz w:val="24"/>
        </w:rPr>
        <w:t>environnemental</w:t>
      </w:r>
    </w:p>
    <w:p>
      <w:pPr>
        <w:pStyle w:val="ListParagraph"/>
        <w:numPr>
          <w:ilvl w:val="2"/>
          <w:numId w:val="4"/>
        </w:numPr>
        <w:tabs>
          <w:tab w:pos="1451" w:val="left" w:leader="none"/>
        </w:tabs>
        <w:spacing w:line="240" w:lineRule="auto" w:before="33" w:after="0"/>
        <w:ind w:left="1451" w:right="0" w:hanging="359"/>
        <w:jc w:val="left"/>
        <w:rPr>
          <w:b/>
          <w:sz w:val="24"/>
        </w:rPr>
      </w:pPr>
      <w:r>
        <w:rPr>
          <w:b/>
          <w:sz w:val="24"/>
        </w:rPr>
        <w:t>Risque</w:t>
      </w:r>
      <w:r>
        <w:rPr>
          <w:b/>
          <w:spacing w:val="-1"/>
          <w:sz w:val="24"/>
        </w:rPr>
        <w:t> </w:t>
      </w:r>
      <w:r>
        <w:rPr>
          <w:b/>
          <w:sz w:val="24"/>
        </w:rPr>
        <w:t>de</w:t>
      </w:r>
      <w:r>
        <w:rPr>
          <w:b/>
          <w:spacing w:val="-1"/>
          <w:sz w:val="24"/>
        </w:rPr>
        <w:t> </w:t>
      </w:r>
      <w:r>
        <w:rPr>
          <w:b/>
          <w:spacing w:val="-2"/>
          <w:sz w:val="24"/>
        </w:rPr>
        <w:t>marché</w:t>
      </w:r>
    </w:p>
    <w:p>
      <w:pPr>
        <w:pStyle w:val="ListParagraph"/>
        <w:numPr>
          <w:ilvl w:val="2"/>
          <w:numId w:val="4"/>
        </w:numPr>
        <w:tabs>
          <w:tab w:pos="1451" w:val="left" w:leader="none"/>
        </w:tabs>
        <w:spacing w:line="240" w:lineRule="auto" w:before="32" w:after="0"/>
        <w:ind w:left="1451" w:right="0" w:hanging="359"/>
        <w:jc w:val="left"/>
        <w:rPr>
          <w:b/>
          <w:sz w:val="24"/>
        </w:rPr>
      </w:pPr>
      <w:r>
        <w:rPr>
          <w:b/>
          <w:sz w:val="24"/>
        </w:rPr>
        <w:t>Risque</w:t>
      </w:r>
      <w:r>
        <w:rPr>
          <w:b/>
          <w:spacing w:val="-3"/>
          <w:sz w:val="24"/>
        </w:rPr>
        <w:t> </w:t>
      </w:r>
      <w:r>
        <w:rPr>
          <w:b/>
          <w:sz w:val="24"/>
        </w:rPr>
        <w:t>de</w:t>
      </w:r>
      <w:r>
        <w:rPr>
          <w:b/>
          <w:spacing w:val="-2"/>
          <w:sz w:val="24"/>
        </w:rPr>
        <w:t> </w:t>
      </w:r>
      <w:r>
        <w:rPr>
          <w:b/>
          <w:sz w:val="24"/>
        </w:rPr>
        <w:t>taux</w:t>
      </w:r>
      <w:r>
        <w:rPr>
          <w:b/>
          <w:spacing w:val="-1"/>
          <w:sz w:val="24"/>
        </w:rPr>
        <w:t> </w:t>
      </w:r>
      <w:r>
        <w:rPr>
          <w:b/>
          <w:sz w:val="24"/>
        </w:rPr>
        <w:t>d’intérêt :</w:t>
      </w:r>
      <w:r>
        <w:rPr>
          <w:b/>
          <w:spacing w:val="-2"/>
          <w:sz w:val="24"/>
        </w:rPr>
        <w:t> </w:t>
      </w:r>
      <w:r>
        <w:rPr>
          <w:b/>
          <w:sz w:val="24"/>
        </w:rPr>
        <w:t>(expliquer</w:t>
      </w:r>
      <w:r>
        <w:rPr>
          <w:b/>
          <w:spacing w:val="-2"/>
          <w:sz w:val="24"/>
        </w:rPr>
        <w:t> </w:t>
      </w:r>
      <w:r>
        <w:rPr>
          <w:b/>
          <w:sz w:val="24"/>
        </w:rPr>
        <w:t>selon le</w:t>
      </w:r>
      <w:r>
        <w:rPr>
          <w:b/>
          <w:spacing w:val="-2"/>
          <w:sz w:val="24"/>
        </w:rPr>
        <w:t> </w:t>
      </w:r>
      <w:r>
        <w:rPr>
          <w:b/>
          <w:sz w:val="24"/>
        </w:rPr>
        <w:t>Contexte</w:t>
      </w:r>
      <w:r>
        <w:rPr>
          <w:b/>
          <w:spacing w:val="-3"/>
          <w:sz w:val="24"/>
        </w:rPr>
        <w:t> </w:t>
      </w:r>
      <w:r>
        <w:rPr>
          <w:b/>
          <w:sz w:val="24"/>
        </w:rPr>
        <w:t>(Bâle</w:t>
      </w:r>
      <w:r>
        <w:rPr>
          <w:b/>
          <w:spacing w:val="-1"/>
          <w:sz w:val="24"/>
        </w:rPr>
        <w:t> </w:t>
      </w:r>
      <w:r>
        <w:rPr>
          <w:b/>
          <w:sz w:val="24"/>
        </w:rPr>
        <w:t>III,</w:t>
      </w:r>
      <w:r>
        <w:rPr>
          <w:b/>
          <w:spacing w:val="-1"/>
          <w:sz w:val="24"/>
        </w:rPr>
        <w:t> </w:t>
      </w:r>
      <w:r>
        <w:rPr>
          <w:b/>
          <w:sz w:val="24"/>
        </w:rPr>
        <w:t>Solvency</w:t>
      </w:r>
      <w:r>
        <w:rPr>
          <w:b/>
          <w:spacing w:val="-1"/>
          <w:sz w:val="24"/>
        </w:rPr>
        <w:t> </w:t>
      </w:r>
      <w:r>
        <w:rPr>
          <w:b/>
          <w:spacing w:val="-4"/>
          <w:sz w:val="24"/>
        </w:rPr>
        <w:t>II))</w:t>
      </w:r>
    </w:p>
    <w:p>
      <w:pPr>
        <w:pStyle w:val="ListParagraph"/>
        <w:spacing w:after="0" w:line="240" w:lineRule="auto"/>
        <w:jc w:val="left"/>
        <w:rPr>
          <w:b/>
          <w:sz w:val="24"/>
        </w:rPr>
        <w:sectPr>
          <w:pgSz w:w="11910" w:h="16840"/>
          <w:pgMar w:header="0" w:footer="0" w:top="900" w:bottom="280" w:left="708" w:right="708"/>
        </w:sectPr>
      </w:pPr>
    </w:p>
    <w:p>
      <w:pPr>
        <w:pStyle w:val="ListParagraph"/>
        <w:numPr>
          <w:ilvl w:val="2"/>
          <w:numId w:val="4"/>
        </w:numPr>
        <w:tabs>
          <w:tab w:pos="1451" w:val="left" w:leader="none"/>
        </w:tabs>
        <w:spacing w:line="280" w:lineRule="exact" w:before="0" w:after="0"/>
        <w:ind w:left="1451" w:right="0" w:hanging="359"/>
        <w:jc w:val="left"/>
        <w:rPr>
          <w:sz w:val="24"/>
        </w:rPr>
      </w:pPr>
      <w:r>
        <w:rPr>
          <w:b/>
          <w:sz w:val="24"/>
        </w:rPr>
        <w:t>Risque</w:t>
      </w:r>
      <w:r>
        <w:rPr>
          <w:b/>
          <w:spacing w:val="-2"/>
          <w:sz w:val="24"/>
        </w:rPr>
        <w:t> </w:t>
      </w:r>
      <w:r>
        <w:rPr>
          <w:b/>
          <w:sz w:val="24"/>
        </w:rPr>
        <w:t>de</w:t>
      </w:r>
      <w:r>
        <w:rPr>
          <w:b/>
          <w:spacing w:val="-1"/>
          <w:sz w:val="24"/>
        </w:rPr>
        <w:t> </w:t>
      </w:r>
      <w:r>
        <w:rPr>
          <w:b/>
          <w:sz w:val="24"/>
        </w:rPr>
        <w:t>change</w:t>
      </w:r>
      <w:r>
        <w:rPr>
          <w:b/>
          <w:spacing w:val="-2"/>
          <w:sz w:val="24"/>
        </w:rPr>
        <w:t> </w:t>
      </w:r>
      <w:r>
        <w:rPr>
          <w:b/>
          <w:sz w:val="24"/>
        </w:rPr>
        <w:t>:</w:t>
      </w:r>
      <w:r>
        <w:rPr>
          <w:b/>
          <w:spacing w:val="1"/>
          <w:sz w:val="24"/>
        </w:rPr>
        <w:t> </w:t>
      </w:r>
      <w:r>
        <w:rPr>
          <w:sz w:val="24"/>
        </w:rPr>
        <w:t>(expliquer</w:t>
      </w:r>
      <w:r>
        <w:rPr>
          <w:spacing w:val="-1"/>
          <w:sz w:val="24"/>
        </w:rPr>
        <w:t> </w:t>
      </w:r>
      <w:r>
        <w:rPr>
          <w:sz w:val="24"/>
        </w:rPr>
        <w:t>selon le </w:t>
      </w:r>
      <w:r>
        <w:rPr>
          <w:b/>
          <w:sz w:val="24"/>
        </w:rPr>
        <w:t>Contexte (Bâle III, Solvency II) </w:t>
      </w:r>
      <w:r>
        <w:rPr>
          <w:spacing w:val="-10"/>
          <w:sz w:val="24"/>
        </w:rPr>
        <w:t>:</w:t>
      </w:r>
    </w:p>
    <w:p>
      <w:pPr>
        <w:pStyle w:val="ListParagraph"/>
        <w:numPr>
          <w:ilvl w:val="2"/>
          <w:numId w:val="4"/>
        </w:numPr>
        <w:tabs>
          <w:tab w:pos="1451" w:val="left" w:leader="none"/>
        </w:tabs>
        <w:spacing w:line="240" w:lineRule="auto" w:before="32" w:after="0"/>
        <w:ind w:left="1451" w:right="0" w:hanging="359"/>
        <w:jc w:val="left"/>
        <w:rPr>
          <w:sz w:val="24"/>
        </w:rPr>
      </w:pPr>
      <w:r>
        <w:rPr>
          <w:b/>
          <w:sz w:val="24"/>
        </w:rPr>
        <w:t>Risque</w:t>
      </w:r>
      <w:r>
        <w:rPr>
          <w:b/>
          <w:spacing w:val="-3"/>
          <w:sz w:val="24"/>
        </w:rPr>
        <w:t> </w:t>
      </w:r>
      <w:r>
        <w:rPr>
          <w:b/>
          <w:sz w:val="24"/>
        </w:rPr>
        <w:t>de</w:t>
      </w:r>
      <w:r>
        <w:rPr>
          <w:b/>
          <w:spacing w:val="-2"/>
          <w:sz w:val="24"/>
        </w:rPr>
        <w:t> </w:t>
      </w:r>
      <w:r>
        <w:rPr>
          <w:b/>
          <w:sz w:val="24"/>
        </w:rPr>
        <w:t>matières</w:t>
      </w:r>
      <w:r>
        <w:rPr>
          <w:b/>
          <w:spacing w:val="-1"/>
          <w:sz w:val="24"/>
        </w:rPr>
        <w:t> </w:t>
      </w:r>
      <w:r>
        <w:rPr>
          <w:b/>
          <w:sz w:val="24"/>
        </w:rPr>
        <w:t>premières</w:t>
      </w:r>
      <w:r>
        <w:rPr>
          <w:b/>
          <w:spacing w:val="-2"/>
          <w:sz w:val="24"/>
        </w:rPr>
        <w:t> </w:t>
      </w:r>
      <w:r>
        <w:rPr>
          <w:b/>
          <w:sz w:val="24"/>
        </w:rPr>
        <w:t>:</w:t>
      </w:r>
      <w:r>
        <w:rPr>
          <w:b/>
          <w:spacing w:val="3"/>
          <w:sz w:val="24"/>
        </w:rPr>
        <w:t> </w:t>
      </w:r>
      <w:r>
        <w:rPr>
          <w:sz w:val="24"/>
        </w:rPr>
        <w:t>(expliquer</w:t>
      </w:r>
      <w:r>
        <w:rPr>
          <w:spacing w:val="-1"/>
          <w:sz w:val="24"/>
        </w:rPr>
        <w:t> </w:t>
      </w:r>
      <w:r>
        <w:rPr>
          <w:sz w:val="24"/>
        </w:rPr>
        <w:t>selon le</w:t>
      </w:r>
      <w:r>
        <w:rPr>
          <w:spacing w:val="-1"/>
          <w:sz w:val="24"/>
        </w:rPr>
        <w:t> </w:t>
      </w:r>
      <w:r>
        <w:rPr>
          <w:b/>
          <w:sz w:val="24"/>
        </w:rPr>
        <w:t>Contexte</w:t>
      </w:r>
      <w:r>
        <w:rPr>
          <w:b/>
          <w:spacing w:val="-1"/>
          <w:sz w:val="24"/>
        </w:rPr>
        <w:t> </w:t>
      </w:r>
      <w:r>
        <w:rPr>
          <w:b/>
          <w:sz w:val="24"/>
        </w:rPr>
        <w:t>(Bâle</w:t>
      </w:r>
      <w:r>
        <w:rPr>
          <w:b/>
          <w:spacing w:val="-2"/>
          <w:sz w:val="24"/>
        </w:rPr>
        <w:t> </w:t>
      </w:r>
      <w:r>
        <w:rPr>
          <w:b/>
          <w:sz w:val="24"/>
        </w:rPr>
        <w:t>III,</w:t>
      </w:r>
      <w:r>
        <w:rPr>
          <w:b/>
          <w:spacing w:val="-1"/>
          <w:sz w:val="24"/>
        </w:rPr>
        <w:t> </w:t>
      </w:r>
      <w:r>
        <w:rPr>
          <w:b/>
          <w:sz w:val="24"/>
        </w:rPr>
        <w:t>Solvency</w:t>
      </w:r>
      <w:r>
        <w:rPr>
          <w:b/>
          <w:spacing w:val="-1"/>
          <w:sz w:val="24"/>
        </w:rPr>
        <w:t> </w:t>
      </w:r>
      <w:r>
        <w:rPr>
          <w:b/>
          <w:sz w:val="24"/>
        </w:rPr>
        <w:t>II))</w:t>
      </w:r>
      <w:r>
        <w:rPr>
          <w:b/>
          <w:spacing w:val="-1"/>
          <w:sz w:val="24"/>
        </w:rPr>
        <w:t> </w:t>
      </w:r>
      <w:r>
        <w:rPr>
          <w:spacing w:val="-10"/>
          <w:sz w:val="24"/>
        </w:rPr>
        <w:t>:</w:t>
      </w:r>
    </w:p>
    <w:p>
      <w:pPr>
        <w:pStyle w:val="Heading3"/>
        <w:numPr>
          <w:ilvl w:val="2"/>
          <w:numId w:val="4"/>
        </w:numPr>
        <w:tabs>
          <w:tab w:pos="1452" w:val="left" w:leader="none"/>
        </w:tabs>
        <w:spacing w:line="268" w:lineRule="auto" w:before="33" w:after="0"/>
        <w:ind w:left="1452" w:right="8" w:hanging="360"/>
        <w:jc w:val="left"/>
        <w:rPr>
          <w:b w:val="0"/>
        </w:rPr>
      </w:pPr>
      <w:r>
        <w:rPr/>
        <w:t>Risque</w:t>
      </w:r>
      <w:r>
        <w:rPr>
          <w:spacing w:val="-16"/>
        </w:rPr>
        <w:t> </w:t>
      </w:r>
      <w:r>
        <w:rPr/>
        <w:t>de</w:t>
      </w:r>
      <w:r>
        <w:rPr>
          <w:spacing w:val="-16"/>
        </w:rPr>
        <w:t> </w:t>
      </w:r>
      <w:r>
        <w:rPr/>
        <w:t>solvabilité</w:t>
      </w:r>
      <w:r>
        <w:rPr>
          <w:spacing w:val="-16"/>
        </w:rPr>
        <w:t> </w:t>
      </w:r>
      <w:r>
        <w:rPr/>
        <w:t>des</w:t>
      </w:r>
      <w:r>
        <w:rPr>
          <w:spacing w:val="-15"/>
        </w:rPr>
        <w:t> </w:t>
      </w:r>
      <w:r>
        <w:rPr/>
        <w:t>contreparties</w:t>
      </w:r>
      <w:r>
        <w:rPr>
          <w:spacing w:val="-15"/>
        </w:rPr>
        <w:t> </w:t>
      </w:r>
      <w:r>
        <w:rPr/>
        <w:t>(clients</w:t>
      </w:r>
      <w:r>
        <w:rPr>
          <w:spacing w:val="-15"/>
        </w:rPr>
        <w:t> </w:t>
      </w:r>
      <w:r>
        <w:rPr/>
        <w:t>et</w:t>
      </w:r>
      <w:r>
        <w:rPr>
          <w:spacing w:val="-16"/>
        </w:rPr>
        <w:t> </w:t>
      </w:r>
      <w:r>
        <w:rPr/>
        <w:t>partenaires</w:t>
      </w:r>
      <w:r>
        <w:rPr>
          <w:spacing w:val="-15"/>
        </w:rPr>
        <w:t> </w:t>
      </w:r>
      <w:r>
        <w:rPr/>
        <w:t>financiers)</w:t>
      </w:r>
      <w:r>
        <w:rPr>
          <w:spacing w:val="-15"/>
        </w:rPr>
        <w:t> </w:t>
      </w:r>
      <w:r>
        <w:rPr>
          <w:b w:val="0"/>
        </w:rPr>
        <w:t>:</w:t>
      </w:r>
      <w:r>
        <w:rPr>
          <w:b w:val="0"/>
          <w:spacing w:val="-15"/>
        </w:rPr>
        <w:t> </w:t>
      </w:r>
      <w:r>
        <w:rPr/>
        <w:t>(expliquer</w:t>
      </w:r>
      <w:r>
        <w:rPr>
          <w:spacing w:val="-16"/>
        </w:rPr>
        <w:t> </w:t>
      </w:r>
      <w:r>
        <w:rPr/>
        <w:t>selon le Contexte (Solvency II)) </w:t>
      </w:r>
      <w:r>
        <w:rPr>
          <w:b w:val="0"/>
        </w:rPr>
        <w:t>:</w:t>
      </w:r>
    </w:p>
    <w:p>
      <w:pPr>
        <w:pStyle w:val="BodyText"/>
        <w:spacing w:before="12"/>
      </w:pPr>
    </w:p>
    <w:p>
      <w:pPr>
        <w:pStyle w:val="BodyText"/>
        <w:spacing w:before="1"/>
        <w:ind w:left="12"/>
      </w:pPr>
      <w:r>
        <w:rPr/>
        <w:t>Dans</w:t>
      </w:r>
      <w:r>
        <w:rPr>
          <w:spacing w:val="-1"/>
        </w:rPr>
        <w:t> </w:t>
      </w:r>
      <w:r>
        <w:rPr/>
        <w:t>la</w:t>
      </w:r>
      <w:r>
        <w:rPr>
          <w:spacing w:val="-2"/>
        </w:rPr>
        <w:t> </w:t>
      </w:r>
      <w:r>
        <w:rPr/>
        <w:t>réponse,</w:t>
      </w:r>
      <w:r>
        <w:rPr>
          <w:spacing w:val="-1"/>
        </w:rPr>
        <w:t> </w:t>
      </w:r>
      <w:r>
        <w:rPr/>
        <w:t>il faut tenir</w:t>
      </w:r>
      <w:r>
        <w:rPr>
          <w:spacing w:val="-1"/>
        </w:rPr>
        <w:t> </w:t>
      </w:r>
      <w:r>
        <w:rPr/>
        <w:t>compte</w:t>
      </w:r>
      <w:r>
        <w:rPr>
          <w:spacing w:val="-2"/>
        </w:rPr>
        <w:t> </w:t>
      </w:r>
      <w:r>
        <w:rPr/>
        <w:t>de</w:t>
      </w:r>
      <w:r>
        <w:rPr>
          <w:spacing w:val="-1"/>
        </w:rPr>
        <w:t> </w:t>
      </w:r>
      <w:r>
        <w:rPr/>
        <w:t>ses</w:t>
      </w:r>
      <w:r>
        <w:rPr>
          <w:spacing w:val="-1"/>
        </w:rPr>
        <w:t> </w:t>
      </w:r>
      <w:r>
        <w:rPr/>
        <w:t>instructions</w:t>
      </w:r>
      <w:r>
        <w:rPr>
          <w:spacing w:val="1"/>
        </w:rPr>
        <w:t> </w:t>
      </w:r>
      <w:r>
        <w:rPr/>
        <w:t>suivantes </w:t>
      </w:r>
      <w:r>
        <w:rPr>
          <w:spacing w:val="-10"/>
        </w:rPr>
        <w:t>:</w:t>
      </w:r>
    </w:p>
    <w:p>
      <w:pPr>
        <w:pStyle w:val="BodyText"/>
        <w:spacing w:before="45"/>
      </w:pPr>
    </w:p>
    <w:p>
      <w:pPr>
        <w:pStyle w:val="ListParagraph"/>
        <w:numPr>
          <w:ilvl w:val="0"/>
          <w:numId w:val="5"/>
        </w:numPr>
        <w:tabs>
          <w:tab w:pos="732" w:val="left" w:leader="none"/>
        </w:tabs>
        <w:spacing w:line="256" w:lineRule="auto" w:before="0" w:after="0"/>
        <w:ind w:left="732" w:right="16" w:hanging="361"/>
        <w:jc w:val="both"/>
        <w:rPr>
          <w:sz w:val="24"/>
        </w:rPr>
      </w:pPr>
      <w:r>
        <w:rPr>
          <w:sz w:val="24"/>
        </w:rPr>
        <w:t>Pour chacun de ces risques, il faudra évaluer leur impact financier (solvabilité, liquidité, pertes </w:t>
      </w:r>
      <w:r>
        <w:rPr>
          <w:spacing w:val="-2"/>
          <w:sz w:val="24"/>
        </w:rPr>
        <w:t>potentielles).</w:t>
      </w:r>
    </w:p>
    <w:p>
      <w:pPr>
        <w:pStyle w:val="ListParagraph"/>
        <w:numPr>
          <w:ilvl w:val="0"/>
          <w:numId w:val="5"/>
        </w:numPr>
        <w:tabs>
          <w:tab w:pos="732" w:val="left" w:leader="none"/>
        </w:tabs>
        <w:spacing w:line="256" w:lineRule="auto" w:before="25" w:after="0"/>
        <w:ind w:left="732" w:right="6" w:hanging="361"/>
        <w:jc w:val="both"/>
        <w:rPr>
          <w:sz w:val="24"/>
        </w:rPr>
      </w:pPr>
      <w:r>
        <w:rPr>
          <w:sz w:val="24"/>
        </w:rPr>
        <w:t>Les résultats de l’analyse sont classifiés par niveau de criticité et présentés sous deux dimensions</w:t>
      </w:r>
      <w:r>
        <w:rPr>
          <w:spacing w:val="-4"/>
          <w:sz w:val="24"/>
        </w:rPr>
        <w:t> </w:t>
      </w:r>
      <w:r>
        <w:rPr>
          <w:sz w:val="24"/>
        </w:rPr>
        <w:t>: probabilité et impact financier (taux, change, actions, matières premières, crédit…).</w:t>
      </w:r>
    </w:p>
    <w:p>
      <w:pPr>
        <w:pStyle w:val="BodyText"/>
        <w:spacing w:before="69"/>
      </w:pPr>
    </w:p>
    <w:p>
      <w:pPr>
        <w:pStyle w:val="Heading3"/>
        <w:numPr>
          <w:ilvl w:val="0"/>
          <w:numId w:val="4"/>
        </w:numPr>
        <w:tabs>
          <w:tab w:pos="731" w:val="left" w:leader="none"/>
        </w:tabs>
        <w:spacing w:line="240" w:lineRule="auto" w:before="0" w:after="0"/>
        <w:ind w:left="731" w:right="0" w:hanging="359"/>
        <w:jc w:val="left"/>
      </w:pPr>
      <w:bookmarkStart w:name="2) Classement des Risques par Probabilit" w:id="27"/>
      <w:bookmarkEnd w:id="27"/>
      <w:r>
        <w:rPr>
          <w:b w:val="0"/>
        </w:rPr>
      </w:r>
      <w:r>
        <w:rPr/>
        <w:t>Classement</w:t>
      </w:r>
      <w:r>
        <w:rPr>
          <w:spacing w:val="-2"/>
        </w:rPr>
        <w:t> </w:t>
      </w:r>
      <w:r>
        <w:rPr/>
        <w:t>des</w:t>
      </w:r>
      <w:r>
        <w:rPr>
          <w:spacing w:val="-2"/>
        </w:rPr>
        <w:t> </w:t>
      </w:r>
      <w:r>
        <w:rPr/>
        <w:t>Risques</w:t>
      </w:r>
      <w:r>
        <w:rPr>
          <w:spacing w:val="-1"/>
        </w:rPr>
        <w:t> </w:t>
      </w:r>
      <w:r>
        <w:rPr/>
        <w:t>par</w:t>
      </w:r>
      <w:r>
        <w:rPr>
          <w:spacing w:val="-3"/>
        </w:rPr>
        <w:t> </w:t>
      </w:r>
      <w:r>
        <w:rPr/>
        <w:t>Probabilité</w:t>
      </w:r>
      <w:r>
        <w:rPr>
          <w:spacing w:val="-3"/>
        </w:rPr>
        <w:t> </w:t>
      </w:r>
      <w:r>
        <w:rPr/>
        <w:t>et</w:t>
      </w:r>
      <w:r>
        <w:rPr>
          <w:spacing w:val="-2"/>
        </w:rPr>
        <w:t> </w:t>
      </w:r>
      <w:r>
        <w:rPr/>
        <w:t>Impact</w:t>
      </w:r>
      <w:r>
        <w:rPr>
          <w:spacing w:val="1"/>
        </w:rPr>
        <w:t> </w:t>
      </w:r>
      <w:r>
        <w:rPr>
          <w:spacing w:val="-10"/>
        </w:rPr>
        <w:t>:</w:t>
      </w:r>
    </w:p>
    <w:p>
      <w:pPr>
        <w:pStyle w:val="BodyText"/>
        <w:spacing w:before="41"/>
        <w:rPr>
          <w:b/>
        </w:rPr>
      </w:pPr>
    </w:p>
    <w:p>
      <w:pPr>
        <w:pStyle w:val="BodyText"/>
        <w:ind w:left="12"/>
      </w:pPr>
      <w:r>
        <w:rPr/>
        <w:t>En</w:t>
      </w:r>
      <w:r>
        <w:rPr>
          <w:spacing w:val="8"/>
        </w:rPr>
        <w:t> </w:t>
      </w:r>
      <w:r>
        <w:rPr/>
        <w:t>utilisant</w:t>
      </w:r>
      <w:r>
        <w:rPr>
          <w:spacing w:val="11"/>
        </w:rPr>
        <w:t> </w:t>
      </w:r>
      <w:r>
        <w:rPr/>
        <w:t>une</w:t>
      </w:r>
      <w:r>
        <w:rPr>
          <w:spacing w:val="7"/>
        </w:rPr>
        <w:t> </w:t>
      </w:r>
      <w:r>
        <w:rPr/>
        <w:t>matrice</w:t>
      </w:r>
      <w:r>
        <w:rPr>
          <w:spacing w:val="9"/>
        </w:rPr>
        <w:t> </w:t>
      </w:r>
      <w:r>
        <w:rPr/>
        <w:t>de</w:t>
      </w:r>
      <w:r>
        <w:rPr>
          <w:spacing w:val="9"/>
        </w:rPr>
        <w:t> </w:t>
      </w:r>
      <w:r>
        <w:rPr/>
        <w:t>risques</w:t>
      </w:r>
      <w:r>
        <w:rPr>
          <w:spacing w:val="11"/>
        </w:rPr>
        <w:t> </w:t>
      </w:r>
      <w:r>
        <w:rPr/>
        <w:t>3x3,</w:t>
      </w:r>
      <w:r>
        <w:rPr>
          <w:spacing w:val="14"/>
        </w:rPr>
        <w:t> </w:t>
      </w:r>
      <w:r>
        <w:rPr/>
        <w:t>classer</w:t>
      </w:r>
      <w:r>
        <w:rPr>
          <w:spacing w:val="10"/>
        </w:rPr>
        <w:t> </w:t>
      </w:r>
      <w:r>
        <w:rPr/>
        <w:t>chaque</w:t>
      </w:r>
      <w:r>
        <w:rPr>
          <w:spacing w:val="10"/>
        </w:rPr>
        <w:t> </w:t>
      </w:r>
      <w:r>
        <w:rPr/>
        <w:t>risque</w:t>
      </w:r>
      <w:r>
        <w:rPr>
          <w:spacing w:val="9"/>
        </w:rPr>
        <w:t> </w:t>
      </w:r>
      <w:r>
        <w:rPr/>
        <w:t>selon</w:t>
      </w:r>
      <w:r>
        <w:rPr>
          <w:spacing w:val="11"/>
        </w:rPr>
        <w:t> </w:t>
      </w:r>
      <w:r>
        <w:rPr/>
        <w:t>son</w:t>
      </w:r>
      <w:r>
        <w:rPr>
          <w:spacing w:val="12"/>
        </w:rPr>
        <w:t> </w:t>
      </w:r>
      <w:r>
        <w:rPr>
          <w:b/>
        </w:rPr>
        <w:t>impact</w:t>
      </w:r>
      <w:r>
        <w:rPr>
          <w:b/>
          <w:spacing w:val="10"/>
        </w:rPr>
        <w:t> </w:t>
      </w:r>
      <w:r>
        <w:rPr/>
        <w:t>(faible,</w:t>
      </w:r>
      <w:r>
        <w:rPr>
          <w:spacing w:val="10"/>
        </w:rPr>
        <w:t> </w:t>
      </w:r>
      <w:r>
        <w:rPr/>
        <w:t>moyen,</w:t>
      </w:r>
      <w:r>
        <w:rPr>
          <w:spacing w:val="10"/>
        </w:rPr>
        <w:t> </w:t>
      </w:r>
      <w:r>
        <w:rPr/>
        <w:t>élevé)</w:t>
      </w:r>
      <w:r>
        <w:rPr>
          <w:spacing w:val="10"/>
        </w:rPr>
        <w:t> </w:t>
      </w:r>
      <w:r>
        <w:rPr/>
        <w:t>et</w:t>
      </w:r>
      <w:r>
        <w:rPr>
          <w:spacing w:val="12"/>
        </w:rPr>
        <w:t> </w:t>
      </w:r>
      <w:r>
        <w:rPr>
          <w:spacing w:val="-5"/>
        </w:rPr>
        <w:t>sa</w:t>
      </w:r>
    </w:p>
    <w:p>
      <w:pPr>
        <w:spacing w:before="41"/>
        <w:ind w:left="12" w:right="0" w:firstLine="0"/>
        <w:jc w:val="left"/>
        <w:rPr>
          <w:sz w:val="24"/>
        </w:rPr>
      </w:pPr>
      <w:r>
        <w:rPr>
          <w:b/>
          <w:sz w:val="24"/>
        </w:rPr>
        <w:t>probabilité</w:t>
      </w:r>
      <w:r>
        <w:rPr>
          <w:b/>
          <w:spacing w:val="-3"/>
          <w:sz w:val="24"/>
        </w:rPr>
        <w:t> </w:t>
      </w:r>
      <w:r>
        <w:rPr>
          <w:sz w:val="24"/>
        </w:rPr>
        <w:t>(faible,</w:t>
      </w:r>
      <w:r>
        <w:rPr>
          <w:spacing w:val="-2"/>
          <w:sz w:val="24"/>
        </w:rPr>
        <w:t> </w:t>
      </w:r>
      <w:r>
        <w:rPr>
          <w:sz w:val="24"/>
        </w:rPr>
        <w:t>moyen,</w:t>
      </w:r>
      <w:r>
        <w:rPr>
          <w:spacing w:val="-2"/>
          <w:sz w:val="24"/>
        </w:rPr>
        <w:t> élevé).</w:t>
      </w:r>
    </w:p>
    <w:p>
      <w:pPr>
        <w:pStyle w:val="BodyText"/>
        <w:spacing w:before="50"/>
      </w:pPr>
    </w:p>
    <w:p>
      <w:pPr>
        <w:pStyle w:val="ListParagraph"/>
        <w:numPr>
          <w:ilvl w:val="0"/>
          <w:numId w:val="4"/>
        </w:numPr>
        <w:tabs>
          <w:tab w:pos="730" w:val="left" w:leader="none"/>
          <w:tab w:pos="732" w:val="left" w:leader="none"/>
        </w:tabs>
        <w:spacing w:line="276" w:lineRule="auto" w:before="1" w:after="0"/>
        <w:ind w:left="732" w:right="10" w:hanging="361"/>
        <w:jc w:val="both"/>
        <w:rPr>
          <w:b/>
          <w:sz w:val="24"/>
        </w:rPr>
      </w:pPr>
      <w:r>
        <w:rPr>
          <w:b/>
          <w:sz w:val="24"/>
        </w:rPr>
        <w:t>Déterminer la valeur de la perte maximale possible (Value at Risk, VaR à un intervalle de confiance</w:t>
      </w:r>
      <w:r>
        <w:rPr>
          <w:b/>
          <w:spacing w:val="-15"/>
          <w:sz w:val="24"/>
        </w:rPr>
        <w:t> </w:t>
      </w:r>
      <w:r>
        <w:rPr>
          <w:b/>
          <w:sz w:val="24"/>
        </w:rPr>
        <w:t>de</w:t>
      </w:r>
      <w:r>
        <w:rPr>
          <w:b/>
          <w:spacing w:val="-15"/>
          <w:sz w:val="24"/>
        </w:rPr>
        <w:t> </w:t>
      </w:r>
      <w:r>
        <w:rPr>
          <w:b/>
          <w:sz w:val="24"/>
        </w:rPr>
        <w:t>95%).</w:t>
      </w:r>
      <w:r>
        <w:rPr>
          <w:b/>
          <w:spacing w:val="-15"/>
          <w:sz w:val="24"/>
        </w:rPr>
        <w:t> </w:t>
      </w:r>
      <w:r>
        <w:rPr>
          <w:sz w:val="24"/>
        </w:rPr>
        <w:t>Après,</w:t>
      </w:r>
      <w:r>
        <w:rPr>
          <w:spacing w:val="-15"/>
          <w:sz w:val="24"/>
        </w:rPr>
        <w:t> </w:t>
      </w:r>
      <w:r>
        <w:rPr>
          <w:sz w:val="24"/>
        </w:rPr>
        <w:t>en</w:t>
      </w:r>
      <w:r>
        <w:rPr>
          <w:spacing w:val="-15"/>
          <w:sz w:val="24"/>
        </w:rPr>
        <w:t> </w:t>
      </w:r>
      <w:r>
        <w:rPr>
          <w:sz w:val="24"/>
        </w:rPr>
        <w:t>se</w:t>
      </w:r>
      <w:r>
        <w:rPr>
          <w:spacing w:val="-15"/>
          <w:sz w:val="24"/>
        </w:rPr>
        <w:t> </w:t>
      </w:r>
      <w:r>
        <w:rPr>
          <w:sz w:val="24"/>
        </w:rPr>
        <w:t>basant</w:t>
      </w:r>
      <w:r>
        <w:rPr>
          <w:spacing w:val="-15"/>
          <w:sz w:val="24"/>
        </w:rPr>
        <w:t> </w:t>
      </w:r>
      <w:r>
        <w:rPr>
          <w:sz w:val="24"/>
        </w:rPr>
        <w:t>sur</w:t>
      </w:r>
      <w:r>
        <w:rPr>
          <w:spacing w:val="-15"/>
          <w:sz w:val="24"/>
        </w:rPr>
        <w:t> </w:t>
      </w:r>
      <w:r>
        <w:rPr>
          <w:sz w:val="24"/>
        </w:rPr>
        <w:t>les</w:t>
      </w:r>
      <w:r>
        <w:rPr>
          <w:spacing w:val="-15"/>
          <w:sz w:val="24"/>
        </w:rPr>
        <w:t> </w:t>
      </w:r>
      <w:r>
        <w:rPr>
          <w:sz w:val="24"/>
        </w:rPr>
        <w:t>données</w:t>
      </w:r>
      <w:r>
        <w:rPr>
          <w:spacing w:val="-15"/>
          <w:sz w:val="24"/>
        </w:rPr>
        <w:t> </w:t>
      </w:r>
      <w:r>
        <w:rPr>
          <w:sz w:val="24"/>
        </w:rPr>
        <w:t>historiques</w:t>
      </w:r>
      <w:r>
        <w:rPr>
          <w:spacing w:val="-15"/>
          <w:sz w:val="24"/>
        </w:rPr>
        <w:t> </w:t>
      </w:r>
      <w:r>
        <w:rPr>
          <w:sz w:val="24"/>
        </w:rPr>
        <w:t>et</w:t>
      </w:r>
      <w:r>
        <w:rPr>
          <w:spacing w:val="-15"/>
          <w:sz w:val="24"/>
        </w:rPr>
        <w:t> </w:t>
      </w:r>
      <w:r>
        <w:rPr>
          <w:sz w:val="24"/>
        </w:rPr>
        <w:t>les</w:t>
      </w:r>
      <w:r>
        <w:rPr>
          <w:spacing w:val="-15"/>
          <w:sz w:val="24"/>
        </w:rPr>
        <w:t> </w:t>
      </w:r>
      <w:r>
        <w:rPr>
          <w:sz w:val="24"/>
        </w:rPr>
        <w:t>prévisions,</w:t>
      </w:r>
      <w:r>
        <w:rPr>
          <w:spacing w:val="-15"/>
          <w:sz w:val="24"/>
        </w:rPr>
        <w:t> </w:t>
      </w:r>
      <w:r>
        <w:rPr>
          <w:b/>
          <w:sz w:val="24"/>
        </w:rPr>
        <w:t>créer</w:t>
      </w:r>
      <w:r>
        <w:rPr>
          <w:b/>
          <w:spacing w:val="-15"/>
          <w:sz w:val="24"/>
        </w:rPr>
        <w:t> </w:t>
      </w:r>
      <w:r>
        <w:rPr>
          <w:b/>
          <w:sz w:val="24"/>
        </w:rPr>
        <w:t>une</w:t>
      </w:r>
      <w:r>
        <w:rPr>
          <w:b/>
          <w:spacing w:val="-15"/>
          <w:sz w:val="24"/>
        </w:rPr>
        <w:t> </w:t>
      </w:r>
      <w:r>
        <w:rPr>
          <w:b/>
          <w:sz w:val="24"/>
        </w:rPr>
        <w:t>courbe de</w:t>
      </w:r>
      <w:r>
        <w:rPr>
          <w:b/>
          <w:spacing w:val="-16"/>
          <w:sz w:val="24"/>
        </w:rPr>
        <w:t> </w:t>
      </w:r>
      <w:r>
        <w:rPr>
          <w:b/>
          <w:sz w:val="24"/>
        </w:rPr>
        <w:t>distribution</w:t>
      </w:r>
      <w:r>
        <w:rPr>
          <w:b/>
          <w:spacing w:val="-15"/>
          <w:sz w:val="24"/>
        </w:rPr>
        <w:t> </w:t>
      </w:r>
      <w:r>
        <w:rPr>
          <w:b/>
          <w:sz w:val="24"/>
        </w:rPr>
        <w:t>de</w:t>
      </w:r>
      <w:r>
        <w:rPr>
          <w:b/>
          <w:spacing w:val="-16"/>
          <w:sz w:val="24"/>
        </w:rPr>
        <w:t> </w:t>
      </w:r>
      <w:r>
        <w:rPr>
          <w:b/>
          <w:sz w:val="24"/>
        </w:rPr>
        <w:t>probabilité</w:t>
      </w:r>
      <w:r>
        <w:rPr>
          <w:b/>
          <w:spacing w:val="-16"/>
          <w:sz w:val="24"/>
        </w:rPr>
        <w:t> </w:t>
      </w:r>
      <w:r>
        <w:rPr>
          <w:b/>
          <w:sz w:val="24"/>
        </w:rPr>
        <w:t>pour</w:t>
      </w:r>
      <w:r>
        <w:rPr>
          <w:b/>
          <w:spacing w:val="-21"/>
          <w:sz w:val="24"/>
        </w:rPr>
        <w:t> </w:t>
      </w:r>
      <w:r>
        <w:rPr>
          <w:b/>
          <w:sz w:val="24"/>
        </w:rPr>
        <w:t>les</w:t>
      </w:r>
      <w:r>
        <w:rPr>
          <w:b/>
          <w:spacing w:val="-15"/>
          <w:sz w:val="24"/>
        </w:rPr>
        <w:t> </w:t>
      </w:r>
      <w:r>
        <w:rPr>
          <w:b/>
          <w:sz w:val="24"/>
        </w:rPr>
        <w:t>retours</w:t>
      </w:r>
      <w:r>
        <w:rPr>
          <w:b/>
          <w:spacing w:val="-15"/>
          <w:sz w:val="24"/>
        </w:rPr>
        <w:t> </w:t>
      </w:r>
      <w:r>
        <w:rPr>
          <w:b/>
          <w:sz w:val="24"/>
        </w:rPr>
        <w:t>sur</w:t>
      </w:r>
      <w:r>
        <w:rPr>
          <w:b/>
          <w:spacing w:val="-21"/>
          <w:sz w:val="24"/>
        </w:rPr>
        <w:t> </w:t>
      </w:r>
      <w:r>
        <w:rPr>
          <w:b/>
          <w:sz w:val="24"/>
        </w:rPr>
        <w:t>investissement</w:t>
      </w:r>
      <w:r>
        <w:rPr>
          <w:b/>
          <w:spacing w:val="-16"/>
          <w:sz w:val="24"/>
        </w:rPr>
        <w:t> </w:t>
      </w:r>
      <w:r>
        <w:rPr>
          <w:b/>
          <w:sz w:val="24"/>
        </w:rPr>
        <w:t>pour</w:t>
      </w:r>
      <w:r>
        <w:rPr>
          <w:b/>
          <w:spacing w:val="-21"/>
          <w:sz w:val="24"/>
        </w:rPr>
        <w:t> </w:t>
      </w:r>
      <w:r>
        <w:rPr>
          <w:b/>
          <w:sz w:val="24"/>
        </w:rPr>
        <w:t>chaque</w:t>
      </w:r>
      <w:r>
        <w:rPr>
          <w:b/>
          <w:spacing w:val="-16"/>
          <w:sz w:val="24"/>
        </w:rPr>
        <w:t> </w:t>
      </w:r>
      <w:r>
        <w:rPr>
          <w:b/>
          <w:sz w:val="24"/>
        </w:rPr>
        <w:t>scénario</w:t>
      </w:r>
      <w:r>
        <w:rPr>
          <w:b/>
          <w:spacing w:val="-15"/>
          <w:sz w:val="24"/>
        </w:rPr>
        <w:t> </w:t>
      </w:r>
      <w:r>
        <w:rPr>
          <w:b/>
          <w:sz w:val="24"/>
        </w:rPr>
        <w:t>de</w:t>
      </w:r>
      <w:r>
        <w:rPr>
          <w:b/>
          <w:spacing w:val="-16"/>
          <w:sz w:val="24"/>
        </w:rPr>
        <w:t> </w:t>
      </w:r>
      <w:r>
        <w:rPr>
          <w:b/>
          <w:sz w:val="24"/>
        </w:rPr>
        <w:t>risque.</w:t>
      </w:r>
    </w:p>
    <w:p>
      <w:pPr>
        <w:pStyle w:val="BodyText"/>
        <w:rPr>
          <w:b/>
        </w:rPr>
      </w:pPr>
    </w:p>
    <w:p>
      <w:pPr>
        <w:pStyle w:val="BodyText"/>
        <w:spacing w:line="276" w:lineRule="auto"/>
        <w:ind w:left="12" w:right="7"/>
        <w:jc w:val="both"/>
      </w:pPr>
      <w:r>
        <w:rPr/>
        <w:t>En</w:t>
      </w:r>
      <w:r>
        <w:rPr>
          <w:spacing w:val="-13"/>
        </w:rPr>
        <w:t> </w:t>
      </w:r>
      <w:r>
        <w:rPr/>
        <w:t>utilisant</w:t>
      </w:r>
      <w:r>
        <w:rPr>
          <w:spacing w:val="-13"/>
        </w:rPr>
        <w:t> </w:t>
      </w:r>
      <w:r>
        <w:rPr/>
        <w:t>les</w:t>
      </w:r>
      <w:r>
        <w:rPr>
          <w:spacing w:val="-13"/>
        </w:rPr>
        <w:t> </w:t>
      </w:r>
      <w:r>
        <w:rPr/>
        <w:t>données</w:t>
      </w:r>
      <w:r>
        <w:rPr>
          <w:spacing w:val="-13"/>
        </w:rPr>
        <w:t> </w:t>
      </w:r>
      <w:r>
        <w:rPr/>
        <w:t>historiques</w:t>
      </w:r>
      <w:r>
        <w:rPr>
          <w:spacing w:val="-13"/>
        </w:rPr>
        <w:t> </w:t>
      </w:r>
      <w:r>
        <w:rPr/>
        <w:t>du</w:t>
      </w:r>
      <w:r>
        <w:rPr>
          <w:spacing w:val="-13"/>
        </w:rPr>
        <w:t> </w:t>
      </w:r>
      <w:r>
        <w:rPr/>
        <w:t>marché</w:t>
      </w:r>
      <w:r>
        <w:rPr>
          <w:spacing w:val="-14"/>
        </w:rPr>
        <w:t> </w:t>
      </w:r>
      <w:r>
        <w:rPr/>
        <w:t>solaire</w:t>
      </w:r>
      <w:r>
        <w:rPr>
          <w:spacing w:val="-15"/>
        </w:rPr>
        <w:t> </w:t>
      </w:r>
      <w:r>
        <w:rPr/>
        <w:t>en</w:t>
      </w:r>
      <w:r>
        <w:rPr>
          <w:spacing w:val="-13"/>
        </w:rPr>
        <w:t> </w:t>
      </w:r>
      <w:r>
        <w:rPr/>
        <w:t>Grèce,</w:t>
      </w:r>
      <w:r>
        <w:rPr>
          <w:spacing w:val="-13"/>
        </w:rPr>
        <w:t> </w:t>
      </w:r>
      <w:r>
        <w:rPr/>
        <w:t>vous</w:t>
      </w:r>
      <w:r>
        <w:rPr>
          <w:spacing w:val="-13"/>
        </w:rPr>
        <w:t> </w:t>
      </w:r>
      <w:r>
        <w:rPr/>
        <w:t>devrez</w:t>
      </w:r>
      <w:r>
        <w:rPr>
          <w:spacing w:val="-9"/>
        </w:rPr>
        <w:t> </w:t>
      </w:r>
      <w:r>
        <w:rPr/>
        <w:t>créer</w:t>
      </w:r>
      <w:r>
        <w:rPr>
          <w:spacing w:val="-14"/>
        </w:rPr>
        <w:t> </w:t>
      </w:r>
      <w:r>
        <w:rPr/>
        <w:t>une</w:t>
      </w:r>
      <w:r>
        <w:rPr>
          <w:spacing w:val="-10"/>
        </w:rPr>
        <w:t> </w:t>
      </w:r>
      <w:r>
        <w:rPr>
          <w:b/>
        </w:rPr>
        <w:t>courbe</w:t>
      </w:r>
      <w:r>
        <w:rPr>
          <w:b/>
          <w:spacing w:val="-14"/>
        </w:rPr>
        <w:t> </w:t>
      </w:r>
      <w:r>
        <w:rPr>
          <w:b/>
        </w:rPr>
        <w:t>de</w:t>
      </w:r>
      <w:r>
        <w:rPr>
          <w:b/>
          <w:spacing w:val="-14"/>
        </w:rPr>
        <w:t> </w:t>
      </w:r>
      <w:r>
        <w:rPr>
          <w:b/>
        </w:rPr>
        <w:t>distribution de probabilité </w:t>
      </w:r>
      <w:r>
        <w:rPr/>
        <w:t>pour les rendements du projet selon les différents scénarios de risque (retard, instabilité politique, volatilité des prix, fluctuations des taux de change). La courbe fait apparaitre les quatre éléments constitutifs de la Value at Risk (horizon temporel fixe, intervalle de confiance, montant investi et indicateur spécifique de risque au produit) afin de visualiser le montant maximal de perte.</w:t>
      </w:r>
    </w:p>
    <w:p>
      <w:pPr>
        <w:pStyle w:val="BodyText"/>
        <w:spacing w:before="10"/>
      </w:pPr>
    </w:p>
    <w:p>
      <w:pPr>
        <w:pStyle w:val="Heading3"/>
        <w:numPr>
          <w:ilvl w:val="0"/>
          <w:numId w:val="4"/>
        </w:numPr>
        <w:tabs>
          <w:tab w:pos="730" w:val="left" w:leader="none"/>
          <w:tab w:pos="732" w:val="left" w:leader="none"/>
        </w:tabs>
        <w:spacing w:line="276" w:lineRule="auto" w:before="0" w:after="0"/>
        <w:ind w:left="732" w:right="115" w:hanging="361"/>
        <w:jc w:val="both"/>
      </w:pPr>
      <w:bookmarkStart w:name="4) Évaluer qualitativement et quantitati" w:id="28"/>
      <w:bookmarkEnd w:id="28"/>
      <w:r>
        <w:rPr>
          <w:b w:val="0"/>
        </w:rPr>
      </w:r>
      <w:r>
        <w:rPr/>
        <w:t>Évaluer</w:t>
      </w:r>
      <w:r>
        <w:rPr>
          <w:spacing w:val="-5"/>
        </w:rPr>
        <w:t> </w:t>
      </w:r>
      <w:r>
        <w:rPr/>
        <w:t>qualitativement</w:t>
      </w:r>
      <w:r>
        <w:rPr>
          <w:spacing w:val="-4"/>
        </w:rPr>
        <w:t> </w:t>
      </w:r>
      <w:r>
        <w:rPr/>
        <w:t>et</w:t>
      </w:r>
      <w:r>
        <w:rPr>
          <w:spacing w:val="-4"/>
        </w:rPr>
        <w:t> </w:t>
      </w:r>
      <w:r>
        <w:rPr/>
        <w:t>quantitativement</w:t>
      </w:r>
      <w:r>
        <w:rPr>
          <w:spacing w:val="-4"/>
        </w:rPr>
        <w:t> </w:t>
      </w:r>
      <w:r>
        <w:rPr/>
        <w:t>le</w:t>
      </w:r>
      <w:r>
        <w:rPr>
          <w:spacing w:val="-3"/>
        </w:rPr>
        <w:t> </w:t>
      </w:r>
      <w:r>
        <w:rPr/>
        <w:t>niveau</w:t>
      </w:r>
      <w:r>
        <w:rPr>
          <w:spacing w:val="-4"/>
        </w:rPr>
        <w:t> </w:t>
      </w:r>
      <w:r>
        <w:rPr/>
        <w:t>de</w:t>
      </w:r>
      <w:r>
        <w:rPr>
          <w:spacing w:val="-5"/>
        </w:rPr>
        <w:t> </w:t>
      </w:r>
      <w:r>
        <w:rPr/>
        <w:t>chaque</w:t>
      </w:r>
      <w:r>
        <w:rPr>
          <w:spacing w:val="-5"/>
        </w:rPr>
        <w:t> </w:t>
      </w:r>
      <w:r>
        <w:rPr/>
        <w:t>risque</w:t>
      </w:r>
      <w:r>
        <w:rPr>
          <w:spacing w:val="-5"/>
        </w:rPr>
        <w:t> </w:t>
      </w:r>
      <w:r>
        <w:rPr/>
        <w:t>auquel</w:t>
      </w:r>
      <w:r>
        <w:rPr>
          <w:spacing w:val="-4"/>
        </w:rPr>
        <w:t> </w:t>
      </w:r>
      <w:r>
        <w:rPr/>
        <w:t>l'entreprise</w:t>
      </w:r>
      <w:r>
        <w:rPr>
          <w:spacing w:val="-4"/>
        </w:rPr>
        <w:t> </w:t>
      </w:r>
      <w:r>
        <w:rPr/>
        <w:t>est </w:t>
      </w:r>
      <w:r>
        <w:rPr>
          <w:spacing w:val="-2"/>
        </w:rPr>
        <w:t>exposée.</w:t>
      </w:r>
    </w:p>
    <w:p>
      <w:pPr>
        <w:pStyle w:val="BodyText"/>
        <w:spacing w:line="276" w:lineRule="auto" w:before="275"/>
        <w:ind w:left="12" w:right="16"/>
        <w:jc w:val="both"/>
      </w:pPr>
      <w:bookmarkStart w:name="Analyser chaque risque en profondeur et " w:id="29"/>
      <w:bookmarkEnd w:id="29"/>
      <w:r>
        <w:rPr/>
      </w:r>
      <w:r>
        <w:rPr/>
        <w:t>Analyser chaque risque en profondeur et donner une évaluation qualitative (ex. : effets sur la rentabilité, solvabilité et viabilité du projet) et une évaluation quantitative en termes de perte.</w:t>
      </w:r>
    </w:p>
    <w:p>
      <w:pPr>
        <w:pStyle w:val="BodyText"/>
        <w:spacing w:before="8"/>
      </w:pPr>
    </w:p>
    <w:p>
      <w:pPr>
        <w:pStyle w:val="Heading3"/>
        <w:numPr>
          <w:ilvl w:val="0"/>
          <w:numId w:val="4"/>
        </w:numPr>
        <w:tabs>
          <w:tab w:pos="731" w:val="left" w:leader="none"/>
        </w:tabs>
        <w:spacing w:line="240" w:lineRule="auto" w:before="0" w:after="0"/>
        <w:ind w:left="731" w:right="0" w:hanging="359"/>
        <w:jc w:val="left"/>
      </w:pPr>
      <w:bookmarkStart w:name="5) Quelle stratégie d'atténuation des ri" w:id="30"/>
      <w:bookmarkEnd w:id="30"/>
      <w:r>
        <w:rPr>
          <w:b w:val="0"/>
        </w:rPr>
      </w:r>
      <w:r>
        <w:rPr/>
        <w:t>Quelle</w:t>
      </w:r>
      <w:r>
        <w:rPr>
          <w:spacing w:val="-5"/>
        </w:rPr>
        <w:t> </w:t>
      </w:r>
      <w:r>
        <w:rPr/>
        <w:t>stratégie</w:t>
      </w:r>
      <w:r>
        <w:rPr>
          <w:spacing w:val="-1"/>
        </w:rPr>
        <w:t> </w:t>
      </w:r>
      <w:r>
        <w:rPr/>
        <w:t>d'atténuation</w:t>
      </w:r>
      <w:r>
        <w:rPr>
          <w:spacing w:val="-1"/>
        </w:rPr>
        <w:t> </w:t>
      </w:r>
      <w:r>
        <w:rPr/>
        <w:t>des</w:t>
      </w:r>
      <w:r>
        <w:rPr>
          <w:spacing w:val="-1"/>
        </w:rPr>
        <w:t> </w:t>
      </w:r>
      <w:r>
        <w:rPr/>
        <w:t>risques</w:t>
      </w:r>
      <w:r>
        <w:rPr>
          <w:spacing w:val="-2"/>
        </w:rPr>
        <w:t> </w:t>
      </w:r>
      <w:r>
        <w:rPr/>
        <w:t>proposez-vous</w:t>
      </w:r>
      <w:r>
        <w:rPr>
          <w:spacing w:val="-1"/>
        </w:rPr>
        <w:t> </w:t>
      </w:r>
      <w:r>
        <w:rPr/>
        <w:t>pour</w:t>
      </w:r>
      <w:r>
        <w:rPr>
          <w:spacing w:val="-2"/>
        </w:rPr>
        <w:t> </w:t>
      </w:r>
      <w:r>
        <w:rPr/>
        <w:t>chaque</w:t>
      </w:r>
      <w:r>
        <w:rPr>
          <w:spacing w:val="-1"/>
        </w:rPr>
        <w:t> </w:t>
      </w:r>
      <w:r>
        <w:rPr/>
        <w:t>risque</w:t>
      </w:r>
      <w:r>
        <w:rPr>
          <w:spacing w:val="-2"/>
        </w:rPr>
        <w:t> </w:t>
      </w:r>
      <w:r>
        <w:rPr/>
        <w:t>identifié</w:t>
      </w:r>
      <w:r>
        <w:rPr>
          <w:spacing w:val="-1"/>
        </w:rPr>
        <w:t> </w:t>
      </w:r>
      <w:r>
        <w:rPr>
          <w:spacing w:val="-10"/>
        </w:rPr>
        <w:t>?</w:t>
      </w:r>
    </w:p>
    <w:p>
      <w:pPr>
        <w:pStyle w:val="BodyText"/>
        <w:rPr>
          <w:b/>
        </w:rPr>
      </w:pPr>
    </w:p>
    <w:p>
      <w:pPr>
        <w:pStyle w:val="BodyText"/>
        <w:rPr>
          <w:b/>
        </w:rPr>
      </w:pPr>
    </w:p>
    <w:p>
      <w:pPr>
        <w:pStyle w:val="BodyText"/>
        <w:rPr>
          <w:b/>
        </w:rPr>
      </w:pPr>
    </w:p>
    <w:p>
      <w:pPr>
        <w:pStyle w:val="BodyText"/>
        <w:spacing w:before="206"/>
        <w:rPr>
          <w:b/>
        </w:rPr>
      </w:pPr>
    </w:p>
    <w:p>
      <w:pPr>
        <w:spacing w:before="0"/>
        <w:ind w:left="0" w:right="7" w:firstLine="0"/>
        <w:jc w:val="right"/>
        <w:rPr>
          <w:rFonts w:ascii="Arial" w:eastAsia="Arial"/>
          <w:b/>
          <w:sz w:val="24"/>
        </w:rPr>
      </w:pPr>
      <w:r>
        <w:rPr>
          <w:b/>
          <w:sz w:val="24"/>
        </w:rPr>
        <w:t>Bon</w:t>
      </w:r>
      <w:r>
        <w:rPr>
          <w:b/>
          <w:spacing w:val="2"/>
          <w:sz w:val="24"/>
        </w:rPr>
        <w:t> </w:t>
      </w:r>
      <w:r>
        <w:rPr>
          <w:b/>
          <w:sz w:val="24"/>
        </w:rPr>
        <w:t>courage </w:t>
      </w:r>
      <w:r>
        <w:rPr>
          <w:rFonts w:ascii="Arial" w:eastAsia="Arial"/>
          <w:b/>
          <w:spacing w:val="-10"/>
          <w:sz w:val="24"/>
        </w:rPr>
        <w:t>😊</w:t>
      </w:r>
    </w:p>
    <w:p>
      <w:pPr>
        <w:spacing w:after="0"/>
        <w:jc w:val="right"/>
        <w:rPr>
          <w:rFonts w:ascii="Arial" w:eastAsia="Arial"/>
          <w:b/>
          <w:sz w:val="24"/>
        </w:rPr>
        <w:sectPr>
          <w:pgSz w:w="11910" w:h="16840"/>
          <w:pgMar w:header="0" w:footer="0" w:top="900" w:bottom="280" w:left="708" w:right="708"/>
        </w:sectPr>
      </w:pPr>
    </w:p>
    <w:p>
      <w:pPr>
        <w:pStyle w:val="BodyText"/>
        <w:spacing w:line="272" w:lineRule="exact"/>
        <w:ind w:left="12"/>
      </w:pPr>
      <w:r>
        <w:rPr>
          <w:b/>
        </w:rPr>
        <w:t>Niveau :</w:t>
      </w:r>
      <w:r>
        <w:rPr>
          <w:b/>
          <w:spacing w:val="-2"/>
        </w:rPr>
        <w:t> </w:t>
      </w:r>
      <w:r>
        <w:rPr/>
        <w:t>Master</w:t>
      </w:r>
      <w:r>
        <w:rPr>
          <w:spacing w:val="-1"/>
        </w:rPr>
        <w:t> </w:t>
      </w:r>
      <w:r>
        <w:rPr/>
        <w:t>en</w:t>
      </w:r>
      <w:r>
        <w:rPr>
          <w:spacing w:val="1"/>
        </w:rPr>
        <w:t> </w:t>
      </w:r>
      <w:r>
        <w:rPr/>
        <w:t>Finance</w:t>
      </w:r>
      <w:r>
        <w:rPr>
          <w:spacing w:val="-2"/>
        </w:rPr>
        <w:t> </w:t>
      </w:r>
      <w:r>
        <w:rPr/>
        <w:t>de</w:t>
      </w:r>
      <w:r>
        <w:rPr>
          <w:spacing w:val="-1"/>
        </w:rPr>
        <w:t> </w:t>
      </w:r>
      <w:r>
        <w:rPr/>
        <w:t>Marché</w:t>
      </w:r>
      <w:r>
        <w:rPr>
          <w:spacing w:val="-1"/>
        </w:rPr>
        <w:t> </w:t>
      </w:r>
      <w:r>
        <w:rPr/>
        <w:t>– </w:t>
      </w:r>
      <w:r>
        <w:rPr>
          <w:spacing w:val="-2"/>
        </w:rPr>
        <w:t>Trading</w:t>
      </w:r>
    </w:p>
    <w:p>
      <w:pPr>
        <w:spacing w:before="41"/>
        <w:ind w:left="12" w:right="0" w:firstLine="0"/>
        <w:jc w:val="left"/>
        <w:rPr>
          <w:sz w:val="24"/>
        </w:rPr>
      </w:pPr>
      <w:r>
        <w:rPr>
          <w:b/>
          <w:sz w:val="24"/>
        </w:rPr>
        <w:t>Programme</w:t>
      </w:r>
      <w:r>
        <w:rPr>
          <w:b/>
          <w:spacing w:val="-7"/>
          <w:sz w:val="24"/>
        </w:rPr>
        <w:t> </w:t>
      </w:r>
      <w:r>
        <w:rPr>
          <w:b/>
          <w:sz w:val="24"/>
        </w:rPr>
        <w:t>Bourse</w:t>
      </w:r>
      <w:r>
        <w:rPr>
          <w:b/>
          <w:spacing w:val="-4"/>
          <w:sz w:val="24"/>
        </w:rPr>
        <w:t> </w:t>
      </w:r>
      <w:r>
        <w:rPr>
          <w:b/>
          <w:sz w:val="24"/>
        </w:rPr>
        <w:t>&amp;</w:t>
      </w:r>
      <w:r>
        <w:rPr>
          <w:b/>
          <w:spacing w:val="-4"/>
          <w:sz w:val="24"/>
        </w:rPr>
        <w:t> </w:t>
      </w:r>
      <w:r>
        <w:rPr>
          <w:b/>
          <w:sz w:val="24"/>
        </w:rPr>
        <w:t>Trading</w:t>
      </w:r>
      <w:r>
        <w:rPr>
          <w:b/>
          <w:spacing w:val="-6"/>
          <w:sz w:val="24"/>
        </w:rPr>
        <w:t> </w:t>
      </w:r>
      <w:r>
        <w:rPr>
          <w:b/>
          <w:sz w:val="24"/>
        </w:rPr>
        <w:t>Expert</w:t>
      </w:r>
      <w:r>
        <w:rPr>
          <w:b/>
          <w:spacing w:val="-1"/>
          <w:sz w:val="24"/>
        </w:rPr>
        <w:t> </w:t>
      </w:r>
      <w:r>
        <w:rPr>
          <w:b/>
          <w:sz w:val="24"/>
        </w:rPr>
        <w:t>:</w:t>
      </w:r>
      <w:r>
        <w:rPr>
          <w:b/>
          <w:spacing w:val="-4"/>
          <w:sz w:val="24"/>
        </w:rPr>
        <w:t> </w:t>
      </w:r>
      <w:r>
        <w:rPr>
          <w:sz w:val="24"/>
        </w:rPr>
        <w:t>Gestion</w:t>
      </w:r>
      <w:r>
        <w:rPr>
          <w:spacing w:val="-3"/>
          <w:sz w:val="24"/>
        </w:rPr>
        <w:t> </w:t>
      </w:r>
      <w:r>
        <w:rPr>
          <w:sz w:val="24"/>
        </w:rPr>
        <w:t>des</w:t>
      </w:r>
      <w:r>
        <w:rPr>
          <w:spacing w:val="-4"/>
          <w:sz w:val="24"/>
        </w:rPr>
        <w:t> </w:t>
      </w:r>
      <w:r>
        <w:rPr>
          <w:sz w:val="24"/>
        </w:rPr>
        <w:t>opérations</w:t>
      </w:r>
      <w:r>
        <w:rPr>
          <w:spacing w:val="-1"/>
          <w:sz w:val="24"/>
        </w:rPr>
        <w:t> </w:t>
      </w:r>
      <w:r>
        <w:rPr>
          <w:sz w:val="24"/>
        </w:rPr>
        <w:t>&amp;</w:t>
      </w:r>
      <w:r>
        <w:rPr>
          <w:spacing w:val="-5"/>
          <w:sz w:val="24"/>
        </w:rPr>
        <w:t> </w:t>
      </w:r>
      <w:r>
        <w:rPr>
          <w:sz w:val="24"/>
        </w:rPr>
        <w:t>risques</w:t>
      </w:r>
      <w:r>
        <w:rPr>
          <w:spacing w:val="-4"/>
          <w:sz w:val="24"/>
        </w:rPr>
        <w:t> </w:t>
      </w:r>
      <w:r>
        <w:rPr>
          <w:sz w:val="24"/>
        </w:rPr>
        <w:t>financiers</w:t>
      </w:r>
      <w:r>
        <w:rPr>
          <w:spacing w:val="-2"/>
          <w:sz w:val="24"/>
        </w:rPr>
        <w:t> </w:t>
      </w:r>
      <w:r>
        <w:rPr>
          <w:sz w:val="24"/>
        </w:rPr>
        <w:t>(Bloc</w:t>
      </w:r>
      <w:r>
        <w:rPr>
          <w:spacing w:val="-4"/>
          <w:sz w:val="24"/>
        </w:rPr>
        <w:t> </w:t>
      </w:r>
      <w:r>
        <w:rPr>
          <w:spacing w:val="-5"/>
          <w:sz w:val="24"/>
        </w:rPr>
        <w:t>3)</w:t>
      </w:r>
    </w:p>
    <w:p>
      <w:pPr>
        <w:pStyle w:val="BodyText"/>
        <w:spacing w:line="276" w:lineRule="auto" w:before="41"/>
        <w:ind w:left="12" w:right="118"/>
      </w:pPr>
      <w:r>
        <w:rPr>
          <w:b/>
        </w:rPr>
        <w:t>Partie</w:t>
      </w:r>
      <w:r>
        <w:rPr>
          <w:b/>
          <w:spacing w:val="-3"/>
        </w:rPr>
        <w:t> </w:t>
      </w:r>
      <w:r>
        <w:rPr>
          <w:b/>
        </w:rPr>
        <w:t>3</w:t>
      </w:r>
      <w:r>
        <w:rPr>
          <w:b/>
          <w:spacing w:val="-3"/>
        </w:rPr>
        <w:t> </w:t>
      </w:r>
      <w:r>
        <w:rPr>
          <w:b/>
        </w:rPr>
        <w:t>:</w:t>
      </w:r>
      <w:r>
        <w:rPr>
          <w:b/>
          <w:spacing w:val="-3"/>
        </w:rPr>
        <w:t> </w:t>
      </w:r>
      <w:r>
        <w:rPr/>
        <w:t>Définition</w:t>
      </w:r>
      <w:r>
        <w:rPr>
          <w:spacing w:val="-3"/>
        </w:rPr>
        <w:t> </w:t>
      </w:r>
      <w:r>
        <w:rPr/>
        <w:t>des</w:t>
      </w:r>
      <w:r>
        <w:rPr>
          <w:spacing w:val="-1"/>
        </w:rPr>
        <w:t> </w:t>
      </w:r>
      <w:r>
        <w:rPr/>
        <w:t>normes</w:t>
      </w:r>
      <w:r>
        <w:rPr>
          <w:spacing w:val="-3"/>
        </w:rPr>
        <w:t> </w:t>
      </w:r>
      <w:r>
        <w:rPr/>
        <w:t>de</w:t>
      </w:r>
      <w:r>
        <w:rPr>
          <w:spacing w:val="-2"/>
        </w:rPr>
        <w:t> </w:t>
      </w:r>
      <w:r>
        <w:rPr/>
        <w:t>gestion</w:t>
      </w:r>
      <w:r>
        <w:rPr>
          <w:spacing w:val="-3"/>
        </w:rPr>
        <w:t> </w:t>
      </w:r>
      <w:r>
        <w:rPr/>
        <w:t>des</w:t>
      </w:r>
      <w:r>
        <w:rPr>
          <w:spacing w:val="-3"/>
        </w:rPr>
        <w:t> </w:t>
      </w:r>
      <w:r>
        <w:rPr/>
        <w:t>risques</w:t>
      </w:r>
      <w:r>
        <w:rPr>
          <w:spacing w:val="-2"/>
        </w:rPr>
        <w:t> </w:t>
      </w:r>
      <w:r>
        <w:rPr/>
        <w:t>(Principes,</w:t>
      </w:r>
      <w:r>
        <w:rPr>
          <w:spacing w:val="-3"/>
        </w:rPr>
        <w:t> </w:t>
      </w:r>
      <w:r>
        <w:rPr/>
        <w:t>Politiques</w:t>
      </w:r>
      <w:r>
        <w:rPr>
          <w:spacing w:val="-3"/>
        </w:rPr>
        <w:t> </w:t>
      </w:r>
      <w:r>
        <w:rPr/>
        <w:t>et</w:t>
      </w:r>
      <w:r>
        <w:rPr>
          <w:spacing w:val="-3"/>
        </w:rPr>
        <w:t> </w:t>
      </w:r>
      <w:r>
        <w:rPr/>
        <w:t>Procédures</w:t>
      </w:r>
      <w:r>
        <w:rPr>
          <w:spacing w:val="-3"/>
        </w:rPr>
        <w:t> </w:t>
      </w:r>
      <w:r>
        <w:rPr/>
        <w:t>pour</w:t>
      </w:r>
      <w:r>
        <w:rPr>
          <w:spacing w:val="-3"/>
        </w:rPr>
        <w:t> </w:t>
      </w:r>
      <w:r>
        <w:rPr/>
        <w:t>une Gestion Efficace)</w:t>
      </w:r>
    </w:p>
    <w:p>
      <w:pPr>
        <w:pStyle w:val="Heading1"/>
        <w:rPr>
          <w:rFonts w:ascii="Arial" w:hAnsi="Arial"/>
        </w:rPr>
      </w:pPr>
      <w:r>
        <w:rPr>
          <w:rFonts w:ascii="Arial" w:hAnsi="Arial"/>
        </w:rPr>
        <w:t>Devoir</w:t>
      </w:r>
      <w:r>
        <w:rPr>
          <w:rFonts w:ascii="Arial" w:hAnsi="Arial"/>
          <w:spacing w:val="-4"/>
        </w:rPr>
        <w:t> </w:t>
      </w:r>
      <w:r>
        <w:rPr>
          <w:rFonts w:ascii="Arial" w:hAnsi="Arial"/>
        </w:rPr>
        <w:t>surveillé</w:t>
      </w:r>
      <w:r>
        <w:rPr>
          <w:rFonts w:ascii="Arial" w:hAnsi="Arial"/>
          <w:spacing w:val="-1"/>
        </w:rPr>
        <w:t> </w:t>
      </w:r>
      <w:r>
        <w:rPr>
          <w:rFonts w:ascii="Arial" w:hAnsi="Arial"/>
          <w:spacing w:val="-10"/>
        </w:rPr>
        <w:t>2</w:t>
      </w:r>
    </w:p>
    <w:p>
      <w:pPr>
        <w:pStyle w:val="Heading3"/>
        <w:spacing w:line="520" w:lineRule="auto" w:before="347"/>
        <w:ind w:left="12" w:right="2357" w:firstLine="0"/>
      </w:pPr>
      <w:bookmarkStart w:name="Étude de Cas : Gestion des risques finan" w:id="31"/>
      <w:bookmarkEnd w:id="31"/>
      <w:r>
        <w:rPr>
          <w:b w:val="0"/>
        </w:rPr>
      </w:r>
      <w:r>
        <w:rPr/>
        <w:t>Étude</w:t>
      </w:r>
      <w:r>
        <w:rPr>
          <w:spacing w:val="-5"/>
        </w:rPr>
        <w:t> </w:t>
      </w:r>
      <w:r>
        <w:rPr/>
        <w:t>de</w:t>
      </w:r>
      <w:r>
        <w:rPr>
          <w:spacing w:val="-5"/>
        </w:rPr>
        <w:t> </w:t>
      </w:r>
      <w:r>
        <w:rPr/>
        <w:t>Cas</w:t>
      </w:r>
      <w:r>
        <w:rPr>
          <w:spacing w:val="-4"/>
        </w:rPr>
        <w:t> </w:t>
      </w:r>
      <w:r>
        <w:rPr/>
        <w:t>:</w:t>
      </w:r>
      <w:r>
        <w:rPr>
          <w:spacing w:val="-4"/>
        </w:rPr>
        <w:t> </w:t>
      </w:r>
      <w:r>
        <w:rPr/>
        <w:t>Gestion</w:t>
      </w:r>
      <w:r>
        <w:rPr>
          <w:spacing w:val="-2"/>
        </w:rPr>
        <w:t> </w:t>
      </w:r>
      <w:r>
        <w:rPr/>
        <w:t>des</w:t>
      </w:r>
      <w:r>
        <w:rPr>
          <w:spacing w:val="-4"/>
        </w:rPr>
        <w:t> </w:t>
      </w:r>
      <w:r>
        <w:rPr/>
        <w:t>risques</w:t>
      </w:r>
      <w:r>
        <w:rPr>
          <w:spacing w:val="-4"/>
        </w:rPr>
        <w:t> </w:t>
      </w:r>
      <w:r>
        <w:rPr/>
        <w:t>financiers</w:t>
      </w:r>
      <w:r>
        <w:rPr>
          <w:spacing w:val="-4"/>
        </w:rPr>
        <w:t> </w:t>
      </w:r>
      <w:r>
        <w:rPr/>
        <w:t>face</w:t>
      </w:r>
      <w:r>
        <w:rPr>
          <w:spacing w:val="-5"/>
        </w:rPr>
        <w:t> </w:t>
      </w:r>
      <w:r>
        <w:rPr/>
        <w:t>à</w:t>
      </w:r>
      <w:r>
        <w:rPr>
          <w:spacing w:val="-4"/>
        </w:rPr>
        <w:t> </w:t>
      </w:r>
      <w:r>
        <w:rPr/>
        <w:t>l'inflation</w:t>
      </w:r>
      <w:r>
        <w:rPr>
          <w:spacing w:val="-4"/>
        </w:rPr>
        <w:t> </w:t>
      </w:r>
      <w:r>
        <w:rPr/>
        <w:t>croissante </w:t>
      </w:r>
      <w:r>
        <w:rPr>
          <w:u w:val="single"/>
        </w:rPr>
        <w:t>Contexte :</w:t>
      </w:r>
    </w:p>
    <w:p>
      <w:pPr>
        <w:pStyle w:val="BodyText"/>
        <w:spacing w:line="360" w:lineRule="auto"/>
        <w:ind w:left="12" w:right="13"/>
        <w:jc w:val="both"/>
      </w:pPr>
      <w:r>
        <w:rPr/>
        <w:t>Vous travaillez comme analyste financier pour une grande entreprise multinationale spécialisée dans la production</w:t>
      </w:r>
      <w:r>
        <w:rPr>
          <w:spacing w:val="-7"/>
        </w:rPr>
        <w:t> </w:t>
      </w:r>
      <w:r>
        <w:rPr/>
        <w:t>de</w:t>
      </w:r>
      <w:r>
        <w:rPr>
          <w:spacing w:val="-8"/>
        </w:rPr>
        <w:t> </w:t>
      </w:r>
      <w:r>
        <w:rPr/>
        <w:t>biens</w:t>
      </w:r>
      <w:r>
        <w:rPr>
          <w:spacing w:val="-7"/>
        </w:rPr>
        <w:t> </w:t>
      </w:r>
      <w:r>
        <w:rPr/>
        <w:t>électroniques.</w:t>
      </w:r>
      <w:r>
        <w:rPr>
          <w:spacing w:val="-7"/>
        </w:rPr>
        <w:t> </w:t>
      </w:r>
      <w:r>
        <w:rPr/>
        <w:t>Récemment,</w:t>
      </w:r>
      <w:r>
        <w:rPr>
          <w:spacing w:val="-6"/>
        </w:rPr>
        <w:t> </w:t>
      </w:r>
      <w:r>
        <w:rPr/>
        <w:t>l'environnement</w:t>
      </w:r>
      <w:r>
        <w:rPr>
          <w:spacing w:val="-7"/>
        </w:rPr>
        <w:t> </w:t>
      </w:r>
      <w:r>
        <w:rPr/>
        <w:t>macroéconomique</w:t>
      </w:r>
      <w:r>
        <w:rPr>
          <w:spacing w:val="-8"/>
        </w:rPr>
        <w:t> </w:t>
      </w:r>
      <w:r>
        <w:rPr/>
        <w:t>mondial</w:t>
      </w:r>
      <w:r>
        <w:rPr>
          <w:spacing w:val="-6"/>
        </w:rPr>
        <w:t> </w:t>
      </w:r>
      <w:r>
        <w:rPr/>
        <w:t>a</w:t>
      </w:r>
      <w:r>
        <w:rPr>
          <w:spacing w:val="-8"/>
        </w:rPr>
        <w:t> </w:t>
      </w:r>
      <w:r>
        <w:rPr/>
        <w:t>été</w:t>
      </w:r>
      <w:r>
        <w:rPr>
          <w:spacing w:val="-7"/>
        </w:rPr>
        <w:t> </w:t>
      </w:r>
      <w:r>
        <w:rPr/>
        <w:t>marqué</w:t>
      </w:r>
      <w:r>
        <w:rPr>
          <w:spacing w:val="-8"/>
        </w:rPr>
        <w:t> </w:t>
      </w:r>
      <w:r>
        <w:rPr/>
        <w:t>par une montée rapide de l'inflation, ce qui impacte plusieurs domaines de votre entreprise : coûts des matières premières, taux d'intérêt, taux de change, etc.</w:t>
      </w:r>
    </w:p>
    <w:p>
      <w:pPr>
        <w:pStyle w:val="BodyText"/>
        <w:spacing w:line="360" w:lineRule="auto"/>
        <w:ind w:left="12" w:right="17"/>
        <w:jc w:val="both"/>
      </w:pPr>
      <w:r>
        <w:rPr/>
        <mc:AlternateContent>
          <mc:Choice Requires="wps">
            <w:drawing>
              <wp:anchor distT="0" distB="0" distL="0" distR="0" allowOverlap="1" layoutInCell="1" locked="0" behindDoc="0" simplePos="0" relativeHeight="15733760">
                <wp:simplePos x="0" y="0"/>
                <wp:positionH relativeFrom="page">
                  <wp:posOffset>457200</wp:posOffset>
                </wp:positionH>
                <wp:positionV relativeFrom="paragraph">
                  <wp:posOffset>649732</wp:posOffset>
                </wp:positionV>
                <wp:extent cx="6647815" cy="1968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6647815" cy="19685"/>
                          <a:chExt cx="6647815" cy="19685"/>
                        </a:xfrm>
                      </wpg:grpSpPr>
                      <wps:wsp>
                        <wps:cNvPr id="73" name="Graphic 73"/>
                        <wps:cNvSpPr/>
                        <wps:spPr>
                          <a:xfrm>
                            <a:off x="0" y="0"/>
                            <a:ext cx="6645909" cy="18415"/>
                          </a:xfrm>
                          <a:custGeom>
                            <a:avLst/>
                            <a:gdLst/>
                            <a:ahLst/>
                            <a:cxnLst/>
                            <a:rect l="l" t="t" r="r" b="b"/>
                            <a:pathLst>
                              <a:path w="6645909" h="18415">
                                <a:moveTo>
                                  <a:pt x="6645910" y="0"/>
                                </a:moveTo>
                                <a:lnTo>
                                  <a:pt x="0" y="0"/>
                                </a:lnTo>
                                <a:lnTo>
                                  <a:pt x="0" y="901"/>
                                </a:lnTo>
                                <a:lnTo>
                                  <a:pt x="0" y="3937"/>
                                </a:lnTo>
                                <a:lnTo>
                                  <a:pt x="0" y="18415"/>
                                </a:lnTo>
                                <a:lnTo>
                                  <a:pt x="6645910" y="18415"/>
                                </a:lnTo>
                                <a:lnTo>
                                  <a:pt x="6645910" y="0"/>
                                </a:lnTo>
                                <a:close/>
                              </a:path>
                            </a:pathLst>
                          </a:custGeom>
                          <a:solidFill>
                            <a:srgbClr val="9F9F9F"/>
                          </a:solidFill>
                        </wps:spPr>
                        <wps:bodyPr wrap="square" lIns="0" tIns="0" rIns="0" bIns="0" rtlCol="0">
                          <a:prstTxWarp prst="textNoShape">
                            <a:avLst/>
                          </a:prstTxWarp>
                          <a:noAutofit/>
                        </wps:bodyPr>
                      </wps:wsp>
                      <wps:wsp>
                        <wps:cNvPr id="74" name="Graphic 74"/>
                        <wps:cNvSpPr/>
                        <wps:spPr>
                          <a:xfrm>
                            <a:off x="66443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5" name="Graphic 75"/>
                        <wps:cNvSpPr/>
                        <wps:spPr>
                          <a:xfrm>
                            <a:off x="0" y="901"/>
                            <a:ext cx="6647815" cy="15240"/>
                          </a:xfrm>
                          <a:custGeom>
                            <a:avLst/>
                            <a:gdLst/>
                            <a:ahLst/>
                            <a:cxnLst/>
                            <a:rect l="l" t="t" r="r" b="b"/>
                            <a:pathLst>
                              <a:path w="6647815" h="15240">
                                <a:moveTo>
                                  <a:pt x="3048" y="3048"/>
                                </a:moveTo>
                                <a:lnTo>
                                  <a:pt x="0" y="3048"/>
                                </a:lnTo>
                                <a:lnTo>
                                  <a:pt x="0" y="15227"/>
                                </a:lnTo>
                                <a:lnTo>
                                  <a:pt x="3048" y="15227"/>
                                </a:lnTo>
                                <a:lnTo>
                                  <a:pt x="3048" y="3048"/>
                                </a:lnTo>
                                <a:close/>
                              </a:path>
                              <a:path w="6647815" h="15240">
                                <a:moveTo>
                                  <a:pt x="6647421" y="0"/>
                                </a:moveTo>
                                <a:lnTo>
                                  <a:pt x="6644386" y="0"/>
                                </a:lnTo>
                                <a:lnTo>
                                  <a:pt x="6644386" y="3035"/>
                                </a:lnTo>
                                <a:lnTo>
                                  <a:pt x="6647421" y="3035"/>
                                </a:lnTo>
                                <a:lnTo>
                                  <a:pt x="6647421" y="0"/>
                                </a:lnTo>
                                <a:close/>
                              </a:path>
                            </a:pathLst>
                          </a:custGeom>
                          <a:solidFill>
                            <a:srgbClr val="9F9F9F"/>
                          </a:solidFill>
                        </wps:spPr>
                        <wps:bodyPr wrap="square" lIns="0" tIns="0" rIns="0" bIns="0" rtlCol="0">
                          <a:prstTxWarp prst="textNoShape">
                            <a:avLst/>
                          </a:prstTxWarp>
                          <a:noAutofit/>
                        </wps:bodyPr>
                      </wps:wsp>
                      <wps:wsp>
                        <wps:cNvPr id="76" name="Graphic 76"/>
                        <wps:cNvSpPr/>
                        <wps:spPr>
                          <a:xfrm>
                            <a:off x="6644385" y="3937"/>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77" name="Graphic 77"/>
                        <wps:cNvSpPr/>
                        <wps:spPr>
                          <a:xfrm>
                            <a:off x="0" y="1612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78" name="Graphic 78"/>
                        <wps:cNvSpPr/>
                        <wps:spPr>
                          <a:xfrm>
                            <a:off x="0" y="16128"/>
                            <a:ext cx="6647815" cy="3175"/>
                          </a:xfrm>
                          <a:custGeom>
                            <a:avLst/>
                            <a:gdLst/>
                            <a:ahLst/>
                            <a:cxnLst/>
                            <a:rect l="l" t="t" r="r" b="b"/>
                            <a:pathLst>
                              <a:path w="6647815" h="3175">
                                <a:moveTo>
                                  <a:pt x="6647421" y="0"/>
                                </a:moveTo>
                                <a:lnTo>
                                  <a:pt x="6644386" y="0"/>
                                </a:lnTo>
                                <a:lnTo>
                                  <a:pt x="3048" y="0"/>
                                </a:lnTo>
                                <a:lnTo>
                                  <a:pt x="0" y="0"/>
                                </a:lnTo>
                                <a:lnTo>
                                  <a:pt x="0" y="3048"/>
                                </a:lnTo>
                                <a:lnTo>
                                  <a:pt x="3048" y="3048"/>
                                </a:lnTo>
                                <a:lnTo>
                                  <a:pt x="6644386" y="3048"/>
                                </a:lnTo>
                                <a:lnTo>
                                  <a:pt x="6647421" y="3048"/>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51.160053pt;width:523.4500pt;height:1.55pt;mso-position-horizontal-relative:page;mso-position-vertical-relative:paragraph;z-index:15733760" id="docshapegroup71" coordorigin="720,1023" coordsize="10469,31">
                <v:shape style="position:absolute;left:720;top:1023;width:10466;height:29" id="docshape72" coordorigin="720,1023" coordsize="10466,29" path="m11186,1023l720,1023,720,1025,720,1029,720,1052,11186,1052,11186,1023xe" filled="true" fillcolor="#9f9f9f" stroked="false">
                  <v:path arrowok="t"/>
                  <v:fill type="solid"/>
                </v:shape>
                <v:rect style="position:absolute;left:11183;top:1024;width:5;height:5" id="docshape73" filled="true" fillcolor="#e2e2e2" stroked="false">
                  <v:fill type="solid"/>
                </v:rect>
                <v:shape style="position:absolute;left:720;top:1024;width:10469;height:24" id="docshape74" coordorigin="720,1025" coordsize="10469,24" path="m725,1029l720,1029,720,1049,725,1049,725,1029xm11188,1025l11184,1025,11184,1029,11188,1029,11188,1025xe" filled="true" fillcolor="#9f9f9f" stroked="false">
                  <v:path arrowok="t"/>
                  <v:fill type="solid"/>
                </v:shape>
                <v:rect style="position:absolute;left:11183;top:1029;width:5;height:20" id="docshape75" filled="true" fillcolor="#e2e2e2" stroked="false">
                  <v:fill type="solid"/>
                </v:rect>
                <v:rect style="position:absolute;left:720;top:1048;width:5;height:5" id="docshape76" filled="true" fillcolor="#9f9f9f" stroked="false">
                  <v:fill type="solid"/>
                </v:rect>
                <v:shape style="position:absolute;left:720;top:1048;width:10469;height:5" id="docshape77" coordorigin="720,1049" coordsize="10469,5" path="m11188,1049l11184,1049,725,1049,720,1049,720,1053,725,1053,11184,1053,11188,1053,11188,1049xe" filled="true" fillcolor="#e2e2e2" stroked="false">
                  <v:path arrowok="t"/>
                  <v:fill type="solid"/>
                </v:shape>
                <w10:wrap type="none"/>
              </v:group>
            </w:pict>
          </mc:Fallback>
        </mc:AlternateContent>
      </w:r>
      <w:r>
        <w:rPr/>
        <w:t>Votre mission est d'analyser cette situation à partir des données disponibles et de formuler des recommandations pour optimiser la gestion des risques financiers associés à cette inflation croissante.</w:t>
      </w:r>
    </w:p>
    <w:p>
      <w:pPr>
        <w:pStyle w:val="BodyText"/>
        <w:spacing w:before="284"/>
        <w:rPr>
          <w:sz w:val="27"/>
        </w:rPr>
      </w:pPr>
    </w:p>
    <w:p>
      <w:pPr>
        <w:pStyle w:val="Heading2"/>
        <w:rPr>
          <w:u w:val="none"/>
        </w:rPr>
      </w:pPr>
      <w:bookmarkStart w:name="Tâches à Accomplir :" w:id="32"/>
      <w:bookmarkEnd w:id="32"/>
      <w:r>
        <w:rPr>
          <w:b w:val="0"/>
          <w:u w:val="none"/>
        </w:rPr>
      </w:r>
      <w:r>
        <w:rPr>
          <w:u w:val="single"/>
        </w:rPr>
        <w:t>Tâches</w:t>
      </w:r>
      <w:r>
        <w:rPr>
          <w:spacing w:val="-6"/>
          <w:u w:val="single"/>
        </w:rPr>
        <w:t> </w:t>
      </w:r>
      <w:r>
        <w:rPr>
          <w:u w:val="single"/>
        </w:rPr>
        <w:t>à</w:t>
      </w:r>
      <w:r>
        <w:rPr>
          <w:spacing w:val="-5"/>
          <w:u w:val="single"/>
        </w:rPr>
        <w:t> </w:t>
      </w:r>
      <w:r>
        <w:rPr>
          <w:u w:val="single"/>
        </w:rPr>
        <w:t>Accomplir</w:t>
      </w:r>
      <w:r>
        <w:rPr>
          <w:spacing w:val="-3"/>
          <w:u w:val="single"/>
        </w:rPr>
        <w:t> </w:t>
      </w:r>
      <w:r>
        <w:rPr>
          <w:spacing w:val="-10"/>
          <w:u w:val="single"/>
        </w:rPr>
        <w:t>:</w:t>
      </w:r>
    </w:p>
    <w:p>
      <w:pPr>
        <w:pStyle w:val="BodyText"/>
        <w:spacing w:before="157"/>
        <w:rPr>
          <w:b/>
        </w:rPr>
      </w:pPr>
    </w:p>
    <w:p>
      <w:pPr>
        <w:pStyle w:val="ListParagraph"/>
        <w:numPr>
          <w:ilvl w:val="0"/>
          <w:numId w:val="6"/>
        </w:numPr>
        <w:tabs>
          <w:tab w:pos="730" w:val="left" w:leader="none"/>
          <w:tab w:pos="732" w:val="left" w:leader="none"/>
        </w:tabs>
        <w:spacing w:line="360" w:lineRule="auto" w:before="0" w:after="0"/>
        <w:ind w:left="732" w:right="13" w:hanging="361"/>
        <w:jc w:val="left"/>
        <w:rPr>
          <w:sz w:val="24"/>
        </w:rPr>
      </w:pPr>
      <w:r>
        <w:rPr>
          <w:sz w:val="24"/>
        </w:rPr>
        <w:t>Analyser</w:t>
      </w:r>
      <w:r>
        <w:rPr>
          <w:spacing w:val="-14"/>
          <w:sz w:val="24"/>
        </w:rPr>
        <w:t> </w:t>
      </w:r>
      <w:r>
        <w:rPr>
          <w:sz w:val="24"/>
        </w:rPr>
        <w:t>les</w:t>
      </w:r>
      <w:r>
        <w:rPr>
          <w:spacing w:val="-13"/>
          <w:sz w:val="24"/>
        </w:rPr>
        <w:t> </w:t>
      </w:r>
      <w:r>
        <w:rPr>
          <w:sz w:val="24"/>
        </w:rPr>
        <w:t>différentes</w:t>
      </w:r>
      <w:r>
        <w:rPr>
          <w:spacing w:val="-13"/>
          <w:sz w:val="24"/>
        </w:rPr>
        <w:t> </w:t>
      </w:r>
      <w:r>
        <w:rPr>
          <w:sz w:val="24"/>
        </w:rPr>
        <w:t>formes</w:t>
      </w:r>
      <w:r>
        <w:rPr>
          <w:spacing w:val="-13"/>
          <w:sz w:val="24"/>
        </w:rPr>
        <w:t> </w:t>
      </w:r>
      <w:r>
        <w:rPr>
          <w:sz w:val="24"/>
        </w:rPr>
        <w:t>de</w:t>
      </w:r>
      <w:r>
        <w:rPr>
          <w:spacing w:val="-14"/>
          <w:sz w:val="24"/>
        </w:rPr>
        <w:t> </w:t>
      </w:r>
      <w:r>
        <w:rPr>
          <w:sz w:val="24"/>
        </w:rPr>
        <w:t>risques</w:t>
      </w:r>
      <w:r>
        <w:rPr>
          <w:spacing w:val="-10"/>
          <w:sz w:val="24"/>
        </w:rPr>
        <w:t> </w:t>
      </w:r>
      <w:r>
        <w:rPr>
          <w:sz w:val="24"/>
        </w:rPr>
        <w:t>financiers</w:t>
      </w:r>
      <w:r>
        <w:rPr>
          <w:spacing w:val="-14"/>
          <w:sz w:val="24"/>
        </w:rPr>
        <w:t> </w:t>
      </w:r>
      <w:r>
        <w:rPr>
          <w:sz w:val="24"/>
        </w:rPr>
        <w:t>auxquels</w:t>
      </w:r>
      <w:r>
        <w:rPr>
          <w:spacing w:val="-12"/>
          <w:sz w:val="24"/>
        </w:rPr>
        <w:t> </w:t>
      </w:r>
      <w:r>
        <w:rPr>
          <w:sz w:val="24"/>
        </w:rPr>
        <w:t>l'entreprise</w:t>
      </w:r>
      <w:r>
        <w:rPr>
          <w:spacing w:val="-14"/>
          <w:sz w:val="24"/>
        </w:rPr>
        <w:t> </w:t>
      </w:r>
      <w:r>
        <w:rPr>
          <w:sz w:val="24"/>
        </w:rPr>
        <w:t>est</w:t>
      </w:r>
      <w:r>
        <w:rPr>
          <w:spacing w:val="-13"/>
          <w:sz w:val="24"/>
        </w:rPr>
        <w:t> </w:t>
      </w:r>
      <w:r>
        <w:rPr>
          <w:sz w:val="24"/>
        </w:rPr>
        <w:t>exposée</w:t>
      </w:r>
      <w:r>
        <w:rPr>
          <w:spacing w:val="-14"/>
          <w:sz w:val="24"/>
        </w:rPr>
        <w:t> </w:t>
      </w:r>
      <w:r>
        <w:rPr>
          <w:sz w:val="24"/>
        </w:rPr>
        <w:t>dans</w:t>
      </w:r>
      <w:r>
        <w:rPr>
          <w:spacing w:val="-13"/>
          <w:sz w:val="24"/>
        </w:rPr>
        <w:t> </w:t>
      </w:r>
      <w:r>
        <w:rPr>
          <w:sz w:val="24"/>
        </w:rPr>
        <w:t>ce</w:t>
      </w:r>
      <w:r>
        <w:rPr>
          <w:spacing w:val="-12"/>
          <w:sz w:val="24"/>
        </w:rPr>
        <w:t> </w:t>
      </w:r>
      <w:r>
        <w:rPr>
          <w:sz w:val="24"/>
        </w:rPr>
        <w:t>contexte d'inflation croissante.</w:t>
      </w:r>
    </w:p>
    <w:p>
      <w:pPr>
        <w:pStyle w:val="ListParagraph"/>
        <w:numPr>
          <w:ilvl w:val="0"/>
          <w:numId w:val="6"/>
        </w:numPr>
        <w:tabs>
          <w:tab w:pos="731" w:val="left" w:leader="none"/>
        </w:tabs>
        <w:spacing w:line="240" w:lineRule="auto" w:before="0" w:after="0"/>
        <w:ind w:left="731" w:right="0" w:hanging="359"/>
        <w:jc w:val="left"/>
        <w:rPr>
          <w:sz w:val="24"/>
        </w:rPr>
      </w:pPr>
      <w:r>
        <w:rPr>
          <w:sz w:val="24"/>
        </w:rPr>
        <w:t>Évaluer</w:t>
      </w:r>
      <w:r>
        <w:rPr>
          <w:spacing w:val="-6"/>
          <w:sz w:val="24"/>
        </w:rPr>
        <w:t> </w:t>
      </w:r>
      <w:r>
        <w:rPr>
          <w:sz w:val="24"/>
        </w:rPr>
        <w:t>l'impact</w:t>
      </w:r>
      <w:r>
        <w:rPr>
          <w:spacing w:val="-1"/>
          <w:sz w:val="24"/>
        </w:rPr>
        <w:t> </w:t>
      </w:r>
      <w:r>
        <w:rPr>
          <w:sz w:val="24"/>
        </w:rPr>
        <w:t>potentiel</w:t>
      </w:r>
      <w:r>
        <w:rPr>
          <w:spacing w:val="-1"/>
          <w:sz w:val="24"/>
        </w:rPr>
        <w:t> </w:t>
      </w:r>
      <w:r>
        <w:rPr>
          <w:sz w:val="24"/>
        </w:rPr>
        <w:t>de</w:t>
      </w:r>
      <w:r>
        <w:rPr>
          <w:spacing w:val="-1"/>
          <w:sz w:val="24"/>
        </w:rPr>
        <w:t> </w:t>
      </w:r>
      <w:r>
        <w:rPr>
          <w:sz w:val="24"/>
        </w:rPr>
        <w:t>l'inflation</w:t>
      </w:r>
      <w:r>
        <w:rPr>
          <w:spacing w:val="-2"/>
          <w:sz w:val="24"/>
        </w:rPr>
        <w:t> </w:t>
      </w:r>
      <w:r>
        <w:rPr>
          <w:sz w:val="24"/>
        </w:rPr>
        <w:t>sur</w:t>
      </w:r>
      <w:r>
        <w:rPr>
          <w:spacing w:val="-1"/>
          <w:sz w:val="24"/>
        </w:rPr>
        <w:t> </w:t>
      </w:r>
      <w:r>
        <w:rPr>
          <w:sz w:val="24"/>
        </w:rPr>
        <w:t>les</w:t>
      </w:r>
      <w:r>
        <w:rPr>
          <w:spacing w:val="-2"/>
          <w:sz w:val="24"/>
        </w:rPr>
        <w:t> </w:t>
      </w:r>
      <w:r>
        <w:rPr>
          <w:sz w:val="24"/>
        </w:rPr>
        <w:t>finances</w:t>
      </w:r>
      <w:r>
        <w:rPr>
          <w:spacing w:val="-2"/>
          <w:sz w:val="24"/>
        </w:rPr>
        <w:t> </w:t>
      </w:r>
      <w:r>
        <w:rPr>
          <w:sz w:val="24"/>
        </w:rPr>
        <w:t>et</w:t>
      </w:r>
      <w:r>
        <w:rPr>
          <w:spacing w:val="-2"/>
          <w:sz w:val="24"/>
        </w:rPr>
        <w:t> </w:t>
      </w:r>
      <w:r>
        <w:rPr>
          <w:sz w:val="24"/>
        </w:rPr>
        <w:t>les</w:t>
      </w:r>
      <w:r>
        <w:rPr>
          <w:spacing w:val="-2"/>
          <w:sz w:val="24"/>
        </w:rPr>
        <w:t> </w:t>
      </w:r>
      <w:r>
        <w:rPr>
          <w:sz w:val="24"/>
        </w:rPr>
        <w:t>opérations</w:t>
      </w:r>
      <w:r>
        <w:rPr>
          <w:spacing w:val="-2"/>
          <w:sz w:val="24"/>
        </w:rPr>
        <w:t> </w:t>
      </w:r>
      <w:r>
        <w:rPr>
          <w:sz w:val="24"/>
        </w:rPr>
        <w:t>de </w:t>
      </w:r>
      <w:r>
        <w:rPr>
          <w:spacing w:val="-2"/>
          <w:sz w:val="24"/>
        </w:rPr>
        <w:t>l'entreprise.</w:t>
      </w:r>
    </w:p>
    <w:p>
      <w:pPr>
        <w:pStyle w:val="ListParagraph"/>
        <w:numPr>
          <w:ilvl w:val="0"/>
          <w:numId w:val="6"/>
        </w:numPr>
        <w:tabs>
          <w:tab w:pos="731" w:val="left" w:leader="none"/>
        </w:tabs>
        <w:spacing w:line="240" w:lineRule="auto" w:before="137" w:after="0"/>
        <w:ind w:left="731" w:right="0" w:hanging="359"/>
        <w:jc w:val="left"/>
        <w:rPr>
          <w:sz w:val="24"/>
        </w:rPr>
      </w:pPr>
      <w:r>
        <w:rPr>
          <w:sz w:val="24"/>
        </w:rPr>
        <w:t>Formuler</w:t>
      </w:r>
      <w:r>
        <w:rPr>
          <w:spacing w:val="-4"/>
          <w:sz w:val="24"/>
        </w:rPr>
        <w:t> </w:t>
      </w:r>
      <w:r>
        <w:rPr>
          <w:sz w:val="24"/>
        </w:rPr>
        <w:t>des</w:t>
      </w:r>
      <w:r>
        <w:rPr>
          <w:spacing w:val="-3"/>
          <w:sz w:val="24"/>
        </w:rPr>
        <w:t> </w:t>
      </w:r>
      <w:r>
        <w:rPr>
          <w:sz w:val="24"/>
        </w:rPr>
        <w:t>recommandations</w:t>
      </w:r>
      <w:r>
        <w:rPr>
          <w:spacing w:val="-2"/>
          <w:sz w:val="24"/>
        </w:rPr>
        <w:t> </w:t>
      </w:r>
      <w:r>
        <w:rPr>
          <w:sz w:val="24"/>
        </w:rPr>
        <w:t>pour</w:t>
      </w:r>
      <w:r>
        <w:rPr>
          <w:spacing w:val="-2"/>
          <w:sz w:val="24"/>
        </w:rPr>
        <w:t> </w:t>
      </w:r>
      <w:r>
        <w:rPr>
          <w:sz w:val="24"/>
        </w:rPr>
        <w:t>atténuer</w:t>
      </w:r>
      <w:r>
        <w:rPr>
          <w:spacing w:val="-1"/>
          <w:sz w:val="24"/>
        </w:rPr>
        <w:t> </w:t>
      </w:r>
      <w:r>
        <w:rPr>
          <w:sz w:val="24"/>
        </w:rPr>
        <w:t>les risques</w:t>
      </w:r>
      <w:r>
        <w:rPr>
          <w:spacing w:val="-2"/>
          <w:sz w:val="24"/>
        </w:rPr>
        <w:t> identifiés.</w:t>
      </w:r>
    </w:p>
    <w:p>
      <w:pPr>
        <w:pStyle w:val="ListParagraph"/>
        <w:numPr>
          <w:ilvl w:val="0"/>
          <w:numId w:val="6"/>
        </w:numPr>
        <w:tabs>
          <w:tab w:pos="731" w:val="left" w:leader="none"/>
        </w:tabs>
        <w:spacing w:line="240" w:lineRule="auto" w:before="140" w:after="0"/>
        <w:ind w:left="731" w:right="0" w:hanging="359"/>
        <w:jc w:val="left"/>
        <w:rPr>
          <w:sz w:val="24"/>
        </w:rPr>
      </w:pPr>
      <w:r>
        <w:rPr>
          <w:sz w:val="24"/>
        </w:rPr>
        <w:t>Déterminer</w:t>
      </w:r>
      <w:r>
        <w:rPr>
          <w:spacing w:val="-4"/>
          <w:sz w:val="24"/>
        </w:rPr>
        <w:t> </w:t>
      </w:r>
      <w:r>
        <w:rPr>
          <w:sz w:val="24"/>
        </w:rPr>
        <w:t>les</w:t>
      </w:r>
      <w:r>
        <w:rPr>
          <w:spacing w:val="-2"/>
          <w:sz w:val="24"/>
        </w:rPr>
        <w:t> </w:t>
      </w:r>
      <w:r>
        <w:rPr>
          <w:sz w:val="24"/>
        </w:rPr>
        <w:t>indicateurs</w:t>
      </w:r>
      <w:r>
        <w:rPr>
          <w:spacing w:val="-2"/>
          <w:sz w:val="24"/>
        </w:rPr>
        <w:t> </w:t>
      </w:r>
      <w:r>
        <w:rPr>
          <w:sz w:val="24"/>
        </w:rPr>
        <w:t>de</w:t>
      </w:r>
      <w:r>
        <w:rPr>
          <w:spacing w:val="-2"/>
          <w:sz w:val="24"/>
        </w:rPr>
        <w:t> </w:t>
      </w:r>
      <w:r>
        <w:rPr>
          <w:sz w:val="24"/>
        </w:rPr>
        <w:t>risque</w:t>
      </w:r>
      <w:r>
        <w:rPr>
          <w:spacing w:val="-2"/>
          <w:sz w:val="24"/>
        </w:rPr>
        <w:t> </w:t>
      </w:r>
      <w:r>
        <w:rPr>
          <w:sz w:val="24"/>
        </w:rPr>
        <w:t>pertinents</w:t>
      </w:r>
      <w:r>
        <w:rPr>
          <w:spacing w:val="-2"/>
          <w:sz w:val="24"/>
        </w:rPr>
        <w:t> </w:t>
      </w:r>
      <w:r>
        <w:rPr>
          <w:sz w:val="24"/>
        </w:rPr>
        <w:t>pour</w:t>
      </w:r>
      <w:r>
        <w:rPr>
          <w:spacing w:val="-1"/>
          <w:sz w:val="24"/>
        </w:rPr>
        <w:t> </w:t>
      </w:r>
      <w:r>
        <w:rPr>
          <w:sz w:val="24"/>
        </w:rPr>
        <w:t>mesurer et</w:t>
      </w:r>
      <w:r>
        <w:rPr>
          <w:spacing w:val="-1"/>
          <w:sz w:val="24"/>
        </w:rPr>
        <w:t> </w:t>
      </w:r>
      <w:r>
        <w:rPr>
          <w:sz w:val="24"/>
        </w:rPr>
        <w:t>suivre</w:t>
      </w:r>
      <w:r>
        <w:rPr>
          <w:spacing w:val="-3"/>
          <w:sz w:val="24"/>
        </w:rPr>
        <w:t> </w:t>
      </w:r>
      <w:r>
        <w:rPr>
          <w:sz w:val="24"/>
        </w:rPr>
        <w:t>l'évolution</w:t>
      </w:r>
      <w:r>
        <w:rPr>
          <w:spacing w:val="-1"/>
          <w:sz w:val="24"/>
        </w:rPr>
        <w:t> </w:t>
      </w:r>
      <w:r>
        <w:rPr>
          <w:sz w:val="24"/>
        </w:rPr>
        <w:t>des</w:t>
      </w:r>
      <w:r>
        <w:rPr>
          <w:spacing w:val="2"/>
          <w:sz w:val="24"/>
        </w:rPr>
        <w:t> </w:t>
      </w:r>
      <w:r>
        <w:rPr>
          <w:spacing w:val="-2"/>
          <w:sz w:val="24"/>
        </w:rPr>
        <w:t>risques.</w:t>
      </w:r>
    </w:p>
    <w:p>
      <w:pPr>
        <w:pStyle w:val="BodyText"/>
        <w:rPr>
          <w:sz w:val="27"/>
        </w:rPr>
      </w:pPr>
    </w:p>
    <w:p>
      <w:pPr>
        <w:pStyle w:val="BodyText"/>
        <w:spacing w:before="236"/>
        <w:rPr>
          <w:sz w:val="27"/>
        </w:rPr>
      </w:pPr>
    </w:p>
    <w:p>
      <w:pPr>
        <w:pStyle w:val="Heading2"/>
        <w:rPr>
          <w:u w:val="none"/>
        </w:rPr>
      </w:pPr>
      <w:r>
        <w:rPr/>
        <mc:AlternateContent>
          <mc:Choice Requires="wps">
            <w:drawing>
              <wp:anchor distT="0" distB="0" distL="0" distR="0" allowOverlap="1" layoutInCell="1" locked="0" behindDoc="0" simplePos="0" relativeHeight="15734272">
                <wp:simplePos x="0" y="0"/>
                <wp:positionH relativeFrom="page">
                  <wp:posOffset>457200</wp:posOffset>
                </wp:positionH>
                <wp:positionV relativeFrom="paragraph">
                  <wp:posOffset>-227621</wp:posOffset>
                </wp:positionV>
                <wp:extent cx="6647815" cy="1968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6647815" cy="19685"/>
                          <a:chExt cx="6647815" cy="19685"/>
                        </a:xfrm>
                      </wpg:grpSpPr>
                      <wps:wsp>
                        <wps:cNvPr id="80" name="Graphic 80"/>
                        <wps:cNvSpPr/>
                        <wps:spPr>
                          <a:xfrm>
                            <a:off x="0" y="0"/>
                            <a:ext cx="6645909" cy="18415"/>
                          </a:xfrm>
                          <a:custGeom>
                            <a:avLst/>
                            <a:gdLst/>
                            <a:ahLst/>
                            <a:cxnLst/>
                            <a:rect l="l" t="t" r="r" b="b"/>
                            <a:pathLst>
                              <a:path w="6645909" h="18415">
                                <a:moveTo>
                                  <a:pt x="6645910" y="0"/>
                                </a:moveTo>
                                <a:lnTo>
                                  <a:pt x="0" y="0"/>
                                </a:lnTo>
                                <a:lnTo>
                                  <a:pt x="0" y="901"/>
                                </a:lnTo>
                                <a:lnTo>
                                  <a:pt x="0" y="3937"/>
                                </a:lnTo>
                                <a:lnTo>
                                  <a:pt x="0" y="18415"/>
                                </a:lnTo>
                                <a:lnTo>
                                  <a:pt x="6645910" y="18415"/>
                                </a:lnTo>
                                <a:lnTo>
                                  <a:pt x="6645910" y="0"/>
                                </a:lnTo>
                                <a:close/>
                              </a:path>
                            </a:pathLst>
                          </a:custGeom>
                          <a:solidFill>
                            <a:srgbClr val="9F9F9F"/>
                          </a:solidFill>
                        </wps:spPr>
                        <wps:bodyPr wrap="square" lIns="0" tIns="0" rIns="0" bIns="0" rtlCol="0">
                          <a:prstTxWarp prst="textNoShape">
                            <a:avLst/>
                          </a:prstTxWarp>
                          <a:noAutofit/>
                        </wps:bodyPr>
                      </wps:wsp>
                      <wps:wsp>
                        <wps:cNvPr id="81" name="Graphic 81"/>
                        <wps:cNvSpPr/>
                        <wps:spPr>
                          <a:xfrm>
                            <a:off x="66443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2" name="Graphic 82"/>
                        <wps:cNvSpPr/>
                        <wps:spPr>
                          <a:xfrm>
                            <a:off x="0" y="901"/>
                            <a:ext cx="6647815" cy="15240"/>
                          </a:xfrm>
                          <a:custGeom>
                            <a:avLst/>
                            <a:gdLst/>
                            <a:ahLst/>
                            <a:cxnLst/>
                            <a:rect l="l" t="t" r="r" b="b"/>
                            <a:pathLst>
                              <a:path w="6647815" h="15240">
                                <a:moveTo>
                                  <a:pt x="3048" y="3035"/>
                                </a:moveTo>
                                <a:lnTo>
                                  <a:pt x="0" y="3035"/>
                                </a:lnTo>
                                <a:lnTo>
                                  <a:pt x="0" y="15227"/>
                                </a:lnTo>
                                <a:lnTo>
                                  <a:pt x="3048" y="15227"/>
                                </a:lnTo>
                                <a:lnTo>
                                  <a:pt x="3048" y="3035"/>
                                </a:lnTo>
                                <a:close/>
                              </a:path>
                              <a:path w="6647815" h="15240">
                                <a:moveTo>
                                  <a:pt x="6647421" y="0"/>
                                </a:moveTo>
                                <a:lnTo>
                                  <a:pt x="6644386" y="0"/>
                                </a:lnTo>
                                <a:lnTo>
                                  <a:pt x="6644386" y="3035"/>
                                </a:lnTo>
                                <a:lnTo>
                                  <a:pt x="6647421" y="3035"/>
                                </a:lnTo>
                                <a:lnTo>
                                  <a:pt x="6647421" y="0"/>
                                </a:lnTo>
                                <a:close/>
                              </a:path>
                            </a:pathLst>
                          </a:custGeom>
                          <a:solidFill>
                            <a:srgbClr val="9F9F9F"/>
                          </a:solidFill>
                        </wps:spPr>
                        <wps:bodyPr wrap="square" lIns="0" tIns="0" rIns="0" bIns="0" rtlCol="0">
                          <a:prstTxWarp prst="textNoShape">
                            <a:avLst/>
                          </a:prstTxWarp>
                          <a:noAutofit/>
                        </wps:bodyPr>
                      </wps:wsp>
                      <wps:wsp>
                        <wps:cNvPr id="83" name="Graphic 83"/>
                        <wps:cNvSpPr/>
                        <wps:spPr>
                          <a:xfrm>
                            <a:off x="6644385" y="3936"/>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84" name="Graphic 84"/>
                        <wps:cNvSpPr/>
                        <wps:spPr>
                          <a:xfrm>
                            <a:off x="0" y="16129"/>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85" name="Graphic 85"/>
                        <wps:cNvSpPr/>
                        <wps:spPr>
                          <a:xfrm>
                            <a:off x="0" y="16141"/>
                            <a:ext cx="6647815" cy="3175"/>
                          </a:xfrm>
                          <a:custGeom>
                            <a:avLst/>
                            <a:gdLst/>
                            <a:ahLst/>
                            <a:cxnLst/>
                            <a:rect l="l" t="t" r="r" b="b"/>
                            <a:pathLst>
                              <a:path w="6647815" h="3175">
                                <a:moveTo>
                                  <a:pt x="6647421" y="0"/>
                                </a:moveTo>
                                <a:lnTo>
                                  <a:pt x="6644386" y="0"/>
                                </a:lnTo>
                                <a:lnTo>
                                  <a:pt x="3048" y="0"/>
                                </a:lnTo>
                                <a:lnTo>
                                  <a:pt x="0" y="0"/>
                                </a:lnTo>
                                <a:lnTo>
                                  <a:pt x="0" y="3035"/>
                                </a:lnTo>
                                <a:lnTo>
                                  <a:pt x="3048" y="3035"/>
                                </a:lnTo>
                                <a:lnTo>
                                  <a:pt x="6644386" y="3035"/>
                                </a:lnTo>
                                <a:lnTo>
                                  <a:pt x="6647421" y="3035"/>
                                </a:lnTo>
                                <a:lnTo>
                                  <a:pt x="664742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7.922955pt;width:523.4500pt;height:1.55pt;mso-position-horizontal-relative:page;mso-position-vertical-relative:paragraph;z-index:15734272" id="docshapegroup78" coordorigin="720,-358" coordsize="10469,31">
                <v:shape style="position:absolute;left:720;top:-359;width:10466;height:29" id="docshape79" coordorigin="720,-358" coordsize="10466,29" path="m11186,-358l720,-358,720,-357,720,-352,720,-329,11186,-329,11186,-358xe" filled="true" fillcolor="#9f9f9f" stroked="false">
                  <v:path arrowok="t"/>
                  <v:fill type="solid"/>
                </v:shape>
                <v:rect style="position:absolute;left:11183;top:-358;width:5;height:5" id="docshape80" filled="true" fillcolor="#e2e2e2" stroked="false">
                  <v:fill type="solid"/>
                </v:rect>
                <v:shape style="position:absolute;left:720;top:-358;width:10469;height:24" id="docshape81" coordorigin="720,-357" coordsize="10469,24" path="m725,-352l720,-352,720,-333,725,-333,725,-352xm11188,-357l11184,-357,11184,-352,11188,-352,11188,-357xe" filled="true" fillcolor="#9f9f9f" stroked="false">
                  <v:path arrowok="t"/>
                  <v:fill type="solid"/>
                </v:shape>
                <v:rect style="position:absolute;left:11183;top:-353;width:5;height:20" id="docshape82" filled="true" fillcolor="#e2e2e2" stroked="false">
                  <v:fill type="solid"/>
                </v:rect>
                <v:rect style="position:absolute;left:720;top:-334;width:5;height:5" id="docshape83" filled="true" fillcolor="#9f9f9f" stroked="false">
                  <v:fill type="solid"/>
                </v:rect>
                <v:shape style="position:absolute;left:720;top:-334;width:10469;height:5" id="docshape84" coordorigin="720,-333" coordsize="10469,5" path="m11188,-333l11184,-333,725,-333,720,-333,720,-328,725,-328,11184,-328,11188,-328,11188,-333xe" filled="true" fillcolor="#e2e2e2" stroked="false">
                  <v:path arrowok="t"/>
                  <v:fill type="solid"/>
                </v:shape>
                <w10:wrap type="none"/>
              </v:group>
            </w:pict>
          </mc:Fallback>
        </mc:AlternateContent>
      </w:r>
      <w:bookmarkStart w:name="Données Fournies (Octobre 2024) :" w:id="33"/>
      <w:bookmarkEnd w:id="33"/>
      <w:r>
        <w:rPr>
          <w:b w:val="0"/>
          <w:u w:val="none"/>
        </w:rPr>
      </w:r>
      <w:r>
        <w:rPr>
          <w:u w:val="single"/>
        </w:rPr>
        <w:t>Données</w:t>
      </w:r>
      <w:r>
        <w:rPr>
          <w:spacing w:val="-6"/>
          <w:u w:val="single"/>
        </w:rPr>
        <w:t> </w:t>
      </w:r>
      <w:r>
        <w:rPr>
          <w:u w:val="single"/>
        </w:rPr>
        <w:t>Fournies</w:t>
      </w:r>
      <w:r>
        <w:rPr>
          <w:spacing w:val="-5"/>
          <w:u w:val="single"/>
        </w:rPr>
        <w:t> </w:t>
      </w:r>
      <w:r>
        <w:rPr>
          <w:u w:val="single"/>
        </w:rPr>
        <w:t>(Octobre</w:t>
      </w:r>
      <w:r>
        <w:rPr>
          <w:spacing w:val="-9"/>
          <w:u w:val="single"/>
        </w:rPr>
        <w:t> </w:t>
      </w:r>
      <w:r>
        <w:rPr>
          <w:u w:val="single"/>
        </w:rPr>
        <w:t>2024)</w:t>
      </w:r>
      <w:r>
        <w:rPr>
          <w:spacing w:val="-7"/>
          <w:u w:val="single"/>
        </w:rPr>
        <w:t> </w:t>
      </w:r>
      <w:r>
        <w:rPr>
          <w:spacing w:val="-10"/>
          <w:u w:val="single"/>
        </w:rPr>
        <w:t>:</w:t>
      </w:r>
    </w:p>
    <w:p>
      <w:pPr>
        <w:pStyle w:val="BodyText"/>
        <w:spacing w:before="154"/>
        <w:rPr>
          <w:b/>
        </w:rPr>
      </w:pPr>
    </w:p>
    <w:p>
      <w:pPr>
        <w:pStyle w:val="Heading3"/>
        <w:numPr>
          <w:ilvl w:val="1"/>
          <w:numId w:val="6"/>
        </w:numPr>
        <w:tabs>
          <w:tab w:pos="731" w:val="left" w:leader="none"/>
        </w:tabs>
        <w:spacing w:line="240" w:lineRule="auto" w:before="1" w:after="0"/>
        <w:ind w:left="731" w:right="0" w:hanging="359"/>
        <w:jc w:val="both"/>
        <w:rPr>
          <w:b w:val="0"/>
        </w:rPr>
      </w:pPr>
      <w:r>
        <w:rPr/>
        <w:t>Taux</w:t>
      </w:r>
      <w:r>
        <w:rPr>
          <w:spacing w:val="-2"/>
        </w:rPr>
        <w:t> </w:t>
      </w:r>
      <w:r>
        <w:rPr/>
        <w:t>d'Inflation</w:t>
      </w:r>
      <w:r>
        <w:rPr>
          <w:spacing w:val="-1"/>
        </w:rPr>
        <w:t> </w:t>
      </w:r>
      <w:r>
        <w:rPr/>
        <w:t>Actuel</w:t>
      </w:r>
      <w:r>
        <w:rPr>
          <w:spacing w:val="-1"/>
        </w:rPr>
        <w:t> </w:t>
      </w:r>
      <w:r>
        <w:rPr/>
        <w:t>(Zone</w:t>
      </w:r>
      <w:r>
        <w:rPr>
          <w:spacing w:val="-2"/>
        </w:rPr>
        <w:t> </w:t>
      </w:r>
      <w:r>
        <w:rPr/>
        <w:t>Euro)</w:t>
      </w:r>
      <w:r>
        <w:rPr>
          <w:spacing w:val="-2"/>
        </w:rPr>
        <w:t> </w:t>
      </w:r>
      <w:r>
        <w:rPr/>
        <w:t>:</w:t>
      </w:r>
      <w:r>
        <w:rPr>
          <w:spacing w:val="-1"/>
        </w:rPr>
        <w:t> </w:t>
      </w:r>
      <w:r>
        <w:rPr>
          <w:b w:val="0"/>
          <w:spacing w:val="-4"/>
        </w:rPr>
        <w:t>4,3%</w:t>
      </w:r>
    </w:p>
    <w:p>
      <w:pPr>
        <w:pStyle w:val="ListParagraph"/>
        <w:numPr>
          <w:ilvl w:val="2"/>
          <w:numId w:val="6"/>
        </w:numPr>
        <w:tabs>
          <w:tab w:pos="1451" w:val="left" w:leader="none"/>
        </w:tabs>
        <w:spacing w:line="240" w:lineRule="auto" w:before="139" w:after="0"/>
        <w:ind w:left="1451" w:right="0" w:hanging="359"/>
        <w:jc w:val="both"/>
        <w:rPr>
          <w:sz w:val="24"/>
        </w:rPr>
      </w:pPr>
      <w:r>
        <w:rPr>
          <w:sz w:val="24"/>
        </w:rPr>
        <w:t>Source</w:t>
      </w:r>
      <w:r>
        <w:rPr>
          <w:spacing w:val="-2"/>
          <w:sz w:val="24"/>
        </w:rPr>
        <w:t> </w:t>
      </w:r>
      <w:r>
        <w:rPr>
          <w:sz w:val="24"/>
        </w:rPr>
        <w:t>:</w:t>
      </w:r>
      <w:r>
        <w:rPr>
          <w:spacing w:val="-1"/>
          <w:sz w:val="24"/>
        </w:rPr>
        <w:t> </w:t>
      </w:r>
      <w:r>
        <w:rPr>
          <w:sz w:val="24"/>
        </w:rPr>
        <w:t>Eurostat,</w:t>
      </w:r>
      <w:r>
        <w:rPr>
          <w:spacing w:val="-1"/>
          <w:sz w:val="24"/>
        </w:rPr>
        <w:t> </w:t>
      </w:r>
      <w:r>
        <w:rPr>
          <w:sz w:val="24"/>
        </w:rPr>
        <w:t>correspondant</w:t>
      </w:r>
      <w:r>
        <w:rPr>
          <w:spacing w:val="-1"/>
          <w:sz w:val="24"/>
        </w:rPr>
        <w:t> </w:t>
      </w:r>
      <w:r>
        <w:rPr>
          <w:sz w:val="24"/>
        </w:rPr>
        <w:t>au</w:t>
      </w:r>
      <w:r>
        <w:rPr>
          <w:spacing w:val="-1"/>
          <w:sz w:val="24"/>
        </w:rPr>
        <w:t> </w:t>
      </w:r>
      <w:r>
        <w:rPr>
          <w:sz w:val="24"/>
        </w:rPr>
        <w:t>taux</w:t>
      </w:r>
      <w:r>
        <w:rPr>
          <w:spacing w:val="1"/>
          <w:sz w:val="24"/>
        </w:rPr>
        <w:t> </w:t>
      </w:r>
      <w:r>
        <w:rPr>
          <w:sz w:val="24"/>
        </w:rPr>
        <w:t>d'inflation moyen</w:t>
      </w:r>
      <w:r>
        <w:rPr>
          <w:spacing w:val="1"/>
          <w:sz w:val="24"/>
        </w:rPr>
        <w:t> </w:t>
      </w:r>
      <w:r>
        <w:rPr>
          <w:sz w:val="24"/>
        </w:rPr>
        <w:t>actuel</w:t>
      </w:r>
      <w:r>
        <w:rPr>
          <w:spacing w:val="-1"/>
          <w:sz w:val="24"/>
        </w:rPr>
        <w:t> </w:t>
      </w:r>
      <w:r>
        <w:rPr>
          <w:sz w:val="24"/>
        </w:rPr>
        <w:t>de</w:t>
      </w:r>
      <w:r>
        <w:rPr>
          <w:spacing w:val="-2"/>
          <w:sz w:val="24"/>
        </w:rPr>
        <w:t> </w:t>
      </w:r>
      <w:r>
        <w:rPr>
          <w:sz w:val="24"/>
        </w:rPr>
        <w:t>la</w:t>
      </w:r>
      <w:r>
        <w:rPr>
          <w:spacing w:val="-2"/>
          <w:sz w:val="24"/>
        </w:rPr>
        <w:t> </w:t>
      </w:r>
      <w:r>
        <w:rPr>
          <w:sz w:val="24"/>
        </w:rPr>
        <w:t>zone</w:t>
      </w:r>
      <w:r>
        <w:rPr>
          <w:spacing w:val="-1"/>
          <w:sz w:val="24"/>
        </w:rPr>
        <w:t> </w:t>
      </w:r>
      <w:r>
        <w:rPr>
          <w:spacing w:val="-2"/>
          <w:sz w:val="24"/>
        </w:rPr>
        <w:t>euro.</w:t>
      </w:r>
    </w:p>
    <w:p>
      <w:pPr>
        <w:pStyle w:val="Heading3"/>
        <w:numPr>
          <w:ilvl w:val="1"/>
          <w:numId w:val="6"/>
        </w:numPr>
        <w:tabs>
          <w:tab w:pos="731" w:val="left" w:leader="none"/>
        </w:tabs>
        <w:spacing w:line="240" w:lineRule="auto" w:before="134" w:after="0"/>
        <w:ind w:left="731" w:right="0" w:hanging="359"/>
        <w:jc w:val="both"/>
      </w:pPr>
      <w:r>
        <w:rPr/>
        <w:t>Évolution</w:t>
      </w:r>
      <w:r>
        <w:rPr>
          <w:spacing w:val="-6"/>
        </w:rPr>
        <w:t> </w:t>
      </w:r>
      <w:r>
        <w:rPr/>
        <w:t>du</w:t>
      </w:r>
      <w:r>
        <w:rPr>
          <w:spacing w:val="-2"/>
        </w:rPr>
        <w:t> </w:t>
      </w:r>
      <w:r>
        <w:rPr/>
        <w:t>Coût</w:t>
      </w:r>
      <w:r>
        <w:rPr>
          <w:spacing w:val="-2"/>
        </w:rPr>
        <w:t> </w:t>
      </w:r>
      <w:r>
        <w:rPr/>
        <w:t>Moyen</w:t>
      </w:r>
      <w:r>
        <w:rPr>
          <w:spacing w:val="-1"/>
        </w:rPr>
        <w:t> </w:t>
      </w:r>
      <w:r>
        <w:rPr/>
        <w:t>des</w:t>
      </w:r>
      <w:r>
        <w:rPr>
          <w:spacing w:val="-2"/>
        </w:rPr>
        <w:t> </w:t>
      </w:r>
      <w:r>
        <w:rPr/>
        <w:t>Matières Premières</w:t>
      </w:r>
      <w:r>
        <w:rPr>
          <w:spacing w:val="-1"/>
        </w:rPr>
        <w:t> </w:t>
      </w:r>
      <w:r>
        <w:rPr>
          <w:spacing w:val="-10"/>
        </w:rPr>
        <w:t>:</w:t>
      </w:r>
    </w:p>
    <w:p>
      <w:pPr>
        <w:pStyle w:val="ListParagraph"/>
        <w:numPr>
          <w:ilvl w:val="2"/>
          <w:numId w:val="6"/>
        </w:numPr>
        <w:tabs>
          <w:tab w:pos="1452" w:val="left" w:leader="none"/>
        </w:tabs>
        <w:spacing w:line="355" w:lineRule="auto" w:before="134" w:after="0"/>
        <w:ind w:left="1452" w:right="11" w:hanging="360"/>
        <w:jc w:val="both"/>
        <w:rPr>
          <w:sz w:val="24"/>
        </w:rPr>
      </w:pPr>
      <w:r>
        <w:rPr>
          <w:sz w:val="24"/>
        </w:rPr>
        <w:t>Le</w:t>
      </w:r>
      <w:r>
        <w:rPr>
          <w:spacing w:val="-1"/>
          <w:sz w:val="24"/>
        </w:rPr>
        <w:t> </w:t>
      </w:r>
      <w:r>
        <w:rPr>
          <w:sz w:val="24"/>
        </w:rPr>
        <w:t>coût</w:t>
      </w:r>
      <w:r>
        <w:rPr>
          <w:spacing w:val="-2"/>
          <w:sz w:val="24"/>
        </w:rPr>
        <w:t> </w:t>
      </w:r>
      <w:r>
        <w:rPr>
          <w:sz w:val="24"/>
        </w:rPr>
        <w:t>des</w:t>
      </w:r>
      <w:r>
        <w:rPr>
          <w:spacing w:val="-2"/>
          <w:sz w:val="24"/>
        </w:rPr>
        <w:t> </w:t>
      </w:r>
      <w:r>
        <w:rPr>
          <w:sz w:val="24"/>
        </w:rPr>
        <w:t>matières</w:t>
      </w:r>
      <w:r>
        <w:rPr>
          <w:spacing w:val="-2"/>
          <w:sz w:val="24"/>
        </w:rPr>
        <w:t> </w:t>
      </w:r>
      <w:r>
        <w:rPr>
          <w:sz w:val="24"/>
        </w:rPr>
        <w:t>premières,</w:t>
      </w:r>
      <w:r>
        <w:rPr>
          <w:spacing w:val="-2"/>
          <w:sz w:val="24"/>
        </w:rPr>
        <w:t> </w:t>
      </w:r>
      <w:r>
        <w:rPr>
          <w:sz w:val="24"/>
        </w:rPr>
        <w:t>notamment</w:t>
      </w:r>
      <w:r>
        <w:rPr>
          <w:spacing w:val="-2"/>
          <w:sz w:val="24"/>
        </w:rPr>
        <w:t> </w:t>
      </w:r>
      <w:r>
        <w:rPr>
          <w:sz w:val="24"/>
        </w:rPr>
        <w:t>des</w:t>
      </w:r>
      <w:r>
        <w:rPr>
          <w:spacing w:val="-2"/>
          <w:sz w:val="24"/>
        </w:rPr>
        <w:t> </w:t>
      </w:r>
      <w:r>
        <w:rPr>
          <w:sz w:val="24"/>
        </w:rPr>
        <w:t>métaux utilisés</w:t>
      </w:r>
      <w:r>
        <w:rPr>
          <w:spacing w:val="-2"/>
          <w:sz w:val="24"/>
        </w:rPr>
        <w:t> </w:t>
      </w:r>
      <w:r>
        <w:rPr>
          <w:sz w:val="24"/>
        </w:rPr>
        <w:t>dans</w:t>
      </w:r>
      <w:r>
        <w:rPr>
          <w:spacing w:val="-2"/>
          <w:sz w:val="24"/>
        </w:rPr>
        <w:t> </w:t>
      </w:r>
      <w:r>
        <w:rPr>
          <w:sz w:val="24"/>
        </w:rPr>
        <w:t>l'électronique</w:t>
      </w:r>
      <w:r>
        <w:rPr>
          <w:spacing w:val="-3"/>
          <w:sz w:val="24"/>
        </w:rPr>
        <w:t> </w:t>
      </w:r>
      <w:r>
        <w:rPr>
          <w:sz w:val="24"/>
        </w:rPr>
        <w:t>(comme</w:t>
      </w:r>
      <w:r>
        <w:rPr>
          <w:spacing w:val="-3"/>
          <w:sz w:val="24"/>
        </w:rPr>
        <w:t> </w:t>
      </w:r>
      <w:r>
        <w:rPr>
          <w:sz w:val="24"/>
        </w:rPr>
        <w:t>le cuivre et le lithium), a augmenté de </w:t>
      </w:r>
      <w:r>
        <w:rPr>
          <w:b/>
          <w:sz w:val="24"/>
        </w:rPr>
        <w:t>7% cette année </w:t>
      </w:r>
      <w:r>
        <w:rPr>
          <w:sz w:val="24"/>
        </w:rPr>
        <w:t>en raison des tensions sur l'approvisionnement mondial.</w:t>
      </w:r>
    </w:p>
    <w:p>
      <w:pPr>
        <w:pStyle w:val="Heading3"/>
        <w:numPr>
          <w:ilvl w:val="1"/>
          <w:numId w:val="6"/>
        </w:numPr>
        <w:tabs>
          <w:tab w:pos="731" w:val="left" w:leader="none"/>
        </w:tabs>
        <w:spacing w:line="240" w:lineRule="auto" w:before="12" w:after="0"/>
        <w:ind w:left="731" w:right="0" w:hanging="359"/>
        <w:jc w:val="both"/>
      </w:pPr>
      <w:r>
        <w:rPr/>
        <w:t>Taux</w:t>
      </w:r>
      <w:r>
        <w:rPr>
          <w:spacing w:val="-4"/>
        </w:rPr>
        <w:t> </w:t>
      </w:r>
      <w:r>
        <w:rPr/>
        <w:t>d'Intérêt</w:t>
      </w:r>
      <w:r>
        <w:rPr>
          <w:spacing w:val="-2"/>
        </w:rPr>
        <w:t> </w:t>
      </w:r>
      <w:r>
        <w:rPr/>
        <w:t>des</w:t>
      </w:r>
      <w:r>
        <w:rPr>
          <w:spacing w:val="-2"/>
        </w:rPr>
        <w:t> </w:t>
      </w:r>
      <w:r>
        <w:rPr/>
        <w:t>Emprunts</w:t>
      </w:r>
      <w:r>
        <w:rPr>
          <w:spacing w:val="-2"/>
        </w:rPr>
        <w:t> </w:t>
      </w:r>
      <w:r>
        <w:rPr/>
        <w:t>d'Entreprise</w:t>
      </w:r>
      <w:r>
        <w:rPr>
          <w:spacing w:val="-2"/>
        </w:rPr>
        <w:t> </w:t>
      </w:r>
      <w:r>
        <w:rPr>
          <w:spacing w:val="-10"/>
        </w:rPr>
        <w:t>:</w:t>
      </w:r>
    </w:p>
    <w:p>
      <w:pPr>
        <w:pStyle w:val="ListParagraph"/>
        <w:numPr>
          <w:ilvl w:val="2"/>
          <w:numId w:val="6"/>
        </w:numPr>
        <w:tabs>
          <w:tab w:pos="1452" w:val="left" w:leader="none"/>
        </w:tabs>
        <w:spacing w:line="348" w:lineRule="auto" w:before="135" w:after="0"/>
        <w:ind w:left="1452" w:right="8" w:hanging="360"/>
        <w:jc w:val="both"/>
        <w:rPr>
          <w:sz w:val="24"/>
        </w:rPr>
      </w:pPr>
      <w:r>
        <w:rPr>
          <w:sz w:val="24"/>
        </w:rPr>
        <w:t>Le taux moyen des obligations d'entreprise à 10 ans dans la zone euro est d'environ </w:t>
      </w:r>
      <w:r>
        <w:rPr>
          <w:b/>
          <w:sz w:val="24"/>
        </w:rPr>
        <w:t>4,5%</w:t>
      </w:r>
      <w:r>
        <w:rPr>
          <w:sz w:val="24"/>
        </w:rPr>
        <w:t>, reflétant les niveaux actuels des taux de refinancement sur les marchés financiers.</w:t>
      </w:r>
    </w:p>
    <w:p>
      <w:pPr>
        <w:pStyle w:val="ListParagraph"/>
        <w:spacing w:after="0" w:line="348" w:lineRule="auto"/>
        <w:jc w:val="both"/>
        <w:rPr>
          <w:sz w:val="24"/>
        </w:rPr>
        <w:sectPr>
          <w:pgSz w:w="11910" w:h="16840"/>
          <w:pgMar w:header="0" w:footer="0" w:top="900" w:bottom="280" w:left="708" w:right="708"/>
        </w:sectPr>
      </w:pPr>
    </w:p>
    <w:p>
      <w:pPr>
        <w:pStyle w:val="Heading3"/>
        <w:numPr>
          <w:ilvl w:val="1"/>
          <w:numId w:val="6"/>
        </w:numPr>
        <w:tabs>
          <w:tab w:pos="732" w:val="left" w:leader="none"/>
        </w:tabs>
        <w:spacing w:line="272" w:lineRule="exact" w:before="0" w:after="0"/>
        <w:ind w:left="732" w:right="0" w:hanging="360"/>
        <w:jc w:val="left"/>
        <w:rPr>
          <w:b w:val="0"/>
        </w:rPr>
      </w:pPr>
      <w:r>
        <w:rPr/>
        <w:t>Taux</w:t>
      </w:r>
      <w:r>
        <w:rPr>
          <w:spacing w:val="-1"/>
        </w:rPr>
        <w:t> </w:t>
      </w:r>
      <w:r>
        <w:rPr/>
        <w:t>de</w:t>
      </w:r>
      <w:r>
        <w:rPr>
          <w:spacing w:val="-1"/>
        </w:rPr>
        <w:t> </w:t>
      </w:r>
      <w:r>
        <w:rPr/>
        <w:t>Change</w:t>
      </w:r>
      <w:r>
        <w:rPr>
          <w:spacing w:val="-2"/>
        </w:rPr>
        <w:t> </w:t>
      </w:r>
      <w:r>
        <w:rPr/>
        <w:t>Actuel (EUR/USD)</w:t>
      </w:r>
      <w:r>
        <w:rPr>
          <w:spacing w:val="-1"/>
        </w:rPr>
        <w:t> </w:t>
      </w:r>
      <w:r>
        <w:rPr/>
        <w:t>:</w:t>
      </w:r>
      <w:r>
        <w:rPr>
          <w:spacing w:val="-2"/>
        </w:rPr>
        <w:t> </w:t>
      </w:r>
      <w:r>
        <w:rPr>
          <w:b w:val="0"/>
          <w:spacing w:val="-4"/>
        </w:rPr>
        <w:t>1,07</w:t>
      </w:r>
    </w:p>
    <w:p>
      <w:pPr>
        <w:pStyle w:val="ListParagraph"/>
        <w:numPr>
          <w:ilvl w:val="2"/>
          <w:numId w:val="6"/>
        </w:numPr>
        <w:tabs>
          <w:tab w:pos="1452" w:val="left" w:leader="none"/>
        </w:tabs>
        <w:spacing w:line="348" w:lineRule="auto" w:before="137" w:after="0"/>
        <w:ind w:left="1452" w:right="12" w:hanging="360"/>
        <w:jc w:val="left"/>
        <w:rPr>
          <w:sz w:val="24"/>
        </w:rPr>
      </w:pPr>
      <w:r>
        <w:rPr>
          <w:sz w:val="24"/>
        </w:rPr>
        <w:t>Le taux de change EUR/USD est actuellement de 1,07, en hausse de 4% par rapport à l'année précédente en raison de l'appréciation du dollar face à l'euro.</w:t>
      </w:r>
    </w:p>
    <w:p>
      <w:pPr>
        <w:pStyle w:val="BodyText"/>
        <w:spacing w:before="30"/>
      </w:pPr>
    </w:p>
    <w:p>
      <w:pPr>
        <w:pStyle w:val="Heading2"/>
        <w:rPr>
          <w:u w:val="none"/>
        </w:rPr>
      </w:pPr>
      <w:bookmarkStart w:name="Critères :" w:id="34"/>
      <w:bookmarkEnd w:id="34"/>
      <w:r>
        <w:rPr>
          <w:b w:val="0"/>
          <w:u w:val="none"/>
        </w:rPr>
      </w:r>
      <w:r>
        <w:rPr>
          <w:u w:val="single"/>
        </w:rPr>
        <w:t>Critères</w:t>
      </w:r>
      <w:r>
        <w:rPr>
          <w:spacing w:val="-6"/>
          <w:u w:val="single"/>
        </w:rPr>
        <w:t> </w:t>
      </w:r>
      <w:r>
        <w:rPr>
          <w:spacing w:val="-10"/>
          <w:u w:val="single"/>
        </w:rPr>
        <w:t>:</w:t>
      </w:r>
    </w:p>
    <w:p>
      <w:pPr>
        <w:pStyle w:val="BodyText"/>
        <w:spacing w:before="156"/>
        <w:rPr>
          <w:b/>
        </w:rPr>
      </w:pPr>
    </w:p>
    <w:p>
      <w:pPr>
        <w:pStyle w:val="Heading3"/>
        <w:numPr>
          <w:ilvl w:val="0"/>
          <w:numId w:val="7"/>
        </w:numPr>
        <w:tabs>
          <w:tab w:pos="732" w:val="left" w:leader="none"/>
        </w:tabs>
        <w:spacing w:line="240" w:lineRule="auto" w:before="1" w:after="0"/>
        <w:ind w:left="732" w:right="0" w:hanging="360"/>
        <w:jc w:val="left"/>
      </w:pPr>
      <w:r>
        <w:rPr/>
        <w:t>Adéquation</w:t>
      </w:r>
      <w:r>
        <w:rPr>
          <w:spacing w:val="-2"/>
        </w:rPr>
        <w:t> </w:t>
      </w:r>
      <w:r>
        <w:rPr/>
        <w:t>des</w:t>
      </w:r>
      <w:r>
        <w:rPr>
          <w:spacing w:val="-1"/>
        </w:rPr>
        <w:t> </w:t>
      </w:r>
      <w:r>
        <w:rPr/>
        <w:t>Stratégies</w:t>
      </w:r>
      <w:r>
        <w:rPr>
          <w:spacing w:val="-1"/>
        </w:rPr>
        <w:t> </w:t>
      </w:r>
      <w:r>
        <w:rPr/>
        <w:t>de</w:t>
      </w:r>
      <w:r>
        <w:rPr>
          <w:spacing w:val="-1"/>
        </w:rPr>
        <w:t> </w:t>
      </w:r>
      <w:r>
        <w:rPr/>
        <w:t>Traitement</w:t>
      </w:r>
      <w:r>
        <w:rPr>
          <w:spacing w:val="-1"/>
        </w:rPr>
        <w:t> </w:t>
      </w:r>
      <w:r>
        <w:rPr/>
        <w:t>des</w:t>
      </w:r>
      <w:r>
        <w:rPr>
          <w:spacing w:val="-1"/>
        </w:rPr>
        <w:t> </w:t>
      </w:r>
      <w:r>
        <w:rPr/>
        <w:t>Risques</w:t>
      </w:r>
      <w:r>
        <w:rPr>
          <w:spacing w:val="-1"/>
        </w:rPr>
        <w:t> </w:t>
      </w:r>
      <w:r>
        <w:rPr>
          <w:spacing w:val="-10"/>
        </w:rPr>
        <w:t>:</w:t>
      </w:r>
    </w:p>
    <w:p>
      <w:pPr>
        <w:pStyle w:val="ListParagraph"/>
        <w:numPr>
          <w:ilvl w:val="1"/>
          <w:numId w:val="7"/>
        </w:numPr>
        <w:tabs>
          <w:tab w:pos="1452" w:val="left" w:leader="none"/>
        </w:tabs>
        <w:spacing w:line="348" w:lineRule="auto" w:before="134" w:after="0"/>
        <w:ind w:left="1452" w:right="17" w:hanging="360"/>
        <w:jc w:val="left"/>
        <w:rPr>
          <w:sz w:val="24"/>
        </w:rPr>
      </w:pPr>
      <w:r>
        <w:rPr>
          <w:sz w:val="24"/>
        </w:rPr>
        <w:t>Les stratégies et mécanismes de gestion proposés doivent être adaptés à la nature de chaque risque, avec une justification de leur pertinence.</w:t>
      </w:r>
    </w:p>
    <w:p>
      <w:pPr>
        <w:pStyle w:val="Heading3"/>
        <w:numPr>
          <w:ilvl w:val="0"/>
          <w:numId w:val="7"/>
        </w:numPr>
        <w:tabs>
          <w:tab w:pos="732" w:val="left" w:leader="none"/>
        </w:tabs>
        <w:spacing w:line="240" w:lineRule="auto" w:before="24" w:after="0"/>
        <w:ind w:left="732" w:right="0" w:hanging="360"/>
        <w:jc w:val="left"/>
      </w:pPr>
      <w:r>
        <w:rPr/>
        <w:t>Classification</w:t>
      </w:r>
      <w:r>
        <w:rPr>
          <w:spacing w:val="-4"/>
        </w:rPr>
        <w:t> </w:t>
      </w:r>
      <w:r>
        <w:rPr/>
        <w:t>des</w:t>
      </w:r>
      <w:r>
        <w:rPr>
          <w:spacing w:val="-1"/>
        </w:rPr>
        <w:t> </w:t>
      </w:r>
      <w:r>
        <w:rPr/>
        <w:t>Risques</w:t>
      </w:r>
      <w:r>
        <w:rPr>
          <w:spacing w:val="-1"/>
        </w:rPr>
        <w:t> </w:t>
      </w:r>
      <w:r>
        <w:rPr>
          <w:spacing w:val="-10"/>
        </w:rPr>
        <w:t>:</w:t>
      </w:r>
    </w:p>
    <w:p>
      <w:pPr>
        <w:pStyle w:val="ListParagraph"/>
        <w:numPr>
          <w:ilvl w:val="1"/>
          <w:numId w:val="7"/>
        </w:numPr>
        <w:tabs>
          <w:tab w:pos="1452" w:val="left" w:leader="none"/>
        </w:tabs>
        <w:spacing w:line="350" w:lineRule="auto" w:before="132" w:after="0"/>
        <w:ind w:left="1452" w:right="15" w:hanging="360"/>
        <w:jc w:val="left"/>
        <w:rPr>
          <w:sz w:val="24"/>
        </w:rPr>
      </w:pPr>
      <w:r>
        <w:rPr>
          <w:sz w:val="24"/>
        </w:rPr>
        <w:t>Classifiez</w:t>
      </w:r>
      <w:r>
        <w:rPr>
          <w:spacing w:val="-2"/>
          <w:sz w:val="24"/>
        </w:rPr>
        <w:t> </w:t>
      </w:r>
      <w:r>
        <w:rPr>
          <w:sz w:val="24"/>
        </w:rPr>
        <w:t>les</w:t>
      </w:r>
      <w:r>
        <w:rPr>
          <w:spacing w:val="-3"/>
          <w:sz w:val="24"/>
        </w:rPr>
        <w:t> </w:t>
      </w:r>
      <w:r>
        <w:rPr>
          <w:sz w:val="24"/>
        </w:rPr>
        <w:t>risques</w:t>
      </w:r>
      <w:r>
        <w:rPr>
          <w:spacing w:val="-3"/>
          <w:sz w:val="24"/>
        </w:rPr>
        <w:t> </w:t>
      </w:r>
      <w:r>
        <w:rPr>
          <w:sz w:val="24"/>
        </w:rPr>
        <w:t>en</w:t>
      </w:r>
      <w:r>
        <w:rPr>
          <w:spacing w:val="-3"/>
          <w:sz w:val="24"/>
        </w:rPr>
        <w:t> </w:t>
      </w:r>
      <w:r>
        <w:rPr>
          <w:sz w:val="24"/>
        </w:rPr>
        <w:t>fonction</w:t>
      </w:r>
      <w:r>
        <w:rPr>
          <w:spacing w:val="-3"/>
          <w:sz w:val="24"/>
        </w:rPr>
        <w:t> </w:t>
      </w:r>
      <w:r>
        <w:rPr>
          <w:sz w:val="24"/>
        </w:rPr>
        <w:t>de</w:t>
      </w:r>
      <w:r>
        <w:rPr>
          <w:spacing w:val="-4"/>
          <w:sz w:val="24"/>
        </w:rPr>
        <w:t> </w:t>
      </w:r>
      <w:r>
        <w:rPr>
          <w:sz w:val="24"/>
        </w:rPr>
        <w:t>leur</w:t>
      </w:r>
      <w:r>
        <w:rPr>
          <w:spacing w:val="-5"/>
          <w:sz w:val="24"/>
        </w:rPr>
        <w:t> </w:t>
      </w:r>
      <w:r>
        <w:rPr>
          <w:sz w:val="24"/>
        </w:rPr>
        <w:t>niveau</w:t>
      </w:r>
      <w:r>
        <w:rPr>
          <w:spacing w:val="-3"/>
          <w:sz w:val="24"/>
        </w:rPr>
        <w:t> </w:t>
      </w:r>
      <w:r>
        <w:rPr>
          <w:sz w:val="24"/>
        </w:rPr>
        <w:t>de</w:t>
      </w:r>
      <w:r>
        <w:rPr>
          <w:spacing w:val="-2"/>
          <w:sz w:val="24"/>
        </w:rPr>
        <w:t> </w:t>
      </w:r>
      <w:r>
        <w:rPr>
          <w:sz w:val="24"/>
        </w:rPr>
        <w:t>criticité</w:t>
      </w:r>
      <w:r>
        <w:rPr>
          <w:spacing w:val="-3"/>
          <w:sz w:val="24"/>
        </w:rPr>
        <w:t> </w:t>
      </w:r>
      <w:r>
        <w:rPr>
          <w:sz w:val="24"/>
        </w:rPr>
        <w:t>(impact</w:t>
      </w:r>
      <w:r>
        <w:rPr>
          <w:spacing w:val="-3"/>
          <w:sz w:val="24"/>
        </w:rPr>
        <w:t> </w:t>
      </w:r>
      <w:r>
        <w:rPr>
          <w:sz w:val="24"/>
        </w:rPr>
        <w:t>et</w:t>
      </w:r>
      <w:r>
        <w:rPr>
          <w:spacing w:val="-3"/>
          <w:sz w:val="24"/>
        </w:rPr>
        <w:t> </w:t>
      </w:r>
      <w:r>
        <w:rPr>
          <w:sz w:val="24"/>
        </w:rPr>
        <w:t>probabilité)</w:t>
      </w:r>
      <w:r>
        <w:rPr>
          <w:spacing w:val="-3"/>
          <w:sz w:val="24"/>
        </w:rPr>
        <w:t> </w:t>
      </w:r>
      <w:r>
        <w:rPr>
          <w:sz w:val="24"/>
        </w:rPr>
        <w:t>et</w:t>
      </w:r>
      <w:r>
        <w:rPr>
          <w:spacing w:val="-3"/>
          <w:sz w:val="24"/>
        </w:rPr>
        <w:t> </w:t>
      </w:r>
      <w:r>
        <w:rPr>
          <w:sz w:val="24"/>
        </w:rPr>
        <w:t>proposez des solutions spécifiques pour chaque risque en fonction de cette classification.</w:t>
      </w:r>
    </w:p>
    <w:p>
      <w:pPr>
        <w:pStyle w:val="Heading3"/>
        <w:numPr>
          <w:ilvl w:val="0"/>
          <w:numId w:val="7"/>
        </w:numPr>
        <w:tabs>
          <w:tab w:pos="732" w:val="left" w:leader="none"/>
        </w:tabs>
        <w:spacing w:line="240" w:lineRule="auto" w:before="20" w:after="0"/>
        <w:ind w:left="732" w:right="0" w:hanging="360"/>
        <w:jc w:val="left"/>
      </w:pPr>
      <w:r>
        <w:rPr/>
        <w:t>Pertinence</w:t>
      </w:r>
      <w:r>
        <w:rPr>
          <w:spacing w:val="-6"/>
        </w:rPr>
        <w:t> </w:t>
      </w:r>
      <w:r>
        <w:rPr/>
        <w:t>des Recommandations</w:t>
      </w:r>
      <w:r>
        <w:rPr>
          <w:spacing w:val="-2"/>
        </w:rPr>
        <w:t> </w:t>
      </w:r>
      <w:r>
        <w:rPr>
          <w:spacing w:val="-10"/>
        </w:rPr>
        <w:t>:</w:t>
      </w:r>
    </w:p>
    <w:p>
      <w:pPr>
        <w:pStyle w:val="ListParagraph"/>
        <w:numPr>
          <w:ilvl w:val="1"/>
          <w:numId w:val="7"/>
        </w:numPr>
        <w:tabs>
          <w:tab w:pos="1452" w:val="left" w:leader="none"/>
        </w:tabs>
        <w:spacing w:line="348" w:lineRule="auto" w:before="134" w:after="0"/>
        <w:ind w:left="1452" w:right="16" w:hanging="360"/>
        <w:jc w:val="left"/>
        <w:rPr>
          <w:sz w:val="24"/>
        </w:rPr>
      </w:pPr>
      <w:r>
        <w:rPr>
          <w:sz w:val="24"/>
        </w:rPr>
        <w:t>Les</w:t>
      </w:r>
      <w:r>
        <w:rPr>
          <w:spacing w:val="-3"/>
          <w:sz w:val="24"/>
        </w:rPr>
        <w:t> </w:t>
      </w:r>
      <w:r>
        <w:rPr>
          <w:sz w:val="24"/>
        </w:rPr>
        <w:t>recommandations</w:t>
      </w:r>
      <w:r>
        <w:rPr>
          <w:spacing w:val="-6"/>
          <w:sz w:val="24"/>
        </w:rPr>
        <w:t> </w:t>
      </w:r>
      <w:r>
        <w:rPr>
          <w:sz w:val="24"/>
        </w:rPr>
        <w:t>doivent</w:t>
      </w:r>
      <w:r>
        <w:rPr>
          <w:spacing w:val="-6"/>
          <w:sz w:val="24"/>
        </w:rPr>
        <w:t> </w:t>
      </w:r>
      <w:r>
        <w:rPr>
          <w:sz w:val="24"/>
        </w:rPr>
        <w:t>être</w:t>
      </w:r>
      <w:r>
        <w:rPr>
          <w:spacing w:val="-5"/>
          <w:sz w:val="24"/>
        </w:rPr>
        <w:t> </w:t>
      </w:r>
      <w:r>
        <w:rPr>
          <w:sz w:val="24"/>
        </w:rPr>
        <w:t>concrètes</w:t>
      </w:r>
      <w:r>
        <w:rPr>
          <w:spacing w:val="-4"/>
          <w:sz w:val="24"/>
        </w:rPr>
        <w:t> </w:t>
      </w:r>
      <w:r>
        <w:rPr>
          <w:sz w:val="24"/>
        </w:rPr>
        <w:t>et</w:t>
      </w:r>
      <w:r>
        <w:rPr>
          <w:spacing w:val="-3"/>
          <w:sz w:val="24"/>
        </w:rPr>
        <w:t> </w:t>
      </w:r>
      <w:r>
        <w:rPr>
          <w:sz w:val="24"/>
        </w:rPr>
        <w:t>réalisables,</w:t>
      </w:r>
      <w:r>
        <w:rPr>
          <w:spacing w:val="-6"/>
          <w:sz w:val="24"/>
        </w:rPr>
        <w:t> </w:t>
      </w:r>
      <w:r>
        <w:rPr>
          <w:sz w:val="24"/>
        </w:rPr>
        <w:t>permettant</w:t>
      </w:r>
      <w:r>
        <w:rPr>
          <w:spacing w:val="-5"/>
          <w:sz w:val="24"/>
        </w:rPr>
        <w:t> </w:t>
      </w:r>
      <w:r>
        <w:rPr>
          <w:sz w:val="24"/>
        </w:rPr>
        <w:t>de</w:t>
      </w:r>
      <w:r>
        <w:rPr>
          <w:spacing w:val="-4"/>
          <w:sz w:val="24"/>
        </w:rPr>
        <w:t> </w:t>
      </w:r>
      <w:r>
        <w:rPr>
          <w:sz w:val="24"/>
        </w:rPr>
        <w:t>réduire</w:t>
      </w:r>
      <w:r>
        <w:rPr>
          <w:spacing w:val="-7"/>
          <w:sz w:val="24"/>
        </w:rPr>
        <w:t> </w:t>
      </w:r>
      <w:r>
        <w:rPr>
          <w:sz w:val="24"/>
        </w:rPr>
        <w:t>ou</w:t>
      </w:r>
      <w:r>
        <w:rPr>
          <w:spacing w:val="-6"/>
          <w:sz w:val="24"/>
        </w:rPr>
        <w:t> </w:t>
      </w:r>
      <w:r>
        <w:rPr>
          <w:sz w:val="24"/>
        </w:rPr>
        <w:t>de</w:t>
      </w:r>
      <w:r>
        <w:rPr>
          <w:spacing w:val="-7"/>
          <w:sz w:val="24"/>
        </w:rPr>
        <w:t> </w:t>
      </w:r>
      <w:r>
        <w:rPr>
          <w:sz w:val="24"/>
        </w:rPr>
        <w:t>limiter efficacement les risques.</w:t>
      </w:r>
    </w:p>
    <w:p>
      <w:pPr>
        <w:pStyle w:val="Heading3"/>
        <w:numPr>
          <w:ilvl w:val="0"/>
          <w:numId w:val="7"/>
        </w:numPr>
        <w:tabs>
          <w:tab w:pos="732" w:val="left" w:leader="none"/>
        </w:tabs>
        <w:spacing w:line="240" w:lineRule="auto" w:before="25" w:after="0"/>
        <w:ind w:left="732" w:right="0" w:hanging="360"/>
        <w:jc w:val="left"/>
      </w:pPr>
      <w:r>
        <w:rPr/>
        <w:t>Sélection</w:t>
      </w:r>
      <w:r>
        <w:rPr>
          <w:spacing w:val="-2"/>
        </w:rPr>
        <w:t> </w:t>
      </w:r>
      <w:r>
        <w:rPr/>
        <w:t>des</w:t>
      </w:r>
      <w:r>
        <w:rPr>
          <w:spacing w:val="-1"/>
        </w:rPr>
        <w:t> </w:t>
      </w:r>
      <w:r>
        <w:rPr/>
        <w:t>Indicateurs</w:t>
      </w:r>
      <w:r>
        <w:rPr>
          <w:spacing w:val="-1"/>
        </w:rPr>
        <w:t> </w:t>
      </w:r>
      <w:r>
        <w:rPr/>
        <w:t>de</w:t>
      </w:r>
      <w:r>
        <w:rPr>
          <w:spacing w:val="-2"/>
        </w:rPr>
        <w:t> </w:t>
      </w:r>
      <w:r>
        <w:rPr/>
        <w:t>Suivi</w:t>
      </w:r>
      <w:r>
        <w:rPr>
          <w:spacing w:val="-3"/>
        </w:rPr>
        <w:t> </w:t>
      </w:r>
      <w:r>
        <w:rPr/>
        <w:t>des</w:t>
      </w:r>
      <w:r>
        <w:rPr>
          <w:spacing w:val="-1"/>
        </w:rPr>
        <w:t> </w:t>
      </w:r>
      <w:r>
        <w:rPr/>
        <w:t>Risques</w:t>
      </w:r>
      <w:r>
        <w:rPr>
          <w:spacing w:val="-1"/>
        </w:rPr>
        <w:t> </w:t>
      </w:r>
      <w:r>
        <w:rPr>
          <w:spacing w:val="-10"/>
        </w:rPr>
        <w:t>:</w:t>
      </w:r>
    </w:p>
    <w:p>
      <w:pPr>
        <w:pStyle w:val="ListParagraph"/>
        <w:numPr>
          <w:ilvl w:val="1"/>
          <w:numId w:val="7"/>
        </w:numPr>
        <w:tabs>
          <w:tab w:pos="1452" w:val="left" w:leader="none"/>
        </w:tabs>
        <w:spacing w:line="350" w:lineRule="auto" w:before="132" w:after="0"/>
        <w:ind w:left="1452" w:right="15" w:hanging="360"/>
        <w:jc w:val="left"/>
        <w:rPr>
          <w:sz w:val="24"/>
        </w:rPr>
      </w:pPr>
      <w:r>
        <w:rPr>
          <w:sz w:val="24"/>
        </w:rPr>
        <w:t>Les</w:t>
      </w:r>
      <w:r>
        <w:rPr>
          <w:spacing w:val="37"/>
          <w:sz w:val="24"/>
        </w:rPr>
        <w:t> </w:t>
      </w:r>
      <w:r>
        <w:rPr>
          <w:sz w:val="24"/>
        </w:rPr>
        <w:t>indicateurs</w:t>
      </w:r>
      <w:r>
        <w:rPr>
          <w:spacing w:val="37"/>
          <w:sz w:val="24"/>
        </w:rPr>
        <w:t> </w:t>
      </w:r>
      <w:r>
        <w:rPr>
          <w:sz w:val="24"/>
        </w:rPr>
        <w:t>choisis</w:t>
      </w:r>
      <w:r>
        <w:rPr>
          <w:spacing w:val="35"/>
          <w:sz w:val="24"/>
        </w:rPr>
        <w:t> </w:t>
      </w:r>
      <w:r>
        <w:rPr>
          <w:sz w:val="24"/>
        </w:rPr>
        <w:t>doivent</w:t>
      </w:r>
      <w:r>
        <w:rPr>
          <w:spacing w:val="35"/>
          <w:sz w:val="24"/>
        </w:rPr>
        <w:t> </w:t>
      </w:r>
      <w:r>
        <w:rPr>
          <w:sz w:val="24"/>
        </w:rPr>
        <w:t>être</w:t>
      </w:r>
      <w:r>
        <w:rPr>
          <w:spacing w:val="36"/>
          <w:sz w:val="24"/>
        </w:rPr>
        <w:t> </w:t>
      </w:r>
      <w:r>
        <w:rPr>
          <w:sz w:val="24"/>
        </w:rPr>
        <w:t>pertinents</w:t>
      </w:r>
      <w:r>
        <w:rPr>
          <w:spacing w:val="35"/>
          <w:sz w:val="24"/>
        </w:rPr>
        <w:t> </w:t>
      </w:r>
      <w:r>
        <w:rPr>
          <w:sz w:val="24"/>
        </w:rPr>
        <w:t>et</w:t>
      </w:r>
      <w:r>
        <w:rPr>
          <w:spacing w:val="35"/>
          <w:sz w:val="24"/>
        </w:rPr>
        <w:t> </w:t>
      </w:r>
      <w:r>
        <w:rPr>
          <w:sz w:val="24"/>
        </w:rPr>
        <w:t>permettre</w:t>
      </w:r>
      <w:r>
        <w:rPr>
          <w:spacing w:val="33"/>
          <w:sz w:val="24"/>
        </w:rPr>
        <w:t> </w:t>
      </w:r>
      <w:r>
        <w:rPr>
          <w:sz w:val="24"/>
        </w:rPr>
        <w:t>de</w:t>
      </w:r>
      <w:r>
        <w:rPr>
          <w:spacing w:val="34"/>
          <w:sz w:val="24"/>
        </w:rPr>
        <w:t> </w:t>
      </w:r>
      <w:r>
        <w:rPr>
          <w:sz w:val="24"/>
        </w:rPr>
        <w:t>surveiller</w:t>
      </w:r>
      <w:r>
        <w:rPr>
          <w:spacing w:val="36"/>
          <w:sz w:val="24"/>
        </w:rPr>
        <w:t> </w:t>
      </w:r>
      <w:r>
        <w:rPr>
          <w:sz w:val="24"/>
        </w:rPr>
        <w:t>en</w:t>
      </w:r>
      <w:r>
        <w:rPr>
          <w:spacing w:val="35"/>
          <w:sz w:val="24"/>
        </w:rPr>
        <w:t> </w:t>
      </w:r>
      <w:r>
        <w:rPr>
          <w:sz w:val="24"/>
        </w:rPr>
        <w:t>temps</w:t>
      </w:r>
      <w:r>
        <w:rPr>
          <w:spacing w:val="35"/>
          <w:sz w:val="24"/>
        </w:rPr>
        <w:t> </w:t>
      </w:r>
      <w:r>
        <w:rPr>
          <w:sz w:val="24"/>
        </w:rPr>
        <w:t>réel</w:t>
      </w:r>
      <w:r>
        <w:rPr>
          <w:spacing w:val="35"/>
          <w:sz w:val="24"/>
        </w:rPr>
        <w:t> </w:t>
      </w:r>
      <w:r>
        <w:rPr>
          <w:sz w:val="24"/>
        </w:rPr>
        <w:t>les évolutions des risques financiers identifiés.</w:t>
      </w:r>
    </w:p>
    <w:p>
      <w:pPr>
        <w:pStyle w:val="BodyText"/>
      </w:pPr>
    </w:p>
    <w:p>
      <w:pPr>
        <w:pStyle w:val="BodyText"/>
      </w:pPr>
    </w:p>
    <w:p>
      <w:pPr>
        <w:pStyle w:val="BodyText"/>
      </w:pPr>
    </w:p>
    <w:p>
      <w:pPr>
        <w:pStyle w:val="BodyText"/>
      </w:pPr>
    </w:p>
    <w:p>
      <w:pPr>
        <w:pStyle w:val="BodyText"/>
      </w:pPr>
    </w:p>
    <w:p>
      <w:pPr>
        <w:pStyle w:val="BodyText"/>
        <w:spacing w:before="109"/>
      </w:pPr>
    </w:p>
    <w:p>
      <w:pPr>
        <w:pStyle w:val="Heading3"/>
        <w:ind w:left="0" w:right="7" w:firstLine="0"/>
        <w:jc w:val="right"/>
        <w:rPr>
          <w:rFonts w:ascii="Arial" w:eastAsia="Arial"/>
        </w:rPr>
      </w:pPr>
      <w:r>
        <w:rPr/>
        <w:t>Bon</w:t>
      </w:r>
      <w:r>
        <w:rPr>
          <w:spacing w:val="2"/>
        </w:rPr>
        <w:t> </w:t>
      </w:r>
      <w:r>
        <w:rPr/>
        <w:t>courage </w:t>
      </w:r>
      <w:r>
        <w:rPr>
          <w:rFonts w:ascii="Arial" w:eastAsia="Arial"/>
          <w:spacing w:val="-10"/>
        </w:rPr>
        <w:t>😊</w:t>
      </w:r>
    </w:p>
    <w:p>
      <w:pPr>
        <w:pStyle w:val="Heading3"/>
        <w:spacing w:after="0"/>
        <w:jc w:val="right"/>
        <w:rPr>
          <w:rFonts w:ascii="Arial" w:eastAsia="Arial"/>
        </w:rPr>
        <w:sectPr>
          <w:pgSz w:w="11910" w:h="16840"/>
          <w:pgMar w:header="0" w:footer="0" w:top="900" w:bottom="280" w:left="708" w:right="708"/>
        </w:sectPr>
      </w:pPr>
    </w:p>
    <w:p>
      <w:pPr>
        <w:pStyle w:val="BodyText"/>
        <w:spacing w:before="128"/>
        <w:ind w:left="12"/>
      </w:pPr>
      <w:r>
        <w:rPr>
          <w:b/>
        </w:rPr>
        <w:t>Niveau :</w:t>
      </w:r>
      <w:r>
        <w:rPr>
          <w:b/>
          <w:spacing w:val="1"/>
        </w:rPr>
        <w:t> </w:t>
      </w:r>
      <w:r>
        <w:rPr/>
        <w:t>Master en</w:t>
      </w:r>
      <w:r>
        <w:rPr>
          <w:spacing w:val="-6"/>
        </w:rPr>
        <w:t> </w:t>
      </w:r>
      <w:r>
        <w:rPr/>
        <w:t>Finance</w:t>
      </w:r>
      <w:r>
        <w:rPr>
          <w:spacing w:val="-2"/>
        </w:rPr>
        <w:t> </w:t>
      </w:r>
      <w:r>
        <w:rPr/>
        <w:t>de</w:t>
      </w:r>
      <w:r>
        <w:rPr>
          <w:spacing w:val="-2"/>
        </w:rPr>
        <w:t> </w:t>
      </w:r>
      <w:r>
        <w:rPr/>
        <w:t>Marché</w:t>
      </w:r>
      <w:r>
        <w:rPr>
          <w:spacing w:val="2"/>
        </w:rPr>
        <w:t> </w:t>
      </w:r>
      <w:r>
        <w:rPr/>
        <w:t>– </w:t>
      </w:r>
      <w:r>
        <w:rPr>
          <w:spacing w:val="-2"/>
        </w:rPr>
        <w:t>Trading</w:t>
      </w:r>
    </w:p>
    <w:p>
      <w:pPr>
        <w:spacing w:before="141"/>
        <w:ind w:left="12" w:right="0" w:firstLine="0"/>
        <w:jc w:val="left"/>
        <w:rPr>
          <w:sz w:val="24"/>
        </w:rPr>
      </w:pPr>
      <w:r>
        <w:rPr>
          <w:b/>
          <w:sz w:val="24"/>
        </w:rPr>
        <w:t>Programme</w:t>
      </w:r>
      <w:r>
        <w:rPr>
          <w:b/>
          <w:spacing w:val="-8"/>
          <w:sz w:val="24"/>
        </w:rPr>
        <w:t> </w:t>
      </w:r>
      <w:r>
        <w:rPr>
          <w:b/>
          <w:sz w:val="24"/>
        </w:rPr>
        <w:t>Bourse</w:t>
      </w:r>
      <w:r>
        <w:rPr>
          <w:b/>
          <w:spacing w:val="-6"/>
          <w:sz w:val="24"/>
        </w:rPr>
        <w:t> </w:t>
      </w:r>
      <w:r>
        <w:rPr>
          <w:b/>
          <w:sz w:val="24"/>
        </w:rPr>
        <w:t>&amp;</w:t>
      </w:r>
      <w:r>
        <w:rPr>
          <w:b/>
          <w:spacing w:val="-7"/>
          <w:sz w:val="24"/>
        </w:rPr>
        <w:t> </w:t>
      </w:r>
      <w:r>
        <w:rPr>
          <w:b/>
          <w:sz w:val="24"/>
        </w:rPr>
        <w:t>Trading</w:t>
      </w:r>
      <w:r>
        <w:rPr>
          <w:b/>
          <w:spacing w:val="-5"/>
          <w:sz w:val="24"/>
        </w:rPr>
        <w:t> </w:t>
      </w:r>
      <w:r>
        <w:rPr>
          <w:b/>
          <w:sz w:val="24"/>
        </w:rPr>
        <w:t>Expert :</w:t>
      </w:r>
      <w:r>
        <w:rPr>
          <w:b/>
          <w:spacing w:val="-3"/>
          <w:sz w:val="24"/>
        </w:rPr>
        <w:t> </w:t>
      </w:r>
      <w:r>
        <w:rPr>
          <w:sz w:val="24"/>
        </w:rPr>
        <w:t>Gestion</w:t>
      </w:r>
      <w:r>
        <w:rPr>
          <w:spacing w:val="-9"/>
          <w:sz w:val="24"/>
        </w:rPr>
        <w:t> </w:t>
      </w:r>
      <w:r>
        <w:rPr>
          <w:sz w:val="24"/>
        </w:rPr>
        <w:t>des</w:t>
      </w:r>
      <w:r>
        <w:rPr>
          <w:spacing w:val="-7"/>
          <w:sz w:val="24"/>
        </w:rPr>
        <w:t> </w:t>
      </w:r>
      <w:r>
        <w:rPr>
          <w:sz w:val="24"/>
        </w:rPr>
        <w:t>opérations</w:t>
      </w:r>
      <w:r>
        <w:rPr>
          <w:spacing w:val="-3"/>
          <w:sz w:val="24"/>
        </w:rPr>
        <w:t> </w:t>
      </w:r>
      <w:r>
        <w:rPr>
          <w:sz w:val="24"/>
        </w:rPr>
        <w:t>&amp;</w:t>
      </w:r>
      <w:r>
        <w:rPr>
          <w:spacing w:val="-10"/>
          <w:sz w:val="24"/>
        </w:rPr>
        <w:t> </w:t>
      </w:r>
      <w:r>
        <w:rPr>
          <w:sz w:val="24"/>
        </w:rPr>
        <w:t>risques</w:t>
      </w:r>
      <w:r>
        <w:rPr>
          <w:spacing w:val="-3"/>
          <w:sz w:val="24"/>
        </w:rPr>
        <w:t> </w:t>
      </w:r>
      <w:r>
        <w:rPr>
          <w:sz w:val="24"/>
        </w:rPr>
        <w:t>financiers</w:t>
      </w:r>
      <w:r>
        <w:rPr>
          <w:spacing w:val="-2"/>
          <w:sz w:val="24"/>
        </w:rPr>
        <w:t> </w:t>
      </w:r>
      <w:r>
        <w:rPr>
          <w:sz w:val="24"/>
        </w:rPr>
        <w:t>(Bloc</w:t>
      </w:r>
      <w:r>
        <w:rPr>
          <w:spacing w:val="-4"/>
          <w:sz w:val="24"/>
        </w:rPr>
        <w:t> </w:t>
      </w:r>
      <w:r>
        <w:rPr>
          <w:spacing w:val="-5"/>
          <w:sz w:val="24"/>
        </w:rPr>
        <w:t>3)</w:t>
      </w:r>
    </w:p>
    <w:p>
      <w:pPr>
        <w:pStyle w:val="BodyText"/>
        <w:spacing w:line="360" w:lineRule="auto" w:before="41"/>
        <w:ind w:left="12"/>
      </w:pPr>
      <w:r>
        <w:rPr>
          <w:b/>
        </w:rPr>
        <w:t>Partie 4</w:t>
      </w:r>
      <w:r>
        <w:rPr>
          <w:b/>
          <w:spacing w:val="-3"/>
        </w:rPr>
        <w:t> </w:t>
      </w:r>
      <w:r>
        <w:rPr>
          <w:b/>
        </w:rPr>
        <w:t>:</w:t>
      </w:r>
      <w:r>
        <w:rPr>
          <w:b/>
          <w:spacing w:val="-1"/>
        </w:rPr>
        <w:t> </w:t>
      </w:r>
      <w:r>
        <w:rPr/>
        <w:t>Suivi</w:t>
      </w:r>
      <w:r>
        <w:rPr>
          <w:spacing w:val="-8"/>
        </w:rPr>
        <w:t> </w:t>
      </w:r>
      <w:r>
        <w:rPr/>
        <w:t>et contrôle des</w:t>
      </w:r>
      <w:r>
        <w:rPr>
          <w:spacing w:val="-6"/>
        </w:rPr>
        <w:t> </w:t>
      </w:r>
      <w:r>
        <w:rPr/>
        <w:t>opérations</w:t>
      </w:r>
      <w:r>
        <w:rPr>
          <w:spacing w:val="-1"/>
        </w:rPr>
        <w:t> </w:t>
      </w:r>
      <w:r>
        <w:rPr/>
        <w:t>de la salle de marchés (Surveillance en</w:t>
      </w:r>
      <w:r>
        <w:rPr>
          <w:spacing w:val="-8"/>
        </w:rPr>
        <w:t> </w:t>
      </w:r>
      <w:r>
        <w:rPr/>
        <w:t>Temps</w:t>
      </w:r>
      <w:r>
        <w:rPr>
          <w:spacing w:val="-1"/>
        </w:rPr>
        <w:t> </w:t>
      </w:r>
      <w:r>
        <w:rPr/>
        <w:t>Réel</w:t>
      </w:r>
      <w:r>
        <w:rPr>
          <w:spacing w:val="-8"/>
        </w:rPr>
        <w:t> </w:t>
      </w:r>
      <w:r>
        <w:rPr/>
        <w:t>et Conformité aux Règlementations)</w:t>
      </w:r>
    </w:p>
    <w:p>
      <w:pPr>
        <w:spacing w:before="245"/>
        <w:ind w:left="4" w:right="0" w:firstLine="0"/>
        <w:jc w:val="center"/>
        <w:rPr>
          <w:b/>
          <w:sz w:val="32"/>
        </w:rPr>
      </w:pPr>
      <w:r>
        <w:rPr>
          <w:b/>
          <w:sz w:val="32"/>
        </w:rPr>
        <w:t>Devoir</w:t>
      </w:r>
      <w:r>
        <w:rPr>
          <w:b/>
          <w:spacing w:val="-14"/>
          <w:sz w:val="32"/>
        </w:rPr>
        <w:t> </w:t>
      </w:r>
      <w:r>
        <w:rPr>
          <w:b/>
          <w:sz w:val="32"/>
        </w:rPr>
        <w:t>Surveillé</w:t>
      </w:r>
      <w:r>
        <w:rPr>
          <w:b/>
          <w:spacing w:val="-8"/>
          <w:sz w:val="32"/>
        </w:rPr>
        <w:t> </w:t>
      </w:r>
      <w:r>
        <w:rPr>
          <w:b/>
          <w:spacing w:val="-12"/>
          <w:sz w:val="32"/>
        </w:rPr>
        <w:t>3</w:t>
      </w:r>
    </w:p>
    <w:p>
      <w:pPr>
        <w:pStyle w:val="BodyText"/>
        <w:rPr>
          <w:b/>
          <w:sz w:val="32"/>
        </w:rPr>
      </w:pPr>
    </w:p>
    <w:p>
      <w:pPr>
        <w:pStyle w:val="BodyText"/>
        <w:spacing w:before="210"/>
        <w:rPr>
          <w:b/>
          <w:sz w:val="32"/>
        </w:rPr>
      </w:pPr>
    </w:p>
    <w:p>
      <w:pPr>
        <w:pStyle w:val="Heading3"/>
        <w:spacing w:line="518" w:lineRule="auto"/>
        <w:ind w:left="12" w:right="1812" w:firstLine="0"/>
      </w:pPr>
      <w:bookmarkStart w:name="ÉTUDE DE CAS : Gestion des Opérations d'" w:id="35"/>
      <w:bookmarkEnd w:id="35"/>
      <w:r>
        <w:rPr>
          <w:b w:val="0"/>
        </w:rPr>
      </w:r>
      <w:r>
        <w:rPr/>
        <w:t>ÉTUDE</w:t>
      </w:r>
      <w:r>
        <w:rPr>
          <w:spacing w:val="-4"/>
        </w:rPr>
        <w:t> </w:t>
      </w:r>
      <w:r>
        <w:rPr/>
        <w:t>DE</w:t>
      </w:r>
      <w:r>
        <w:rPr>
          <w:spacing w:val="-4"/>
        </w:rPr>
        <w:t> </w:t>
      </w:r>
      <w:r>
        <w:rPr/>
        <w:t>CAS</w:t>
      </w:r>
      <w:r>
        <w:rPr>
          <w:spacing w:val="-2"/>
        </w:rPr>
        <w:t> </w:t>
      </w:r>
      <w:r>
        <w:rPr/>
        <w:t>:</w:t>
      </w:r>
      <w:r>
        <w:rPr>
          <w:spacing w:val="-1"/>
        </w:rPr>
        <w:t> </w:t>
      </w:r>
      <w:r>
        <w:rPr/>
        <w:t>Gestion</w:t>
      </w:r>
      <w:r>
        <w:rPr>
          <w:spacing w:val="-1"/>
        </w:rPr>
        <w:t> </w:t>
      </w:r>
      <w:r>
        <w:rPr/>
        <w:t>des</w:t>
      </w:r>
      <w:r>
        <w:rPr>
          <w:spacing w:val="-4"/>
        </w:rPr>
        <w:t> </w:t>
      </w:r>
      <w:r>
        <w:rPr/>
        <w:t>Opérations</w:t>
      </w:r>
      <w:r>
        <w:rPr>
          <w:spacing w:val="-4"/>
        </w:rPr>
        <w:t> </w:t>
      </w:r>
      <w:r>
        <w:rPr/>
        <w:t>d'une</w:t>
      </w:r>
      <w:r>
        <w:rPr>
          <w:spacing w:val="-3"/>
        </w:rPr>
        <w:t> </w:t>
      </w:r>
      <w:r>
        <w:rPr/>
        <w:t>Salle</w:t>
      </w:r>
      <w:r>
        <w:rPr>
          <w:spacing w:val="-3"/>
        </w:rPr>
        <w:t> </w:t>
      </w:r>
      <w:r>
        <w:rPr/>
        <w:t>de</w:t>
      </w:r>
      <w:r>
        <w:rPr>
          <w:spacing w:val="-3"/>
        </w:rPr>
        <w:t> </w:t>
      </w:r>
      <w:r>
        <w:rPr/>
        <w:t>Marchés</w:t>
      </w:r>
      <w:r>
        <w:rPr>
          <w:spacing w:val="-4"/>
        </w:rPr>
        <w:t> </w:t>
      </w:r>
      <w:r>
        <w:rPr/>
        <w:t>chez</w:t>
      </w:r>
      <w:r>
        <w:rPr>
          <w:spacing w:val="-8"/>
        </w:rPr>
        <w:t> </w:t>
      </w:r>
      <w:r>
        <w:rPr/>
        <w:t>FinCorp </w:t>
      </w:r>
      <w:r>
        <w:rPr>
          <w:u w:val="single"/>
        </w:rPr>
        <w:t>Mise en Situation :</w:t>
      </w:r>
    </w:p>
    <w:p>
      <w:pPr>
        <w:pStyle w:val="BodyText"/>
        <w:spacing w:line="276" w:lineRule="auto"/>
        <w:ind w:left="12" w:right="21"/>
        <w:jc w:val="both"/>
      </w:pPr>
      <w:r>
        <w:rPr/>
        <w:t>FinCorp est une institution</w:t>
      </w:r>
      <w:r>
        <w:rPr>
          <w:spacing w:val="-3"/>
        </w:rPr>
        <w:t> </w:t>
      </w:r>
      <w:r>
        <w:rPr/>
        <w:t>financière qui</w:t>
      </w:r>
      <w:r>
        <w:rPr>
          <w:spacing w:val="-8"/>
        </w:rPr>
        <w:t> </w:t>
      </w:r>
      <w:r>
        <w:rPr/>
        <w:t>gère un</w:t>
      </w:r>
      <w:r>
        <w:rPr>
          <w:spacing w:val="-3"/>
        </w:rPr>
        <w:t> </w:t>
      </w:r>
      <w:r>
        <w:rPr/>
        <w:t>large éventail</w:t>
      </w:r>
      <w:r>
        <w:rPr>
          <w:spacing w:val="-8"/>
        </w:rPr>
        <w:t> </w:t>
      </w:r>
      <w:r>
        <w:rPr/>
        <w:t>d'actifs financiers. La salle de marchés</w:t>
      </w:r>
      <w:r>
        <w:rPr>
          <w:spacing w:val="-1"/>
        </w:rPr>
        <w:t> </w:t>
      </w:r>
      <w:r>
        <w:rPr/>
        <w:t>est le cœur de l'activité de l'entreprise, où les traders achètent et vendent divers types d'instruments financiers. Récemment,</w:t>
      </w:r>
      <w:r>
        <w:rPr>
          <w:spacing w:val="-1"/>
        </w:rPr>
        <w:t> </w:t>
      </w:r>
      <w:r>
        <w:rPr/>
        <w:t>FinCorp</w:t>
      </w:r>
      <w:r>
        <w:rPr>
          <w:spacing w:val="-3"/>
        </w:rPr>
        <w:t> </w:t>
      </w:r>
      <w:r>
        <w:rPr/>
        <w:t>a</w:t>
      </w:r>
      <w:r>
        <w:rPr>
          <w:spacing w:val="-9"/>
        </w:rPr>
        <w:t> </w:t>
      </w:r>
      <w:r>
        <w:rPr/>
        <w:t>rencontré</w:t>
      </w:r>
      <w:r>
        <w:rPr>
          <w:spacing w:val="-9"/>
        </w:rPr>
        <w:t> </w:t>
      </w:r>
      <w:r>
        <w:rPr/>
        <w:t>des</w:t>
      </w:r>
      <w:r>
        <w:rPr>
          <w:spacing w:val="-5"/>
        </w:rPr>
        <w:t> </w:t>
      </w:r>
      <w:r>
        <w:rPr/>
        <w:t>difficultés</w:t>
      </w:r>
      <w:r>
        <w:rPr>
          <w:spacing w:val="-5"/>
        </w:rPr>
        <w:t> </w:t>
      </w:r>
      <w:r>
        <w:rPr/>
        <w:t>avec le</w:t>
      </w:r>
      <w:r>
        <w:rPr>
          <w:spacing w:val="-4"/>
        </w:rPr>
        <w:t> </w:t>
      </w:r>
      <w:r>
        <w:rPr/>
        <w:t>suivi</w:t>
      </w:r>
      <w:r>
        <w:rPr>
          <w:spacing w:val="-8"/>
        </w:rPr>
        <w:t> </w:t>
      </w:r>
      <w:r>
        <w:rPr/>
        <w:t>des</w:t>
      </w:r>
      <w:r>
        <w:rPr>
          <w:spacing w:val="-5"/>
        </w:rPr>
        <w:t> </w:t>
      </w:r>
      <w:r>
        <w:rPr/>
        <w:t>transactions</w:t>
      </w:r>
      <w:r>
        <w:rPr>
          <w:spacing w:val="-5"/>
        </w:rPr>
        <w:t> </w:t>
      </w:r>
      <w:r>
        <w:rPr/>
        <w:t>et la</w:t>
      </w:r>
      <w:r>
        <w:rPr>
          <w:spacing w:val="-4"/>
        </w:rPr>
        <w:t> </w:t>
      </w:r>
      <w:r>
        <w:rPr/>
        <w:t>conformité</w:t>
      </w:r>
      <w:r>
        <w:rPr>
          <w:spacing w:val="-4"/>
        </w:rPr>
        <w:t> </w:t>
      </w:r>
      <w:r>
        <w:rPr/>
        <w:t>réglementaire. Vous êtes embauché en tant qu'analyste financier pour remédier à ces problèmes.</w:t>
      </w:r>
    </w:p>
    <w:p>
      <w:pPr>
        <w:pStyle w:val="BodyText"/>
        <w:spacing w:before="3"/>
      </w:pPr>
    </w:p>
    <w:p>
      <w:pPr>
        <w:pStyle w:val="Heading3"/>
        <w:spacing w:before="1"/>
        <w:ind w:left="12" w:firstLine="0"/>
        <w:jc w:val="both"/>
      </w:pPr>
      <w:bookmarkStart w:name="Objectif :" w:id="36"/>
      <w:bookmarkEnd w:id="36"/>
      <w:r>
        <w:rPr>
          <w:b w:val="0"/>
        </w:rPr>
      </w:r>
      <w:r>
        <w:rPr>
          <w:u w:val="single"/>
        </w:rPr>
        <w:t>Objectif</w:t>
      </w:r>
      <w:r>
        <w:rPr>
          <w:spacing w:val="1"/>
          <w:u w:val="single"/>
        </w:rPr>
        <w:t> </w:t>
      </w:r>
      <w:r>
        <w:rPr>
          <w:spacing w:val="-10"/>
          <w:u w:val="single"/>
        </w:rPr>
        <w:t>:</w:t>
      </w:r>
    </w:p>
    <w:p>
      <w:pPr>
        <w:pStyle w:val="BodyText"/>
        <w:spacing w:before="43"/>
        <w:rPr>
          <w:b/>
        </w:rPr>
      </w:pPr>
    </w:p>
    <w:p>
      <w:pPr>
        <w:pStyle w:val="BodyText"/>
        <w:spacing w:line="276" w:lineRule="auto"/>
        <w:ind w:left="12" w:right="23"/>
        <w:jc w:val="both"/>
      </w:pPr>
      <w:r>
        <w:rPr/>
        <w:t>Votre</w:t>
      </w:r>
      <w:r>
        <w:rPr>
          <w:spacing w:val="-15"/>
        </w:rPr>
        <w:t> </w:t>
      </w:r>
      <w:r>
        <w:rPr/>
        <w:t>objectif</w:t>
      </w:r>
      <w:r>
        <w:rPr>
          <w:spacing w:val="-15"/>
        </w:rPr>
        <w:t> </w:t>
      </w:r>
      <w:r>
        <w:rPr/>
        <w:t>est</w:t>
      </w:r>
      <w:r>
        <w:rPr>
          <w:spacing w:val="-15"/>
        </w:rPr>
        <w:t> </w:t>
      </w:r>
      <w:r>
        <w:rPr/>
        <w:t>de</w:t>
      </w:r>
      <w:r>
        <w:rPr>
          <w:spacing w:val="-15"/>
        </w:rPr>
        <w:t> </w:t>
      </w:r>
      <w:r>
        <w:rPr/>
        <w:t>développer</w:t>
      </w:r>
      <w:r>
        <w:rPr>
          <w:spacing w:val="-11"/>
        </w:rPr>
        <w:t> </w:t>
      </w:r>
      <w:r>
        <w:rPr/>
        <w:t>un</w:t>
      </w:r>
      <w:r>
        <w:rPr>
          <w:spacing w:val="-15"/>
        </w:rPr>
        <w:t> </w:t>
      </w:r>
      <w:r>
        <w:rPr/>
        <w:t>protocole</w:t>
      </w:r>
      <w:r>
        <w:rPr>
          <w:spacing w:val="-13"/>
        </w:rPr>
        <w:t> </w:t>
      </w:r>
      <w:r>
        <w:rPr/>
        <w:t>de</w:t>
      </w:r>
      <w:r>
        <w:rPr>
          <w:spacing w:val="-13"/>
        </w:rPr>
        <w:t> </w:t>
      </w:r>
      <w:r>
        <w:rPr/>
        <w:t>contrôle</w:t>
      </w:r>
      <w:r>
        <w:rPr>
          <w:spacing w:val="-13"/>
        </w:rPr>
        <w:t> </w:t>
      </w:r>
      <w:r>
        <w:rPr/>
        <w:t>et</w:t>
      </w:r>
      <w:r>
        <w:rPr>
          <w:spacing w:val="-7"/>
        </w:rPr>
        <w:t> </w:t>
      </w:r>
      <w:r>
        <w:rPr/>
        <w:t>de</w:t>
      </w:r>
      <w:r>
        <w:rPr>
          <w:spacing w:val="-15"/>
        </w:rPr>
        <w:t> </w:t>
      </w:r>
      <w:r>
        <w:rPr/>
        <w:t>traitement</w:t>
      </w:r>
      <w:r>
        <w:rPr>
          <w:spacing w:val="-7"/>
        </w:rPr>
        <w:t> </w:t>
      </w:r>
      <w:r>
        <w:rPr/>
        <w:t>des</w:t>
      </w:r>
      <w:r>
        <w:rPr>
          <w:spacing w:val="-15"/>
        </w:rPr>
        <w:t> </w:t>
      </w:r>
      <w:r>
        <w:rPr/>
        <w:t>opérations</w:t>
      </w:r>
      <w:r>
        <w:rPr>
          <w:spacing w:val="-14"/>
        </w:rPr>
        <w:t> </w:t>
      </w:r>
      <w:r>
        <w:rPr/>
        <w:t>conforme</w:t>
      </w:r>
      <w:r>
        <w:rPr>
          <w:spacing w:val="-13"/>
        </w:rPr>
        <w:t> </w:t>
      </w:r>
      <w:r>
        <w:rPr/>
        <w:t>aux</w:t>
      </w:r>
      <w:r>
        <w:rPr>
          <w:spacing w:val="-12"/>
        </w:rPr>
        <w:t> </w:t>
      </w:r>
      <w:r>
        <w:rPr/>
        <w:t>normes techniques</w:t>
      </w:r>
      <w:r>
        <w:rPr>
          <w:spacing w:val="-9"/>
        </w:rPr>
        <w:t> </w:t>
      </w:r>
      <w:r>
        <w:rPr/>
        <w:t>et</w:t>
      </w:r>
      <w:r>
        <w:rPr>
          <w:spacing w:val="-2"/>
        </w:rPr>
        <w:t> </w:t>
      </w:r>
      <w:r>
        <w:rPr/>
        <w:t>réglementaires</w:t>
      </w:r>
      <w:r>
        <w:rPr>
          <w:spacing w:val="-9"/>
        </w:rPr>
        <w:t> </w:t>
      </w:r>
      <w:r>
        <w:rPr/>
        <w:t>pour</w:t>
      </w:r>
      <w:r>
        <w:rPr>
          <w:spacing w:val="-5"/>
        </w:rPr>
        <w:t> </w:t>
      </w:r>
      <w:r>
        <w:rPr/>
        <w:t>la</w:t>
      </w:r>
      <w:r>
        <w:rPr>
          <w:spacing w:val="-8"/>
        </w:rPr>
        <w:t> </w:t>
      </w:r>
      <w:r>
        <w:rPr/>
        <w:t>salle</w:t>
      </w:r>
      <w:r>
        <w:rPr>
          <w:spacing w:val="-8"/>
        </w:rPr>
        <w:t> </w:t>
      </w:r>
      <w:r>
        <w:rPr/>
        <w:t>de</w:t>
      </w:r>
      <w:r>
        <w:rPr>
          <w:spacing w:val="-3"/>
        </w:rPr>
        <w:t> </w:t>
      </w:r>
      <w:r>
        <w:rPr/>
        <w:t>marchés</w:t>
      </w:r>
      <w:r>
        <w:rPr>
          <w:spacing w:val="-9"/>
        </w:rPr>
        <w:t> </w:t>
      </w:r>
      <w:r>
        <w:rPr/>
        <w:t>de</w:t>
      </w:r>
      <w:r>
        <w:rPr>
          <w:spacing w:val="-8"/>
        </w:rPr>
        <w:t> </w:t>
      </w:r>
      <w:r>
        <w:rPr/>
        <w:t>FinCorp.</w:t>
      </w:r>
      <w:r>
        <w:rPr>
          <w:spacing w:val="-5"/>
        </w:rPr>
        <w:t> </w:t>
      </w:r>
      <w:r>
        <w:rPr/>
        <w:t>Vous</w:t>
      </w:r>
      <w:r>
        <w:rPr>
          <w:spacing w:val="-9"/>
        </w:rPr>
        <w:t> </w:t>
      </w:r>
      <w:r>
        <w:rPr/>
        <w:t>devez</w:t>
      </w:r>
      <w:r>
        <w:rPr>
          <w:spacing w:val="-8"/>
        </w:rPr>
        <w:t> </w:t>
      </w:r>
      <w:r>
        <w:rPr/>
        <w:t>également</w:t>
      </w:r>
      <w:r>
        <w:rPr>
          <w:spacing w:val="-2"/>
        </w:rPr>
        <w:t> </w:t>
      </w:r>
      <w:r>
        <w:rPr/>
        <w:t>proposer</w:t>
      </w:r>
      <w:r>
        <w:rPr>
          <w:spacing w:val="-5"/>
        </w:rPr>
        <w:t> </w:t>
      </w:r>
      <w:r>
        <w:rPr/>
        <w:t>un</w:t>
      </w:r>
      <w:r>
        <w:rPr>
          <w:spacing w:val="-12"/>
        </w:rPr>
        <w:t> </w:t>
      </w:r>
      <w:r>
        <w:rPr/>
        <w:t>modèle de reporting périodique qui</w:t>
      </w:r>
      <w:r>
        <w:rPr>
          <w:spacing w:val="-3"/>
        </w:rPr>
        <w:t> </w:t>
      </w:r>
      <w:r>
        <w:rPr/>
        <w:t>permettra à la direction de suivre les performances de la salle de marchés.</w:t>
      </w:r>
    </w:p>
    <w:p>
      <w:pPr>
        <w:pStyle w:val="BodyText"/>
        <w:spacing w:before="6"/>
      </w:pPr>
    </w:p>
    <w:p>
      <w:pPr>
        <w:pStyle w:val="Heading3"/>
        <w:ind w:left="12" w:firstLine="0"/>
        <w:jc w:val="both"/>
      </w:pPr>
      <w:r>
        <w:rPr>
          <w:u w:val="single"/>
        </w:rPr>
        <w:t>Protocole</w:t>
      </w:r>
      <w:r>
        <w:rPr>
          <w:spacing w:val="-2"/>
          <w:u w:val="single"/>
        </w:rPr>
        <w:t> </w:t>
      </w:r>
      <w:r>
        <w:rPr>
          <w:u w:val="single"/>
        </w:rPr>
        <w:t>de</w:t>
      </w:r>
      <w:r>
        <w:rPr>
          <w:spacing w:val="-2"/>
          <w:u w:val="single"/>
        </w:rPr>
        <w:t> </w:t>
      </w:r>
      <w:r>
        <w:rPr>
          <w:u w:val="single"/>
        </w:rPr>
        <w:t>contrôle</w:t>
      </w:r>
      <w:r>
        <w:rPr>
          <w:spacing w:val="-2"/>
          <w:u w:val="single"/>
        </w:rPr>
        <w:t> </w:t>
      </w:r>
      <w:r>
        <w:rPr>
          <w:u w:val="single"/>
        </w:rPr>
        <w:t>et de</w:t>
      </w:r>
      <w:r>
        <w:rPr>
          <w:spacing w:val="-7"/>
          <w:u w:val="single"/>
        </w:rPr>
        <w:t> </w:t>
      </w:r>
      <w:r>
        <w:rPr>
          <w:u w:val="single"/>
        </w:rPr>
        <w:t>traitement des</w:t>
      </w:r>
      <w:r>
        <w:rPr>
          <w:spacing w:val="-3"/>
          <w:u w:val="single"/>
        </w:rPr>
        <w:t> </w:t>
      </w:r>
      <w:r>
        <w:rPr>
          <w:u w:val="single"/>
        </w:rPr>
        <w:t>opérations</w:t>
      </w:r>
      <w:r>
        <w:rPr>
          <w:spacing w:val="4"/>
          <w:u w:val="single"/>
        </w:rPr>
        <w:t> </w:t>
      </w:r>
      <w:r>
        <w:rPr>
          <w:spacing w:val="-10"/>
          <w:u w:val="single"/>
        </w:rPr>
        <w:t>:</w:t>
      </w:r>
    </w:p>
    <w:p>
      <w:pPr>
        <w:pStyle w:val="BodyText"/>
        <w:spacing w:before="43"/>
        <w:rPr>
          <w:b/>
        </w:rPr>
      </w:pPr>
    </w:p>
    <w:p>
      <w:pPr>
        <w:pStyle w:val="ListParagraph"/>
        <w:numPr>
          <w:ilvl w:val="0"/>
          <w:numId w:val="8"/>
        </w:numPr>
        <w:tabs>
          <w:tab w:pos="256" w:val="left" w:leader="none"/>
        </w:tabs>
        <w:spacing w:line="240" w:lineRule="auto" w:before="0" w:after="0"/>
        <w:ind w:left="256" w:right="0" w:hanging="244"/>
        <w:jc w:val="left"/>
        <w:rPr>
          <w:sz w:val="24"/>
        </w:rPr>
      </w:pPr>
      <w:r>
        <w:rPr>
          <w:b/>
          <w:sz w:val="24"/>
        </w:rPr>
        <w:t>Contrôle</w:t>
      </w:r>
      <w:r>
        <w:rPr>
          <w:b/>
          <w:spacing w:val="-6"/>
          <w:sz w:val="24"/>
        </w:rPr>
        <w:t> </w:t>
      </w:r>
      <w:r>
        <w:rPr>
          <w:b/>
          <w:sz w:val="24"/>
        </w:rPr>
        <w:t>d'accès</w:t>
      </w:r>
      <w:r>
        <w:rPr>
          <w:b/>
          <w:spacing w:val="-4"/>
          <w:sz w:val="24"/>
        </w:rPr>
        <w:t> </w:t>
      </w:r>
      <w:r>
        <w:rPr>
          <w:b/>
          <w:sz w:val="24"/>
        </w:rPr>
        <w:t>:</w:t>
      </w:r>
      <w:r>
        <w:rPr>
          <w:b/>
          <w:spacing w:val="1"/>
          <w:sz w:val="24"/>
        </w:rPr>
        <w:t> </w:t>
      </w:r>
      <w:r>
        <w:rPr>
          <w:sz w:val="24"/>
        </w:rPr>
        <w:t>Seuls les</w:t>
      </w:r>
      <w:r>
        <w:rPr>
          <w:spacing w:val="-5"/>
          <w:sz w:val="24"/>
        </w:rPr>
        <w:t> </w:t>
      </w:r>
      <w:r>
        <w:rPr>
          <w:sz w:val="24"/>
        </w:rPr>
        <w:t>traders</w:t>
      </w:r>
      <w:r>
        <w:rPr>
          <w:spacing w:val="-4"/>
          <w:sz w:val="24"/>
        </w:rPr>
        <w:t> </w:t>
      </w:r>
      <w:r>
        <w:rPr>
          <w:sz w:val="24"/>
        </w:rPr>
        <w:t>et</w:t>
      </w:r>
      <w:r>
        <w:rPr>
          <w:spacing w:val="2"/>
          <w:sz w:val="24"/>
        </w:rPr>
        <w:t> </w:t>
      </w:r>
      <w:r>
        <w:rPr>
          <w:sz w:val="24"/>
        </w:rPr>
        <w:t>les</w:t>
      </w:r>
      <w:r>
        <w:rPr>
          <w:spacing w:val="-4"/>
          <w:sz w:val="24"/>
        </w:rPr>
        <w:t> </w:t>
      </w:r>
      <w:r>
        <w:rPr>
          <w:sz w:val="24"/>
        </w:rPr>
        <w:t>personnes</w:t>
      </w:r>
      <w:r>
        <w:rPr>
          <w:spacing w:val="-4"/>
          <w:sz w:val="24"/>
        </w:rPr>
        <w:t> </w:t>
      </w:r>
      <w:r>
        <w:rPr>
          <w:sz w:val="24"/>
        </w:rPr>
        <w:t>autorisées</w:t>
      </w:r>
      <w:r>
        <w:rPr>
          <w:spacing w:val="-5"/>
          <w:sz w:val="24"/>
        </w:rPr>
        <w:t> </w:t>
      </w:r>
      <w:r>
        <w:rPr>
          <w:sz w:val="24"/>
        </w:rPr>
        <w:t>peuvent</w:t>
      </w:r>
      <w:r>
        <w:rPr>
          <w:spacing w:val="3"/>
          <w:sz w:val="24"/>
        </w:rPr>
        <w:t> </w:t>
      </w:r>
      <w:r>
        <w:rPr>
          <w:sz w:val="24"/>
        </w:rPr>
        <w:t>entrer</w:t>
      </w:r>
      <w:r>
        <w:rPr>
          <w:spacing w:val="-6"/>
          <w:sz w:val="24"/>
        </w:rPr>
        <w:t> </w:t>
      </w:r>
      <w:r>
        <w:rPr>
          <w:sz w:val="24"/>
        </w:rPr>
        <w:t>dans la</w:t>
      </w:r>
      <w:r>
        <w:rPr>
          <w:spacing w:val="-3"/>
          <w:sz w:val="24"/>
        </w:rPr>
        <w:t> </w:t>
      </w:r>
      <w:r>
        <w:rPr>
          <w:sz w:val="24"/>
        </w:rPr>
        <w:t>salle</w:t>
      </w:r>
      <w:r>
        <w:rPr>
          <w:spacing w:val="-4"/>
          <w:sz w:val="24"/>
        </w:rPr>
        <w:t> </w:t>
      </w:r>
      <w:r>
        <w:rPr>
          <w:sz w:val="24"/>
        </w:rPr>
        <w:t>de</w:t>
      </w:r>
      <w:r>
        <w:rPr>
          <w:spacing w:val="2"/>
          <w:sz w:val="24"/>
        </w:rPr>
        <w:t> </w:t>
      </w:r>
      <w:r>
        <w:rPr>
          <w:spacing w:val="-2"/>
          <w:sz w:val="24"/>
        </w:rPr>
        <w:t>marchés.</w:t>
      </w:r>
    </w:p>
    <w:p>
      <w:pPr>
        <w:pStyle w:val="BodyText"/>
        <w:spacing w:before="43"/>
      </w:pPr>
    </w:p>
    <w:p>
      <w:pPr>
        <w:pStyle w:val="ListParagraph"/>
        <w:numPr>
          <w:ilvl w:val="0"/>
          <w:numId w:val="8"/>
        </w:numPr>
        <w:tabs>
          <w:tab w:pos="270" w:val="left" w:leader="none"/>
        </w:tabs>
        <w:spacing w:line="276" w:lineRule="auto" w:before="1" w:after="0"/>
        <w:ind w:left="12" w:right="15" w:firstLine="0"/>
        <w:jc w:val="left"/>
        <w:rPr>
          <w:sz w:val="24"/>
        </w:rPr>
      </w:pPr>
      <w:r>
        <w:rPr>
          <w:b/>
          <w:sz w:val="24"/>
        </w:rPr>
        <w:t>Validation des opérations : </w:t>
      </w:r>
      <w:r>
        <w:rPr>
          <w:sz w:val="24"/>
        </w:rPr>
        <w:t>Toutes les transactions doivent être validées par un système automatisé qui vérifie la conformité réglementaire.</w:t>
      </w:r>
    </w:p>
    <w:p>
      <w:pPr>
        <w:pStyle w:val="BodyText"/>
        <w:spacing w:before="6"/>
      </w:pPr>
    </w:p>
    <w:p>
      <w:pPr>
        <w:pStyle w:val="ListParagraph"/>
        <w:numPr>
          <w:ilvl w:val="0"/>
          <w:numId w:val="8"/>
        </w:numPr>
        <w:tabs>
          <w:tab w:pos="246" w:val="left" w:leader="none"/>
        </w:tabs>
        <w:spacing w:line="276" w:lineRule="auto" w:before="0" w:after="0"/>
        <w:ind w:left="12" w:right="8" w:firstLine="0"/>
        <w:jc w:val="left"/>
        <w:rPr>
          <w:sz w:val="24"/>
        </w:rPr>
      </w:pPr>
      <w:r>
        <w:rPr>
          <w:b/>
          <w:sz w:val="24"/>
        </w:rPr>
        <w:t>Suivi</w:t>
      </w:r>
      <w:r>
        <w:rPr>
          <w:b/>
          <w:spacing w:val="-8"/>
          <w:sz w:val="24"/>
        </w:rPr>
        <w:t> </w:t>
      </w:r>
      <w:r>
        <w:rPr>
          <w:b/>
          <w:sz w:val="24"/>
        </w:rPr>
        <w:t>en</w:t>
      </w:r>
      <w:r>
        <w:rPr>
          <w:b/>
          <w:spacing w:val="-13"/>
          <w:sz w:val="24"/>
        </w:rPr>
        <w:t> </w:t>
      </w:r>
      <w:r>
        <w:rPr>
          <w:b/>
          <w:sz w:val="24"/>
        </w:rPr>
        <w:t>temps</w:t>
      </w:r>
      <w:r>
        <w:rPr>
          <w:b/>
          <w:spacing w:val="-11"/>
          <w:sz w:val="24"/>
        </w:rPr>
        <w:t> </w:t>
      </w:r>
      <w:r>
        <w:rPr>
          <w:b/>
          <w:sz w:val="24"/>
        </w:rPr>
        <w:t>réel</w:t>
      </w:r>
      <w:r>
        <w:rPr>
          <w:b/>
          <w:spacing w:val="-13"/>
          <w:sz w:val="24"/>
        </w:rPr>
        <w:t> </w:t>
      </w:r>
      <w:r>
        <w:rPr>
          <w:b/>
          <w:sz w:val="24"/>
        </w:rPr>
        <w:t>:</w:t>
      </w:r>
      <w:r>
        <w:rPr>
          <w:b/>
          <w:spacing w:val="-4"/>
          <w:sz w:val="24"/>
        </w:rPr>
        <w:t> </w:t>
      </w:r>
      <w:r>
        <w:rPr>
          <w:sz w:val="24"/>
        </w:rPr>
        <w:t>Une</w:t>
      </w:r>
      <w:r>
        <w:rPr>
          <w:spacing w:val="-5"/>
          <w:sz w:val="24"/>
        </w:rPr>
        <w:t> </w:t>
      </w:r>
      <w:r>
        <w:rPr>
          <w:sz w:val="24"/>
        </w:rPr>
        <w:t>équipe</w:t>
      </w:r>
      <w:r>
        <w:rPr>
          <w:spacing w:val="-10"/>
          <w:sz w:val="24"/>
        </w:rPr>
        <w:t> </w:t>
      </w:r>
      <w:r>
        <w:rPr>
          <w:sz w:val="24"/>
        </w:rPr>
        <w:t>dédiée</w:t>
      </w:r>
      <w:r>
        <w:rPr>
          <w:spacing w:val="-10"/>
          <w:sz w:val="24"/>
        </w:rPr>
        <w:t> </w:t>
      </w:r>
      <w:r>
        <w:rPr>
          <w:sz w:val="24"/>
        </w:rPr>
        <w:t>surveillera</w:t>
      </w:r>
      <w:r>
        <w:rPr>
          <w:spacing w:val="-10"/>
          <w:sz w:val="24"/>
        </w:rPr>
        <w:t> </w:t>
      </w:r>
      <w:r>
        <w:rPr>
          <w:sz w:val="24"/>
        </w:rPr>
        <w:t>en</w:t>
      </w:r>
      <w:r>
        <w:rPr>
          <w:spacing w:val="-13"/>
          <w:sz w:val="24"/>
        </w:rPr>
        <w:t> </w:t>
      </w:r>
      <w:r>
        <w:rPr>
          <w:sz w:val="24"/>
        </w:rPr>
        <w:t>temps</w:t>
      </w:r>
      <w:r>
        <w:rPr>
          <w:spacing w:val="-11"/>
          <w:sz w:val="24"/>
        </w:rPr>
        <w:t> </w:t>
      </w:r>
      <w:r>
        <w:rPr>
          <w:sz w:val="24"/>
        </w:rPr>
        <w:t>réel</w:t>
      </w:r>
      <w:r>
        <w:rPr>
          <w:spacing w:val="-13"/>
          <w:sz w:val="24"/>
        </w:rPr>
        <w:t> </w:t>
      </w:r>
      <w:r>
        <w:rPr>
          <w:sz w:val="24"/>
        </w:rPr>
        <w:t>toutes</w:t>
      </w:r>
      <w:r>
        <w:rPr>
          <w:spacing w:val="-11"/>
          <w:sz w:val="24"/>
        </w:rPr>
        <w:t> </w:t>
      </w:r>
      <w:r>
        <w:rPr>
          <w:sz w:val="24"/>
        </w:rPr>
        <w:t>les</w:t>
      </w:r>
      <w:r>
        <w:rPr>
          <w:spacing w:val="-11"/>
          <w:sz w:val="24"/>
        </w:rPr>
        <w:t> </w:t>
      </w:r>
      <w:r>
        <w:rPr>
          <w:sz w:val="24"/>
        </w:rPr>
        <w:t>transactions</w:t>
      </w:r>
      <w:r>
        <w:rPr>
          <w:spacing w:val="-11"/>
          <w:sz w:val="24"/>
        </w:rPr>
        <w:t> </w:t>
      </w:r>
      <w:r>
        <w:rPr>
          <w:sz w:val="24"/>
        </w:rPr>
        <w:t>pour</w:t>
      </w:r>
      <w:r>
        <w:rPr>
          <w:spacing w:val="-7"/>
          <w:sz w:val="24"/>
        </w:rPr>
        <w:t> </w:t>
      </w:r>
      <w:r>
        <w:rPr>
          <w:sz w:val="24"/>
        </w:rPr>
        <w:t>détecter</w:t>
      </w:r>
      <w:r>
        <w:rPr>
          <w:spacing w:val="-8"/>
          <w:sz w:val="24"/>
        </w:rPr>
        <w:t> </w:t>
      </w:r>
      <w:r>
        <w:rPr>
          <w:sz w:val="24"/>
        </w:rPr>
        <w:t>toute activité suspecte.</w:t>
      </w:r>
    </w:p>
    <w:p>
      <w:pPr>
        <w:pStyle w:val="BodyText"/>
        <w:spacing w:before="6"/>
      </w:pPr>
    </w:p>
    <w:p>
      <w:pPr>
        <w:pStyle w:val="ListParagraph"/>
        <w:numPr>
          <w:ilvl w:val="0"/>
          <w:numId w:val="8"/>
        </w:numPr>
        <w:tabs>
          <w:tab w:pos="251" w:val="left" w:leader="none"/>
        </w:tabs>
        <w:spacing w:line="276" w:lineRule="auto" w:before="0" w:after="0"/>
        <w:ind w:left="12" w:right="16" w:firstLine="0"/>
        <w:jc w:val="left"/>
        <w:rPr>
          <w:sz w:val="24"/>
        </w:rPr>
      </w:pPr>
      <w:r>
        <w:rPr>
          <w:b/>
          <w:sz w:val="24"/>
        </w:rPr>
        <w:t>Clôture</w:t>
      </w:r>
      <w:r>
        <w:rPr>
          <w:b/>
          <w:spacing w:val="-8"/>
          <w:sz w:val="24"/>
        </w:rPr>
        <w:t> </w:t>
      </w:r>
      <w:r>
        <w:rPr>
          <w:b/>
          <w:sz w:val="24"/>
        </w:rPr>
        <w:t>des</w:t>
      </w:r>
      <w:r>
        <w:rPr>
          <w:b/>
          <w:spacing w:val="-9"/>
          <w:sz w:val="24"/>
        </w:rPr>
        <w:t> </w:t>
      </w:r>
      <w:r>
        <w:rPr>
          <w:b/>
          <w:sz w:val="24"/>
        </w:rPr>
        <w:t>comptes</w:t>
      </w:r>
      <w:r>
        <w:rPr>
          <w:b/>
          <w:spacing w:val="-9"/>
          <w:sz w:val="24"/>
        </w:rPr>
        <w:t> </w:t>
      </w:r>
      <w:r>
        <w:rPr>
          <w:b/>
          <w:sz w:val="24"/>
        </w:rPr>
        <w:t>:</w:t>
      </w:r>
      <w:r>
        <w:rPr>
          <w:b/>
          <w:spacing w:val="-4"/>
          <w:sz w:val="24"/>
        </w:rPr>
        <w:t> </w:t>
      </w:r>
      <w:r>
        <w:rPr>
          <w:sz w:val="24"/>
        </w:rPr>
        <w:t>À</w:t>
      </w:r>
      <w:r>
        <w:rPr>
          <w:spacing w:val="-8"/>
          <w:sz w:val="24"/>
        </w:rPr>
        <w:t> </w:t>
      </w:r>
      <w:r>
        <w:rPr>
          <w:sz w:val="24"/>
        </w:rPr>
        <w:t>la</w:t>
      </w:r>
      <w:r>
        <w:rPr>
          <w:spacing w:val="-4"/>
          <w:sz w:val="24"/>
        </w:rPr>
        <w:t> </w:t>
      </w:r>
      <w:r>
        <w:rPr>
          <w:sz w:val="24"/>
        </w:rPr>
        <w:t>fin</w:t>
      </w:r>
      <w:r>
        <w:rPr>
          <w:spacing w:val="-7"/>
          <w:sz w:val="24"/>
        </w:rPr>
        <w:t> </w:t>
      </w:r>
      <w:r>
        <w:rPr>
          <w:sz w:val="24"/>
        </w:rPr>
        <w:t>de</w:t>
      </w:r>
      <w:r>
        <w:rPr>
          <w:spacing w:val="-8"/>
          <w:sz w:val="24"/>
        </w:rPr>
        <w:t> </w:t>
      </w:r>
      <w:r>
        <w:rPr>
          <w:sz w:val="24"/>
        </w:rPr>
        <w:t>chaque</w:t>
      </w:r>
      <w:r>
        <w:rPr>
          <w:spacing w:val="-4"/>
          <w:sz w:val="24"/>
        </w:rPr>
        <w:t> </w:t>
      </w:r>
      <w:r>
        <w:rPr>
          <w:sz w:val="24"/>
        </w:rPr>
        <w:t>journée</w:t>
      </w:r>
      <w:r>
        <w:rPr>
          <w:spacing w:val="-8"/>
          <w:sz w:val="24"/>
        </w:rPr>
        <w:t> </w:t>
      </w:r>
      <w:r>
        <w:rPr>
          <w:sz w:val="24"/>
        </w:rPr>
        <w:t>de</w:t>
      </w:r>
      <w:r>
        <w:rPr>
          <w:spacing w:val="-8"/>
          <w:sz w:val="24"/>
        </w:rPr>
        <w:t> </w:t>
      </w:r>
      <w:r>
        <w:rPr>
          <w:sz w:val="24"/>
        </w:rPr>
        <w:t>négociation,</w:t>
      </w:r>
      <w:r>
        <w:rPr>
          <w:spacing w:val="-5"/>
          <w:sz w:val="24"/>
        </w:rPr>
        <w:t> </w:t>
      </w:r>
      <w:r>
        <w:rPr>
          <w:sz w:val="24"/>
        </w:rPr>
        <w:t>toutes</w:t>
      </w:r>
      <w:r>
        <w:rPr>
          <w:spacing w:val="-9"/>
          <w:sz w:val="24"/>
        </w:rPr>
        <w:t> </w:t>
      </w:r>
      <w:r>
        <w:rPr>
          <w:sz w:val="24"/>
        </w:rPr>
        <w:t>les</w:t>
      </w:r>
      <w:r>
        <w:rPr>
          <w:spacing w:val="-9"/>
          <w:sz w:val="24"/>
        </w:rPr>
        <w:t> </w:t>
      </w:r>
      <w:r>
        <w:rPr>
          <w:sz w:val="24"/>
        </w:rPr>
        <w:t>positions</w:t>
      </w:r>
      <w:r>
        <w:rPr>
          <w:spacing w:val="-9"/>
          <w:sz w:val="24"/>
        </w:rPr>
        <w:t> </w:t>
      </w:r>
      <w:r>
        <w:rPr>
          <w:sz w:val="24"/>
        </w:rPr>
        <w:t>ouvertes</w:t>
      </w:r>
      <w:r>
        <w:rPr>
          <w:spacing w:val="-9"/>
          <w:sz w:val="24"/>
        </w:rPr>
        <w:t> </w:t>
      </w:r>
      <w:r>
        <w:rPr>
          <w:sz w:val="24"/>
        </w:rPr>
        <w:t>doivent</w:t>
      </w:r>
      <w:r>
        <w:rPr>
          <w:spacing w:val="-3"/>
          <w:sz w:val="24"/>
        </w:rPr>
        <w:t> </w:t>
      </w:r>
      <w:r>
        <w:rPr>
          <w:sz w:val="24"/>
        </w:rPr>
        <w:t>être évaluées et documentées.</w:t>
      </w:r>
    </w:p>
    <w:p>
      <w:pPr>
        <w:pStyle w:val="BodyText"/>
        <w:spacing w:before="2"/>
      </w:pPr>
    </w:p>
    <w:p>
      <w:pPr>
        <w:pStyle w:val="ListParagraph"/>
        <w:numPr>
          <w:ilvl w:val="0"/>
          <w:numId w:val="8"/>
        </w:numPr>
        <w:tabs>
          <w:tab w:pos="270" w:val="left" w:leader="none"/>
        </w:tabs>
        <w:spacing w:line="276" w:lineRule="auto" w:before="0" w:after="0"/>
        <w:ind w:left="12" w:right="21" w:firstLine="0"/>
        <w:jc w:val="left"/>
        <w:rPr>
          <w:sz w:val="24"/>
        </w:rPr>
      </w:pPr>
      <w:r>
        <w:rPr>
          <w:b/>
          <w:sz w:val="24"/>
        </w:rPr>
        <w:t>Revues périodiques : </w:t>
      </w:r>
      <w:r>
        <w:rPr>
          <w:sz w:val="24"/>
        </w:rPr>
        <w:t>Des audits internes et externes doivent être effectués régulièrement pour s'assurer que tous les contrôles sont efficaces.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9"/>
      </w:pPr>
    </w:p>
    <w:p>
      <w:pPr>
        <w:pStyle w:val="BodyText"/>
        <w:ind w:left="1"/>
        <w:jc w:val="center"/>
        <w:rPr>
          <w:rFonts w:ascii="Arial MT"/>
        </w:rPr>
      </w:pPr>
      <w:r>
        <w:rPr>
          <w:rFonts w:ascii="Arial MT"/>
          <w:spacing w:val="-10"/>
        </w:rPr>
        <w:t>1</w:t>
      </w:r>
    </w:p>
    <w:p>
      <w:pPr>
        <w:pStyle w:val="BodyText"/>
        <w:spacing w:after="0"/>
        <w:jc w:val="center"/>
        <w:rPr>
          <w:rFonts w:ascii="Arial MT"/>
        </w:rPr>
        <w:sectPr>
          <w:pgSz w:w="11910" w:h="16840"/>
          <w:pgMar w:header="0" w:footer="0" w:top="900" w:bottom="0" w:left="708" w:right="705"/>
        </w:sectPr>
      </w:pPr>
    </w:p>
    <w:p>
      <w:pPr>
        <w:pStyle w:val="Heading3"/>
        <w:spacing w:before="132"/>
        <w:ind w:left="12" w:firstLine="0"/>
      </w:pPr>
      <w:bookmarkStart w:name="Données Fournies par l'Entreprise :" w:id="37"/>
      <w:bookmarkEnd w:id="37"/>
      <w:r>
        <w:rPr>
          <w:b w:val="0"/>
        </w:rPr>
      </w:r>
      <w:r>
        <w:rPr>
          <w:u w:val="single"/>
        </w:rPr>
        <w:t>Données</w:t>
      </w:r>
      <w:r>
        <w:rPr>
          <w:spacing w:val="-4"/>
          <w:u w:val="single"/>
        </w:rPr>
        <w:t> </w:t>
      </w:r>
      <w:r>
        <w:rPr>
          <w:u w:val="single"/>
        </w:rPr>
        <w:t>Fournies</w:t>
      </w:r>
      <w:r>
        <w:rPr>
          <w:spacing w:val="-5"/>
          <w:u w:val="single"/>
        </w:rPr>
        <w:t> </w:t>
      </w:r>
      <w:r>
        <w:rPr>
          <w:u w:val="single"/>
        </w:rPr>
        <w:t>par</w:t>
      </w:r>
      <w:r>
        <w:rPr>
          <w:spacing w:val="-3"/>
          <w:u w:val="single"/>
        </w:rPr>
        <w:t> </w:t>
      </w:r>
      <w:r>
        <w:rPr>
          <w:u w:val="single"/>
        </w:rPr>
        <w:t>l'Entreprise </w:t>
      </w:r>
      <w:r>
        <w:rPr>
          <w:spacing w:val="-10"/>
          <w:u w:val="single"/>
        </w:rPr>
        <w:t>:</w:t>
      </w:r>
    </w:p>
    <w:p>
      <w:pPr>
        <w:pStyle w:val="BodyText"/>
        <w:spacing w:before="48"/>
        <w:rPr>
          <w:b/>
        </w:rPr>
      </w:pPr>
    </w:p>
    <w:p>
      <w:pPr>
        <w:pStyle w:val="ListParagraph"/>
        <w:numPr>
          <w:ilvl w:val="1"/>
          <w:numId w:val="8"/>
        </w:numPr>
        <w:tabs>
          <w:tab w:pos="731" w:val="left" w:leader="none"/>
        </w:tabs>
        <w:spacing w:line="240" w:lineRule="auto" w:before="0" w:after="0"/>
        <w:ind w:left="731" w:right="0" w:hanging="359"/>
        <w:jc w:val="left"/>
        <w:rPr>
          <w:b/>
          <w:sz w:val="24"/>
        </w:rPr>
      </w:pPr>
      <w:bookmarkStart w:name="► Données sur les Salaires et Bonus" w:id="38"/>
      <w:bookmarkEnd w:id="38"/>
      <w:r>
        <w:rPr/>
      </w:r>
      <w:r>
        <w:rPr>
          <w:b/>
          <w:sz w:val="24"/>
        </w:rPr>
        <w:t>Données</w:t>
      </w:r>
      <w:r>
        <w:rPr>
          <w:b/>
          <w:spacing w:val="-3"/>
          <w:sz w:val="24"/>
        </w:rPr>
        <w:t> </w:t>
      </w:r>
      <w:r>
        <w:rPr>
          <w:b/>
          <w:sz w:val="24"/>
        </w:rPr>
        <w:t>sur</w:t>
      </w:r>
      <w:r>
        <w:rPr>
          <w:b/>
          <w:spacing w:val="-2"/>
          <w:sz w:val="24"/>
        </w:rPr>
        <w:t> </w:t>
      </w:r>
      <w:r>
        <w:rPr>
          <w:b/>
          <w:sz w:val="24"/>
        </w:rPr>
        <w:t>les</w:t>
      </w:r>
      <w:r>
        <w:rPr>
          <w:b/>
          <w:spacing w:val="-3"/>
          <w:sz w:val="24"/>
        </w:rPr>
        <w:t> </w:t>
      </w:r>
      <w:r>
        <w:rPr>
          <w:b/>
          <w:sz w:val="24"/>
        </w:rPr>
        <w:t>Salaires</w:t>
      </w:r>
      <w:r>
        <w:rPr>
          <w:b/>
          <w:spacing w:val="-3"/>
          <w:sz w:val="24"/>
        </w:rPr>
        <w:t> </w:t>
      </w:r>
      <w:r>
        <w:rPr>
          <w:b/>
          <w:sz w:val="24"/>
        </w:rPr>
        <w:t>et</w:t>
      </w:r>
      <w:r>
        <w:rPr>
          <w:b/>
          <w:spacing w:val="1"/>
          <w:sz w:val="24"/>
        </w:rPr>
        <w:t> </w:t>
      </w:r>
      <w:r>
        <w:rPr>
          <w:b/>
          <w:spacing w:val="-2"/>
          <w:sz w:val="24"/>
        </w:rPr>
        <w:t>Bonus</w:t>
      </w:r>
    </w:p>
    <w:p>
      <w:pPr>
        <w:pStyle w:val="BodyText"/>
        <w:spacing w:before="39"/>
        <w:rPr>
          <w:b/>
        </w:rPr>
      </w:pPr>
    </w:p>
    <w:p>
      <w:pPr>
        <w:pStyle w:val="ListParagraph"/>
        <w:numPr>
          <w:ilvl w:val="0"/>
          <w:numId w:val="9"/>
        </w:numPr>
        <w:tabs>
          <w:tab w:pos="732" w:val="left" w:leader="none"/>
        </w:tabs>
        <w:spacing w:line="240" w:lineRule="auto" w:before="0" w:after="0"/>
        <w:ind w:left="732" w:right="0" w:hanging="360"/>
        <w:jc w:val="left"/>
        <w:rPr>
          <w:sz w:val="24"/>
        </w:rPr>
      </w:pPr>
      <w:r>
        <w:rPr>
          <w:sz w:val="24"/>
        </w:rPr>
        <w:t>Total</w:t>
      </w:r>
      <w:r>
        <w:rPr>
          <w:spacing w:val="-9"/>
          <w:sz w:val="24"/>
        </w:rPr>
        <w:t> </w:t>
      </w:r>
      <w:r>
        <w:rPr>
          <w:sz w:val="24"/>
        </w:rPr>
        <w:t>des</w:t>
      </w:r>
      <w:r>
        <w:rPr>
          <w:spacing w:val="-3"/>
          <w:sz w:val="24"/>
        </w:rPr>
        <w:t> </w:t>
      </w:r>
      <w:r>
        <w:rPr>
          <w:sz w:val="24"/>
        </w:rPr>
        <w:t>salaires</w:t>
      </w:r>
      <w:r>
        <w:rPr>
          <w:spacing w:val="1"/>
          <w:sz w:val="24"/>
        </w:rPr>
        <w:t> </w:t>
      </w:r>
      <w:r>
        <w:rPr>
          <w:sz w:val="24"/>
        </w:rPr>
        <w:t>mensuels</w:t>
      </w:r>
      <w:r>
        <w:rPr>
          <w:spacing w:val="-3"/>
          <w:sz w:val="24"/>
        </w:rPr>
        <w:t> </w:t>
      </w:r>
      <w:r>
        <w:rPr>
          <w:sz w:val="24"/>
        </w:rPr>
        <w:t>: 250 000 </w:t>
      </w:r>
      <w:r>
        <w:rPr>
          <w:spacing w:val="-10"/>
          <w:sz w:val="24"/>
        </w:rPr>
        <w:t>€</w:t>
      </w:r>
    </w:p>
    <w:p>
      <w:pPr>
        <w:pStyle w:val="ListParagraph"/>
        <w:numPr>
          <w:ilvl w:val="0"/>
          <w:numId w:val="9"/>
        </w:numPr>
        <w:tabs>
          <w:tab w:pos="732" w:val="left" w:leader="none"/>
        </w:tabs>
        <w:spacing w:line="240" w:lineRule="auto" w:before="46" w:after="0"/>
        <w:ind w:left="732" w:right="0" w:hanging="360"/>
        <w:jc w:val="left"/>
        <w:rPr>
          <w:sz w:val="24"/>
        </w:rPr>
      </w:pPr>
      <w:r>
        <w:rPr>
          <w:sz w:val="24"/>
        </w:rPr>
        <w:t>Montant</w:t>
      </w:r>
      <w:r>
        <w:rPr>
          <w:spacing w:val="1"/>
          <w:sz w:val="24"/>
        </w:rPr>
        <w:t> </w:t>
      </w:r>
      <w:r>
        <w:rPr>
          <w:sz w:val="24"/>
        </w:rPr>
        <w:t>des</w:t>
      </w:r>
      <w:r>
        <w:rPr>
          <w:spacing w:val="-3"/>
          <w:sz w:val="24"/>
        </w:rPr>
        <w:t> </w:t>
      </w:r>
      <w:r>
        <w:rPr>
          <w:sz w:val="24"/>
        </w:rPr>
        <w:t>bonus</w:t>
      </w:r>
      <w:r>
        <w:rPr>
          <w:spacing w:val="-4"/>
          <w:sz w:val="24"/>
        </w:rPr>
        <w:t> </w:t>
      </w:r>
      <w:r>
        <w:rPr>
          <w:sz w:val="24"/>
        </w:rPr>
        <w:t>attribués</w:t>
      </w:r>
      <w:r>
        <w:rPr>
          <w:spacing w:val="-4"/>
          <w:sz w:val="24"/>
        </w:rPr>
        <w:t> </w:t>
      </w:r>
      <w:r>
        <w:rPr>
          <w:sz w:val="24"/>
        </w:rPr>
        <w:t>au</w:t>
      </w:r>
      <w:r>
        <w:rPr>
          <w:spacing w:val="-1"/>
          <w:sz w:val="24"/>
        </w:rPr>
        <w:t> </w:t>
      </w:r>
      <w:r>
        <w:rPr>
          <w:sz w:val="24"/>
        </w:rPr>
        <w:t>dernier trimestre</w:t>
      </w:r>
      <w:r>
        <w:rPr>
          <w:spacing w:val="-2"/>
          <w:sz w:val="24"/>
        </w:rPr>
        <w:t> </w:t>
      </w:r>
      <w:r>
        <w:rPr>
          <w:sz w:val="24"/>
        </w:rPr>
        <w:t>:</w:t>
      </w:r>
      <w:r>
        <w:rPr>
          <w:spacing w:val="-5"/>
          <w:sz w:val="24"/>
        </w:rPr>
        <w:t> </w:t>
      </w:r>
      <w:r>
        <w:rPr>
          <w:sz w:val="24"/>
        </w:rPr>
        <w:t>50</w:t>
      </w:r>
      <w:r>
        <w:rPr>
          <w:spacing w:val="-1"/>
          <w:sz w:val="24"/>
        </w:rPr>
        <w:t> </w:t>
      </w:r>
      <w:r>
        <w:rPr>
          <w:sz w:val="24"/>
        </w:rPr>
        <w:t>000 </w:t>
      </w:r>
      <w:r>
        <w:rPr>
          <w:spacing w:val="-10"/>
          <w:sz w:val="24"/>
        </w:rPr>
        <w:t>€</w:t>
      </w:r>
    </w:p>
    <w:p>
      <w:pPr>
        <w:pStyle w:val="BodyText"/>
        <w:spacing w:before="48"/>
      </w:pPr>
    </w:p>
    <w:p>
      <w:pPr>
        <w:pStyle w:val="Heading3"/>
        <w:numPr>
          <w:ilvl w:val="1"/>
          <w:numId w:val="8"/>
        </w:numPr>
        <w:tabs>
          <w:tab w:pos="731" w:val="left" w:leader="none"/>
        </w:tabs>
        <w:spacing w:line="240" w:lineRule="auto" w:before="0" w:after="0"/>
        <w:ind w:left="731" w:right="0" w:hanging="359"/>
        <w:jc w:val="left"/>
      </w:pPr>
      <w:bookmarkStart w:name="► Investissements Technologiques" w:id="39"/>
      <w:bookmarkEnd w:id="39"/>
      <w:r>
        <w:rPr>
          <w:b w:val="0"/>
        </w:rPr>
      </w:r>
      <w:r>
        <w:rPr/>
        <w:t>Investissements</w:t>
      </w:r>
      <w:r>
        <w:rPr>
          <w:spacing w:val="-11"/>
        </w:rPr>
        <w:t> </w:t>
      </w:r>
      <w:r>
        <w:rPr>
          <w:spacing w:val="-2"/>
        </w:rPr>
        <w:t>Technologiques</w:t>
      </w:r>
    </w:p>
    <w:p>
      <w:pPr>
        <w:pStyle w:val="BodyText"/>
        <w:spacing w:before="38"/>
        <w:rPr>
          <w:b/>
        </w:rPr>
      </w:pPr>
    </w:p>
    <w:p>
      <w:pPr>
        <w:pStyle w:val="ListParagraph"/>
        <w:numPr>
          <w:ilvl w:val="0"/>
          <w:numId w:val="9"/>
        </w:numPr>
        <w:tabs>
          <w:tab w:pos="732" w:val="left" w:leader="none"/>
        </w:tabs>
        <w:spacing w:line="240" w:lineRule="auto" w:before="1" w:after="0"/>
        <w:ind w:left="732" w:right="0" w:hanging="360"/>
        <w:jc w:val="left"/>
        <w:rPr>
          <w:sz w:val="24"/>
        </w:rPr>
      </w:pPr>
      <w:r>
        <w:rPr>
          <w:sz w:val="24"/>
        </w:rPr>
        <w:t>Budget</w:t>
      </w:r>
      <w:r>
        <w:rPr>
          <w:spacing w:val="-1"/>
          <w:sz w:val="24"/>
        </w:rPr>
        <w:t> </w:t>
      </w:r>
      <w:r>
        <w:rPr>
          <w:sz w:val="24"/>
        </w:rPr>
        <w:t>technologique</w:t>
      </w:r>
      <w:r>
        <w:rPr>
          <w:spacing w:val="-3"/>
          <w:sz w:val="24"/>
        </w:rPr>
        <w:t> </w:t>
      </w:r>
      <w:r>
        <w:rPr>
          <w:sz w:val="24"/>
        </w:rPr>
        <w:t>pour le</w:t>
      </w:r>
      <w:r>
        <w:rPr>
          <w:spacing w:val="-3"/>
          <w:sz w:val="24"/>
        </w:rPr>
        <w:t> </w:t>
      </w:r>
      <w:r>
        <w:rPr>
          <w:sz w:val="24"/>
        </w:rPr>
        <w:t>dernier trimestre</w:t>
      </w:r>
      <w:r>
        <w:rPr>
          <w:spacing w:val="-3"/>
          <w:sz w:val="24"/>
        </w:rPr>
        <w:t> </w:t>
      </w:r>
      <w:r>
        <w:rPr>
          <w:sz w:val="24"/>
        </w:rPr>
        <w:t>:</w:t>
      </w:r>
      <w:r>
        <w:rPr>
          <w:spacing w:val="-1"/>
          <w:sz w:val="24"/>
        </w:rPr>
        <w:t> </w:t>
      </w:r>
      <w:r>
        <w:rPr>
          <w:sz w:val="24"/>
        </w:rPr>
        <w:t>300</w:t>
      </w:r>
      <w:r>
        <w:rPr>
          <w:spacing w:val="-2"/>
          <w:sz w:val="24"/>
        </w:rPr>
        <w:t> </w:t>
      </w:r>
      <w:r>
        <w:rPr>
          <w:sz w:val="24"/>
        </w:rPr>
        <w:t>000</w:t>
      </w:r>
      <w:r>
        <w:rPr>
          <w:spacing w:val="-1"/>
          <w:sz w:val="24"/>
        </w:rPr>
        <w:t> </w:t>
      </w:r>
      <w:r>
        <w:rPr>
          <w:spacing w:val="-10"/>
          <w:sz w:val="24"/>
        </w:rPr>
        <w:t>€</w:t>
      </w:r>
    </w:p>
    <w:p>
      <w:pPr>
        <w:pStyle w:val="ListParagraph"/>
        <w:numPr>
          <w:ilvl w:val="0"/>
          <w:numId w:val="9"/>
        </w:numPr>
        <w:tabs>
          <w:tab w:pos="732" w:val="left" w:leader="none"/>
        </w:tabs>
        <w:spacing w:line="240" w:lineRule="auto" w:before="46" w:after="0"/>
        <w:ind w:left="732" w:right="0" w:hanging="360"/>
        <w:jc w:val="left"/>
        <w:rPr>
          <w:sz w:val="24"/>
        </w:rPr>
      </w:pPr>
      <w:r>
        <w:rPr>
          <w:sz w:val="24"/>
        </w:rPr>
        <w:t>Investissement</w:t>
      </w:r>
      <w:r>
        <w:rPr>
          <w:spacing w:val="3"/>
          <w:sz w:val="24"/>
        </w:rPr>
        <w:t> </w:t>
      </w:r>
      <w:r>
        <w:rPr>
          <w:sz w:val="24"/>
        </w:rPr>
        <w:t>dans les</w:t>
      </w:r>
      <w:r>
        <w:rPr>
          <w:spacing w:val="-5"/>
          <w:sz w:val="24"/>
        </w:rPr>
        <w:t> </w:t>
      </w:r>
      <w:r>
        <w:rPr>
          <w:sz w:val="24"/>
        </w:rPr>
        <w:t>systèmes</w:t>
      </w:r>
      <w:r>
        <w:rPr>
          <w:spacing w:val="-4"/>
          <w:sz w:val="24"/>
        </w:rPr>
        <w:t> </w:t>
      </w:r>
      <w:r>
        <w:rPr>
          <w:sz w:val="24"/>
        </w:rPr>
        <w:t>de</w:t>
      </w:r>
      <w:r>
        <w:rPr>
          <w:spacing w:val="-3"/>
          <w:sz w:val="24"/>
        </w:rPr>
        <w:t> </w:t>
      </w:r>
      <w:r>
        <w:rPr>
          <w:sz w:val="24"/>
        </w:rPr>
        <w:t>trading</w:t>
      </w:r>
      <w:r>
        <w:rPr>
          <w:spacing w:val="-1"/>
          <w:sz w:val="24"/>
        </w:rPr>
        <w:t> </w:t>
      </w:r>
      <w:r>
        <w:rPr>
          <w:sz w:val="24"/>
        </w:rPr>
        <w:t>automatisé</w:t>
      </w:r>
      <w:r>
        <w:rPr>
          <w:spacing w:val="-3"/>
          <w:sz w:val="24"/>
        </w:rPr>
        <w:t> </w:t>
      </w:r>
      <w:r>
        <w:rPr>
          <w:sz w:val="24"/>
        </w:rPr>
        <w:t>:</w:t>
      </w:r>
      <w:r>
        <w:rPr>
          <w:spacing w:val="-2"/>
          <w:sz w:val="24"/>
        </w:rPr>
        <w:t> </w:t>
      </w:r>
      <w:r>
        <w:rPr>
          <w:sz w:val="24"/>
        </w:rPr>
        <w:t>150</w:t>
      </w:r>
      <w:r>
        <w:rPr>
          <w:spacing w:val="-1"/>
          <w:sz w:val="24"/>
        </w:rPr>
        <w:t> </w:t>
      </w:r>
      <w:r>
        <w:rPr>
          <w:sz w:val="24"/>
        </w:rPr>
        <w:t>000</w:t>
      </w:r>
      <w:r>
        <w:rPr>
          <w:spacing w:val="-6"/>
          <w:sz w:val="24"/>
        </w:rPr>
        <w:t> </w:t>
      </w:r>
      <w:r>
        <w:rPr>
          <w:spacing w:val="-10"/>
          <w:sz w:val="24"/>
        </w:rPr>
        <w:t>€</w:t>
      </w:r>
    </w:p>
    <w:p>
      <w:pPr>
        <w:pStyle w:val="ListParagraph"/>
        <w:numPr>
          <w:ilvl w:val="0"/>
          <w:numId w:val="9"/>
        </w:numPr>
        <w:tabs>
          <w:tab w:pos="732" w:val="left" w:leader="none"/>
        </w:tabs>
        <w:spacing w:line="240" w:lineRule="auto" w:before="40" w:after="0"/>
        <w:ind w:left="732" w:right="0" w:hanging="360"/>
        <w:jc w:val="left"/>
        <w:rPr>
          <w:sz w:val="24"/>
        </w:rPr>
      </w:pPr>
      <w:r>
        <w:rPr>
          <w:sz w:val="24"/>
        </w:rPr>
        <w:t>Maintenance</w:t>
      </w:r>
      <w:r>
        <w:rPr>
          <w:spacing w:val="-3"/>
          <w:sz w:val="24"/>
        </w:rPr>
        <w:t> </w:t>
      </w:r>
      <w:r>
        <w:rPr>
          <w:sz w:val="24"/>
        </w:rPr>
        <w:t>des</w:t>
      </w:r>
      <w:r>
        <w:rPr>
          <w:spacing w:val="1"/>
          <w:sz w:val="24"/>
        </w:rPr>
        <w:t> </w:t>
      </w:r>
      <w:r>
        <w:rPr>
          <w:sz w:val="24"/>
        </w:rPr>
        <w:t>infrastructures</w:t>
      </w:r>
      <w:r>
        <w:rPr>
          <w:spacing w:val="-7"/>
          <w:sz w:val="24"/>
        </w:rPr>
        <w:t> </w:t>
      </w:r>
      <w:r>
        <w:rPr>
          <w:sz w:val="24"/>
        </w:rPr>
        <w:t>technologiques</w:t>
      </w:r>
      <w:r>
        <w:rPr>
          <w:spacing w:val="-4"/>
          <w:sz w:val="24"/>
        </w:rPr>
        <w:t> </w:t>
      </w:r>
      <w:r>
        <w:rPr>
          <w:sz w:val="24"/>
        </w:rPr>
        <w:t>:</w:t>
      </w:r>
      <w:r>
        <w:rPr>
          <w:spacing w:val="-1"/>
          <w:sz w:val="24"/>
        </w:rPr>
        <w:t> </w:t>
      </w:r>
      <w:r>
        <w:rPr>
          <w:sz w:val="24"/>
        </w:rPr>
        <w:t>50</w:t>
      </w:r>
      <w:r>
        <w:rPr>
          <w:spacing w:val="-1"/>
          <w:sz w:val="24"/>
        </w:rPr>
        <w:t> </w:t>
      </w:r>
      <w:r>
        <w:rPr>
          <w:sz w:val="24"/>
        </w:rPr>
        <w:t>000</w:t>
      </w:r>
      <w:r>
        <w:rPr>
          <w:spacing w:val="-1"/>
          <w:sz w:val="24"/>
        </w:rPr>
        <w:t> </w:t>
      </w:r>
      <w:r>
        <w:rPr>
          <w:spacing w:val="-10"/>
          <w:sz w:val="24"/>
        </w:rPr>
        <w:t>€</w:t>
      </w:r>
    </w:p>
    <w:p>
      <w:pPr>
        <w:pStyle w:val="BodyText"/>
        <w:spacing w:before="48"/>
      </w:pPr>
    </w:p>
    <w:p>
      <w:pPr>
        <w:pStyle w:val="Heading3"/>
        <w:numPr>
          <w:ilvl w:val="1"/>
          <w:numId w:val="8"/>
        </w:numPr>
        <w:tabs>
          <w:tab w:pos="731" w:val="left" w:leader="none"/>
        </w:tabs>
        <w:spacing w:line="240" w:lineRule="auto" w:before="1" w:after="0"/>
        <w:ind w:left="731" w:right="0" w:hanging="359"/>
        <w:jc w:val="left"/>
      </w:pPr>
      <w:bookmarkStart w:name="► État des Liquidités de l'Entreprise" w:id="40"/>
      <w:bookmarkEnd w:id="40"/>
      <w:r>
        <w:rPr>
          <w:b w:val="0"/>
        </w:rPr>
      </w:r>
      <w:r>
        <w:rPr/>
        <w:t>État</w:t>
      </w:r>
      <w:r>
        <w:rPr>
          <w:spacing w:val="1"/>
        </w:rPr>
        <w:t> </w:t>
      </w:r>
      <w:r>
        <w:rPr/>
        <w:t>des</w:t>
      </w:r>
      <w:r>
        <w:rPr>
          <w:spacing w:val="-2"/>
        </w:rPr>
        <w:t> </w:t>
      </w:r>
      <w:r>
        <w:rPr/>
        <w:t>Liquidités</w:t>
      </w:r>
      <w:r>
        <w:rPr>
          <w:spacing w:val="-2"/>
        </w:rPr>
        <w:t> </w:t>
      </w:r>
      <w:r>
        <w:rPr/>
        <w:t>de </w:t>
      </w:r>
      <w:r>
        <w:rPr>
          <w:spacing w:val="-2"/>
        </w:rPr>
        <w:t>l'Entreprise</w:t>
      </w:r>
    </w:p>
    <w:p>
      <w:pPr>
        <w:pStyle w:val="BodyText"/>
        <w:spacing w:before="43"/>
        <w:rPr>
          <w:b/>
        </w:rPr>
      </w:pPr>
    </w:p>
    <w:p>
      <w:pPr>
        <w:pStyle w:val="ListParagraph"/>
        <w:numPr>
          <w:ilvl w:val="0"/>
          <w:numId w:val="9"/>
        </w:numPr>
        <w:tabs>
          <w:tab w:pos="732" w:val="left" w:leader="none"/>
        </w:tabs>
        <w:spacing w:line="240" w:lineRule="auto" w:before="0" w:after="0"/>
        <w:ind w:left="732" w:right="0" w:hanging="360"/>
        <w:jc w:val="left"/>
        <w:rPr>
          <w:sz w:val="24"/>
        </w:rPr>
      </w:pPr>
      <w:r>
        <w:rPr>
          <w:sz w:val="24"/>
        </w:rPr>
        <w:t>Liquidités</w:t>
      </w:r>
      <w:r>
        <w:rPr>
          <w:spacing w:val="-3"/>
          <w:sz w:val="24"/>
        </w:rPr>
        <w:t> </w:t>
      </w:r>
      <w:r>
        <w:rPr>
          <w:sz w:val="24"/>
        </w:rPr>
        <w:t>totales</w:t>
      </w:r>
      <w:r>
        <w:rPr>
          <w:spacing w:val="-3"/>
          <w:sz w:val="24"/>
        </w:rPr>
        <w:t> </w:t>
      </w:r>
      <w:r>
        <w:rPr>
          <w:sz w:val="24"/>
        </w:rPr>
        <w:t>disponibles</w:t>
      </w:r>
      <w:r>
        <w:rPr>
          <w:spacing w:val="-2"/>
          <w:sz w:val="24"/>
        </w:rPr>
        <w:t> </w:t>
      </w:r>
      <w:r>
        <w:rPr>
          <w:sz w:val="24"/>
        </w:rPr>
        <w:t>:</w:t>
      </w:r>
      <w:r>
        <w:rPr>
          <w:spacing w:val="-1"/>
          <w:sz w:val="24"/>
        </w:rPr>
        <w:t> </w:t>
      </w:r>
      <w:r>
        <w:rPr>
          <w:sz w:val="24"/>
        </w:rPr>
        <w:t>1 500</w:t>
      </w:r>
      <w:r>
        <w:rPr>
          <w:spacing w:val="-1"/>
          <w:sz w:val="24"/>
        </w:rPr>
        <w:t> </w:t>
      </w:r>
      <w:r>
        <w:rPr>
          <w:sz w:val="24"/>
        </w:rPr>
        <w:t>000</w:t>
      </w:r>
      <w:r>
        <w:rPr>
          <w:spacing w:val="1"/>
          <w:sz w:val="24"/>
        </w:rPr>
        <w:t> </w:t>
      </w:r>
      <w:r>
        <w:rPr>
          <w:spacing w:val="-10"/>
          <w:sz w:val="24"/>
        </w:rPr>
        <w:t>€</w:t>
      </w:r>
    </w:p>
    <w:p>
      <w:pPr>
        <w:pStyle w:val="ListParagraph"/>
        <w:numPr>
          <w:ilvl w:val="0"/>
          <w:numId w:val="9"/>
        </w:numPr>
        <w:tabs>
          <w:tab w:pos="732" w:val="left" w:leader="none"/>
        </w:tabs>
        <w:spacing w:line="240" w:lineRule="auto" w:before="41" w:after="0"/>
        <w:ind w:left="732" w:right="0" w:hanging="360"/>
        <w:jc w:val="left"/>
        <w:rPr>
          <w:sz w:val="24"/>
        </w:rPr>
      </w:pPr>
      <w:r>
        <w:rPr>
          <w:sz w:val="24"/>
        </w:rPr>
        <w:t>Flux</w:t>
      </w:r>
      <w:r>
        <w:rPr>
          <w:spacing w:val="-8"/>
          <w:sz w:val="24"/>
        </w:rPr>
        <w:t> </w:t>
      </w:r>
      <w:r>
        <w:rPr>
          <w:sz w:val="24"/>
        </w:rPr>
        <w:t>de</w:t>
      </w:r>
      <w:r>
        <w:rPr>
          <w:spacing w:val="-2"/>
          <w:sz w:val="24"/>
        </w:rPr>
        <w:t> </w:t>
      </w:r>
      <w:r>
        <w:rPr>
          <w:sz w:val="24"/>
        </w:rPr>
        <w:t>trésorerie</w:t>
      </w:r>
      <w:r>
        <w:rPr>
          <w:spacing w:val="-2"/>
          <w:sz w:val="24"/>
        </w:rPr>
        <w:t> </w:t>
      </w:r>
      <w:r>
        <w:rPr>
          <w:sz w:val="24"/>
        </w:rPr>
        <w:t>du</w:t>
      </w:r>
      <w:r>
        <w:rPr>
          <w:spacing w:val="-1"/>
          <w:sz w:val="24"/>
        </w:rPr>
        <w:t> </w:t>
      </w:r>
      <w:r>
        <w:rPr>
          <w:sz w:val="24"/>
        </w:rPr>
        <w:t>dernier</w:t>
      </w:r>
      <w:r>
        <w:rPr>
          <w:spacing w:val="5"/>
          <w:sz w:val="24"/>
        </w:rPr>
        <w:t> </w:t>
      </w:r>
      <w:r>
        <w:rPr>
          <w:sz w:val="24"/>
        </w:rPr>
        <w:t>mois</w:t>
      </w:r>
      <w:r>
        <w:rPr>
          <w:spacing w:val="-4"/>
          <w:sz w:val="24"/>
        </w:rPr>
        <w:t> </w:t>
      </w:r>
      <w:r>
        <w:rPr>
          <w:sz w:val="24"/>
        </w:rPr>
        <w:t>:</w:t>
      </w:r>
      <w:r>
        <w:rPr>
          <w:spacing w:val="-1"/>
          <w:sz w:val="24"/>
        </w:rPr>
        <w:t> </w:t>
      </w:r>
      <w:r>
        <w:rPr>
          <w:sz w:val="24"/>
        </w:rPr>
        <w:t>300</w:t>
      </w:r>
      <w:r>
        <w:rPr>
          <w:spacing w:val="-1"/>
          <w:sz w:val="24"/>
        </w:rPr>
        <w:t> </w:t>
      </w:r>
      <w:r>
        <w:rPr>
          <w:sz w:val="24"/>
        </w:rPr>
        <w:t>000 </w:t>
      </w:r>
      <w:r>
        <w:rPr>
          <w:spacing w:val="-10"/>
          <w:sz w:val="24"/>
        </w:rPr>
        <w:t>€</w:t>
      </w:r>
    </w:p>
    <w:p>
      <w:pPr>
        <w:pStyle w:val="ListParagraph"/>
        <w:numPr>
          <w:ilvl w:val="0"/>
          <w:numId w:val="9"/>
        </w:numPr>
        <w:tabs>
          <w:tab w:pos="732" w:val="left" w:leader="none"/>
        </w:tabs>
        <w:spacing w:line="240" w:lineRule="auto" w:before="41" w:after="0"/>
        <w:ind w:left="732" w:right="0" w:hanging="360"/>
        <w:jc w:val="left"/>
        <w:rPr>
          <w:sz w:val="24"/>
        </w:rPr>
      </w:pPr>
      <w:r>
        <w:rPr>
          <w:sz w:val="24"/>
        </w:rPr>
        <w:t>Encours</w:t>
      </w:r>
      <w:r>
        <w:rPr>
          <w:spacing w:val="-3"/>
          <w:sz w:val="24"/>
        </w:rPr>
        <w:t> </w:t>
      </w:r>
      <w:r>
        <w:rPr>
          <w:sz w:val="24"/>
        </w:rPr>
        <w:t>de dettes</w:t>
      </w:r>
      <w:r>
        <w:rPr>
          <w:spacing w:val="-3"/>
          <w:sz w:val="24"/>
        </w:rPr>
        <w:t> </w:t>
      </w:r>
      <w:r>
        <w:rPr>
          <w:sz w:val="24"/>
        </w:rPr>
        <w:t>à court</w:t>
      </w:r>
      <w:r>
        <w:rPr>
          <w:spacing w:val="-4"/>
          <w:sz w:val="24"/>
        </w:rPr>
        <w:t> </w:t>
      </w:r>
      <w:r>
        <w:rPr>
          <w:sz w:val="24"/>
        </w:rPr>
        <w:t>terme : 200</w:t>
      </w:r>
      <w:r>
        <w:rPr>
          <w:spacing w:val="1"/>
          <w:sz w:val="24"/>
        </w:rPr>
        <w:t> </w:t>
      </w:r>
      <w:r>
        <w:rPr>
          <w:sz w:val="24"/>
        </w:rPr>
        <w:t>000</w:t>
      </w:r>
      <w:r>
        <w:rPr>
          <w:spacing w:val="1"/>
          <w:sz w:val="24"/>
        </w:rPr>
        <w:t> </w:t>
      </w:r>
      <w:r>
        <w:rPr>
          <w:spacing w:val="-10"/>
          <w:sz w:val="24"/>
        </w:rPr>
        <w:t>€</w:t>
      </w:r>
    </w:p>
    <w:p>
      <w:pPr>
        <w:pStyle w:val="BodyText"/>
        <w:spacing w:before="48"/>
      </w:pPr>
    </w:p>
    <w:p>
      <w:pPr>
        <w:pStyle w:val="Heading3"/>
        <w:numPr>
          <w:ilvl w:val="1"/>
          <w:numId w:val="8"/>
        </w:numPr>
        <w:tabs>
          <w:tab w:pos="731" w:val="left" w:leader="none"/>
        </w:tabs>
        <w:spacing w:line="240" w:lineRule="auto" w:before="0" w:after="0"/>
        <w:ind w:left="731" w:right="0" w:hanging="359"/>
        <w:jc w:val="left"/>
      </w:pPr>
      <w:bookmarkStart w:name="► Rapport de Performance des Transaction" w:id="41"/>
      <w:bookmarkEnd w:id="41"/>
      <w:r>
        <w:rPr>
          <w:b w:val="0"/>
        </w:rPr>
      </w:r>
      <w:r>
        <w:rPr/>
        <w:t>Rapport</w:t>
      </w:r>
      <w:r>
        <w:rPr>
          <w:spacing w:val="-2"/>
        </w:rPr>
        <w:t> </w:t>
      </w:r>
      <w:r>
        <w:rPr/>
        <w:t>de</w:t>
      </w:r>
      <w:r>
        <w:rPr>
          <w:spacing w:val="-3"/>
        </w:rPr>
        <w:t> </w:t>
      </w:r>
      <w:r>
        <w:rPr/>
        <w:t>Performance</w:t>
      </w:r>
      <w:r>
        <w:rPr>
          <w:spacing w:val="-3"/>
        </w:rPr>
        <w:t> </w:t>
      </w:r>
      <w:r>
        <w:rPr/>
        <w:t>des</w:t>
      </w:r>
      <w:r>
        <w:rPr>
          <w:spacing w:val="-4"/>
        </w:rPr>
        <w:t> </w:t>
      </w:r>
      <w:r>
        <w:rPr>
          <w:spacing w:val="-2"/>
        </w:rPr>
        <w:t>Transactions</w:t>
      </w:r>
    </w:p>
    <w:p>
      <w:pPr>
        <w:pStyle w:val="BodyText"/>
        <w:spacing w:before="48"/>
        <w:rPr>
          <w:b/>
        </w:rPr>
      </w:pPr>
    </w:p>
    <w:p>
      <w:pPr>
        <w:pStyle w:val="ListParagraph"/>
        <w:numPr>
          <w:ilvl w:val="0"/>
          <w:numId w:val="9"/>
        </w:numPr>
        <w:tabs>
          <w:tab w:pos="732" w:val="left" w:leader="none"/>
        </w:tabs>
        <w:spacing w:line="240" w:lineRule="auto" w:before="1" w:after="0"/>
        <w:ind w:left="732" w:right="0" w:hanging="360"/>
        <w:jc w:val="left"/>
        <w:rPr>
          <w:b/>
          <w:sz w:val="24"/>
        </w:rPr>
      </w:pPr>
      <w:r>
        <w:rPr>
          <w:b/>
          <w:sz w:val="24"/>
        </w:rPr>
        <w:t>Total</w:t>
      </w:r>
      <w:r>
        <w:rPr>
          <w:b/>
          <w:spacing w:val="-7"/>
          <w:sz w:val="24"/>
        </w:rPr>
        <w:t> </w:t>
      </w:r>
      <w:r>
        <w:rPr>
          <w:b/>
          <w:sz w:val="24"/>
        </w:rPr>
        <w:t>des</w:t>
      </w:r>
      <w:r>
        <w:rPr>
          <w:b/>
          <w:spacing w:val="-3"/>
          <w:sz w:val="24"/>
        </w:rPr>
        <w:t> </w:t>
      </w:r>
      <w:r>
        <w:rPr>
          <w:b/>
          <w:sz w:val="24"/>
        </w:rPr>
        <w:t>Transactions</w:t>
      </w:r>
      <w:r>
        <w:rPr>
          <w:b/>
          <w:spacing w:val="-3"/>
          <w:sz w:val="24"/>
        </w:rPr>
        <w:t> </w:t>
      </w:r>
      <w:r>
        <w:rPr>
          <w:b/>
          <w:sz w:val="24"/>
        </w:rPr>
        <w:t>Effectuées</w:t>
      </w:r>
      <w:r>
        <w:rPr>
          <w:b/>
          <w:spacing w:val="-3"/>
          <w:sz w:val="24"/>
        </w:rPr>
        <w:t> </w:t>
      </w:r>
      <w:r>
        <w:rPr>
          <w:b/>
          <w:spacing w:val="-10"/>
          <w:sz w:val="24"/>
        </w:rPr>
        <w:t>:</w:t>
      </w:r>
    </w:p>
    <w:p>
      <w:pPr>
        <w:pStyle w:val="ListParagraph"/>
        <w:numPr>
          <w:ilvl w:val="1"/>
          <w:numId w:val="9"/>
        </w:numPr>
        <w:tabs>
          <w:tab w:pos="1452" w:val="left" w:leader="none"/>
        </w:tabs>
        <w:spacing w:line="240" w:lineRule="auto" w:before="36" w:after="0"/>
        <w:ind w:left="1452" w:right="0" w:hanging="360"/>
        <w:jc w:val="left"/>
        <w:rPr>
          <w:sz w:val="24"/>
        </w:rPr>
      </w:pPr>
      <w:r>
        <w:rPr>
          <w:sz w:val="24"/>
        </w:rPr>
        <w:t>Nombre</w:t>
      </w:r>
      <w:r>
        <w:rPr>
          <w:spacing w:val="-1"/>
          <w:sz w:val="24"/>
        </w:rPr>
        <w:t> </w:t>
      </w:r>
      <w:r>
        <w:rPr>
          <w:sz w:val="24"/>
        </w:rPr>
        <w:t>total</w:t>
      </w:r>
      <w:r>
        <w:rPr>
          <w:spacing w:val="-9"/>
          <w:sz w:val="24"/>
        </w:rPr>
        <w:t> </w:t>
      </w:r>
      <w:r>
        <w:rPr>
          <w:sz w:val="24"/>
        </w:rPr>
        <w:t>de transactions</w:t>
      </w:r>
      <w:r>
        <w:rPr>
          <w:spacing w:val="-2"/>
          <w:sz w:val="24"/>
        </w:rPr>
        <w:t> </w:t>
      </w:r>
      <w:r>
        <w:rPr>
          <w:sz w:val="24"/>
        </w:rPr>
        <w:t>:</w:t>
      </w:r>
      <w:r>
        <w:rPr>
          <w:spacing w:val="5"/>
          <w:sz w:val="24"/>
        </w:rPr>
        <w:t> </w:t>
      </w:r>
      <w:r>
        <w:rPr>
          <w:spacing w:val="-5"/>
          <w:sz w:val="24"/>
        </w:rPr>
        <w:t>150</w:t>
      </w:r>
    </w:p>
    <w:p>
      <w:pPr>
        <w:pStyle w:val="ListParagraph"/>
        <w:numPr>
          <w:ilvl w:val="1"/>
          <w:numId w:val="9"/>
        </w:numPr>
        <w:tabs>
          <w:tab w:pos="1452" w:val="left" w:leader="none"/>
        </w:tabs>
        <w:spacing w:line="240" w:lineRule="auto" w:before="32" w:after="0"/>
        <w:ind w:left="1452" w:right="0" w:hanging="360"/>
        <w:jc w:val="left"/>
        <w:rPr>
          <w:sz w:val="24"/>
        </w:rPr>
      </w:pPr>
      <w:r>
        <w:rPr>
          <w:sz w:val="24"/>
        </w:rPr>
        <w:t>Valeur</w:t>
      </w:r>
      <w:r>
        <w:rPr>
          <w:spacing w:val="-2"/>
          <w:sz w:val="24"/>
        </w:rPr>
        <w:t> </w:t>
      </w:r>
      <w:r>
        <w:rPr>
          <w:sz w:val="24"/>
        </w:rPr>
        <w:t>totale</w:t>
      </w:r>
      <w:r>
        <w:rPr>
          <w:spacing w:val="-1"/>
          <w:sz w:val="24"/>
        </w:rPr>
        <w:t> </w:t>
      </w:r>
      <w:r>
        <w:rPr>
          <w:sz w:val="24"/>
        </w:rPr>
        <w:t>des</w:t>
      </w:r>
      <w:r>
        <w:rPr>
          <w:spacing w:val="-2"/>
          <w:sz w:val="24"/>
        </w:rPr>
        <w:t> </w:t>
      </w:r>
      <w:r>
        <w:rPr>
          <w:sz w:val="24"/>
        </w:rPr>
        <w:t>transactions</w:t>
      </w:r>
      <w:r>
        <w:rPr>
          <w:spacing w:val="-2"/>
          <w:sz w:val="24"/>
        </w:rPr>
        <w:t> </w:t>
      </w:r>
      <w:r>
        <w:rPr>
          <w:sz w:val="24"/>
        </w:rPr>
        <w:t>:</w:t>
      </w:r>
      <w:r>
        <w:rPr>
          <w:spacing w:val="4"/>
          <w:sz w:val="24"/>
        </w:rPr>
        <w:t> </w:t>
      </w:r>
      <w:r>
        <w:rPr>
          <w:sz w:val="24"/>
        </w:rPr>
        <w:t>2 500</w:t>
      </w:r>
      <w:r>
        <w:rPr>
          <w:spacing w:val="-1"/>
          <w:sz w:val="24"/>
        </w:rPr>
        <w:t> </w:t>
      </w:r>
      <w:r>
        <w:rPr>
          <w:sz w:val="24"/>
        </w:rPr>
        <w:t>000</w:t>
      </w:r>
      <w:r>
        <w:rPr>
          <w:spacing w:val="-4"/>
          <w:sz w:val="24"/>
        </w:rPr>
        <w:t> </w:t>
      </w:r>
      <w:r>
        <w:rPr>
          <w:spacing w:val="-10"/>
          <w:sz w:val="24"/>
        </w:rPr>
        <w:t>€</w:t>
      </w:r>
    </w:p>
    <w:p>
      <w:pPr>
        <w:pStyle w:val="Heading3"/>
        <w:numPr>
          <w:ilvl w:val="0"/>
          <w:numId w:val="9"/>
        </w:numPr>
        <w:tabs>
          <w:tab w:pos="732" w:val="left" w:leader="none"/>
        </w:tabs>
        <w:spacing w:line="240" w:lineRule="auto" w:before="38" w:after="0"/>
        <w:ind w:left="732" w:right="0" w:hanging="360"/>
        <w:jc w:val="left"/>
      </w:pPr>
      <w:r>
        <w:rPr/>
        <w:t>Détails</w:t>
      </w:r>
      <w:r>
        <w:rPr>
          <w:spacing w:val="-2"/>
        </w:rPr>
        <w:t> </w:t>
      </w:r>
      <w:r>
        <w:rPr/>
        <w:t>des</w:t>
      </w:r>
      <w:r>
        <w:rPr>
          <w:spacing w:val="-2"/>
        </w:rPr>
        <w:t> </w:t>
      </w:r>
      <w:r>
        <w:rPr/>
        <w:t>Transactions</w:t>
      </w:r>
      <w:r>
        <w:rPr>
          <w:spacing w:val="-3"/>
        </w:rPr>
        <w:t> </w:t>
      </w:r>
      <w:r>
        <w:rPr/>
        <w:t>par</w:t>
      </w:r>
      <w:r>
        <w:rPr>
          <w:spacing w:val="-6"/>
        </w:rPr>
        <w:t> </w:t>
      </w:r>
      <w:r>
        <w:rPr/>
        <w:t>Type</w:t>
      </w:r>
      <w:r>
        <w:rPr>
          <w:spacing w:val="-1"/>
        </w:rPr>
        <w:t> </w:t>
      </w:r>
      <w:r>
        <w:rPr/>
        <w:t>et Nature</w:t>
      </w:r>
      <w:r>
        <w:rPr>
          <w:spacing w:val="-1"/>
        </w:rPr>
        <w:t> </w:t>
      </w:r>
      <w:r>
        <w:rPr>
          <w:spacing w:val="-10"/>
        </w:rPr>
        <w:t>:</w:t>
      </w:r>
    </w:p>
    <w:p>
      <w:pPr>
        <w:pStyle w:val="BodyText"/>
        <w:spacing w:before="97"/>
        <w:rPr>
          <w:b/>
          <w:sz w:val="20"/>
        </w:rPr>
      </w:pPr>
    </w:p>
    <w:tbl>
      <w:tblPr>
        <w:tblW w:w="0" w:type="auto"/>
        <w:jc w:val="left"/>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937"/>
        <w:gridCol w:w="2752"/>
        <w:gridCol w:w="1979"/>
        <w:gridCol w:w="2603"/>
      </w:tblGrid>
      <w:tr>
        <w:trPr>
          <w:trHeight w:val="316" w:hRule="atLeast"/>
        </w:trPr>
        <w:tc>
          <w:tcPr>
            <w:tcW w:w="2156" w:type="dxa"/>
          </w:tcPr>
          <w:p>
            <w:pPr>
              <w:pStyle w:val="TableParagraph"/>
              <w:spacing w:line="273" w:lineRule="exact"/>
              <w:ind w:left="110"/>
              <w:rPr>
                <w:b/>
                <w:sz w:val="24"/>
              </w:rPr>
            </w:pPr>
            <w:r>
              <w:rPr>
                <w:b/>
                <w:sz w:val="24"/>
              </w:rPr>
              <w:t>Type</w:t>
            </w:r>
            <w:r>
              <w:rPr>
                <w:b/>
                <w:spacing w:val="-1"/>
                <w:sz w:val="24"/>
              </w:rPr>
              <w:t> </w:t>
            </w:r>
            <w:r>
              <w:rPr>
                <w:b/>
                <w:spacing w:val="-2"/>
                <w:sz w:val="24"/>
              </w:rPr>
              <w:t>d'Instrument</w:t>
            </w:r>
          </w:p>
        </w:tc>
        <w:tc>
          <w:tcPr>
            <w:tcW w:w="937" w:type="dxa"/>
          </w:tcPr>
          <w:p>
            <w:pPr>
              <w:pStyle w:val="TableParagraph"/>
              <w:spacing w:line="273" w:lineRule="exact"/>
              <w:ind w:left="49" w:right="41"/>
              <w:jc w:val="center"/>
              <w:rPr>
                <w:b/>
                <w:sz w:val="24"/>
              </w:rPr>
            </w:pPr>
            <w:r>
              <w:rPr>
                <w:b/>
                <w:spacing w:val="-2"/>
                <w:sz w:val="24"/>
              </w:rPr>
              <w:t>Nature</w:t>
            </w:r>
          </w:p>
        </w:tc>
        <w:tc>
          <w:tcPr>
            <w:tcW w:w="2752" w:type="dxa"/>
          </w:tcPr>
          <w:p>
            <w:pPr>
              <w:pStyle w:val="TableParagraph"/>
              <w:spacing w:line="273" w:lineRule="exact"/>
              <w:ind w:left="109"/>
              <w:rPr>
                <w:b/>
                <w:sz w:val="24"/>
              </w:rPr>
            </w:pPr>
            <w:r>
              <w:rPr>
                <w:b/>
                <w:sz w:val="24"/>
              </w:rPr>
              <w:t>Nombre</w:t>
            </w:r>
            <w:r>
              <w:rPr>
                <w:b/>
                <w:spacing w:val="-2"/>
                <w:sz w:val="24"/>
              </w:rPr>
              <w:t> </w:t>
            </w:r>
            <w:r>
              <w:rPr>
                <w:b/>
                <w:sz w:val="24"/>
              </w:rPr>
              <w:t>de</w:t>
            </w:r>
            <w:r>
              <w:rPr>
                <w:b/>
                <w:spacing w:val="-1"/>
                <w:sz w:val="24"/>
              </w:rPr>
              <w:t> </w:t>
            </w:r>
            <w:r>
              <w:rPr>
                <w:b/>
                <w:spacing w:val="-2"/>
                <w:sz w:val="24"/>
              </w:rPr>
              <w:t>Transactions</w:t>
            </w:r>
          </w:p>
        </w:tc>
        <w:tc>
          <w:tcPr>
            <w:tcW w:w="1979" w:type="dxa"/>
          </w:tcPr>
          <w:p>
            <w:pPr>
              <w:pStyle w:val="TableParagraph"/>
              <w:spacing w:line="273" w:lineRule="exact"/>
              <w:rPr>
                <w:b/>
                <w:sz w:val="24"/>
              </w:rPr>
            </w:pPr>
            <w:r>
              <w:rPr>
                <w:b/>
                <w:sz w:val="24"/>
              </w:rPr>
              <w:t>Valeur</w:t>
            </w:r>
            <w:r>
              <w:rPr>
                <w:b/>
                <w:spacing w:val="-6"/>
                <w:sz w:val="24"/>
              </w:rPr>
              <w:t> </w:t>
            </w:r>
            <w:r>
              <w:rPr>
                <w:b/>
                <w:sz w:val="24"/>
              </w:rPr>
              <w:t>Totale </w:t>
            </w:r>
            <w:r>
              <w:rPr>
                <w:b/>
                <w:spacing w:val="-5"/>
                <w:sz w:val="24"/>
              </w:rPr>
              <w:t>(€)</w:t>
            </w:r>
          </w:p>
        </w:tc>
        <w:tc>
          <w:tcPr>
            <w:tcW w:w="2603" w:type="dxa"/>
          </w:tcPr>
          <w:p>
            <w:pPr>
              <w:pStyle w:val="TableParagraph"/>
              <w:spacing w:line="273" w:lineRule="exact"/>
              <w:ind w:left="4" w:right="30"/>
              <w:jc w:val="center"/>
              <w:rPr>
                <w:b/>
                <w:sz w:val="24"/>
              </w:rPr>
            </w:pPr>
            <w:r>
              <w:rPr>
                <w:b/>
                <w:sz w:val="24"/>
              </w:rPr>
              <w:t>Dates</w:t>
            </w:r>
            <w:r>
              <w:rPr>
                <w:b/>
                <w:spacing w:val="-1"/>
                <w:sz w:val="24"/>
              </w:rPr>
              <w:t> </w:t>
            </w:r>
            <w:r>
              <w:rPr>
                <w:b/>
                <w:sz w:val="24"/>
              </w:rPr>
              <w:t>des</w:t>
            </w:r>
            <w:r>
              <w:rPr>
                <w:b/>
                <w:spacing w:val="-1"/>
                <w:sz w:val="24"/>
              </w:rPr>
              <w:t> </w:t>
            </w:r>
            <w:r>
              <w:rPr>
                <w:b/>
                <w:spacing w:val="-2"/>
                <w:sz w:val="24"/>
              </w:rPr>
              <w:t>Transactions</w:t>
            </w:r>
          </w:p>
        </w:tc>
      </w:tr>
      <w:tr>
        <w:trPr>
          <w:trHeight w:val="316" w:hRule="atLeast"/>
        </w:trPr>
        <w:tc>
          <w:tcPr>
            <w:tcW w:w="2156" w:type="dxa"/>
          </w:tcPr>
          <w:p>
            <w:pPr>
              <w:pStyle w:val="TableParagraph"/>
              <w:ind w:left="110"/>
              <w:rPr>
                <w:sz w:val="24"/>
              </w:rPr>
            </w:pPr>
            <w:r>
              <w:rPr>
                <w:spacing w:val="-2"/>
                <w:sz w:val="24"/>
              </w:rPr>
              <w:t>Actions</w:t>
            </w:r>
          </w:p>
        </w:tc>
        <w:tc>
          <w:tcPr>
            <w:tcW w:w="937" w:type="dxa"/>
          </w:tcPr>
          <w:p>
            <w:pPr>
              <w:pStyle w:val="TableParagraph"/>
              <w:ind w:left="8" w:right="49"/>
              <w:jc w:val="center"/>
              <w:rPr>
                <w:sz w:val="24"/>
              </w:rPr>
            </w:pPr>
            <w:r>
              <w:rPr>
                <w:spacing w:val="-2"/>
                <w:sz w:val="24"/>
              </w:rPr>
              <w:t>Achats</w:t>
            </w:r>
          </w:p>
        </w:tc>
        <w:tc>
          <w:tcPr>
            <w:tcW w:w="2752" w:type="dxa"/>
          </w:tcPr>
          <w:p>
            <w:pPr>
              <w:pStyle w:val="TableParagraph"/>
              <w:ind w:left="109"/>
              <w:rPr>
                <w:sz w:val="24"/>
              </w:rPr>
            </w:pPr>
            <w:r>
              <w:rPr>
                <w:spacing w:val="-5"/>
                <w:sz w:val="24"/>
              </w:rPr>
              <w:t>40</w:t>
            </w:r>
          </w:p>
        </w:tc>
        <w:tc>
          <w:tcPr>
            <w:tcW w:w="1979" w:type="dxa"/>
          </w:tcPr>
          <w:p>
            <w:pPr>
              <w:pStyle w:val="TableParagraph"/>
              <w:rPr>
                <w:sz w:val="24"/>
              </w:rPr>
            </w:pPr>
            <w:r>
              <w:rPr>
                <w:sz w:val="24"/>
              </w:rPr>
              <w:t>600</w:t>
            </w:r>
            <w:r>
              <w:rPr>
                <w:spacing w:val="2"/>
                <w:sz w:val="24"/>
              </w:rPr>
              <w:t> </w:t>
            </w:r>
            <w:r>
              <w:rPr>
                <w:spacing w:val="-5"/>
                <w:sz w:val="24"/>
              </w:rPr>
              <w:t>000</w:t>
            </w:r>
          </w:p>
        </w:tc>
        <w:tc>
          <w:tcPr>
            <w:tcW w:w="2603" w:type="dxa"/>
          </w:tcPr>
          <w:p>
            <w:pPr>
              <w:pStyle w:val="TableParagraph"/>
              <w:ind w:left="30" w:right="26"/>
              <w:jc w:val="center"/>
              <w:rPr>
                <w:sz w:val="24"/>
              </w:rPr>
            </w:pPr>
            <w:r>
              <w:rPr>
                <w:sz w:val="24"/>
              </w:rPr>
              <w:t>01/11/2024</w:t>
            </w:r>
            <w:r>
              <w:rPr>
                <w:spacing w:val="3"/>
                <w:sz w:val="24"/>
              </w:rPr>
              <w:t> </w:t>
            </w:r>
            <w:r>
              <w:rPr>
                <w:sz w:val="24"/>
              </w:rPr>
              <w:t>-</w:t>
            </w:r>
            <w:r>
              <w:rPr>
                <w:spacing w:val="-1"/>
                <w:sz w:val="24"/>
              </w:rPr>
              <w:t> </w:t>
            </w:r>
            <w:r>
              <w:rPr>
                <w:spacing w:val="-2"/>
                <w:sz w:val="24"/>
              </w:rPr>
              <w:t>04/11/2024</w:t>
            </w:r>
          </w:p>
        </w:tc>
      </w:tr>
      <w:tr>
        <w:trPr>
          <w:trHeight w:val="316" w:hRule="atLeast"/>
        </w:trPr>
        <w:tc>
          <w:tcPr>
            <w:tcW w:w="2156" w:type="dxa"/>
          </w:tcPr>
          <w:p>
            <w:pPr>
              <w:pStyle w:val="TableParagraph"/>
              <w:ind w:left="110"/>
              <w:rPr>
                <w:sz w:val="24"/>
              </w:rPr>
            </w:pPr>
            <w:r>
              <w:rPr>
                <w:spacing w:val="-2"/>
                <w:sz w:val="24"/>
              </w:rPr>
              <w:t>Actions</w:t>
            </w:r>
          </w:p>
        </w:tc>
        <w:tc>
          <w:tcPr>
            <w:tcW w:w="937" w:type="dxa"/>
          </w:tcPr>
          <w:p>
            <w:pPr>
              <w:pStyle w:val="TableParagraph"/>
              <w:ind w:left="8" w:right="48"/>
              <w:jc w:val="center"/>
              <w:rPr>
                <w:sz w:val="24"/>
              </w:rPr>
            </w:pPr>
            <w:r>
              <w:rPr>
                <w:spacing w:val="-2"/>
                <w:sz w:val="24"/>
              </w:rPr>
              <w:t>Ventes</w:t>
            </w:r>
          </w:p>
        </w:tc>
        <w:tc>
          <w:tcPr>
            <w:tcW w:w="2752" w:type="dxa"/>
          </w:tcPr>
          <w:p>
            <w:pPr>
              <w:pStyle w:val="TableParagraph"/>
              <w:ind w:left="109"/>
              <w:rPr>
                <w:sz w:val="24"/>
              </w:rPr>
            </w:pPr>
            <w:r>
              <w:rPr>
                <w:spacing w:val="-5"/>
                <w:sz w:val="24"/>
              </w:rPr>
              <w:t>30</w:t>
            </w:r>
          </w:p>
        </w:tc>
        <w:tc>
          <w:tcPr>
            <w:tcW w:w="1979" w:type="dxa"/>
          </w:tcPr>
          <w:p>
            <w:pPr>
              <w:pStyle w:val="TableParagraph"/>
              <w:rPr>
                <w:sz w:val="24"/>
              </w:rPr>
            </w:pPr>
            <w:r>
              <w:rPr>
                <w:sz w:val="24"/>
              </w:rPr>
              <w:t>600</w:t>
            </w:r>
            <w:r>
              <w:rPr>
                <w:spacing w:val="2"/>
                <w:sz w:val="24"/>
              </w:rPr>
              <w:t> </w:t>
            </w:r>
            <w:r>
              <w:rPr>
                <w:spacing w:val="-5"/>
                <w:sz w:val="24"/>
              </w:rPr>
              <w:t>000</w:t>
            </w:r>
          </w:p>
        </w:tc>
        <w:tc>
          <w:tcPr>
            <w:tcW w:w="2603" w:type="dxa"/>
          </w:tcPr>
          <w:p>
            <w:pPr>
              <w:pStyle w:val="TableParagraph"/>
              <w:ind w:left="30" w:right="26"/>
              <w:jc w:val="center"/>
              <w:rPr>
                <w:sz w:val="24"/>
              </w:rPr>
            </w:pPr>
            <w:r>
              <w:rPr>
                <w:sz w:val="24"/>
              </w:rPr>
              <w:t>01/11/2024</w:t>
            </w:r>
            <w:r>
              <w:rPr>
                <w:spacing w:val="3"/>
                <w:sz w:val="24"/>
              </w:rPr>
              <w:t> </w:t>
            </w:r>
            <w:r>
              <w:rPr>
                <w:sz w:val="24"/>
              </w:rPr>
              <w:t>-</w:t>
            </w:r>
            <w:r>
              <w:rPr>
                <w:spacing w:val="-1"/>
                <w:sz w:val="24"/>
              </w:rPr>
              <w:t> </w:t>
            </w:r>
            <w:r>
              <w:rPr>
                <w:spacing w:val="-2"/>
                <w:sz w:val="24"/>
              </w:rPr>
              <w:t>04/11/2024</w:t>
            </w:r>
          </w:p>
        </w:tc>
      </w:tr>
      <w:tr>
        <w:trPr>
          <w:trHeight w:val="316" w:hRule="atLeast"/>
        </w:trPr>
        <w:tc>
          <w:tcPr>
            <w:tcW w:w="2156" w:type="dxa"/>
          </w:tcPr>
          <w:p>
            <w:pPr>
              <w:pStyle w:val="TableParagraph"/>
              <w:ind w:left="110"/>
              <w:rPr>
                <w:sz w:val="24"/>
              </w:rPr>
            </w:pPr>
            <w:r>
              <w:rPr>
                <w:spacing w:val="-2"/>
                <w:sz w:val="24"/>
              </w:rPr>
              <w:t>Obligations</w:t>
            </w:r>
          </w:p>
        </w:tc>
        <w:tc>
          <w:tcPr>
            <w:tcW w:w="937" w:type="dxa"/>
          </w:tcPr>
          <w:p>
            <w:pPr>
              <w:pStyle w:val="TableParagraph"/>
              <w:ind w:left="8" w:right="49"/>
              <w:jc w:val="center"/>
              <w:rPr>
                <w:sz w:val="24"/>
              </w:rPr>
            </w:pPr>
            <w:r>
              <w:rPr>
                <w:spacing w:val="-2"/>
                <w:sz w:val="24"/>
              </w:rPr>
              <w:t>Achats</w:t>
            </w:r>
          </w:p>
        </w:tc>
        <w:tc>
          <w:tcPr>
            <w:tcW w:w="2752" w:type="dxa"/>
          </w:tcPr>
          <w:p>
            <w:pPr>
              <w:pStyle w:val="TableParagraph"/>
              <w:ind w:left="109"/>
              <w:rPr>
                <w:sz w:val="24"/>
              </w:rPr>
            </w:pPr>
            <w:r>
              <w:rPr>
                <w:spacing w:val="-5"/>
                <w:sz w:val="24"/>
              </w:rPr>
              <w:t>25</w:t>
            </w:r>
          </w:p>
        </w:tc>
        <w:tc>
          <w:tcPr>
            <w:tcW w:w="1979" w:type="dxa"/>
          </w:tcPr>
          <w:p>
            <w:pPr>
              <w:pStyle w:val="TableParagraph"/>
              <w:rPr>
                <w:sz w:val="24"/>
              </w:rPr>
            </w:pPr>
            <w:r>
              <w:rPr>
                <w:sz w:val="24"/>
              </w:rPr>
              <w:t>400</w:t>
            </w:r>
            <w:r>
              <w:rPr>
                <w:spacing w:val="2"/>
                <w:sz w:val="24"/>
              </w:rPr>
              <w:t> </w:t>
            </w:r>
            <w:r>
              <w:rPr>
                <w:spacing w:val="-5"/>
                <w:sz w:val="24"/>
              </w:rPr>
              <w:t>000</w:t>
            </w:r>
          </w:p>
        </w:tc>
        <w:tc>
          <w:tcPr>
            <w:tcW w:w="2603" w:type="dxa"/>
          </w:tcPr>
          <w:p>
            <w:pPr>
              <w:pStyle w:val="TableParagraph"/>
              <w:ind w:left="30" w:right="26"/>
              <w:jc w:val="center"/>
              <w:rPr>
                <w:sz w:val="24"/>
              </w:rPr>
            </w:pPr>
            <w:r>
              <w:rPr>
                <w:sz w:val="24"/>
              </w:rPr>
              <w:t>01/11/2024</w:t>
            </w:r>
            <w:r>
              <w:rPr>
                <w:spacing w:val="3"/>
                <w:sz w:val="24"/>
              </w:rPr>
              <w:t> </w:t>
            </w:r>
            <w:r>
              <w:rPr>
                <w:sz w:val="24"/>
              </w:rPr>
              <w:t>-</w:t>
            </w:r>
            <w:r>
              <w:rPr>
                <w:spacing w:val="-1"/>
                <w:sz w:val="24"/>
              </w:rPr>
              <w:t> </w:t>
            </w:r>
            <w:r>
              <w:rPr>
                <w:spacing w:val="-2"/>
                <w:sz w:val="24"/>
              </w:rPr>
              <w:t>04/11/2024</w:t>
            </w:r>
          </w:p>
        </w:tc>
      </w:tr>
      <w:tr>
        <w:trPr>
          <w:trHeight w:val="321" w:hRule="atLeast"/>
        </w:trPr>
        <w:tc>
          <w:tcPr>
            <w:tcW w:w="2156" w:type="dxa"/>
          </w:tcPr>
          <w:p>
            <w:pPr>
              <w:pStyle w:val="TableParagraph"/>
              <w:ind w:left="110"/>
              <w:rPr>
                <w:sz w:val="24"/>
              </w:rPr>
            </w:pPr>
            <w:r>
              <w:rPr>
                <w:spacing w:val="-2"/>
                <w:sz w:val="24"/>
              </w:rPr>
              <w:t>Obligations</w:t>
            </w:r>
          </w:p>
        </w:tc>
        <w:tc>
          <w:tcPr>
            <w:tcW w:w="937" w:type="dxa"/>
          </w:tcPr>
          <w:p>
            <w:pPr>
              <w:pStyle w:val="TableParagraph"/>
              <w:ind w:left="8" w:right="48"/>
              <w:jc w:val="center"/>
              <w:rPr>
                <w:sz w:val="24"/>
              </w:rPr>
            </w:pPr>
            <w:r>
              <w:rPr>
                <w:spacing w:val="-2"/>
                <w:sz w:val="24"/>
              </w:rPr>
              <w:t>Ventes</w:t>
            </w:r>
          </w:p>
        </w:tc>
        <w:tc>
          <w:tcPr>
            <w:tcW w:w="2752" w:type="dxa"/>
          </w:tcPr>
          <w:p>
            <w:pPr>
              <w:pStyle w:val="TableParagraph"/>
              <w:ind w:left="109"/>
              <w:rPr>
                <w:sz w:val="24"/>
              </w:rPr>
            </w:pPr>
            <w:r>
              <w:rPr>
                <w:spacing w:val="-5"/>
                <w:sz w:val="24"/>
              </w:rPr>
              <w:t>25</w:t>
            </w:r>
          </w:p>
        </w:tc>
        <w:tc>
          <w:tcPr>
            <w:tcW w:w="1979" w:type="dxa"/>
          </w:tcPr>
          <w:p>
            <w:pPr>
              <w:pStyle w:val="TableParagraph"/>
              <w:rPr>
                <w:sz w:val="24"/>
              </w:rPr>
            </w:pPr>
            <w:r>
              <w:rPr>
                <w:sz w:val="24"/>
              </w:rPr>
              <w:t>400</w:t>
            </w:r>
            <w:r>
              <w:rPr>
                <w:spacing w:val="2"/>
                <w:sz w:val="24"/>
              </w:rPr>
              <w:t> </w:t>
            </w:r>
            <w:r>
              <w:rPr>
                <w:spacing w:val="-5"/>
                <w:sz w:val="24"/>
              </w:rPr>
              <w:t>000</w:t>
            </w:r>
          </w:p>
        </w:tc>
        <w:tc>
          <w:tcPr>
            <w:tcW w:w="2603" w:type="dxa"/>
          </w:tcPr>
          <w:p>
            <w:pPr>
              <w:pStyle w:val="TableParagraph"/>
              <w:ind w:left="30" w:right="26"/>
              <w:jc w:val="center"/>
              <w:rPr>
                <w:sz w:val="24"/>
              </w:rPr>
            </w:pPr>
            <w:r>
              <w:rPr>
                <w:sz w:val="24"/>
              </w:rPr>
              <w:t>01/11/2024</w:t>
            </w:r>
            <w:r>
              <w:rPr>
                <w:spacing w:val="3"/>
                <w:sz w:val="24"/>
              </w:rPr>
              <w:t> </w:t>
            </w:r>
            <w:r>
              <w:rPr>
                <w:sz w:val="24"/>
              </w:rPr>
              <w:t>-</w:t>
            </w:r>
            <w:r>
              <w:rPr>
                <w:spacing w:val="-1"/>
                <w:sz w:val="24"/>
              </w:rPr>
              <w:t> </w:t>
            </w:r>
            <w:r>
              <w:rPr>
                <w:spacing w:val="-2"/>
                <w:sz w:val="24"/>
              </w:rPr>
              <w:t>04/11/2024</w:t>
            </w:r>
          </w:p>
        </w:tc>
      </w:tr>
      <w:tr>
        <w:trPr>
          <w:trHeight w:val="317" w:hRule="atLeast"/>
        </w:trPr>
        <w:tc>
          <w:tcPr>
            <w:tcW w:w="2156" w:type="dxa"/>
          </w:tcPr>
          <w:p>
            <w:pPr>
              <w:pStyle w:val="TableParagraph"/>
              <w:ind w:left="110"/>
              <w:rPr>
                <w:sz w:val="24"/>
              </w:rPr>
            </w:pPr>
            <w:r>
              <w:rPr>
                <w:sz w:val="24"/>
              </w:rPr>
              <w:t>Produits</w:t>
            </w:r>
            <w:r>
              <w:rPr>
                <w:spacing w:val="-5"/>
                <w:sz w:val="24"/>
              </w:rPr>
              <w:t> </w:t>
            </w:r>
            <w:r>
              <w:rPr>
                <w:spacing w:val="-2"/>
                <w:sz w:val="24"/>
              </w:rPr>
              <w:t>dérivés</w:t>
            </w:r>
          </w:p>
        </w:tc>
        <w:tc>
          <w:tcPr>
            <w:tcW w:w="937" w:type="dxa"/>
          </w:tcPr>
          <w:p>
            <w:pPr>
              <w:pStyle w:val="TableParagraph"/>
              <w:ind w:left="8" w:right="49"/>
              <w:jc w:val="center"/>
              <w:rPr>
                <w:sz w:val="24"/>
              </w:rPr>
            </w:pPr>
            <w:r>
              <w:rPr>
                <w:spacing w:val="-2"/>
                <w:sz w:val="24"/>
              </w:rPr>
              <w:t>Achats</w:t>
            </w:r>
          </w:p>
        </w:tc>
        <w:tc>
          <w:tcPr>
            <w:tcW w:w="2752" w:type="dxa"/>
          </w:tcPr>
          <w:p>
            <w:pPr>
              <w:pStyle w:val="TableParagraph"/>
              <w:ind w:left="109"/>
              <w:rPr>
                <w:sz w:val="24"/>
              </w:rPr>
            </w:pPr>
            <w:r>
              <w:rPr>
                <w:spacing w:val="-5"/>
                <w:sz w:val="24"/>
              </w:rPr>
              <w:t>15</w:t>
            </w:r>
          </w:p>
        </w:tc>
        <w:tc>
          <w:tcPr>
            <w:tcW w:w="1979" w:type="dxa"/>
          </w:tcPr>
          <w:p>
            <w:pPr>
              <w:pStyle w:val="TableParagraph"/>
              <w:rPr>
                <w:sz w:val="24"/>
              </w:rPr>
            </w:pPr>
            <w:r>
              <w:rPr>
                <w:sz w:val="24"/>
              </w:rPr>
              <w:t>300</w:t>
            </w:r>
            <w:r>
              <w:rPr>
                <w:spacing w:val="2"/>
                <w:sz w:val="24"/>
              </w:rPr>
              <w:t> </w:t>
            </w:r>
            <w:r>
              <w:rPr>
                <w:spacing w:val="-5"/>
                <w:sz w:val="24"/>
              </w:rPr>
              <w:t>000</w:t>
            </w:r>
          </w:p>
        </w:tc>
        <w:tc>
          <w:tcPr>
            <w:tcW w:w="2603" w:type="dxa"/>
          </w:tcPr>
          <w:p>
            <w:pPr>
              <w:pStyle w:val="TableParagraph"/>
              <w:ind w:left="30" w:right="26"/>
              <w:jc w:val="center"/>
              <w:rPr>
                <w:sz w:val="24"/>
              </w:rPr>
            </w:pPr>
            <w:r>
              <w:rPr>
                <w:sz w:val="24"/>
              </w:rPr>
              <w:t>01/11/2024</w:t>
            </w:r>
            <w:r>
              <w:rPr>
                <w:spacing w:val="3"/>
                <w:sz w:val="24"/>
              </w:rPr>
              <w:t> </w:t>
            </w:r>
            <w:r>
              <w:rPr>
                <w:sz w:val="24"/>
              </w:rPr>
              <w:t>-</w:t>
            </w:r>
            <w:r>
              <w:rPr>
                <w:spacing w:val="-1"/>
                <w:sz w:val="24"/>
              </w:rPr>
              <w:t> </w:t>
            </w:r>
            <w:r>
              <w:rPr>
                <w:spacing w:val="-2"/>
                <w:sz w:val="24"/>
              </w:rPr>
              <w:t>04/11/2024</w:t>
            </w:r>
          </w:p>
        </w:tc>
      </w:tr>
      <w:tr>
        <w:trPr>
          <w:trHeight w:val="316" w:hRule="atLeast"/>
        </w:trPr>
        <w:tc>
          <w:tcPr>
            <w:tcW w:w="2156" w:type="dxa"/>
          </w:tcPr>
          <w:p>
            <w:pPr>
              <w:pStyle w:val="TableParagraph"/>
              <w:ind w:left="110"/>
              <w:rPr>
                <w:sz w:val="24"/>
              </w:rPr>
            </w:pPr>
            <w:r>
              <w:rPr>
                <w:sz w:val="24"/>
              </w:rPr>
              <w:t>Produits</w:t>
            </w:r>
            <w:r>
              <w:rPr>
                <w:spacing w:val="-5"/>
                <w:sz w:val="24"/>
              </w:rPr>
              <w:t> </w:t>
            </w:r>
            <w:r>
              <w:rPr>
                <w:spacing w:val="-2"/>
                <w:sz w:val="24"/>
              </w:rPr>
              <w:t>dérivés</w:t>
            </w:r>
          </w:p>
        </w:tc>
        <w:tc>
          <w:tcPr>
            <w:tcW w:w="937" w:type="dxa"/>
          </w:tcPr>
          <w:p>
            <w:pPr>
              <w:pStyle w:val="TableParagraph"/>
              <w:ind w:left="8" w:right="48"/>
              <w:jc w:val="center"/>
              <w:rPr>
                <w:sz w:val="24"/>
              </w:rPr>
            </w:pPr>
            <w:r>
              <w:rPr>
                <w:spacing w:val="-2"/>
                <w:sz w:val="24"/>
              </w:rPr>
              <w:t>Ventes</w:t>
            </w:r>
          </w:p>
        </w:tc>
        <w:tc>
          <w:tcPr>
            <w:tcW w:w="2752" w:type="dxa"/>
          </w:tcPr>
          <w:p>
            <w:pPr>
              <w:pStyle w:val="TableParagraph"/>
              <w:ind w:left="109"/>
              <w:rPr>
                <w:sz w:val="24"/>
              </w:rPr>
            </w:pPr>
            <w:r>
              <w:rPr>
                <w:spacing w:val="-5"/>
                <w:sz w:val="24"/>
              </w:rPr>
              <w:t>15</w:t>
            </w:r>
          </w:p>
        </w:tc>
        <w:tc>
          <w:tcPr>
            <w:tcW w:w="1979" w:type="dxa"/>
          </w:tcPr>
          <w:p>
            <w:pPr>
              <w:pStyle w:val="TableParagraph"/>
              <w:rPr>
                <w:sz w:val="24"/>
              </w:rPr>
            </w:pPr>
            <w:r>
              <w:rPr>
                <w:sz w:val="24"/>
              </w:rPr>
              <w:t>200</w:t>
            </w:r>
            <w:r>
              <w:rPr>
                <w:spacing w:val="2"/>
                <w:sz w:val="24"/>
              </w:rPr>
              <w:t> </w:t>
            </w:r>
            <w:r>
              <w:rPr>
                <w:spacing w:val="-5"/>
                <w:sz w:val="24"/>
              </w:rPr>
              <w:t>000</w:t>
            </w:r>
          </w:p>
        </w:tc>
        <w:tc>
          <w:tcPr>
            <w:tcW w:w="2603" w:type="dxa"/>
          </w:tcPr>
          <w:p>
            <w:pPr>
              <w:pStyle w:val="TableParagraph"/>
              <w:ind w:left="30" w:right="26"/>
              <w:jc w:val="center"/>
              <w:rPr>
                <w:sz w:val="24"/>
              </w:rPr>
            </w:pPr>
            <w:r>
              <w:rPr>
                <w:sz w:val="24"/>
              </w:rPr>
              <w:t>01/11/2024</w:t>
            </w:r>
            <w:r>
              <w:rPr>
                <w:spacing w:val="3"/>
                <w:sz w:val="24"/>
              </w:rPr>
              <w:t> </w:t>
            </w:r>
            <w:r>
              <w:rPr>
                <w:sz w:val="24"/>
              </w:rPr>
              <w:t>-</w:t>
            </w:r>
            <w:r>
              <w:rPr>
                <w:spacing w:val="-1"/>
                <w:sz w:val="24"/>
              </w:rPr>
              <w:t> </w:t>
            </w:r>
            <w:r>
              <w:rPr>
                <w:spacing w:val="-2"/>
                <w:sz w:val="24"/>
              </w:rPr>
              <w:t>04/11/2024</w:t>
            </w:r>
          </w:p>
        </w:tc>
      </w:tr>
    </w:tbl>
    <w:p>
      <w:pPr>
        <w:pStyle w:val="BodyText"/>
        <w:spacing w:before="6"/>
        <w:rPr>
          <w:b/>
        </w:rPr>
      </w:pPr>
    </w:p>
    <w:p>
      <w:pPr>
        <w:pStyle w:val="ListParagraph"/>
        <w:numPr>
          <w:ilvl w:val="1"/>
          <w:numId w:val="8"/>
        </w:numPr>
        <w:tabs>
          <w:tab w:pos="731" w:val="left" w:leader="none"/>
        </w:tabs>
        <w:spacing w:line="240" w:lineRule="auto" w:before="0" w:after="0"/>
        <w:ind w:left="731" w:right="0" w:hanging="359"/>
        <w:jc w:val="left"/>
        <w:rPr>
          <w:b/>
          <w:sz w:val="24"/>
        </w:rPr>
      </w:pPr>
      <w:bookmarkStart w:name="► Résumé des Profits et Pertes" w:id="42"/>
      <w:bookmarkEnd w:id="42"/>
      <w:r>
        <w:rPr/>
      </w:r>
      <w:r>
        <w:rPr>
          <w:b/>
          <w:sz w:val="24"/>
        </w:rPr>
        <w:t>Résumé</w:t>
      </w:r>
      <w:r>
        <w:rPr>
          <w:b/>
          <w:spacing w:val="-3"/>
          <w:sz w:val="24"/>
        </w:rPr>
        <w:t> </w:t>
      </w:r>
      <w:r>
        <w:rPr>
          <w:b/>
          <w:sz w:val="24"/>
        </w:rPr>
        <w:t>des</w:t>
      </w:r>
      <w:r>
        <w:rPr>
          <w:b/>
          <w:spacing w:val="-3"/>
          <w:sz w:val="24"/>
        </w:rPr>
        <w:t> </w:t>
      </w:r>
      <w:r>
        <w:rPr>
          <w:b/>
          <w:sz w:val="24"/>
        </w:rPr>
        <w:t>Profits</w:t>
      </w:r>
      <w:r>
        <w:rPr>
          <w:b/>
          <w:spacing w:val="-4"/>
          <w:sz w:val="24"/>
        </w:rPr>
        <w:t> </w:t>
      </w:r>
      <w:r>
        <w:rPr>
          <w:b/>
          <w:sz w:val="24"/>
        </w:rPr>
        <w:t>et </w:t>
      </w:r>
      <w:r>
        <w:rPr>
          <w:b/>
          <w:spacing w:val="-2"/>
          <w:sz w:val="24"/>
        </w:rPr>
        <w:t>Pertes</w:t>
      </w:r>
    </w:p>
    <w:p>
      <w:pPr>
        <w:pStyle w:val="BodyText"/>
        <w:spacing w:before="38"/>
        <w:rPr>
          <w:b/>
        </w:rPr>
      </w:pPr>
    </w:p>
    <w:p>
      <w:pPr>
        <w:pStyle w:val="ListParagraph"/>
        <w:numPr>
          <w:ilvl w:val="0"/>
          <w:numId w:val="9"/>
        </w:numPr>
        <w:tabs>
          <w:tab w:pos="732" w:val="left" w:leader="none"/>
        </w:tabs>
        <w:spacing w:line="240" w:lineRule="auto" w:before="0" w:after="0"/>
        <w:ind w:left="732" w:right="0" w:hanging="360"/>
        <w:jc w:val="left"/>
        <w:rPr>
          <w:sz w:val="24"/>
        </w:rPr>
      </w:pPr>
      <w:r>
        <w:rPr>
          <w:sz w:val="24"/>
        </w:rPr>
        <w:t>Profits</w:t>
      </w:r>
      <w:r>
        <w:rPr>
          <w:spacing w:val="-4"/>
          <w:sz w:val="24"/>
        </w:rPr>
        <w:t> </w:t>
      </w:r>
      <w:r>
        <w:rPr>
          <w:sz w:val="24"/>
        </w:rPr>
        <w:t>: 120 000 </w:t>
      </w:r>
      <w:r>
        <w:rPr>
          <w:spacing w:val="-10"/>
          <w:sz w:val="24"/>
        </w:rPr>
        <w:t>€</w:t>
      </w:r>
    </w:p>
    <w:p>
      <w:pPr>
        <w:pStyle w:val="ListParagraph"/>
        <w:numPr>
          <w:ilvl w:val="0"/>
          <w:numId w:val="9"/>
        </w:numPr>
        <w:tabs>
          <w:tab w:pos="732" w:val="left" w:leader="none"/>
        </w:tabs>
        <w:spacing w:line="240" w:lineRule="auto" w:before="42" w:after="0"/>
        <w:ind w:left="732" w:right="0" w:hanging="360"/>
        <w:jc w:val="left"/>
        <w:rPr>
          <w:sz w:val="24"/>
        </w:rPr>
      </w:pPr>
      <w:r>
        <w:rPr>
          <w:sz w:val="24"/>
        </w:rPr>
        <w:t>Pertes</w:t>
      </w:r>
      <w:r>
        <w:rPr>
          <w:spacing w:val="-2"/>
          <w:sz w:val="24"/>
        </w:rPr>
        <w:t> </w:t>
      </w:r>
      <w:r>
        <w:rPr>
          <w:sz w:val="24"/>
        </w:rPr>
        <w:t>:</w:t>
      </w:r>
      <w:r>
        <w:rPr>
          <w:spacing w:val="-3"/>
          <w:sz w:val="24"/>
        </w:rPr>
        <w:t> </w:t>
      </w:r>
      <w:r>
        <w:rPr>
          <w:sz w:val="24"/>
        </w:rPr>
        <w:t>30</w:t>
      </w:r>
      <w:r>
        <w:rPr>
          <w:spacing w:val="4"/>
          <w:sz w:val="24"/>
        </w:rPr>
        <w:t> </w:t>
      </w:r>
      <w:r>
        <w:rPr>
          <w:sz w:val="24"/>
        </w:rPr>
        <w:t>000</w:t>
      </w:r>
      <w:r>
        <w:rPr>
          <w:spacing w:val="-2"/>
          <w:sz w:val="24"/>
        </w:rPr>
        <w:t> </w:t>
      </w:r>
      <w:r>
        <w:rPr>
          <w:spacing w:val="-10"/>
          <w:sz w:val="24"/>
        </w:rPr>
        <w:t>€</w:t>
      </w:r>
    </w:p>
    <w:p>
      <w:pPr>
        <w:pStyle w:val="ListParagraph"/>
        <w:numPr>
          <w:ilvl w:val="0"/>
          <w:numId w:val="9"/>
        </w:numPr>
        <w:tabs>
          <w:tab w:pos="732" w:val="left" w:leader="none"/>
        </w:tabs>
        <w:spacing w:line="240" w:lineRule="auto" w:before="40" w:after="0"/>
        <w:ind w:left="732" w:right="0" w:hanging="360"/>
        <w:jc w:val="left"/>
        <w:rPr>
          <w:sz w:val="24"/>
        </w:rPr>
      </w:pPr>
      <w:r>
        <w:rPr>
          <w:sz w:val="24"/>
        </w:rPr>
        <w:t>Résultat</w:t>
      </w:r>
      <w:r>
        <w:rPr>
          <w:spacing w:val="3"/>
          <w:sz w:val="24"/>
        </w:rPr>
        <w:t> </w:t>
      </w:r>
      <w:r>
        <w:rPr>
          <w:sz w:val="24"/>
        </w:rPr>
        <w:t>Net :</w:t>
      </w:r>
      <w:r>
        <w:rPr>
          <w:spacing w:val="-5"/>
          <w:sz w:val="24"/>
        </w:rPr>
        <w:t> </w:t>
      </w:r>
      <w:r>
        <w:rPr>
          <w:sz w:val="24"/>
        </w:rPr>
        <w:t>90 000</w:t>
      </w:r>
      <w:r>
        <w:rPr>
          <w:spacing w:val="-4"/>
          <w:sz w:val="24"/>
        </w:rPr>
        <w:t> </w:t>
      </w:r>
      <w:r>
        <w:rPr>
          <w:spacing w:val="-10"/>
          <w:sz w:val="24"/>
        </w:rPr>
        <w:t>€</w:t>
      </w:r>
    </w:p>
    <w:p>
      <w:pPr>
        <w:pStyle w:val="BodyText"/>
        <w:spacing w:before="53"/>
      </w:pPr>
    </w:p>
    <w:p>
      <w:pPr>
        <w:pStyle w:val="Heading3"/>
        <w:numPr>
          <w:ilvl w:val="1"/>
          <w:numId w:val="8"/>
        </w:numPr>
        <w:tabs>
          <w:tab w:pos="731" w:val="left" w:leader="none"/>
        </w:tabs>
        <w:spacing w:line="240" w:lineRule="auto" w:before="0" w:after="0"/>
        <w:ind w:left="731" w:right="0" w:hanging="359"/>
        <w:jc w:val="left"/>
      </w:pPr>
      <w:bookmarkStart w:name="► Rendement des Différents Actifs" w:id="43"/>
      <w:bookmarkEnd w:id="43"/>
      <w:r>
        <w:rPr>
          <w:b w:val="0"/>
        </w:rPr>
      </w:r>
      <w:r>
        <w:rPr/>
        <w:t>Rendement</w:t>
      </w:r>
      <w:r>
        <w:rPr>
          <w:spacing w:val="-3"/>
        </w:rPr>
        <w:t> </w:t>
      </w:r>
      <w:r>
        <w:rPr/>
        <w:t>des</w:t>
      </w:r>
      <w:r>
        <w:rPr>
          <w:spacing w:val="-5"/>
        </w:rPr>
        <w:t> </w:t>
      </w:r>
      <w:r>
        <w:rPr/>
        <w:t>Différents</w:t>
      </w:r>
      <w:r>
        <w:rPr>
          <w:spacing w:val="-4"/>
        </w:rPr>
        <w:t> </w:t>
      </w:r>
      <w:r>
        <w:rPr>
          <w:spacing w:val="-2"/>
        </w:rPr>
        <w:t>Actifs</w:t>
      </w:r>
    </w:p>
    <w:p>
      <w:pPr>
        <w:pStyle w:val="BodyText"/>
        <w:spacing w:before="38"/>
        <w:rPr>
          <w:b/>
        </w:rPr>
      </w:pPr>
    </w:p>
    <w:p>
      <w:pPr>
        <w:pStyle w:val="ListParagraph"/>
        <w:numPr>
          <w:ilvl w:val="0"/>
          <w:numId w:val="9"/>
        </w:numPr>
        <w:tabs>
          <w:tab w:pos="732" w:val="left" w:leader="none"/>
        </w:tabs>
        <w:spacing w:line="240" w:lineRule="auto" w:before="1" w:after="0"/>
        <w:ind w:left="732" w:right="0" w:hanging="360"/>
        <w:jc w:val="left"/>
        <w:rPr>
          <w:sz w:val="24"/>
        </w:rPr>
      </w:pPr>
      <w:r>
        <w:rPr>
          <w:sz w:val="24"/>
        </w:rPr>
        <w:t>Actions</w:t>
      </w:r>
      <w:r>
        <w:rPr>
          <w:spacing w:val="-2"/>
          <w:sz w:val="24"/>
        </w:rPr>
        <w:t> </w:t>
      </w:r>
      <w:r>
        <w:rPr>
          <w:sz w:val="24"/>
        </w:rPr>
        <w:t>A</w:t>
      </w:r>
      <w:r>
        <w:rPr>
          <w:spacing w:val="-5"/>
          <w:sz w:val="24"/>
        </w:rPr>
        <w:t> </w:t>
      </w:r>
      <w:r>
        <w:rPr>
          <w:sz w:val="24"/>
        </w:rPr>
        <w:t>:</w:t>
      </w:r>
      <w:r>
        <w:rPr>
          <w:spacing w:val="1"/>
          <w:sz w:val="24"/>
        </w:rPr>
        <w:t> </w:t>
      </w:r>
      <w:r>
        <w:rPr>
          <w:spacing w:val="-5"/>
          <w:sz w:val="24"/>
        </w:rPr>
        <w:t>+2%</w:t>
      </w:r>
    </w:p>
    <w:p>
      <w:pPr>
        <w:pStyle w:val="ListParagraph"/>
        <w:numPr>
          <w:ilvl w:val="0"/>
          <w:numId w:val="9"/>
        </w:numPr>
        <w:tabs>
          <w:tab w:pos="732" w:val="left" w:leader="none"/>
        </w:tabs>
        <w:spacing w:line="240" w:lineRule="auto" w:before="41" w:after="0"/>
        <w:ind w:left="732" w:right="0" w:hanging="360"/>
        <w:jc w:val="left"/>
        <w:rPr>
          <w:sz w:val="24"/>
        </w:rPr>
      </w:pPr>
      <w:r>
        <w:rPr>
          <w:sz w:val="24"/>
        </w:rPr>
        <w:t>Obligations</w:t>
      </w:r>
      <w:r>
        <w:rPr>
          <w:spacing w:val="-3"/>
          <w:sz w:val="24"/>
        </w:rPr>
        <w:t> </w:t>
      </w:r>
      <w:r>
        <w:rPr>
          <w:sz w:val="24"/>
        </w:rPr>
        <w:t>B</w:t>
      </w:r>
      <w:r>
        <w:rPr>
          <w:spacing w:val="-2"/>
          <w:sz w:val="24"/>
        </w:rPr>
        <w:t> </w:t>
      </w:r>
      <w:r>
        <w:rPr>
          <w:sz w:val="24"/>
        </w:rPr>
        <w:t>:</w:t>
      </w:r>
      <w:r>
        <w:rPr>
          <w:spacing w:val="2"/>
          <w:sz w:val="24"/>
        </w:rPr>
        <w:t> </w:t>
      </w:r>
      <w:r>
        <w:rPr>
          <w:sz w:val="24"/>
        </w:rPr>
        <w:t>-</w:t>
      </w:r>
      <w:r>
        <w:rPr>
          <w:spacing w:val="-4"/>
          <w:sz w:val="24"/>
        </w:rPr>
        <w:t>1,5%</w:t>
      </w:r>
    </w:p>
    <w:p>
      <w:pPr>
        <w:pStyle w:val="ListParagraph"/>
        <w:numPr>
          <w:ilvl w:val="0"/>
          <w:numId w:val="9"/>
        </w:numPr>
        <w:tabs>
          <w:tab w:pos="732" w:val="left" w:leader="none"/>
        </w:tabs>
        <w:spacing w:line="240" w:lineRule="auto" w:before="41" w:after="0"/>
        <w:ind w:left="732" w:right="0" w:hanging="360"/>
        <w:jc w:val="left"/>
        <w:rPr>
          <w:sz w:val="24"/>
        </w:rPr>
      </w:pPr>
      <w:r>
        <w:rPr>
          <w:sz w:val="24"/>
        </w:rPr>
        <w:t>Dérivés</w:t>
      </w:r>
      <w:r>
        <w:rPr>
          <w:spacing w:val="-3"/>
          <w:sz w:val="24"/>
        </w:rPr>
        <w:t> </w:t>
      </w:r>
      <w:r>
        <w:rPr>
          <w:sz w:val="24"/>
        </w:rPr>
        <w:t>C</w:t>
      </w:r>
      <w:r>
        <w:rPr>
          <w:spacing w:val="-2"/>
          <w:sz w:val="24"/>
        </w:rPr>
        <w:t> </w:t>
      </w:r>
      <w:r>
        <w:rPr>
          <w:sz w:val="24"/>
        </w:rPr>
        <w:t>: </w:t>
      </w:r>
      <w:r>
        <w:rPr>
          <w:spacing w:val="-5"/>
          <w:sz w:val="24"/>
        </w:rPr>
        <w:t>+3%</w:t>
      </w:r>
    </w:p>
    <w:p>
      <w:pPr>
        <w:pStyle w:val="BodyText"/>
        <w:spacing w:before="52"/>
      </w:pPr>
    </w:p>
    <w:p>
      <w:pPr>
        <w:pStyle w:val="Heading3"/>
        <w:numPr>
          <w:ilvl w:val="1"/>
          <w:numId w:val="8"/>
        </w:numPr>
        <w:tabs>
          <w:tab w:pos="731" w:val="left" w:leader="none"/>
        </w:tabs>
        <w:spacing w:line="240" w:lineRule="auto" w:before="1" w:after="0"/>
        <w:ind w:left="731" w:right="0" w:hanging="359"/>
        <w:jc w:val="left"/>
      </w:pPr>
      <w:bookmarkStart w:name="► Rapport de Conformité Hebdomadaire" w:id="44"/>
      <w:bookmarkEnd w:id="44"/>
      <w:r>
        <w:rPr>
          <w:b w:val="0"/>
        </w:rPr>
      </w:r>
      <w:r>
        <w:rPr/>
        <w:t>Rapport</w:t>
      </w:r>
      <w:r>
        <w:rPr>
          <w:spacing w:val="-2"/>
        </w:rPr>
        <w:t> </w:t>
      </w:r>
      <w:r>
        <w:rPr/>
        <w:t>de</w:t>
      </w:r>
      <w:r>
        <w:rPr>
          <w:spacing w:val="-3"/>
        </w:rPr>
        <w:t> </w:t>
      </w:r>
      <w:r>
        <w:rPr/>
        <w:t>Conformité</w:t>
      </w:r>
      <w:r>
        <w:rPr>
          <w:spacing w:val="-2"/>
        </w:rPr>
        <w:t> Hebdomadaire</w:t>
      </w:r>
    </w:p>
    <w:p>
      <w:pPr>
        <w:pStyle w:val="BodyText"/>
        <w:spacing w:before="38"/>
        <w:rPr>
          <w:b/>
        </w:rPr>
      </w:pPr>
    </w:p>
    <w:p>
      <w:pPr>
        <w:pStyle w:val="ListParagraph"/>
        <w:numPr>
          <w:ilvl w:val="0"/>
          <w:numId w:val="9"/>
        </w:numPr>
        <w:tabs>
          <w:tab w:pos="732" w:val="left" w:leader="none"/>
        </w:tabs>
        <w:spacing w:line="240" w:lineRule="auto" w:before="1" w:after="0"/>
        <w:ind w:left="732" w:right="0" w:hanging="360"/>
        <w:jc w:val="left"/>
        <w:rPr>
          <w:sz w:val="24"/>
        </w:rPr>
      </w:pPr>
      <w:r>
        <w:rPr>
          <w:b/>
          <w:sz w:val="24"/>
        </w:rPr>
        <w:t>Nombre</w:t>
      </w:r>
      <w:r>
        <w:rPr>
          <w:b/>
          <w:spacing w:val="-2"/>
          <w:sz w:val="24"/>
        </w:rPr>
        <w:t> </w:t>
      </w:r>
      <w:r>
        <w:rPr>
          <w:b/>
          <w:sz w:val="24"/>
        </w:rPr>
        <w:t>de</w:t>
      </w:r>
      <w:r>
        <w:rPr>
          <w:b/>
          <w:spacing w:val="-1"/>
          <w:sz w:val="24"/>
        </w:rPr>
        <w:t> </w:t>
      </w:r>
      <w:r>
        <w:rPr>
          <w:b/>
          <w:sz w:val="24"/>
        </w:rPr>
        <w:t>Violations</w:t>
      </w:r>
      <w:r>
        <w:rPr>
          <w:b/>
          <w:spacing w:val="-3"/>
          <w:sz w:val="24"/>
        </w:rPr>
        <w:t> </w:t>
      </w:r>
      <w:r>
        <w:rPr>
          <w:b/>
          <w:sz w:val="24"/>
        </w:rPr>
        <w:t>de</w:t>
      </w:r>
      <w:r>
        <w:rPr>
          <w:b/>
          <w:spacing w:val="-1"/>
          <w:sz w:val="24"/>
        </w:rPr>
        <w:t> </w:t>
      </w:r>
      <w:r>
        <w:rPr>
          <w:b/>
          <w:sz w:val="24"/>
        </w:rPr>
        <w:t>Conformité</w:t>
      </w:r>
      <w:r>
        <w:rPr>
          <w:b/>
          <w:spacing w:val="-2"/>
          <w:sz w:val="24"/>
        </w:rPr>
        <w:t> </w:t>
      </w:r>
      <w:r>
        <w:rPr>
          <w:b/>
          <w:sz w:val="24"/>
        </w:rPr>
        <w:t>:</w:t>
      </w:r>
      <w:r>
        <w:rPr>
          <w:b/>
          <w:spacing w:val="6"/>
          <w:sz w:val="24"/>
        </w:rPr>
        <w:t> </w:t>
      </w:r>
      <w:r>
        <w:rPr>
          <w:spacing w:val="-10"/>
          <w:sz w:val="24"/>
        </w:rPr>
        <w:t>2</w:t>
      </w:r>
    </w:p>
    <w:p>
      <w:pPr>
        <w:pStyle w:val="BodyText"/>
        <w:spacing w:before="217"/>
        <w:ind w:left="1"/>
        <w:jc w:val="center"/>
        <w:rPr>
          <w:rFonts w:ascii="Arial MT"/>
        </w:rPr>
      </w:pPr>
      <w:r>
        <w:rPr>
          <w:rFonts w:ascii="Arial MT"/>
          <w:spacing w:val="-10"/>
        </w:rPr>
        <w:t>2</w:t>
      </w:r>
    </w:p>
    <w:p>
      <w:pPr>
        <w:pStyle w:val="BodyText"/>
        <w:spacing w:after="0"/>
        <w:jc w:val="center"/>
        <w:rPr>
          <w:rFonts w:ascii="Arial MT"/>
        </w:rPr>
        <w:sectPr>
          <w:pgSz w:w="11910" w:h="16840"/>
          <w:pgMar w:header="0" w:footer="0" w:top="900" w:bottom="0" w:left="708" w:right="705"/>
        </w:sectPr>
      </w:pPr>
    </w:p>
    <w:p>
      <w:pPr>
        <w:pStyle w:val="ListParagraph"/>
        <w:numPr>
          <w:ilvl w:val="0"/>
          <w:numId w:val="9"/>
        </w:numPr>
        <w:tabs>
          <w:tab w:pos="732" w:val="left" w:leader="none"/>
        </w:tabs>
        <w:spacing w:line="280" w:lineRule="auto" w:before="128" w:after="0"/>
        <w:ind w:left="732" w:right="13" w:hanging="360"/>
        <w:jc w:val="left"/>
        <w:rPr>
          <w:sz w:val="24"/>
        </w:rPr>
      </w:pPr>
      <w:r>
        <w:rPr>
          <w:b/>
          <w:sz w:val="24"/>
        </w:rPr>
        <w:t>Mesures</w:t>
      </w:r>
      <w:r>
        <w:rPr>
          <w:b/>
          <w:spacing w:val="69"/>
          <w:sz w:val="24"/>
        </w:rPr>
        <w:t> </w:t>
      </w:r>
      <w:r>
        <w:rPr>
          <w:b/>
          <w:sz w:val="24"/>
        </w:rPr>
        <w:t>Prises</w:t>
      </w:r>
      <w:r>
        <w:rPr>
          <w:b/>
          <w:spacing w:val="65"/>
          <w:sz w:val="24"/>
        </w:rPr>
        <w:t> </w:t>
      </w:r>
      <w:r>
        <w:rPr>
          <w:b/>
          <w:sz w:val="24"/>
        </w:rPr>
        <w:t>pour</w:t>
      </w:r>
      <w:r>
        <w:rPr>
          <w:b/>
          <w:spacing w:val="40"/>
          <w:sz w:val="24"/>
        </w:rPr>
        <w:t> </w:t>
      </w:r>
      <w:r>
        <w:rPr>
          <w:b/>
          <w:sz w:val="24"/>
        </w:rPr>
        <w:t>Rectifier</w:t>
      </w:r>
      <w:r>
        <w:rPr>
          <w:b/>
          <w:spacing w:val="66"/>
          <w:sz w:val="24"/>
        </w:rPr>
        <w:t> </w:t>
      </w:r>
      <w:r>
        <w:rPr>
          <w:b/>
          <w:sz w:val="24"/>
        </w:rPr>
        <w:t>les</w:t>
      </w:r>
      <w:r>
        <w:rPr>
          <w:b/>
          <w:spacing w:val="65"/>
          <w:sz w:val="24"/>
        </w:rPr>
        <w:t> </w:t>
      </w:r>
      <w:r>
        <w:rPr>
          <w:b/>
          <w:sz w:val="24"/>
        </w:rPr>
        <w:t>Violations</w:t>
      </w:r>
      <w:r>
        <w:rPr>
          <w:b/>
          <w:spacing w:val="69"/>
          <w:sz w:val="24"/>
        </w:rPr>
        <w:t> </w:t>
      </w:r>
      <w:r>
        <w:rPr>
          <w:b/>
          <w:sz w:val="24"/>
        </w:rPr>
        <w:t>:</w:t>
      </w:r>
      <w:r>
        <w:rPr>
          <w:b/>
          <w:spacing w:val="75"/>
          <w:sz w:val="24"/>
        </w:rPr>
        <w:t> </w:t>
      </w:r>
      <w:r>
        <w:rPr>
          <w:sz w:val="24"/>
        </w:rPr>
        <w:t>Formation</w:t>
      </w:r>
      <w:r>
        <w:rPr>
          <w:spacing w:val="40"/>
          <w:sz w:val="24"/>
        </w:rPr>
        <w:t> </w:t>
      </w:r>
      <w:r>
        <w:rPr>
          <w:sz w:val="24"/>
        </w:rPr>
        <w:t>des</w:t>
      </w:r>
      <w:r>
        <w:rPr>
          <w:spacing w:val="65"/>
          <w:sz w:val="24"/>
        </w:rPr>
        <w:t> </w:t>
      </w:r>
      <w:r>
        <w:rPr>
          <w:sz w:val="24"/>
        </w:rPr>
        <w:t>traders</w:t>
      </w:r>
      <w:r>
        <w:rPr>
          <w:spacing w:val="65"/>
          <w:sz w:val="24"/>
        </w:rPr>
        <w:t> </w:t>
      </w:r>
      <w:r>
        <w:rPr>
          <w:sz w:val="24"/>
        </w:rPr>
        <w:t>sur</w:t>
      </w:r>
      <w:r>
        <w:rPr>
          <w:spacing w:val="72"/>
          <w:sz w:val="24"/>
        </w:rPr>
        <w:t> </w:t>
      </w:r>
      <w:r>
        <w:rPr>
          <w:sz w:val="24"/>
        </w:rPr>
        <w:t>les</w:t>
      </w:r>
      <w:r>
        <w:rPr>
          <w:spacing w:val="65"/>
          <w:sz w:val="24"/>
        </w:rPr>
        <w:t> </w:t>
      </w:r>
      <w:r>
        <w:rPr>
          <w:sz w:val="24"/>
        </w:rPr>
        <w:t>procédures</w:t>
      </w:r>
      <w:r>
        <w:rPr>
          <w:spacing w:val="65"/>
          <w:sz w:val="24"/>
        </w:rPr>
        <w:t> </w:t>
      </w:r>
      <w:r>
        <w:rPr>
          <w:sz w:val="24"/>
        </w:rPr>
        <w:t>de </w:t>
      </w:r>
      <w:r>
        <w:rPr>
          <w:spacing w:val="-2"/>
          <w:sz w:val="24"/>
        </w:rPr>
        <w:t>conformité.</w:t>
      </w:r>
    </w:p>
    <w:p>
      <w:pPr>
        <w:pStyle w:val="Heading3"/>
        <w:numPr>
          <w:ilvl w:val="0"/>
          <w:numId w:val="9"/>
        </w:numPr>
        <w:tabs>
          <w:tab w:pos="732" w:val="left" w:leader="none"/>
        </w:tabs>
        <w:spacing w:line="273" w:lineRule="exact" w:before="0" w:after="0"/>
        <w:ind w:left="732" w:right="0" w:hanging="360"/>
        <w:jc w:val="left"/>
      </w:pPr>
      <w:r>
        <w:rPr/>
        <w:t>Résumé</w:t>
      </w:r>
      <w:r>
        <w:rPr>
          <w:spacing w:val="-3"/>
        </w:rPr>
        <w:t> </w:t>
      </w:r>
      <w:r>
        <w:rPr/>
        <w:t>des</w:t>
      </w:r>
      <w:r>
        <w:rPr>
          <w:spacing w:val="-4"/>
        </w:rPr>
        <w:t> </w:t>
      </w:r>
      <w:r>
        <w:rPr/>
        <w:t>Audits</w:t>
      </w:r>
      <w:r>
        <w:rPr>
          <w:spacing w:val="-3"/>
        </w:rPr>
        <w:t> </w:t>
      </w:r>
      <w:r>
        <w:rPr/>
        <w:t>Internes</w:t>
      </w:r>
      <w:r>
        <w:rPr>
          <w:spacing w:val="-3"/>
        </w:rPr>
        <w:t> </w:t>
      </w:r>
      <w:r>
        <w:rPr>
          <w:spacing w:val="-10"/>
        </w:rPr>
        <w:t>:</w:t>
      </w:r>
    </w:p>
    <w:p>
      <w:pPr>
        <w:spacing w:before="36"/>
        <w:ind w:left="1092" w:right="0" w:firstLine="0"/>
        <w:jc w:val="left"/>
        <w:rPr>
          <w:sz w:val="24"/>
        </w:rPr>
      </w:pPr>
      <w:r>
        <w:rPr>
          <w:rFonts w:ascii="Courier New"/>
          <w:sz w:val="20"/>
        </w:rPr>
        <w:t>o</w:t>
      </w:r>
      <w:r>
        <w:rPr>
          <w:rFonts w:ascii="Courier New"/>
          <w:spacing w:val="57"/>
          <w:w w:val="150"/>
          <w:sz w:val="20"/>
        </w:rPr>
        <w:t> </w:t>
      </w:r>
      <w:r>
        <w:rPr>
          <w:b/>
          <w:sz w:val="24"/>
        </w:rPr>
        <w:t>Date</w:t>
      </w:r>
      <w:r>
        <w:rPr>
          <w:b/>
          <w:spacing w:val="1"/>
          <w:sz w:val="24"/>
        </w:rPr>
        <w:t> </w:t>
      </w:r>
      <w:r>
        <w:rPr>
          <w:b/>
          <w:sz w:val="24"/>
        </w:rPr>
        <w:t>:</w:t>
      </w:r>
      <w:r>
        <w:rPr>
          <w:b/>
          <w:spacing w:val="4"/>
          <w:sz w:val="24"/>
        </w:rPr>
        <w:t> </w:t>
      </w:r>
      <w:r>
        <w:rPr>
          <w:spacing w:val="-2"/>
          <w:sz w:val="24"/>
        </w:rPr>
        <w:t>01/11/2024</w:t>
      </w:r>
    </w:p>
    <w:p>
      <w:pPr>
        <w:pStyle w:val="ListParagraph"/>
        <w:numPr>
          <w:ilvl w:val="1"/>
          <w:numId w:val="9"/>
        </w:numPr>
        <w:tabs>
          <w:tab w:pos="1452" w:val="left" w:leader="none"/>
        </w:tabs>
        <w:spacing w:line="240" w:lineRule="auto" w:before="33" w:after="0"/>
        <w:ind w:left="1452" w:right="0" w:hanging="360"/>
        <w:jc w:val="left"/>
        <w:rPr>
          <w:sz w:val="24"/>
        </w:rPr>
      </w:pPr>
      <w:r>
        <w:rPr>
          <w:b/>
          <w:sz w:val="24"/>
        </w:rPr>
        <w:t>Observations</w:t>
      </w:r>
      <w:r>
        <w:rPr>
          <w:b/>
          <w:spacing w:val="-9"/>
          <w:sz w:val="24"/>
        </w:rPr>
        <w:t> </w:t>
      </w:r>
      <w:r>
        <w:rPr>
          <w:b/>
          <w:sz w:val="24"/>
        </w:rPr>
        <w:t>:</w:t>
      </w:r>
      <w:r>
        <w:rPr>
          <w:b/>
          <w:spacing w:val="-3"/>
          <w:sz w:val="24"/>
        </w:rPr>
        <w:t> </w:t>
      </w:r>
      <w:r>
        <w:rPr>
          <w:sz w:val="24"/>
        </w:rPr>
        <w:t>Conformité</w:t>
      </w:r>
      <w:r>
        <w:rPr>
          <w:spacing w:val="-6"/>
          <w:sz w:val="24"/>
        </w:rPr>
        <w:t> </w:t>
      </w:r>
      <w:r>
        <w:rPr>
          <w:sz w:val="24"/>
        </w:rPr>
        <w:t>satisfaisante,</w:t>
      </w:r>
      <w:r>
        <w:rPr>
          <w:spacing w:val="-3"/>
          <w:sz w:val="24"/>
        </w:rPr>
        <w:t> </w:t>
      </w:r>
      <w:r>
        <w:rPr>
          <w:sz w:val="24"/>
        </w:rPr>
        <w:t>quelques</w:t>
      </w:r>
      <w:r>
        <w:rPr>
          <w:spacing w:val="-3"/>
          <w:sz w:val="24"/>
        </w:rPr>
        <w:t> </w:t>
      </w:r>
      <w:r>
        <w:rPr>
          <w:sz w:val="24"/>
        </w:rPr>
        <w:t>recommandations</w:t>
      </w:r>
      <w:r>
        <w:rPr>
          <w:spacing w:val="-3"/>
          <w:sz w:val="24"/>
        </w:rPr>
        <w:t> </w:t>
      </w:r>
      <w:r>
        <w:rPr>
          <w:spacing w:val="-2"/>
          <w:sz w:val="24"/>
        </w:rPr>
        <w:t>mineures.</w:t>
      </w:r>
    </w:p>
    <w:p>
      <w:pPr>
        <w:pStyle w:val="BodyText"/>
        <w:spacing w:before="40"/>
      </w:pPr>
    </w:p>
    <w:p>
      <w:pPr>
        <w:pStyle w:val="Heading3"/>
        <w:numPr>
          <w:ilvl w:val="1"/>
          <w:numId w:val="8"/>
        </w:numPr>
        <w:tabs>
          <w:tab w:pos="731" w:val="left" w:leader="none"/>
        </w:tabs>
        <w:spacing w:line="240" w:lineRule="auto" w:before="0" w:after="0"/>
        <w:ind w:left="731" w:right="0" w:hanging="359"/>
        <w:jc w:val="left"/>
      </w:pPr>
      <w:bookmarkStart w:name="► Rapport sur la Formation des Employés" w:id="45"/>
      <w:bookmarkEnd w:id="45"/>
      <w:r>
        <w:rPr>
          <w:b w:val="0"/>
        </w:rPr>
      </w:r>
      <w:r>
        <w:rPr/>
        <w:t>Rapport</w:t>
      </w:r>
      <w:r>
        <w:rPr>
          <w:spacing w:val="-1"/>
        </w:rPr>
        <w:t> </w:t>
      </w:r>
      <w:r>
        <w:rPr/>
        <w:t>sur</w:t>
      </w:r>
      <w:r>
        <w:rPr>
          <w:spacing w:val="-2"/>
        </w:rPr>
        <w:t> </w:t>
      </w:r>
      <w:r>
        <w:rPr/>
        <w:t>la</w:t>
      </w:r>
      <w:r>
        <w:rPr>
          <w:spacing w:val="-2"/>
        </w:rPr>
        <w:t> </w:t>
      </w:r>
      <w:r>
        <w:rPr/>
        <w:t>Formation des</w:t>
      </w:r>
      <w:r>
        <w:rPr>
          <w:spacing w:val="-3"/>
        </w:rPr>
        <w:t> </w:t>
      </w:r>
      <w:r>
        <w:rPr>
          <w:spacing w:val="-2"/>
        </w:rPr>
        <w:t>Employés</w:t>
      </w:r>
    </w:p>
    <w:p>
      <w:pPr>
        <w:pStyle w:val="BodyText"/>
        <w:spacing w:before="43"/>
        <w:rPr>
          <w:b/>
        </w:rPr>
      </w:pPr>
    </w:p>
    <w:p>
      <w:pPr>
        <w:pStyle w:val="ListParagraph"/>
        <w:numPr>
          <w:ilvl w:val="0"/>
          <w:numId w:val="9"/>
        </w:numPr>
        <w:tabs>
          <w:tab w:pos="732" w:val="left" w:leader="none"/>
        </w:tabs>
        <w:spacing w:line="240" w:lineRule="auto" w:before="0" w:after="0"/>
        <w:ind w:left="732" w:right="0" w:hanging="360"/>
        <w:jc w:val="left"/>
        <w:rPr>
          <w:sz w:val="24"/>
        </w:rPr>
      </w:pPr>
      <w:r>
        <w:rPr>
          <w:sz w:val="24"/>
        </w:rPr>
        <w:t>Nombre</w:t>
      </w:r>
      <w:r>
        <w:rPr>
          <w:spacing w:val="-4"/>
          <w:sz w:val="24"/>
        </w:rPr>
        <w:t> </w:t>
      </w:r>
      <w:r>
        <w:rPr>
          <w:sz w:val="24"/>
        </w:rPr>
        <w:t>d'heures</w:t>
      </w:r>
      <w:r>
        <w:rPr>
          <w:spacing w:val="-2"/>
          <w:sz w:val="24"/>
        </w:rPr>
        <w:t> </w:t>
      </w:r>
      <w:r>
        <w:rPr>
          <w:sz w:val="24"/>
        </w:rPr>
        <w:t>de</w:t>
      </w:r>
      <w:r>
        <w:rPr>
          <w:spacing w:val="4"/>
          <w:sz w:val="24"/>
        </w:rPr>
        <w:t> </w:t>
      </w:r>
      <w:r>
        <w:rPr>
          <w:sz w:val="24"/>
        </w:rPr>
        <w:t>formation</w:t>
      </w:r>
      <w:r>
        <w:rPr>
          <w:spacing w:val="-5"/>
          <w:sz w:val="24"/>
        </w:rPr>
        <w:t> </w:t>
      </w:r>
      <w:r>
        <w:rPr>
          <w:sz w:val="24"/>
        </w:rPr>
        <w:t>pour</w:t>
      </w:r>
      <w:r>
        <w:rPr>
          <w:spacing w:val="1"/>
          <w:sz w:val="24"/>
        </w:rPr>
        <w:t> </w:t>
      </w:r>
      <w:r>
        <w:rPr>
          <w:sz w:val="24"/>
        </w:rPr>
        <w:t>les</w:t>
      </w:r>
      <w:r>
        <w:rPr>
          <w:spacing w:val="3"/>
          <w:sz w:val="24"/>
        </w:rPr>
        <w:t> </w:t>
      </w:r>
      <w:r>
        <w:rPr>
          <w:sz w:val="24"/>
        </w:rPr>
        <w:t>traders</w:t>
      </w:r>
      <w:r>
        <w:rPr>
          <w:spacing w:val="-2"/>
          <w:sz w:val="24"/>
        </w:rPr>
        <w:t> </w:t>
      </w:r>
      <w:r>
        <w:rPr>
          <w:sz w:val="24"/>
        </w:rPr>
        <w:t>:</w:t>
      </w:r>
      <w:r>
        <w:rPr>
          <w:spacing w:val="-1"/>
          <w:sz w:val="24"/>
        </w:rPr>
        <w:t> </w:t>
      </w:r>
      <w:r>
        <w:rPr>
          <w:sz w:val="24"/>
        </w:rPr>
        <w:t>40</w:t>
      </w:r>
      <w:r>
        <w:rPr>
          <w:spacing w:val="-4"/>
          <w:sz w:val="24"/>
        </w:rPr>
        <w:t> </w:t>
      </w:r>
      <w:r>
        <w:rPr>
          <w:spacing w:val="-2"/>
          <w:sz w:val="24"/>
        </w:rPr>
        <w:t>heures</w:t>
      </w:r>
    </w:p>
    <w:p>
      <w:pPr>
        <w:pStyle w:val="ListParagraph"/>
        <w:numPr>
          <w:ilvl w:val="0"/>
          <w:numId w:val="9"/>
        </w:numPr>
        <w:tabs>
          <w:tab w:pos="732" w:val="left" w:leader="none"/>
        </w:tabs>
        <w:spacing w:line="240" w:lineRule="auto" w:before="41" w:after="0"/>
        <w:ind w:left="732" w:right="0" w:hanging="360"/>
        <w:jc w:val="left"/>
        <w:rPr>
          <w:sz w:val="24"/>
        </w:rPr>
      </w:pPr>
      <w:r>
        <w:rPr>
          <w:sz w:val="24"/>
        </w:rPr>
        <w:t>Budget</w:t>
      </w:r>
      <w:r>
        <w:rPr>
          <w:spacing w:val="1"/>
          <w:sz w:val="24"/>
        </w:rPr>
        <w:t> </w:t>
      </w:r>
      <w:r>
        <w:rPr>
          <w:sz w:val="24"/>
        </w:rPr>
        <w:t>alloué</w:t>
      </w:r>
      <w:r>
        <w:rPr>
          <w:spacing w:val="-3"/>
          <w:sz w:val="24"/>
        </w:rPr>
        <w:t> </w:t>
      </w:r>
      <w:r>
        <w:rPr>
          <w:sz w:val="24"/>
        </w:rPr>
        <w:t>aux</w:t>
      </w:r>
      <w:r>
        <w:rPr>
          <w:spacing w:val="-2"/>
          <w:sz w:val="24"/>
        </w:rPr>
        <w:t> </w:t>
      </w:r>
      <w:r>
        <w:rPr>
          <w:sz w:val="24"/>
        </w:rPr>
        <w:t>formations</w:t>
      </w:r>
      <w:r>
        <w:rPr>
          <w:spacing w:val="-4"/>
          <w:sz w:val="24"/>
        </w:rPr>
        <w:t> </w:t>
      </w:r>
      <w:r>
        <w:rPr>
          <w:sz w:val="24"/>
        </w:rPr>
        <w:t>de</w:t>
      </w:r>
      <w:r>
        <w:rPr>
          <w:spacing w:val="-3"/>
          <w:sz w:val="24"/>
        </w:rPr>
        <w:t> </w:t>
      </w:r>
      <w:r>
        <w:rPr>
          <w:sz w:val="24"/>
        </w:rPr>
        <w:t>conformité</w:t>
      </w:r>
      <w:r>
        <w:rPr>
          <w:spacing w:val="-2"/>
          <w:sz w:val="24"/>
        </w:rPr>
        <w:t> </w:t>
      </w:r>
      <w:r>
        <w:rPr>
          <w:sz w:val="24"/>
        </w:rPr>
        <w:t>:</w:t>
      </w:r>
      <w:r>
        <w:rPr>
          <w:spacing w:val="-2"/>
          <w:sz w:val="24"/>
        </w:rPr>
        <w:t> </w:t>
      </w:r>
      <w:r>
        <w:rPr>
          <w:sz w:val="24"/>
        </w:rPr>
        <w:t>20</w:t>
      </w:r>
      <w:r>
        <w:rPr>
          <w:spacing w:val="-2"/>
          <w:sz w:val="24"/>
        </w:rPr>
        <w:t> </w:t>
      </w:r>
      <w:r>
        <w:rPr>
          <w:sz w:val="24"/>
        </w:rPr>
        <w:t>000</w:t>
      </w:r>
      <w:r>
        <w:rPr>
          <w:spacing w:val="-1"/>
          <w:sz w:val="24"/>
        </w:rPr>
        <w:t> </w:t>
      </w:r>
      <w:r>
        <w:rPr>
          <w:spacing w:val="-10"/>
          <w:sz w:val="24"/>
        </w:rPr>
        <w:t>€</w:t>
      </w:r>
    </w:p>
    <w:p>
      <w:pPr>
        <w:pStyle w:val="BodyText"/>
        <w:spacing w:before="48"/>
      </w:pPr>
    </w:p>
    <w:p>
      <w:pPr>
        <w:pStyle w:val="Heading3"/>
        <w:numPr>
          <w:ilvl w:val="1"/>
          <w:numId w:val="8"/>
        </w:numPr>
        <w:tabs>
          <w:tab w:pos="731" w:val="left" w:leader="none"/>
        </w:tabs>
        <w:spacing w:line="240" w:lineRule="auto" w:before="0" w:after="0"/>
        <w:ind w:left="731" w:right="0" w:hanging="359"/>
        <w:jc w:val="left"/>
      </w:pPr>
      <w:r>
        <w:rPr/>
        <w:t>Rapport Mensuel</w:t>
      </w:r>
      <w:r>
        <w:rPr>
          <w:spacing w:val="-4"/>
        </w:rPr>
        <w:t> </w:t>
      </w:r>
      <w:r>
        <w:rPr/>
        <w:t>de</w:t>
      </w:r>
      <w:r>
        <w:rPr>
          <w:spacing w:val="-1"/>
        </w:rPr>
        <w:t> </w:t>
      </w:r>
      <w:r>
        <w:rPr/>
        <w:t>Gestion des</w:t>
      </w:r>
      <w:r>
        <w:rPr>
          <w:spacing w:val="-1"/>
        </w:rPr>
        <w:t> </w:t>
      </w:r>
      <w:r>
        <w:rPr>
          <w:spacing w:val="-2"/>
        </w:rPr>
        <w:t>Risques</w:t>
      </w:r>
    </w:p>
    <w:p>
      <w:pPr>
        <w:pStyle w:val="BodyText"/>
        <w:spacing w:before="48"/>
        <w:rPr>
          <w:b/>
        </w:rPr>
      </w:pPr>
    </w:p>
    <w:p>
      <w:pPr>
        <w:pStyle w:val="ListParagraph"/>
        <w:numPr>
          <w:ilvl w:val="0"/>
          <w:numId w:val="9"/>
        </w:numPr>
        <w:tabs>
          <w:tab w:pos="732" w:val="left" w:leader="none"/>
        </w:tabs>
        <w:spacing w:line="240" w:lineRule="auto" w:before="0" w:after="0"/>
        <w:ind w:left="732" w:right="0" w:hanging="360"/>
        <w:jc w:val="left"/>
        <w:rPr>
          <w:b/>
          <w:sz w:val="24"/>
        </w:rPr>
      </w:pPr>
      <w:r>
        <w:rPr>
          <w:b/>
          <w:sz w:val="24"/>
        </w:rPr>
        <w:t>Niveaux</w:t>
      </w:r>
      <w:r>
        <w:rPr>
          <w:b/>
          <w:spacing w:val="-5"/>
          <w:sz w:val="24"/>
        </w:rPr>
        <w:t> </w:t>
      </w:r>
      <w:r>
        <w:rPr>
          <w:b/>
          <w:sz w:val="24"/>
        </w:rPr>
        <w:t>de</w:t>
      </w:r>
      <w:r>
        <w:rPr>
          <w:b/>
          <w:spacing w:val="-1"/>
          <w:sz w:val="24"/>
        </w:rPr>
        <w:t> </w:t>
      </w:r>
      <w:r>
        <w:rPr>
          <w:b/>
          <w:sz w:val="24"/>
        </w:rPr>
        <w:t>Risque</w:t>
      </w:r>
      <w:r>
        <w:rPr>
          <w:b/>
          <w:spacing w:val="-1"/>
          <w:sz w:val="24"/>
        </w:rPr>
        <w:t> </w:t>
      </w:r>
      <w:r>
        <w:rPr>
          <w:b/>
          <w:sz w:val="24"/>
        </w:rPr>
        <w:t>Associés</w:t>
      </w:r>
      <w:r>
        <w:rPr>
          <w:b/>
          <w:spacing w:val="-2"/>
          <w:sz w:val="24"/>
        </w:rPr>
        <w:t> </w:t>
      </w:r>
      <w:r>
        <w:rPr>
          <w:b/>
          <w:sz w:val="24"/>
        </w:rPr>
        <w:t>aux</w:t>
      </w:r>
      <w:r>
        <w:rPr>
          <w:b/>
          <w:spacing w:val="-5"/>
          <w:sz w:val="24"/>
        </w:rPr>
        <w:t> </w:t>
      </w:r>
      <w:r>
        <w:rPr>
          <w:b/>
          <w:sz w:val="24"/>
        </w:rPr>
        <w:t>Différents</w:t>
      </w:r>
      <w:r>
        <w:rPr>
          <w:b/>
          <w:spacing w:val="-2"/>
          <w:sz w:val="24"/>
        </w:rPr>
        <w:t> </w:t>
      </w:r>
      <w:r>
        <w:rPr>
          <w:b/>
          <w:sz w:val="24"/>
        </w:rPr>
        <w:t>Actifs</w:t>
      </w:r>
      <w:r>
        <w:rPr>
          <w:b/>
          <w:spacing w:val="-1"/>
          <w:sz w:val="24"/>
        </w:rPr>
        <w:t> </w:t>
      </w:r>
      <w:r>
        <w:rPr>
          <w:b/>
          <w:spacing w:val="-12"/>
          <w:sz w:val="24"/>
        </w:rPr>
        <w:t>:</w:t>
      </w:r>
    </w:p>
    <w:p>
      <w:pPr>
        <w:pStyle w:val="ListParagraph"/>
        <w:numPr>
          <w:ilvl w:val="1"/>
          <w:numId w:val="9"/>
        </w:numPr>
        <w:tabs>
          <w:tab w:pos="1452" w:val="left" w:leader="none"/>
        </w:tabs>
        <w:spacing w:line="240" w:lineRule="auto" w:before="36" w:after="0"/>
        <w:ind w:left="1452" w:right="0" w:hanging="360"/>
        <w:jc w:val="left"/>
        <w:rPr>
          <w:sz w:val="24"/>
        </w:rPr>
      </w:pPr>
      <w:r>
        <w:rPr>
          <w:sz w:val="24"/>
        </w:rPr>
        <w:t>Actions</w:t>
      </w:r>
      <w:r>
        <w:rPr>
          <w:spacing w:val="-5"/>
          <w:sz w:val="24"/>
        </w:rPr>
        <w:t> </w:t>
      </w:r>
      <w:r>
        <w:rPr>
          <w:sz w:val="24"/>
        </w:rPr>
        <w:t>:</w:t>
      </w:r>
      <w:r>
        <w:rPr>
          <w:spacing w:val="-3"/>
          <w:sz w:val="24"/>
        </w:rPr>
        <w:t> </w:t>
      </w:r>
      <w:r>
        <w:rPr>
          <w:sz w:val="24"/>
        </w:rPr>
        <w:t>Risque</w:t>
      </w:r>
      <w:r>
        <w:rPr>
          <w:spacing w:val="1"/>
          <w:sz w:val="24"/>
        </w:rPr>
        <w:t> </w:t>
      </w:r>
      <w:r>
        <w:rPr>
          <w:spacing w:val="-2"/>
          <w:sz w:val="24"/>
        </w:rPr>
        <w:t>modéré</w:t>
      </w:r>
    </w:p>
    <w:p>
      <w:pPr>
        <w:pStyle w:val="ListParagraph"/>
        <w:numPr>
          <w:ilvl w:val="1"/>
          <w:numId w:val="9"/>
        </w:numPr>
        <w:tabs>
          <w:tab w:pos="1452" w:val="left" w:leader="none"/>
        </w:tabs>
        <w:spacing w:line="240" w:lineRule="auto" w:before="34" w:after="0"/>
        <w:ind w:left="1452" w:right="0" w:hanging="360"/>
        <w:jc w:val="left"/>
        <w:rPr>
          <w:sz w:val="24"/>
        </w:rPr>
      </w:pPr>
      <w:r>
        <w:rPr>
          <w:sz w:val="24"/>
        </w:rPr>
        <w:t>Obligations</w:t>
      </w:r>
      <w:r>
        <w:rPr>
          <w:spacing w:val="-5"/>
          <w:sz w:val="24"/>
        </w:rPr>
        <w:t> </w:t>
      </w:r>
      <w:r>
        <w:rPr>
          <w:sz w:val="24"/>
        </w:rPr>
        <w:t>:</w:t>
      </w:r>
      <w:r>
        <w:rPr>
          <w:spacing w:val="-3"/>
          <w:sz w:val="24"/>
        </w:rPr>
        <w:t> </w:t>
      </w:r>
      <w:r>
        <w:rPr>
          <w:sz w:val="24"/>
        </w:rPr>
        <w:t>Risque</w:t>
      </w:r>
      <w:r>
        <w:rPr>
          <w:spacing w:val="2"/>
          <w:sz w:val="24"/>
        </w:rPr>
        <w:t> </w:t>
      </w:r>
      <w:r>
        <w:rPr>
          <w:spacing w:val="-2"/>
          <w:sz w:val="24"/>
        </w:rPr>
        <w:t>faible</w:t>
      </w:r>
    </w:p>
    <w:p>
      <w:pPr>
        <w:pStyle w:val="ListParagraph"/>
        <w:numPr>
          <w:ilvl w:val="1"/>
          <w:numId w:val="9"/>
        </w:numPr>
        <w:tabs>
          <w:tab w:pos="1452" w:val="left" w:leader="none"/>
        </w:tabs>
        <w:spacing w:line="240" w:lineRule="auto" w:before="32" w:after="0"/>
        <w:ind w:left="1452" w:right="0" w:hanging="360"/>
        <w:jc w:val="left"/>
        <w:rPr>
          <w:sz w:val="24"/>
        </w:rPr>
      </w:pPr>
      <w:r>
        <w:rPr>
          <w:sz w:val="24"/>
        </w:rPr>
        <w:t>Produits</w:t>
      </w:r>
      <w:r>
        <w:rPr>
          <w:spacing w:val="-5"/>
          <w:sz w:val="24"/>
        </w:rPr>
        <w:t> </w:t>
      </w:r>
      <w:r>
        <w:rPr>
          <w:sz w:val="24"/>
        </w:rPr>
        <w:t>dérivés</w:t>
      </w:r>
      <w:r>
        <w:rPr>
          <w:spacing w:val="-2"/>
          <w:sz w:val="24"/>
        </w:rPr>
        <w:t> </w:t>
      </w:r>
      <w:r>
        <w:rPr>
          <w:b/>
          <w:sz w:val="24"/>
        </w:rPr>
        <w:t>: </w:t>
      </w:r>
      <w:r>
        <w:rPr>
          <w:sz w:val="24"/>
        </w:rPr>
        <w:t>Risque</w:t>
      </w:r>
      <w:r>
        <w:rPr>
          <w:spacing w:val="-3"/>
          <w:sz w:val="24"/>
        </w:rPr>
        <w:t> </w:t>
      </w:r>
      <w:r>
        <w:rPr>
          <w:spacing w:val="-4"/>
          <w:sz w:val="24"/>
        </w:rPr>
        <w:t>élevé</w:t>
      </w:r>
    </w:p>
    <w:p>
      <w:pPr>
        <w:pStyle w:val="ListParagraph"/>
        <w:numPr>
          <w:ilvl w:val="0"/>
          <w:numId w:val="9"/>
        </w:numPr>
        <w:tabs>
          <w:tab w:pos="732" w:val="left" w:leader="none"/>
        </w:tabs>
        <w:spacing w:line="280" w:lineRule="auto" w:before="33" w:after="0"/>
        <w:ind w:left="732" w:right="20" w:hanging="360"/>
        <w:jc w:val="left"/>
        <w:rPr>
          <w:sz w:val="24"/>
        </w:rPr>
      </w:pPr>
      <w:r>
        <w:rPr>
          <w:b/>
          <w:sz w:val="24"/>
        </w:rPr>
        <w:t>Mesures Prises</w:t>
      </w:r>
      <w:r>
        <w:rPr>
          <w:b/>
          <w:spacing w:val="-4"/>
          <w:sz w:val="24"/>
        </w:rPr>
        <w:t> </w:t>
      </w:r>
      <w:r>
        <w:rPr>
          <w:b/>
          <w:sz w:val="24"/>
        </w:rPr>
        <w:t>pour</w:t>
      </w:r>
      <w:r>
        <w:rPr>
          <w:b/>
          <w:spacing w:val="-8"/>
          <w:sz w:val="24"/>
        </w:rPr>
        <w:t> </w:t>
      </w:r>
      <w:r>
        <w:rPr>
          <w:b/>
          <w:sz w:val="24"/>
        </w:rPr>
        <w:t>Atténuer</w:t>
      </w:r>
      <w:r>
        <w:rPr>
          <w:b/>
          <w:spacing w:val="-3"/>
          <w:sz w:val="24"/>
        </w:rPr>
        <w:t> </w:t>
      </w:r>
      <w:r>
        <w:rPr>
          <w:b/>
          <w:sz w:val="24"/>
        </w:rPr>
        <w:t>les</w:t>
      </w:r>
      <w:r>
        <w:rPr>
          <w:b/>
          <w:spacing w:val="-4"/>
          <w:sz w:val="24"/>
        </w:rPr>
        <w:t> </w:t>
      </w:r>
      <w:r>
        <w:rPr>
          <w:b/>
          <w:sz w:val="24"/>
        </w:rPr>
        <w:t>Risques</w:t>
      </w:r>
      <w:r>
        <w:rPr>
          <w:b/>
          <w:spacing w:val="-4"/>
          <w:sz w:val="24"/>
        </w:rPr>
        <w:t> </w:t>
      </w:r>
      <w:r>
        <w:rPr>
          <w:b/>
          <w:sz w:val="24"/>
        </w:rPr>
        <w:t>: </w:t>
      </w:r>
      <w:r>
        <w:rPr>
          <w:sz w:val="24"/>
        </w:rPr>
        <w:t>Mise</w:t>
      </w:r>
      <w:r>
        <w:rPr>
          <w:spacing w:val="-3"/>
          <w:sz w:val="24"/>
        </w:rPr>
        <w:t> </w:t>
      </w:r>
      <w:r>
        <w:rPr>
          <w:sz w:val="24"/>
        </w:rPr>
        <w:t>en</w:t>
      </w:r>
      <w:r>
        <w:rPr>
          <w:spacing w:val="-7"/>
          <w:sz w:val="24"/>
        </w:rPr>
        <w:t> </w:t>
      </w:r>
      <w:r>
        <w:rPr>
          <w:sz w:val="24"/>
        </w:rPr>
        <w:t>place</w:t>
      </w:r>
      <w:r>
        <w:rPr>
          <w:spacing w:val="-3"/>
          <w:sz w:val="24"/>
        </w:rPr>
        <w:t> </w:t>
      </w:r>
      <w:r>
        <w:rPr>
          <w:sz w:val="24"/>
        </w:rPr>
        <w:t>de limites</w:t>
      </w:r>
      <w:r>
        <w:rPr>
          <w:spacing w:val="-4"/>
          <w:sz w:val="24"/>
        </w:rPr>
        <w:t> </w:t>
      </w:r>
      <w:r>
        <w:rPr>
          <w:sz w:val="24"/>
        </w:rPr>
        <w:t>de</w:t>
      </w:r>
      <w:r>
        <w:rPr>
          <w:spacing w:val="-3"/>
          <w:sz w:val="24"/>
        </w:rPr>
        <w:t> </w:t>
      </w:r>
      <w:r>
        <w:rPr>
          <w:sz w:val="24"/>
        </w:rPr>
        <w:t>position</w:t>
      </w:r>
      <w:r>
        <w:rPr>
          <w:spacing w:val="-7"/>
          <w:sz w:val="24"/>
        </w:rPr>
        <w:t> </w:t>
      </w:r>
      <w:r>
        <w:rPr>
          <w:sz w:val="24"/>
        </w:rPr>
        <w:t>et formation</w:t>
      </w:r>
      <w:r>
        <w:rPr>
          <w:spacing w:val="-7"/>
          <w:sz w:val="24"/>
        </w:rPr>
        <w:t> </w:t>
      </w:r>
      <w:r>
        <w:rPr>
          <w:sz w:val="24"/>
        </w:rPr>
        <w:t>sur la gestion des risques.</w:t>
      </w:r>
    </w:p>
    <w:p>
      <w:pPr>
        <w:pStyle w:val="ListParagraph"/>
        <w:numPr>
          <w:ilvl w:val="0"/>
          <w:numId w:val="9"/>
        </w:numPr>
        <w:tabs>
          <w:tab w:pos="732" w:val="left" w:leader="none"/>
        </w:tabs>
        <w:spacing w:line="269" w:lineRule="exact" w:before="0" w:after="0"/>
        <w:ind w:left="732" w:right="0" w:hanging="360"/>
        <w:jc w:val="left"/>
        <w:rPr>
          <w:sz w:val="24"/>
        </w:rPr>
      </w:pPr>
      <w:r>
        <w:rPr>
          <w:b/>
          <w:sz w:val="24"/>
        </w:rPr>
        <w:t>Évaluation</w:t>
      </w:r>
      <w:r>
        <w:rPr>
          <w:b/>
          <w:spacing w:val="1"/>
          <w:sz w:val="24"/>
        </w:rPr>
        <w:t> </w:t>
      </w:r>
      <w:r>
        <w:rPr>
          <w:b/>
          <w:sz w:val="24"/>
        </w:rPr>
        <w:t>du</w:t>
      </w:r>
      <w:r>
        <w:rPr>
          <w:b/>
          <w:spacing w:val="1"/>
          <w:sz w:val="24"/>
        </w:rPr>
        <w:t> </w:t>
      </w:r>
      <w:r>
        <w:rPr>
          <w:b/>
          <w:sz w:val="24"/>
        </w:rPr>
        <w:t>Capital</w:t>
      </w:r>
      <w:r>
        <w:rPr>
          <w:b/>
          <w:spacing w:val="-5"/>
          <w:sz w:val="24"/>
        </w:rPr>
        <w:t> </w:t>
      </w:r>
      <w:r>
        <w:rPr>
          <w:b/>
          <w:sz w:val="24"/>
        </w:rPr>
        <w:t>Requis</w:t>
      </w:r>
      <w:r>
        <w:rPr>
          <w:b/>
          <w:spacing w:val="-1"/>
          <w:sz w:val="24"/>
        </w:rPr>
        <w:t> </w:t>
      </w:r>
      <w:r>
        <w:rPr>
          <w:b/>
          <w:sz w:val="24"/>
        </w:rPr>
        <w:t>pour</w:t>
      </w:r>
      <w:r>
        <w:rPr>
          <w:b/>
          <w:spacing w:val="-6"/>
          <w:sz w:val="24"/>
        </w:rPr>
        <w:t> </w:t>
      </w:r>
      <w:r>
        <w:rPr>
          <w:b/>
          <w:sz w:val="24"/>
        </w:rPr>
        <w:t>Couvrir</w:t>
      </w:r>
      <w:r>
        <w:rPr>
          <w:b/>
          <w:spacing w:val="-5"/>
          <w:sz w:val="24"/>
        </w:rPr>
        <w:t> </w:t>
      </w:r>
      <w:r>
        <w:rPr>
          <w:b/>
          <w:sz w:val="24"/>
        </w:rPr>
        <w:t>les</w:t>
      </w:r>
      <w:r>
        <w:rPr>
          <w:b/>
          <w:spacing w:val="2"/>
          <w:sz w:val="24"/>
        </w:rPr>
        <w:t> </w:t>
      </w:r>
      <w:r>
        <w:rPr>
          <w:b/>
          <w:sz w:val="24"/>
        </w:rPr>
        <w:t>Risques</w:t>
      </w:r>
      <w:r>
        <w:rPr>
          <w:b/>
          <w:spacing w:val="-1"/>
          <w:sz w:val="24"/>
        </w:rPr>
        <w:t> </w:t>
      </w:r>
      <w:r>
        <w:rPr>
          <w:b/>
          <w:sz w:val="24"/>
        </w:rPr>
        <w:t>:</w:t>
      </w:r>
      <w:r>
        <w:rPr>
          <w:b/>
          <w:spacing w:val="9"/>
          <w:sz w:val="24"/>
        </w:rPr>
        <w:t> </w:t>
      </w:r>
      <w:r>
        <w:rPr>
          <w:sz w:val="24"/>
        </w:rPr>
        <w:t>500</w:t>
      </w:r>
      <w:r>
        <w:rPr>
          <w:spacing w:val="1"/>
          <w:sz w:val="24"/>
        </w:rPr>
        <w:t> </w:t>
      </w:r>
      <w:r>
        <w:rPr>
          <w:sz w:val="24"/>
        </w:rPr>
        <w:t>000</w:t>
      </w:r>
      <w:r>
        <w:rPr>
          <w:spacing w:val="-4"/>
          <w:sz w:val="24"/>
        </w:rPr>
        <w:t> </w:t>
      </w:r>
      <w:r>
        <w:rPr>
          <w:spacing w:val="-10"/>
          <w:sz w:val="24"/>
        </w:rPr>
        <w:t>€</w:t>
      </w:r>
    </w:p>
    <w:p>
      <w:pPr>
        <w:pStyle w:val="BodyText"/>
        <w:spacing w:before="48"/>
      </w:pPr>
    </w:p>
    <w:p>
      <w:pPr>
        <w:pStyle w:val="ListParagraph"/>
        <w:numPr>
          <w:ilvl w:val="1"/>
          <w:numId w:val="8"/>
        </w:numPr>
        <w:tabs>
          <w:tab w:pos="731" w:val="left" w:leader="none"/>
        </w:tabs>
        <w:spacing w:line="240" w:lineRule="auto" w:before="1" w:after="0"/>
        <w:ind w:left="731" w:right="0" w:hanging="359"/>
        <w:jc w:val="left"/>
        <w:rPr>
          <w:b/>
          <w:sz w:val="24"/>
        </w:rPr>
      </w:pPr>
      <w:bookmarkStart w:name="► Rapport Trimestriel de Performance Glo" w:id="46"/>
      <w:bookmarkEnd w:id="46"/>
      <w:r>
        <w:rPr/>
      </w:r>
      <w:r>
        <w:rPr>
          <w:b/>
          <w:sz w:val="24"/>
        </w:rPr>
        <w:t>Rapport</w:t>
      </w:r>
      <w:r>
        <w:rPr>
          <w:b/>
          <w:spacing w:val="-2"/>
          <w:sz w:val="24"/>
        </w:rPr>
        <w:t> </w:t>
      </w:r>
      <w:r>
        <w:rPr>
          <w:b/>
          <w:sz w:val="24"/>
        </w:rPr>
        <w:t>Trimestriel</w:t>
      </w:r>
      <w:r>
        <w:rPr>
          <w:b/>
          <w:spacing w:val="-8"/>
          <w:sz w:val="24"/>
        </w:rPr>
        <w:t> </w:t>
      </w:r>
      <w:r>
        <w:rPr>
          <w:b/>
          <w:sz w:val="24"/>
        </w:rPr>
        <w:t>de</w:t>
      </w:r>
      <w:r>
        <w:rPr>
          <w:b/>
          <w:spacing w:val="-4"/>
          <w:sz w:val="24"/>
        </w:rPr>
        <w:t> </w:t>
      </w:r>
      <w:r>
        <w:rPr>
          <w:b/>
          <w:sz w:val="24"/>
        </w:rPr>
        <w:t>Performance</w:t>
      </w:r>
      <w:r>
        <w:rPr>
          <w:b/>
          <w:spacing w:val="-3"/>
          <w:sz w:val="24"/>
        </w:rPr>
        <w:t> </w:t>
      </w:r>
      <w:r>
        <w:rPr>
          <w:b/>
          <w:spacing w:val="-2"/>
          <w:sz w:val="24"/>
        </w:rPr>
        <w:t>Globale</w:t>
      </w:r>
    </w:p>
    <w:p>
      <w:pPr>
        <w:pStyle w:val="BodyText"/>
        <w:spacing w:before="47"/>
        <w:rPr>
          <w:b/>
        </w:rPr>
      </w:pPr>
    </w:p>
    <w:p>
      <w:pPr>
        <w:pStyle w:val="ListParagraph"/>
        <w:numPr>
          <w:ilvl w:val="0"/>
          <w:numId w:val="9"/>
        </w:numPr>
        <w:tabs>
          <w:tab w:pos="732" w:val="left" w:leader="none"/>
        </w:tabs>
        <w:spacing w:line="240" w:lineRule="auto" w:before="1" w:after="0"/>
        <w:ind w:left="732" w:right="0" w:hanging="360"/>
        <w:jc w:val="left"/>
        <w:rPr>
          <w:b/>
          <w:sz w:val="24"/>
        </w:rPr>
      </w:pPr>
      <w:r>
        <w:rPr>
          <w:b/>
          <w:sz w:val="24"/>
        </w:rPr>
        <w:t>Comparaison</w:t>
      </w:r>
      <w:r>
        <w:rPr>
          <w:b/>
          <w:spacing w:val="-3"/>
          <w:sz w:val="24"/>
        </w:rPr>
        <w:t> </w:t>
      </w:r>
      <w:r>
        <w:rPr>
          <w:b/>
          <w:sz w:val="24"/>
        </w:rPr>
        <w:t>des</w:t>
      </w:r>
      <w:r>
        <w:rPr>
          <w:b/>
          <w:spacing w:val="-3"/>
          <w:sz w:val="24"/>
        </w:rPr>
        <w:t> </w:t>
      </w:r>
      <w:r>
        <w:rPr>
          <w:b/>
          <w:sz w:val="24"/>
        </w:rPr>
        <w:t>Objectifs</w:t>
      </w:r>
      <w:r>
        <w:rPr>
          <w:b/>
          <w:spacing w:val="-3"/>
          <w:sz w:val="24"/>
        </w:rPr>
        <w:t> </w:t>
      </w:r>
      <w:r>
        <w:rPr>
          <w:b/>
          <w:sz w:val="24"/>
        </w:rPr>
        <w:t>avec</w:t>
      </w:r>
      <w:r>
        <w:rPr>
          <w:b/>
          <w:spacing w:val="-2"/>
          <w:sz w:val="24"/>
        </w:rPr>
        <w:t> </w:t>
      </w:r>
      <w:r>
        <w:rPr>
          <w:b/>
          <w:sz w:val="24"/>
        </w:rPr>
        <w:t>les</w:t>
      </w:r>
      <w:r>
        <w:rPr>
          <w:b/>
          <w:spacing w:val="1"/>
          <w:sz w:val="24"/>
        </w:rPr>
        <w:t> </w:t>
      </w:r>
      <w:r>
        <w:rPr>
          <w:b/>
          <w:sz w:val="24"/>
        </w:rPr>
        <w:t>Réalisations</w:t>
      </w:r>
      <w:r>
        <w:rPr>
          <w:b/>
          <w:spacing w:val="-2"/>
          <w:sz w:val="24"/>
        </w:rPr>
        <w:t> </w:t>
      </w:r>
      <w:r>
        <w:rPr>
          <w:b/>
          <w:spacing w:val="-10"/>
          <w:sz w:val="24"/>
        </w:rPr>
        <w:t>:</w:t>
      </w:r>
    </w:p>
    <w:p>
      <w:pPr>
        <w:pStyle w:val="ListParagraph"/>
        <w:numPr>
          <w:ilvl w:val="1"/>
          <w:numId w:val="9"/>
        </w:numPr>
        <w:tabs>
          <w:tab w:pos="1452" w:val="left" w:leader="none"/>
        </w:tabs>
        <w:spacing w:line="240" w:lineRule="auto" w:before="36" w:after="0"/>
        <w:ind w:left="1452" w:right="0" w:hanging="360"/>
        <w:jc w:val="left"/>
        <w:rPr>
          <w:sz w:val="24"/>
        </w:rPr>
      </w:pPr>
      <w:r>
        <w:rPr>
          <w:sz w:val="24"/>
        </w:rPr>
        <w:t>Objectif</w:t>
      </w:r>
      <w:r>
        <w:rPr>
          <w:spacing w:val="-10"/>
          <w:sz w:val="24"/>
        </w:rPr>
        <w:t> </w:t>
      </w:r>
      <w:r>
        <w:rPr>
          <w:sz w:val="24"/>
        </w:rPr>
        <w:t>de</w:t>
      </w:r>
      <w:r>
        <w:rPr>
          <w:spacing w:val="-1"/>
          <w:sz w:val="24"/>
        </w:rPr>
        <w:t> </w:t>
      </w:r>
      <w:r>
        <w:rPr>
          <w:sz w:val="24"/>
        </w:rPr>
        <w:t>profit</w:t>
      </w:r>
      <w:r>
        <w:rPr>
          <w:spacing w:val="5"/>
          <w:sz w:val="24"/>
        </w:rPr>
        <w:t> </w:t>
      </w:r>
      <w:r>
        <w:rPr>
          <w:sz w:val="24"/>
        </w:rPr>
        <w:t>: 100 000 </w:t>
      </w:r>
      <w:r>
        <w:rPr>
          <w:spacing w:val="-10"/>
          <w:sz w:val="24"/>
        </w:rPr>
        <w:t>€</w:t>
      </w:r>
    </w:p>
    <w:p>
      <w:pPr>
        <w:pStyle w:val="ListParagraph"/>
        <w:numPr>
          <w:ilvl w:val="1"/>
          <w:numId w:val="9"/>
        </w:numPr>
        <w:tabs>
          <w:tab w:pos="1452" w:val="left" w:leader="none"/>
        </w:tabs>
        <w:spacing w:line="240" w:lineRule="auto" w:before="32" w:after="0"/>
        <w:ind w:left="1452" w:right="0" w:hanging="360"/>
        <w:jc w:val="left"/>
        <w:rPr>
          <w:sz w:val="24"/>
        </w:rPr>
      </w:pPr>
      <w:r>
        <w:rPr>
          <w:sz w:val="24"/>
        </w:rPr>
        <w:t>Réalisation</w:t>
      </w:r>
      <w:r>
        <w:rPr>
          <w:spacing w:val="-5"/>
          <w:sz w:val="24"/>
        </w:rPr>
        <w:t> </w:t>
      </w:r>
      <w:r>
        <w:rPr>
          <w:sz w:val="24"/>
        </w:rPr>
        <w:t>:</w:t>
      </w:r>
      <w:r>
        <w:rPr>
          <w:spacing w:val="1"/>
          <w:sz w:val="24"/>
        </w:rPr>
        <w:t> </w:t>
      </w:r>
      <w:r>
        <w:rPr>
          <w:sz w:val="24"/>
        </w:rPr>
        <w:t>90</w:t>
      </w:r>
      <w:r>
        <w:rPr>
          <w:spacing w:val="1"/>
          <w:sz w:val="24"/>
        </w:rPr>
        <w:t> </w:t>
      </w:r>
      <w:r>
        <w:rPr>
          <w:sz w:val="24"/>
        </w:rPr>
        <w:t>000</w:t>
      </w:r>
      <w:r>
        <w:rPr>
          <w:spacing w:val="1"/>
          <w:sz w:val="24"/>
        </w:rPr>
        <w:t> </w:t>
      </w:r>
      <w:r>
        <w:rPr>
          <w:spacing w:val="-10"/>
          <w:sz w:val="24"/>
        </w:rPr>
        <w:t>€</w:t>
      </w:r>
    </w:p>
    <w:p>
      <w:pPr>
        <w:pStyle w:val="Heading3"/>
        <w:numPr>
          <w:ilvl w:val="0"/>
          <w:numId w:val="9"/>
        </w:numPr>
        <w:tabs>
          <w:tab w:pos="732" w:val="left" w:leader="none"/>
        </w:tabs>
        <w:spacing w:line="240" w:lineRule="auto" w:before="38" w:after="0"/>
        <w:ind w:left="732" w:right="0" w:hanging="360"/>
        <w:jc w:val="left"/>
      </w:pPr>
      <w:r>
        <w:rPr/>
        <w:t>Données</w:t>
      </w:r>
      <w:r>
        <w:rPr>
          <w:spacing w:val="-9"/>
        </w:rPr>
        <w:t> </w:t>
      </w:r>
      <w:r>
        <w:rPr/>
        <w:t>contextuelles</w:t>
      </w:r>
      <w:r>
        <w:rPr>
          <w:spacing w:val="-6"/>
        </w:rPr>
        <w:t> </w:t>
      </w:r>
      <w:r>
        <w:rPr/>
        <w:t>supplémentaires</w:t>
      </w:r>
      <w:r>
        <w:rPr>
          <w:spacing w:val="-1"/>
        </w:rPr>
        <w:t> </w:t>
      </w:r>
      <w:r>
        <w:rPr>
          <w:spacing w:val="-10"/>
        </w:rPr>
        <w:t>:</w:t>
      </w:r>
    </w:p>
    <w:p>
      <w:pPr>
        <w:pStyle w:val="ListParagraph"/>
        <w:numPr>
          <w:ilvl w:val="1"/>
          <w:numId w:val="9"/>
        </w:numPr>
        <w:tabs>
          <w:tab w:pos="1452" w:val="left" w:leader="none"/>
        </w:tabs>
        <w:spacing w:line="240" w:lineRule="auto" w:before="41" w:after="0"/>
        <w:ind w:left="1452" w:right="0" w:hanging="360"/>
        <w:jc w:val="left"/>
        <w:rPr>
          <w:b/>
          <w:sz w:val="24"/>
        </w:rPr>
      </w:pPr>
      <w:r>
        <w:rPr>
          <w:b/>
          <w:sz w:val="24"/>
        </w:rPr>
        <w:t>Budget</w:t>
      </w:r>
      <w:r>
        <w:rPr>
          <w:b/>
          <w:spacing w:val="-8"/>
          <w:sz w:val="24"/>
        </w:rPr>
        <w:t> </w:t>
      </w:r>
      <w:r>
        <w:rPr>
          <w:b/>
          <w:sz w:val="24"/>
        </w:rPr>
        <w:t>de</w:t>
      </w:r>
      <w:r>
        <w:rPr>
          <w:b/>
          <w:spacing w:val="-3"/>
          <w:sz w:val="24"/>
        </w:rPr>
        <w:t> </w:t>
      </w:r>
      <w:r>
        <w:rPr>
          <w:b/>
          <w:sz w:val="24"/>
        </w:rPr>
        <w:t>Formation</w:t>
      </w:r>
      <w:r>
        <w:rPr>
          <w:b/>
          <w:spacing w:val="-1"/>
          <w:sz w:val="24"/>
        </w:rPr>
        <w:t> </w:t>
      </w:r>
      <w:r>
        <w:rPr>
          <w:b/>
          <w:sz w:val="24"/>
        </w:rPr>
        <w:t>du</w:t>
      </w:r>
      <w:r>
        <w:rPr>
          <w:b/>
          <w:spacing w:val="-3"/>
          <w:sz w:val="24"/>
        </w:rPr>
        <w:t> </w:t>
      </w:r>
      <w:r>
        <w:rPr>
          <w:b/>
          <w:sz w:val="24"/>
        </w:rPr>
        <w:t>Personnel</w:t>
      </w:r>
      <w:r>
        <w:rPr>
          <w:b/>
          <w:spacing w:val="-6"/>
          <w:sz w:val="24"/>
        </w:rPr>
        <w:t> </w:t>
      </w:r>
      <w:r>
        <w:rPr>
          <w:b/>
          <w:spacing w:val="-10"/>
          <w:sz w:val="24"/>
        </w:rPr>
        <w:t>:</w:t>
      </w:r>
    </w:p>
    <w:p>
      <w:pPr>
        <w:pStyle w:val="ListParagraph"/>
        <w:numPr>
          <w:ilvl w:val="2"/>
          <w:numId w:val="9"/>
        </w:numPr>
        <w:tabs>
          <w:tab w:pos="2172" w:val="left" w:leader="none"/>
        </w:tabs>
        <w:spacing w:line="240" w:lineRule="auto" w:before="28" w:after="0"/>
        <w:ind w:left="2172" w:right="0" w:hanging="359"/>
        <w:jc w:val="left"/>
        <w:rPr>
          <w:sz w:val="24"/>
        </w:rPr>
      </w:pPr>
      <w:r>
        <w:rPr>
          <w:sz w:val="24"/>
        </w:rPr>
        <w:t>Montant</w:t>
      </w:r>
      <w:r>
        <w:rPr>
          <w:spacing w:val="2"/>
          <w:sz w:val="24"/>
        </w:rPr>
        <w:t> </w:t>
      </w:r>
      <w:r>
        <w:rPr>
          <w:sz w:val="24"/>
        </w:rPr>
        <w:t>alloué</w:t>
      </w:r>
      <w:r>
        <w:rPr>
          <w:spacing w:val="-4"/>
          <w:sz w:val="24"/>
        </w:rPr>
        <w:t> </w:t>
      </w:r>
      <w:r>
        <w:rPr>
          <w:sz w:val="24"/>
        </w:rPr>
        <w:t>pour</w:t>
      </w:r>
      <w:r>
        <w:rPr>
          <w:spacing w:val="-1"/>
          <w:sz w:val="24"/>
        </w:rPr>
        <w:t> </w:t>
      </w:r>
      <w:r>
        <w:rPr>
          <w:sz w:val="24"/>
        </w:rPr>
        <w:t>les</w:t>
      </w:r>
      <w:r>
        <w:rPr>
          <w:spacing w:val="-1"/>
          <w:sz w:val="24"/>
        </w:rPr>
        <w:t> </w:t>
      </w:r>
      <w:r>
        <w:rPr>
          <w:sz w:val="24"/>
        </w:rPr>
        <w:t>formations</w:t>
      </w:r>
      <w:r>
        <w:rPr>
          <w:spacing w:val="-6"/>
          <w:sz w:val="24"/>
        </w:rPr>
        <w:t> </w:t>
      </w:r>
      <w:r>
        <w:rPr>
          <w:sz w:val="24"/>
        </w:rPr>
        <w:t>trimestrielles</w:t>
      </w:r>
      <w:r>
        <w:rPr>
          <w:spacing w:val="-5"/>
          <w:sz w:val="24"/>
        </w:rPr>
        <w:t> </w:t>
      </w:r>
      <w:r>
        <w:rPr>
          <w:sz w:val="24"/>
        </w:rPr>
        <w:t>:</w:t>
      </w:r>
      <w:r>
        <w:rPr>
          <w:spacing w:val="-2"/>
          <w:sz w:val="24"/>
        </w:rPr>
        <w:t> </w:t>
      </w:r>
      <w:r>
        <w:rPr>
          <w:sz w:val="24"/>
        </w:rPr>
        <w:t>25</w:t>
      </w:r>
      <w:r>
        <w:rPr>
          <w:spacing w:val="-3"/>
          <w:sz w:val="24"/>
        </w:rPr>
        <w:t> </w:t>
      </w:r>
      <w:r>
        <w:rPr>
          <w:sz w:val="24"/>
        </w:rPr>
        <w:t>000</w:t>
      </w:r>
      <w:r>
        <w:rPr>
          <w:spacing w:val="-2"/>
          <w:sz w:val="24"/>
        </w:rPr>
        <w:t> </w:t>
      </w:r>
      <w:r>
        <w:rPr>
          <w:spacing w:val="-10"/>
          <w:sz w:val="24"/>
        </w:rPr>
        <w:t>€</w:t>
      </w:r>
    </w:p>
    <w:p>
      <w:pPr>
        <w:pStyle w:val="ListParagraph"/>
        <w:numPr>
          <w:ilvl w:val="2"/>
          <w:numId w:val="9"/>
        </w:numPr>
        <w:tabs>
          <w:tab w:pos="2172" w:val="left" w:leader="none"/>
        </w:tabs>
        <w:spacing w:line="240" w:lineRule="auto" w:before="41" w:after="0"/>
        <w:ind w:left="2172" w:right="0" w:hanging="359"/>
        <w:jc w:val="left"/>
        <w:rPr>
          <w:sz w:val="24"/>
        </w:rPr>
      </w:pPr>
      <w:r>
        <w:rPr>
          <w:sz w:val="24"/>
        </w:rPr>
        <w:t>Utilisation</w:t>
      </w:r>
      <w:r>
        <w:rPr>
          <w:spacing w:val="-9"/>
          <w:sz w:val="24"/>
        </w:rPr>
        <w:t> </w:t>
      </w:r>
      <w:r>
        <w:rPr>
          <w:sz w:val="24"/>
        </w:rPr>
        <w:t>effective</w:t>
      </w:r>
      <w:r>
        <w:rPr>
          <w:spacing w:val="-2"/>
          <w:sz w:val="24"/>
        </w:rPr>
        <w:t> </w:t>
      </w:r>
      <w:r>
        <w:rPr>
          <w:sz w:val="24"/>
        </w:rPr>
        <w:t>du</w:t>
      </w:r>
      <w:r>
        <w:rPr>
          <w:spacing w:val="-2"/>
          <w:sz w:val="24"/>
        </w:rPr>
        <w:t> </w:t>
      </w:r>
      <w:r>
        <w:rPr>
          <w:sz w:val="24"/>
        </w:rPr>
        <w:t>budget</w:t>
      </w:r>
      <w:r>
        <w:rPr>
          <w:spacing w:val="3"/>
          <w:sz w:val="24"/>
        </w:rPr>
        <w:t> </w:t>
      </w:r>
      <w:r>
        <w:rPr>
          <w:sz w:val="24"/>
        </w:rPr>
        <w:t>de</w:t>
      </w:r>
      <w:r>
        <w:rPr>
          <w:spacing w:val="-2"/>
          <w:sz w:val="24"/>
        </w:rPr>
        <w:t> </w:t>
      </w:r>
      <w:r>
        <w:rPr>
          <w:sz w:val="24"/>
        </w:rPr>
        <w:t>formation</w:t>
      </w:r>
      <w:r>
        <w:rPr>
          <w:spacing w:val="-6"/>
          <w:sz w:val="24"/>
        </w:rPr>
        <w:t> </w:t>
      </w:r>
      <w:r>
        <w:rPr>
          <w:sz w:val="24"/>
        </w:rPr>
        <w:t>:</w:t>
      </w:r>
      <w:r>
        <w:rPr>
          <w:spacing w:val="-2"/>
          <w:sz w:val="24"/>
        </w:rPr>
        <w:t> </w:t>
      </w:r>
      <w:r>
        <w:rPr>
          <w:sz w:val="24"/>
        </w:rPr>
        <w:t>18</w:t>
      </w:r>
      <w:r>
        <w:rPr>
          <w:spacing w:val="5"/>
          <w:sz w:val="24"/>
        </w:rPr>
        <w:t> </w:t>
      </w:r>
      <w:r>
        <w:rPr>
          <w:sz w:val="24"/>
        </w:rPr>
        <w:t>000</w:t>
      </w:r>
      <w:r>
        <w:rPr>
          <w:spacing w:val="-1"/>
          <w:sz w:val="24"/>
        </w:rPr>
        <w:t> </w:t>
      </w:r>
      <w:r>
        <w:rPr>
          <w:spacing w:val="-10"/>
          <w:sz w:val="24"/>
        </w:rPr>
        <w:t>€</w:t>
      </w:r>
    </w:p>
    <w:p>
      <w:pPr>
        <w:pStyle w:val="ListParagraph"/>
        <w:numPr>
          <w:ilvl w:val="2"/>
          <w:numId w:val="9"/>
        </w:numPr>
        <w:tabs>
          <w:tab w:pos="2172" w:val="left" w:leader="none"/>
        </w:tabs>
        <w:spacing w:line="240" w:lineRule="auto" w:before="40" w:after="0"/>
        <w:ind w:left="2172" w:right="0" w:hanging="359"/>
        <w:jc w:val="left"/>
        <w:rPr>
          <w:sz w:val="24"/>
        </w:rPr>
      </w:pPr>
      <w:r>
        <w:rPr>
          <w:sz w:val="24"/>
        </w:rPr>
        <w:t>Nombre</w:t>
      </w:r>
      <w:r>
        <w:rPr>
          <w:spacing w:val="-4"/>
          <w:sz w:val="24"/>
        </w:rPr>
        <w:t> </w:t>
      </w:r>
      <w:r>
        <w:rPr>
          <w:sz w:val="24"/>
        </w:rPr>
        <w:t>total</w:t>
      </w:r>
      <w:r>
        <w:rPr>
          <w:spacing w:val="-9"/>
          <w:sz w:val="24"/>
        </w:rPr>
        <w:t> </w:t>
      </w:r>
      <w:r>
        <w:rPr>
          <w:sz w:val="24"/>
        </w:rPr>
        <w:t>de</w:t>
      </w:r>
      <w:r>
        <w:rPr>
          <w:spacing w:val="-1"/>
          <w:sz w:val="24"/>
        </w:rPr>
        <w:t> </w:t>
      </w:r>
      <w:r>
        <w:rPr>
          <w:sz w:val="24"/>
        </w:rPr>
        <w:t>sessions</w:t>
      </w:r>
      <w:r>
        <w:rPr>
          <w:spacing w:val="-2"/>
          <w:sz w:val="24"/>
        </w:rPr>
        <w:t> </w:t>
      </w:r>
      <w:r>
        <w:rPr>
          <w:sz w:val="24"/>
        </w:rPr>
        <w:t>de</w:t>
      </w:r>
      <w:r>
        <w:rPr>
          <w:spacing w:val="3"/>
          <w:sz w:val="24"/>
        </w:rPr>
        <w:t> </w:t>
      </w:r>
      <w:r>
        <w:rPr>
          <w:sz w:val="24"/>
        </w:rPr>
        <w:t>formation</w:t>
      </w:r>
      <w:r>
        <w:rPr>
          <w:spacing w:val="-5"/>
          <w:sz w:val="24"/>
        </w:rPr>
        <w:t> </w:t>
      </w:r>
      <w:r>
        <w:rPr>
          <w:sz w:val="24"/>
        </w:rPr>
        <w:t>organisées</w:t>
      </w:r>
      <w:r>
        <w:rPr>
          <w:spacing w:val="-2"/>
          <w:sz w:val="24"/>
        </w:rPr>
        <w:t> </w:t>
      </w:r>
      <w:r>
        <w:rPr>
          <w:sz w:val="24"/>
        </w:rPr>
        <w:t>: 5 </w:t>
      </w:r>
      <w:r>
        <w:rPr>
          <w:spacing w:val="-2"/>
          <w:sz w:val="24"/>
        </w:rPr>
        <w:t>sessions</w:t>
      </w:r>
    </w:p>
    <w:p>
      <w:pPr>
        <w:pStyle w:val="Heading3"/>
        <w:numPr>
          <w:ilvl w:val="1"/>
          <w:numId w:val="9"/>
        </w:numPr>
        <w:tabs>
          <w:tab w:pos="1452" w:val="left" w:leader="none"/>
        </w:tabs>
        <w:spacing w:line="240" w:lineRule="auto" w:before="46" w:after="0"/>
        <w:ind w:left="1452" w:right="0" w:hanging="360"/>
        <w:jc w:val="left"/>
      </w:pPr>
      <w:r>
        <w:rPr/>
        <w:t>Indice</w:t>
      </w:r>
      <w:r>
        <w:rPr>
          <w:spacing w:val="-7"/>
        </w:rPr>
        <w:t> </w:t>
      </w:r>
      <w:r>
        <w:rPr/>
        <w:t>de</w:t>
      </w:r>
      <w:r>
        <w:rPr>
          <w:spacing w:val="-3"/>
        </w:rPr>
        <w:t> </w:t>
      </w:r>
      <w:r>
        <w:rPr/>
        <w:t>Satisfaction</w:t>
      </w:r>
      <w:r>
        <w:rPr>
          <w:spacing w:val="-1"/>
        </w:rPr>
        <w:t> </w:t>
      </w:r>
      <w:r>
        <w:rPr/>
        <w:t>des</w:t>
      </w:r>
      <w:r>
        <w:rPr>
          <w:spacing w:val="-4"/>
        </w:rPr>
        <w:t> </w:t>
      </w:r>
      <w:r>
        <w:rPr/>
        <w:t>Employés</w:t>
      </w:r>
      <w:r>
        <w:rPr>
          <w:spacing w:val="-4"/>
        </w:rPr>
        <w:t> </w:t>
      </w:r>
      <w:r>
        <w:rPr>
          <w:spacing w:val="-10"/>
        </w:rPr>
        <w:t>:</w:t>
      </w:r>
    </w:p>
    <w:p>
      <w:pPr>
        <w:pStyle w:val="ListParagraph"/>
        <w:numPr>
          <w:ilvl w:val="2"/>
          <w:numId w:val="9"/>
        </w:numPr>
        <w:tabs>
          <w:tab w:pos="2172" w:val="left" w:leader="none"/>
        </w:tabs>
        <w:spacing w:line="240" w:lineRule="auto" w:before="33" w:after="0"/>
        <w:ind w:left="2172" w:right="0" w:hanging="359"/>
        <w:jc w:val="left"/>
        <w:rPr>
          <w:sz w:val="24"/>
        </w:rPr>
      </w:pPr>
      <w:r>
        <w:rPr>
          <w:sz w:val="24"/>
        </w:rPr>
        <w:t>Taux</w:t>
      </w:r>
      <w:r>
        <w:rPr>
          <w:spacing w:val="-7"/>
          <w:sz w:val="24"/>
        </w:rPr>
        <w:t> </w:t>
      </w:r>
      <w:r>
        <w:rPr>
          <w:sz w:val="24"/>
        </w:rPr>
        <w:t>de</w:t>
      </w:r>
      <w:r>
        <w:rPr>
          <w:spacing w:val="-3"/>
          <w:sz w:val="24"/>
        </w:rPr>
        <w:t> </w:t>
      </w:r>
      <w:r>
        <w:rPr>
          <w:sz w:val="24"/>
        </w:rPr>
        <w:t>satisfaction</w:t>
      </w:r>
      <w:r>
        <w:rPr>
          <w:spacing w:val="-6"/>
          <w:sz w:val="24"/>
        </w:rPr>
        <w:t> </w:t>
      </w:r>
      <w:r>
        <w:rPr>
          <w:sz w:val="24"/>
        </w:rPr>
        <w:t>globale</w:t>
      </w:r>
      <w:r>
        <w:rPr>
          <w:spacing w:val="-3"/>
          <w:sz w:val="24"/>
        </w:rPr>
        <w:t> </w:t>
      </w:r>
      <w:r>
        <w:rPr>
          <w:sz w:val="24"/>
        </w:rPr>
        <w:t>des</w:t>
      </w:r>
      <w:r>
        <w:rPr>
          <w:spacing w:val="-4"/>
          <w:sz w:val="24"/>
        </w:rPr>
        <w:t> </w:t>
      </w:r>
      <w:r>
        <w:rPr>
          <w:sz w:val="24"/>
        </w:rPr>
        <w:t>employés</w:t>
      </w:r>
      <w:r>
        <w:rPr>
          <w:spacing w:val="-3"/>
          <w:sz w:val="24"/>
        </w:rPr>
        <w:t> </w:t>
      </w:r>
      <w:r>
        <w:rPr>
          <w:sz w:val="24"/>
        </w:rPr>
        <w:t>dans la</w:t>
      </w:r>
      <w:r>
        <w:rPr>
          <w:spacing w:val="2"/>
          <w:sz w:val="24"/>
        </w:rPr>
        <w:t> </w:t>
      </w:r>
      <w:r>
        <w:rPr>
          <w:sz w:val="24"/>
        </w:rPr>
        <w:t>salle</w:t>
      </w:r>
      <w:r>
        <w:rPr>
          <w:spacing w:val="-3"/>
          <w:sz w:val="24"/>
        </w:rPr>
        <w:t> </w:t>
      </w:r>
      <w:r>
        <w:rPr>
          <w:sz w:val="24"/>
        </w:rPr>
        <w:t>de</w:t>
      </w:r>
      <w:r>
        <w:rPr>
          <w:spacing w:val="2"/>
          <w:sz w:val="24"/>
        </w:rPr>
        <w:t> </w:t>
      </w:r>
      <w:r>
        <w:rPr>
          <w:sz w:val="24"/>
        </w:rPr>
        <w:t>marchés</w:t>
      </w:r>
      <w:r>
        <w:rPr>
          <w:spacing w:val="-4"/>
          <w:sz w:val="24"/>
        </w:rPr>
        <w:t> </w:t>
      </w:r>
      <w:r>
        <w:rPr>
          <w:sz w:val="24"/>
        </w:rPr>
        <w:t>:</w:t>
      </w:r>
      <w:r>
        <w:rPr>
          <w:spacing w:val="-1"/>
          <w:sz w:val="24"/>
        </w:rPr>
        <w:t> </w:t>
      </w:r>
      <w:r>
        <w:rPr>
          <w:spacing w:val="-5"/>
          <w:sz w:val="24"/>
        </w:rPr>
        <w:t>78%</w:t>
      </w:r>
    </w:p>
    <w:p>
      <w:pPr>
        <w:pStyle w:val="ListParagraph"/>
        <w:numPr>
          <w:ilvl w:val="2"/>
          <w:numId w:val="9"/>
        </w:numPr>
        <w:tabs>
          <w:tab w:pos="2172" w:val="left" w:leader="none"/>
        </w:tabs>
        <w:spacing w:line="240" w:lineRule="auto" w:before="41" w:after="0"/>
        <w:ind w:left="2172" w:right="0" w:hanging="359"/>
        <w:jc w:val="left"/>
        <w:rPr>
          <w:sz w:val="24"/>
        </w:rPr>
      </w:pPr>
      <w:r>
        <w:rPr>
          <w:sz w:val="24"/>
        </w:rPr>
        <w:t>Principaux</w:t>
      </w:r>
      <w:r>
        <w:rPr>
          <w:spacing w:val="-9"/>
          <w:sz w:val="24"/>
        </w:rPr>
        <w:t> </w:t>
      </w:r>
      <w:r>
        <w:rPr>
          <w:sz w:val="24"/>
        </w:rPr>
        <w:t>points</w:t>
      </w:r>
      <w:r>
        <w:rPr>
          <w:spacing w:val="-4"/>
          <w:sz w:val="24"/>
        </w:rPr>
        <w:t> </w:t>
      </w:r>
      <w:r>
        <w:rPr>
          <w:sz w:val="24"/>
        </w:rPr>
        <w:t>de</w:t>
      </w:r>
      <w:r>
        <w:rPr>
          <w:spacing w:val="-3"/>
          <w:sz w:val="24"/>
        </w:rPr>
        <w:t> </w:t>
      </w:r>
      <w:r>
        <w:rPr>
          <w:sz w:val="24"/>
        </w:rPr>
        <w:t>satisfaction</w:t>
      </w:r>
      <w:r>
        <w:rPr>
          <w:spacing w:val="-7"/>
          <w:sz w:val="24"/>
        </w:rPr>
        <w:t> </w:t>
      </w:r>
      <w:r>
        <w:rPr>
          <w:sz w:val="24"/>
        </w:rPr>
        <w:t>:</w:t>
      </w:r>
      <w:r>
        <w:rPr>
          <w:spacing w:val="-2"/>
          <w:sz w:val="24"/>
        </w:rPr>
        <w:t> </w:t>
      </w:r>
      <w:r>
        <w:rPr>
          <w:sz w:val="24"/>
        </w:rPr>
        <w:t>Ambiance</w:t>
      </w:r>
      <w:r>
        <w:rPr>
          <w:spacing w:val="-3"/>
          <w:sz w:val="24"/>
        </w:rPr>
        <w:t> </w:t>
      </w:r>
      <w:r>
        <w:rPr>
          <w:sz w:val="24"/>
        </w:rPr>
        <w:t>de</w:t>
      </w:r>
      <w:r>
        <w:rPr>
          <w:spacing w:val="-3"/>
          <w:sz w:val="24"/>
        </w:rPr>
        <w:t> </w:t>
      </w:r>
      <w:r>
        <w:rPr>
          <w:sz w:val="24"/>
        </w:rPr>
        <w:t>travail, outils</w:t>
      </w:r>
      <w:r>
        <w:rPr>
          <w:spacing w:val="6"/>
          <w:sz w:val="24"/>
        </w:rPr>
        <w:t> </w:t>
      </w:r>
      <w:r>
        <w:rPr>
          <w:spacing w:val="-2"/>
          <w:sz w:val="24"/>
        </w:rPr>
        <w:t>technologiques</w:t>
      </w:r>
    </w:p>
    <w:p>
      <w:pPr>
        <w:pStyle w:val="ListParagraph"/>
        <w:numPr>
          <w:ilvl w:val="2"/>
          <w:numId w:val="9"/>
        </w:numPr>
        <w:tabs>
          <w:tab w:pos="2172" w:val="left" w:leader="none"/>
        </w:tabs>
        <w:spacing w:line="240" w:lineRule="auto" w:before="41" w:after="0"/>
        <w:ind w:left="2172" w:right="0" w:hanging="359"/>
        <w:jc w:val="left"/>
        <w:rPr>
          <w:sz w:val="24"/>
        </w:rPr>
      </w:pPr>
      <w:r>
        <w:rPr>
          <w:sz w:val="24"/>
        </w:rPr>
        <w:t>Points</w:t>
      </w:r>
      <w:r>
        <w:rPr>
          <w:spacing w:val="-7"/>
          <w:sz w:val="24"/>
        </w:rPr>
        <w:t> </w:t>
      </w:r>
      <w:r>
        <w:rPr>
          <w:sz w:val="24"/>
        </w:rPr>
        <w:t>d'amélioration</w:t>
      </w:r>
      <w:r>
        <w:rPr>
          <w:spacing w:val="-3"/>
          <w:sz w:val="24"/>
        </w:rPr>
        <w:t> </w:t>
      </w:r>
      <w:r>
        <w:rPr>
          <w:sz w:val="24"/>
        </w:rPr>
        <w:t>mentionnés</w:t>
      </w:r>
      <w:r>
        <w:rPr>
          <w:spacing w:val="-5"/>
          <w:sz w:val="24"/>
        </w:rPr>
        <w:t> </w:t>
      </w:r>
      <w:r>
        <w:rPr>
          <w:sz w:val="24"/>
        </w:rPr>
        <w:t>:</w:t>
      </w:r>
      <w:r>
        <w:rPr>
          <w:spacing w:val="-3"/>
          <w:sz w:val="24"/>
        </w:rPr>
        <w:t> </w:t>
      </w:r>
      <w:r>
        <w:rPr>
          <w:sz w:val="24"/>
        </w:rPr>
        <w:t>Charge</w:t>
      </w:r>
      <w:r>
        <w:rPr>
          <w:spacing w:val="-4"/>
          <w:sz w:val="24"/>
        </w:rPr>
        <w:t> </w:t>
      </w:r>
      <w:r>
        <w:rPr>
          <w:sz w:val="24"/>
        </w:rPr>
        <w:t>de</w:t>
      </w:r>
      <w:r>
        <w:rPr>
          <w:spacing w:val="-8"/>
          <w:sz w:val="24"/>
        </w:rPr>
        <w:t> </w:t>
      </w:r>
      <w:r>
        <w:rPr>
          <w:sz w:val="24"/>
        </w:rPr>
        <w:t>travail,</w:t>
      </w:r>
      <w:r>
        <w:rPr>
          <w:spacing w:val="3"/>
          <w:sz w:val="24"/>
        </w:rPr>
        <w:t> </w:t>
      </w:r>
      <w:r>
        <w:rPr>
          <w:sz w:val="24"/>
        </w:rPr>
        <w:t>formation</w:t>
      </w:r>
      <w:r>
        <w:rPr>
          <w:spacing w:val="-7"/>
          <w:sz w:val="24"/>
        </w:rPr>
        <w:t> </w:t>
      </w:r>
      <w:r>
        <w:rPr>
          <w:spacing w:val="-2"/>
          <w:sz w:val="24"/>
        </w:rPr>
        <w:t>continue</w:t>
      </w:r>
    </w:p>
    <w:p>
      <w:pPr>
        <w:pStyle w:val="Heading3"/>
        <w:numPr>
          <w:ilvl w:val="1"/>
          <w:numId w:val="9"/>
        </w:numPr>
        <w:tabs>
          <w:tab w:pos="1452" w:val="left" w:leader="none"/>
        </w:tabs>
        <w:spacing w:line="240" w:lineRule="auto" w:before="46" w:after="0"/>
        <w:ind w:left="1452" w:right="0" w:hanging="360"/>
        <w:jc w:val="left"/>
      </w:pPr>
      <w:r>
        <w:rPr/>
        <w:t>Taux</w:t>
      </w:r>
      <w:r>
        <w:rPr>
          <w:spacing w:val="-6"/>
        </w:rPr>
        <w:t> </w:t>
      </w:r>
      <w:r>
        <w:rPr/>
        <w:t>de</w:t>
      </w:r>
      <w:r>
        <w:rPr>
          <w:spacing w:val="-2"/>
        </w:rPr>
        <w:t> </w:t>
      </w:r>
      <w:r>
        <w:rPr/>
        <w:t>Rotation des</w:t>
      </w:r>
      <w:r>
        <w:rPr>
          <w:spacing w:val="-3"/>
        </w:rPr>
        <w:t> </w:t>
      </w:r>
      <w:r>
        <w:rPr/>
        <w:t>Employés</w:t>
      </w:r>
      <w:r>
        <w:rPr>
          <w:spacing w:val="-2"/>
        </w:rPr>
        <w:t> </w:t>
      </w:r>
      <w:r>
        <w:rPr>
          <w:spacing w:val="-10"/>
        </w:rPr>
        <w:t>:</w:t>
      </w:r>
    </w:p>
    <w:p>
      <w:pPr>
        <w:pStyle w:val="ListParagraph"/>
        <w:numPr>
          <w:ilvl w:val="2"/>
          <w:numId w:val="9"/>
        </w:numPr>
        <w:tabs>
          <w:tab w:pos="2172" w:val="left" w:leader="none"/>
        </w:tabs>
        <w:spacing w:line="240" w:lineRule="auto" w:before="28" w:after="0"/>
        <w:ind w:left="2172" w:right="0" w:hanging="359"/>
        <w:jc w:val="left"/>
        <w:rPr>
          <w:sz w:val="24"/>
        </w:rPr>
      </w:pPr>
      <w:r>
        <w:rPr>
          <w:sz w:val="24"/>
        </w:rPr>
        <w:t>Taux</w:t>
      </w:r>
      <w:r>
        <w:rPr>
          <w:spacing w:val="-6"/>
          <w:sz w:val="24"/>
        </w:rPr>
        <w:t> </w:t>
      </w:r>
      <w:r>
        <w:rPr>
          <w:sz w:val="24"/>
        </w:rPr>
        <w:t>de</w:t>
      </w:r>
      <w:r>
        <w:rPr>
          <w:spacing w:val="-1"/>
          <w:sz w:val="24"/>
        </w:rPr>
        <w:t> </w:t>
      </w:r>
      <w:r>
        <w:rPr>
          <w:sz w:val="24"/>
        </w:rPr>
        <w:t>chiffre</w:t>
      </w:r>
      <w:r>
        <w:rPr>
          <w:spacing w:val="-1"/>
          <w:sz w:val="24"/>
        </w:rPr>
        <w:t> </w:t>
      </w:r>
      <w:r>
        <w:rPr>
          <w:sz w:val="24"/>
        </w:rPr>
        <w:t>d'affaires</w:t>
      </w:r>
      <w:r>
        <w:rPr>
          <w:spacing w:val="-3"/>
          <w:sz w:val="24"/>
        </w:rPr>
        <w:t> </w:t>
      </w:r>
      <w:r>
        <w:rPr>
          <w:sz w:val="24"/>
        </w:rPr>
        <w:t>dans</w:t>
      </w:r>
      <w:r>
        <w:rPr>
          <w:spacing w:val="2"/>
          <w:sz w:val="24"/>
        </w:rPr>
        <w:t> </w:t>
      </w:r>
      <w:r>
        <w:rPr>
          <w:sz w:val="24"/>
        </w:rPr>
        <w:t>la</w:t>
      </w:r>
      <w:r>
        <w:rPr>
          <w:spacing w:val="-2"/>
          <w:sz w:val="24"/>
        </w:rPr>
        <w:t> </w:t>
      </w:r>
      <w:r>
        <w:rPr>
          <w:sz w:val="24"/>
        </w:rPr>
        <w:t>salle</w:t>
      </w:r>
      <w:r>
        <w:rPr>
          <w:spacing w:val="-1"/>
          <w:sz w:val="24"/>
        </w:rPr>
        <w:t> </w:t>
      </w:r>
      <w:r>
        <w:rPr>
          <w:sz w:val="24"/>
        </w:rPr>
        <w:t>de</w:t>
      </w:r>
      <w:r>
        <w:rPr>
          <w:spacing w:val="3"/>
          <w:sz w:val="24"/>
        </w:rPr>
        <w:t> </w:t>
      </w:r>
      <w:r>
        <w:rPr>
          <w:sz w:val="24"/>
        </w:rPr>
        <w:t>marchés</w:t>
      </w:r>
      <w:r>
        <w:rPr>
          <w:spacing w:val="3"/>
          <w:sz w:val="24"/>
        </w:rPr>
        <w:t> </w:t>
      </w:r>
      <w:r>
        <w:rPr>
          <w:sz w:val="24"/>
        </w:rPr>
        <w:t>pour</w:t>
      </w:r>
      <w:r>
        <w:rPr>
          <w:spacing w:val="-4"/>
          <w:sz w:val="24"/>
        </w:rPr>
        <w:t> </w:t>
      </w:r>
      <w:r>
        <w:rPr>
          <w:sz w:val="24"/>
        </w:rPr>
        <w:t>le</w:t>
      </w:r>
      <w:r>
        <w:rPr>
          <w:spacing w:val="-1"/>
          <w:sz w:val="24"/>
        </w:rPr>
        <w:t> </w:t>
      </w:r>
      <w:r>
        <w:rPr>
          <w:sz w:val="24"/>
        </w:rPr>
        <w:t>trimestre</w:t>
      </w:r>
      <w:r>
        <w:rPr>
          <w:spacing w:val="-1"/>
          <w:sz w:val="24"/>
        </w:rPr>
        <w:t> </w:t>
      </w:r>
      <w:r>
        <w:rPr>
          <w:sz w:val="24"/>
        </w:rPr>
        <w:t>:</w:t>
      </w:r>
      <w:r>
        <w:rPr>
          <w:spacing w:val="-5"/>
          <w:sz w:val="24"/>
        </w:rPr>
        <w:t> 3%</w:t>
      </w:r>
    </w:p>
    <w:p>
      <w:pPr>
        <w:pStyle w:val="ListParagraph"/>
        <w:numPr>
          <w:ilvl w:val="2"/>
          <w:numId w:val="9"/>
        </w:numPr>
        <w:tabs>
          <w:tab w:pos="2172" w:val="left" w:leader="none"/>
        </w:tabs>
        <w:spacing w:line="240" w:lineRule="auto" w:before="41" w:after="0"/>
        <w:ind w:left="2172" w:right="0" w:hanging="359"/>
        <w:jc w:val="left"/>
        <w:rPr>
          <w:sz w:val="24"/>
        </w:rPr>
      </w:pPr>
      <w:r>
        <w:rPr>
          <w:sz w:val="24"/>
        </w:rPr>
        <w:t>Nombre</w:t>
      </w:r>
      <w:r>
        <w:rPr>
          <w:spacing w:val="-4"/>
          <w:sz w:val="24"/>
        </w:rPr>
        <w:t> </w:t>
      </w:r>
      <w:r>
        <w:rPr>
          <w:sz w:val="24"/>
        </w:rPr>
        <w:t>d'employés</w:t>
      </w:r>
      <w:r>
        <w:rPr>
          <w:spacing w:val="-5"/>
          <w:sz w:val="24"/>
        </w:rPr>
        <w:t> </w:t>
      </w:r>
      <w:r>
        <w:rPr>
          <w:sz w:val="24"/>
        </w:rPr>
        <w:t>ayant</w:t>
      </w:r>
      <w:r>
        <w:rPr>
          <w:spacing w:val="2"/>
          <w:sz w:val="24"/>
        </w:rPr>
        <w:t> </w:t>
      </w:r>
      <w:r>
        <w:rPr>
          <w:sz w:val="24"/>
        </w:rPr>
        <w:t>quitté</w:t>
      </w:r>
      <w:r>
        <w:rPr>
          <w:spacing w:val="-4"/>
          <w:sz w:val="24"/>
        </w:rPr>
        <w:t> </w:t>
      </w:r>
      <w:r>
        <w:rPr>
          <w:sz w:val="24"/>
        </w:rPr>
        <w:t>l'entreprise</w:t>
      </w:r>
      <w:r>
        <w:rPr>
          <w:spacing w:val="-4"/>
          <w:sz w:val="24"/>
        </w:rPr>
        <w:t> </w:t>
      </w:r>
      <w:r>
        <w:rPr>
          <w:sz w:val="24"/>
        </w:rPr>
        <w:t>:</w:t>
      </w:r>
      <w:r>
        <w:rPr>
          <w:spacing w:val="-2"/>
          <w:sz w:val="24"/>
        </w:rPr>
        <w:t> </w:t>
      </w:r>
      <w:r>
        <w:rPr>
          <w:spacing w:val="-10"/>
          <w:sz w:val="24"/>
        </w:rPr>
        <w:t>2</w:t>
      </w:r>
    </w:p>
    <w:p>
      <w:pPr>
        <w:pStyle w:val="ListParagraph"/>
        <w:numPr>
          <w:ilvl w:val="2"/>
          <w:numId w:val="9"/>
        </w:numPr>
        <w:tabs>
          <w:tab w:pos="2172" w:val="left" w:leader="none"/>
        </w:tabs>
        <w:spacing w:line="240" w:lineRule="auto" w:before="41" w:after="0"/>
        <w:ind w:left="2172" w:right="0" w:hanging="359"/>
        <w:jc w:val="left"/>
        <w:rPr>
          <w:sz w:val="24"/>
        </w:rPr>
      </w:pPr>
      <w:r>
        <w:rPr>
          <w:sz w:val="24"/>
        </w:rPr>
        <w:t>Nombre</w:t>
      </w:r>
      <w:r>
        <w:rPr>
          <w:spacing w:val="-5"/>
          <w:sz w:val="24"/>
        </w:rPr>
        <w:t> </w:t>
      </w:r>
      <w:r>
        <w:rPr>
          <w:sz w:val="24"/>
        </w:rPr>
        <w:t>de</w:t>
      </w:r>
      <w:r>
        <w:rPr>
          <w:spacing w:val="-3"/>
          <w:sz w:val="24"/>
        </w:rPr>
        <w:t> </w:t>
      </w:r>
      <w:r>
        <w:rPr>
          <w:sz w:val="24"/>
        </w:rPr>
        <w:t>recrutements</w:t>
      </w:r>
      <w:r>
        <w:rPr>
          <w:spacing w:val="-4"/>
          <w:sz w:val="24"/>
        </w:rPr>
        <w:t> </w:t>
      </w:r>
      <w:r>
        <w:rPr>
          <w:sz w:val="24"/>
        </w:rPr>
        <w:t>effectués</w:t>
      </w:r>
      <w:r>
        <w:rPr>
          <w:spacing w:val="-3"/>
          <w:sz w:val="24"/>
        </w:rPr>
        <w:t> </w:t>
      </w:r>
      <w:r>
        <w:rPr>
          <w:sz w:val="24"/>
        </w:rPr>
        <w:t>pour</w:t>
      </w:r>
      <w:r>
        <w:rPr>
          <w:spacing w:val="-1"/>
          <w:sz w:val="24"/>
        </w:rPr>
        <w:t> </w:t>
      </w:r>
      <w:r>
        <w:rPr>
          <w:sz w:val="24"/>
        </w:rPr>
        <w:t>compléter</w:t>
      </w:r>
      <w:r>
        <w:rPr>
          <w:spacing w:val="-5"/>
          <w:sz w:val="24"/>
        </w:rPr>
        <w:t> </w:t>
      </w:r>
      <w:r>
        <w:rPr>
          <w:sz w:val="24"/>
        </w:rPr>
        <w:t>le</w:t>
      </w:r>
      <w:r>
        <w:rPr>
          <w:spacing w:val="-2"/>
          <w:sz w:val="24"/>
        </w:rPr>
        <w:t> </w:t>
      </w:r>
      <w:r>
        <w:rPr>
          <w:sz w:val="24"/>
        </w:rPr>
        <w:t>chiffre</w:t>
      </w:r>
      <w:r>
        <w:rPr>
          <w:spacing w:val="-3"/>
          <w:sz w:val="24"/>
        </w:rPr>
        <w:t> </w:t>
      </w:r>
      <w:r>
        <w:rPr>
          <w:sz w:val="24"/>
        </w:rPr>
        <w:t>d'affaires</w:t>
      </w:r>
      <w:r>
        <w:rPr>
          <w:spacing w:val="-4"/>
          <w:sz w:val="24"/>
        </w:rPr>
        <w:t> </w:t>
      </w:r>
      <w:r>
        <w:rPr>
          <w:sz w:val="24"/>
        </w:rPr>
        <w:t>:</w:t>
      </w:r>
      <w:r>
        <w:rPr>
          <w:spacing w:val="-1"/>
          <w:sz w:val="24"/>
        </w:rPr>
        <w:t> </w:t>
      </w:r>
      <w:r>
        <w:rPr>
          <w:spacing w:val="-10"/>
          <w:sz w:val="24"/>
        </w:rPr>
        <w:t>2</w:t>
      </w:r>
    </w:p>
    <w:p>
      <w:pPr>
        <w:pStyle w:val="Heading3"/>
        <w:numPr>
          <w:ilvl w:val="1"/>
          <w:numId w:val="9"/>
        </w:numPr>
        <w:tabs>
          <w:tab w:pos="1452" w:val="left" w:leader="none"/>
        </w:tabs>
        <w:spacing w:line="240" w:lineRule="auto" w:before="45" w:after="0"/>
        <w:ind w:left="1452" w:right="0" w:hanging="360"/>
        <w:jc w:val="left"/>
      </w:pPr>
      <w:r>
        <w:rPr/>
        <w:t>État</w:t>
      </w:r>
      <w:r>
        <w:rPr>
          <w:spacing w:val="-3"/>
        </w:rPr>
        <w:t> </w:t>
      </w:r>
      <w:r>
        <w:rPr/>
        <w:t>de</w:t>
      </w:r>
      <w:r>
        <w:rPr>
          <w:spacing w:val="-4"/>
        </w:rPr>
        <w:t> </w:t>
      </w:r>
      <w:r>
        <w:rPr/>
        <w:t>l'Infrastructure</w:t>
      </w:r>
      <w:r>
        <w:rPr>
          <w:spacing w:val="-4"/>
        </w:rPr>
        <w:t> </w:t>
      </w:r>
      <w:r>
        <w:rPr/>
        <w:t>Technique</w:t>
      </w:r>
      <w:r>
        <w:rPr>
          <w:spacing w:val="-4"/>
        </w:rPr>
        <w:t> </w:t>
      </w:r>
      <w:r>
        <w:rPr>
          <w:spacing w:val="-10"/>
        </w:rPr>
        <w:t>:</w:t>
      </w:r>
    </w:p>
    <w:p>
      <w:pPr>
        <w:pStyle w:val="ListParagraph"/>
        <w:numPr>
          <w:ilvl w:val="2"/>
          <w:numId w:val="9"/>
        </w:numPr>
        <w:tabs>
          <w:tab w:pos="2172" w:val="left" w:leader="none"/>
        </w:tabs>
        <w:spacing w:line="240" w:lineRule="auto" w:before="33" w:after="0"/>
        <w:ind w:left="2172" w:right="0" w:hanging="359"/>
        <w:jc w:val="left"/>
        <w:rPr>
          <w:sz w:val="24"/>
        </w:rPr>
      </w:pPr>
      <w:r>
        <w:rPr>
          <w:sz w:val="24"/>
        </w:rPr>
        <w:t>Coût</w:t>
      </w:r>
      <w:r>
        <w:rPr>
          <w:spacing w:val="4"/>
          <w:sz w:val="24"/>
        </w:rPr>
        <w:t> </w:t>
      </w:r>
      <w:r>
        <w:rPr>
          <w:sz w:val="24"/>
        </w:rPr>
        <w:t>de</w:t>
      </w:r>
      <w:r>
        <w:rPr>
          <w:spacing w:val="-6"/>
          <w:sz w:val="24"/>
        </w:rPr>
        <w:t> </w:t>
      </w:r>
      <w:r>
        <w:rPr>
          <w:sz w:val="24"/>
        </w:rPr>
        <w:t>maintenance</w:t>
      </w:r>
      <w:r>
        <w:rPr>
          <w:spacing w:val="-2"/>
          <w:sz w:val="24"/>
        </w:rPr>
        <w:t> </w:t>
      </w:r>
      <w:r>
        <w:rPr>
          <w:sz w:val="24"/>
        </w:rPr>
        <w:t>des</w:t>
      </w:r>
      <w:r>
        <w:rPr>
          <w:spacing w:val="1"/>
          <w:sz w:val="24"/>
        </w:rPr>
        <w:t> </w:t>
      </w:r>
      <w:r>
        <w:rPr>
          <w:sz w:val="24"/>
        </w:rPr>
        <w:t>infrastructures</w:t>
      </w:r>
      <w:r>
        <w:rPr>
          <w:spacing w:val="-7"/>
          <w:sz w:val="24"/>
        </w:rPr>
        <w:t> </w:t>
      </w:r>
      <w:r>
        <w:rPr>
          <w:sz w:val="24"/>
        </w:rPr>
        <w:t>techniques</w:t>
      </w:r>
      <w:r>
        <w:rPr>
          <w:spacing w:val="-3"/>
          <w:sz w:val="24"/>
        </w:rPr>
        <w:t> </w:t>
      </w:r>
      <w:r>
        <w:rPr>
          <w:sz w:val="24"/>
        </w:rPr>
        <w:t>:</w:t>
      </w:r>
      <w:r>
        <w:rPr>
          <w:spacing w:val="-1"/>
          <w:sz w:val="24"/>
        </w:rPr>
        <w:t> </w:t>
      </w:r>
      <w:r>
        <w:rPr>
          <w:sz w:val="24"/>
        </w:rPr>
        <w:t>15 000</w:t>
      </w:r>
      <w:r>
        <w:rPr>
          <w:spacing w:val="-5"/>
          <w:sz w:val="24"/>
        </w:rPr>
        <w:t> </w:t>
      </w:r>
      <w:r>
        <w:rPr>
          <w:spacing w:val="-10"/>
          <w:sz w:val="24"/>
        </w:rPr>
        <w:t>€</w:t>
      </w:r>
    </w:p>
    <w:p>
      <w:pPr>
        <w:pStyle w:val="ListParagraph"/>
        <w:numPr>
          <w:ilvl w:val="2"/>
          <w:numId w:val="9"/>
        </w:numPr>
        <w:tabs>
          <w:tab w:pos="2172" w:val="left" w:leader="none"/>
        </w:tabs>
        <w:spacing w:line="240" w:lineRule="auto" w:before="41" w:after="0"/>
        <w:ind w:left="2172" w:right="0" w:hanging="359"/>
        <w:jc w:val="left"/>
        <w:rPr>
          <w:sz w:val="24"/>
        </w:rPr>
      </w:pPr>
      <w:r>
        <w:rPr>
          <w:sz w:val="24"/>
        </w:rPr>
        <w:t>Durée</w:t>
      </w:r>
      <w:r>
        <w:rPr>
          <w:spacing w:val="-5"/>
          <w:sz w:val="24"/>
        </w:rPr>
        <w:t> </w:t>
      </w:r>
      <w:r>
        <w:rPr>
          <w:sz w:val="24"/>
        </w:rPr>
        <w:t>cumulée</w:t>
      </w:r>
      <w:r>
        <w:rPr>
          <w:spacing w:val="-3"/>
          <w:sz w:val="24"/>
        </w:rPr>
        <w:t> </w:t>
      </w:r>
      <w:r>
        <w:rPr>
          <w:sz w:val="24"/>
        </w:rPr>
        <w:t>des</w:t>
      </w:r>
      <w:r>
        <w:rPr>
          <w:spacing w:val="-1"/>
          <w:sz w:val="24"/>
        </w:rPr>
        <w:t> </w:t>
      </w:r>
      <w:r>
        <w:rPr>
          <w:sz w:val="24"/>
        </w:rPr>
        <w:t>interruptions</w:t>
      </w:r>
      <w:r>
        <w:rPr>
          <w:spacing w:val="-4"/>
          <w:sz w:val="24"/>
        </w:rPr>
        <w:t> </w:t>
      </w:r>
      <w:r>
        <w:rPr>
          <w:sz w:val="24"/>
        </w:rPr>
        <w:t>de</w:t>
      </w:r>
      <w:r>
        <w:rPr>
          <w:spacing w:val="-2"/>
          <w:sz w:val="24"/>
        </w:rPr>
        <w:t> </w:t>
      </w:r>
      <w:r>
        <w:rPr>
          <w:sz w:val="24"/>
        </w:rPr>
        <w:t>service</w:t>
      </w:r>
      <w:r>
        <w:rPr>
          <w:spacing w:val="-3"/>
          <w:sz w:val="24"/>
        </w:rPr>
        <w:t> </w:t>
      </w:r>
      <w:r>
        <w:rPr>
          <w:sz w:val="24"/>
        </w:rPr>
        <w:t>:</w:t>
      </w:r>
      <w:r>
        <w:rPr>
          <w:spacing w:val="-2"/>
          <w:sz w:val="24"/>
        </w:rPr>
        <w:t> </w:t>
      </w:r>
      <w:r>
        <w:rPr>
          <w:sz w:val="24"/>
        </w:rPr>
        <w:t>2</w:t>
      </w:r>
      <w:r>
        <w:rPr>
          <w:spacing w:val="-3"/>
          <w:sz w:val="24"/>
        </w:rPr>
        <w:t> </w:t>
      </w:r>
      <w:r>
        <w:rPr>
          <w:sz w:val="24"/>
        </w:rPr>
        <w:t>heures</w:t>
      </w:r>
      <w:r>
        <w:rPr>
          <w:spacing w:val="-3"/>
          <w:sz w:val="24"/>
        </w:rPr>
        <w:t> </w:t>
      </w:r>
      <w:r>
        <w:rPr>
          <w:sz w:val="24"/>
        </w:rPr>
        <w:t>sur</w:t>
      </w:r>
      <w:r>
        <w:rPr>
          <w:spacing w:val="-2"/>
          <w:sz w:val="24"/>
        </w:rPr>
        <w:t> </w:t>
      </w:r>
      <w:r>
        <w:rPr>
          <w:sz w:val="24"/>
        </w:rPr>
        <w:t>le</w:t>
      </w:r>
      <w:r>
        <w:rPr>
          <w:spacing w:val="-2"/>
          <w:sz w:val="24"/>
        </w:rPr>
        <w:t> trimestre</w:t>
      </w:r>
    </w:p>
    <w:p>
      <w:pPr>
        <w:pStyle w:val="ListParagraph"/>
        <w:numPr>
          <w:ilvl w:val="2"/>
          <w:numId w:val="9"/>
        </w:numPr>
        <w:tabs>
          <w:tab w:pos="2172" w:val="left" w:leader="none"/>
        </w:tabs>
        <w:spacing w:line="240" w:lineRule="auto" w:before="41" w:after="0"/>
        <w:ind w:left="2172" w:right="0" w:hanging="359"/>
        <w:jc w:val="left"/>
        <w:rPr>
          <w:sz w:val="24"/>
        </w:rPr>
      </w:pPr>
      <w:r>
        <w:rPr>
          <w:sz w:val="24"/>
        </w:rPr>
        <w:t>Type</w:t>
      </w:r>
      <w:r>
        <w:rPr>
          <w:spacing w:val="-6"/>
          <w:sz w:val="24"/>
        </w:rPr>
        <w:t> </w:t>
      </w:r>
      <w:r>
        <w:rPr>
          <w:sz w:val="24"/>
        </w:rPr>
        <w:t>d'interruptions</w:t>
      </w:r>
      <w:r>
        <w:rPr>
          <w:spacing w:val="-4"/>
          <w:sz w:val="24"/>
        </w:rPr>
        <w:t> </w:t>
      </w:r>
      <w:r>
        <w:rPr>
          <w:sz w:val="24"/>
        </w:rPr>
        <w:t>rencontrées</w:t>
      </w:r>
      <w:r>
        <w:rPr>
          <w:spacing w:val="-4"/>
          <w:sz w:val="24"/>
        </w:rPr>
        <w:t> </w:t>
      </w:r>
      <w:r>
        <w:rPr>
          <w:sz w:val="24"/>
        </w:rPr>
        <w:t>:</w:t>
      </w:r>
      <w:r>
        <w:rPr>
          <w:spacing w:val="-2"/>
          <w:sz w:val="24"/>
        </w:rPr>
        <w:t> </w:t>
      </w:r>
      <w:r>
        <w:rPr>
          <w:sz w:val="24"/>
        </w:rPr>
        <w:t>Problèmes</w:t>
      </w:r>
      <w:r>
        <w:rPr>
          <w:spacing w:val="-4"/>
          <w:sz w:val="24"/>
        </w:rPr>
        <w:t> </w:t>
      </w:r>
      <w:r>
        <w:rPr>
          <w:sz w:val="24"/>
        </w:rPr>
        <w:t>de</w:t>
      </w:r>
      <w:r>
        <w:rPr>
          <w:spacing w:val="-3"/>
          <w:sz w:val="24"/>
        </w:rPr>
        <w:t> </w:t>
      </w:r>
      <w:r>
        <w:rPr>
          <w:sz w:val="24"/>
        </w:rPr>
        <w:t>serveur, mises</w:t>
      </w:r>
      <w:r>
        <w:rPr>
          <w:spacing w:val="-4"/>
          <w:sz w:val="24"/>
        </w:rPr>
        <w:t> </w:t>
      </w:r>
      <w:r>
        <w:rPr>
          <w:sz w:val="24"/>
        </w:rPr>
        <w:t>à</w:t>
      </w:r>
      <w:r>
        <w:rPr>
          <w:spacing w:val="2"/>
          <w:sz w:val="24"/>
        </w:rPr>
        <w:t> </w:t>
      </w:r>
      <w:r>
        <w:rPr>
          <w:sz w:val="24"/>
        </w:rPr>
        <w:t>jour</w:t>
      </w:r>
      <w:r>
        <w:rPr>
          <w:spacing w:val="-1"/>
          <w:sz w:val="24"/>
        </w:rPr>
        <w:t> </w:t>
      </w:r>
      <w:r>
        <w:rPr>
          <w:spacing w:val="-2"/>
          <w:sz w:val="24"/>
        </w:rPr>
        <w:t>système</w:t>
      </w:r>
    </w:p>
    <w:p>
      <w:pPr>
        <w:pStyle w:val="Heading3"/>
        <w:numPr>
          <w:ilvl w:val="1"/>
          <w:numId w:val="9"/>
        </w:numPr>
        <w:tabs>
          <w:tab w:pos="1452" w:val="left" w:leader="none"/>
        </w:tabs>
        <w:spacing w:line="240" w:lineRule="auto" w:before="46" w:after="0"/>
        <w:ind w:left="1452" w:right="0" w:hanging="360"/>
        <w:jc w:val="left"/>
      </w:pPr>
      <w:r>
        <w:rPr/>
        <w:t>Dépenses</w:t>
      </w:r>
      <w:r>
        <w:rPr>
          <w:spacing w:val="-5"/>
        </w:rPr>
        <w:t> </w:t>
      </w:r>
      <w:r>
        <w:rPr/>
        <w:t>en</w:t>
      </w:r>
      <w:r>
        <w:rPr>
          <w:spacing w:val="-2"/>
        </w:rPr>
        <w:t> </w:t>
      </w:r>
      <w:r>
        <w:rPr/>
        <w:t>Bien-être</w:t>
      </w:r>
      <w:r>
        <w:rPr>
          <w:spacing w:val="-3"/>
        </w:rPr>
        <w:t> </w:t>
      </w:r>
      <w:r>
        <w:rPr/>
        <w:t>et</w:t>
      </w:r>
      <w:r>
        <w:rPr>
          <w:spacing w:val="-1"/>
        </w:rPr>
        <w:t> </w:t>
      </w:r>
      <w:r>
        <w:rPr/>
        <w:t>Ressources</w:t>
      </w:r>
      <w:r>
        <w:rPr>
          <w:spacing w:val="-4"/>
        </w:rPr>
        <w:t> </w:t>
      </w:r>
      <w:r>
        <w:rPr/>
        <w:t>Humaines </w:t>
      </w:r>
      <w:r>
        <w:rPr>
          <w:spacing w:val="-10"/>
        </w:rPr>
        <w:t>:</w:t>
      </w:r>
    </w:p>
    <w:p>
      <w:pPr>
        <w:pStyle w:val="ListParagraph"/>
        <w:numPr>
          <w:ilvl w:val="2"/>
          <w:numId w:val="9"/>
        </w:numPr>
        <w:tabs>
          <w:tab w:pos="2172" w:val="left" w:leader="none"/>
        </w:tabs>
        <w:spacing w:line="240" w:lineRule="auto" w:before="28" w:after="0"/>
        <w:ind w:left="2172" w:right="0" w:hanging="359"/>
        <w:jc w:val="left"/>
        <w:rPr>
          <w:sz w:val="24"/>
        </w:rPr>
      </w:pPr>
      <w:r>
        <w:rPr>
          <w:sz w:val="24"/>
        </w:rPr>
        <w:t>Budget</w:t>
      </w:r>
      <w:r>
        <w:rPr>
          <w:spacing w:val="1"/>
          <w:sz w:val="24"/>
        </w:rPr>
        <w:t> </w:t>
      </w:r>
      <w:r>
        <w:rPr>
          <w:sz w:val="24"/>
        </w:rPr>
        <w:t>pour</w:t>
      </w:r>
      <w:r>
        <w:rPr>
          <w:spacing w:val="-3"/>
          <w:sz w:val="24"/>
        </w:rPr>
        <w:t> </w:t>
      </w:r>
      <w:r>
        <w:rPr>
          <w:sz w:val="24"/>
        </w:rPr>
        <w:t>initiatives</w:t>
      </w:r>
      <w:r>
        <w:rPr>
          <w:spacing w:val="-3"/>
          <w:sz w:val="24"/>
        </w:rPr>
        <w:t> </w:t>
      </w:r>
      <w:r>
        <w:rPr>
          <w:sz w:val="24"/>
        </w:rPr>
        <w:t>de</w:t>
      </w:r>
      <w:r>
        <w:rPr>
          <w:spacing w:val="-2"/>
          <w:sz w:val="24"/>
        </w:rPr>
        <w:t> </w:t>
      </w:r>
      <w:r>
        <w:rPr>
          <w:sz w:val="24"/>
        </w:rPr>
        <w:t>bien-être</w:t>
      </w:r>
      <w:r>
        <w:rPr>
          <w:spacing w:val="-2"/>
          <w:sz w:val="24"/>
        </w:rPr>
        <w:t> </w:t>
      </w:r>
      <w:r>
        <w:rPr>
          <w:sz w:val="24"/>
        </w:rPr>
        <w:t>(ex.</w:t>
      </w:r>
      <w:r>
        <w:rPr>
          <w:spacing w:val="2"/>
          <w:sz w:val="24"/>
        </w:rPr>
        <w:t> </w:t>
      </w:r>
      <w:r>
        <w:rPr>
          <w:sz w:val="24"/>
        </w:rPr>
        <w:t>:</w:t>
      </w:r>
      <w:r>
        <w:rPr>
          <w:spacing w:val="-1"/>
          <w:sz w:val="24"/>
        </w:rPr>
        <w:t> </w:t>
      </w:r>
      <w:r>
        <w:rPr>
          <w:sz w:val="24"/>
        </w:rPr>
        <w:t>ateliers,</w:t>
      </w:r>
      <w:r>
        <w:rPr>
          <w:spacing w:val="1"/>
          <w:sz w:val="24"/>
        </w:rPr>
        <w:t> </w:t>
      </w:r>
      <w:r>
        <w:rPr>
          <w:sz w:val="24"/>
        </w:rPr>
        <w:t>activités</w:t>
      </w:r>
      <w:r>
        <w:rPr>
          <w:spacing w:val="-4"/>
          <w:sz w:val="24"/>
        </w:rPr>
        <w:t> </w:t>
      </w:r>
      <w:r>
        <w:rPr>
          <w:sz w:val="24"/>
        </w:rPr>
        <w:t>de</w:t>
      </w:r>
      <w:r>
        <w:rPr>
          <w:spacing w:val="-2"/>
          <w:sz w:val="24"/>
        </w:rPr>
        <w:t> </w:t>
      </w:r>
      <w:r>
        <w:rPr>
          <w:sz w:val="24"/>
        </w:rPr>
        <w:t>team</w:t>
      </w:r>
      <w:r>
        <w:rPr>
          <w:spacing w:val="-9"/>
          <w:sz w:val="24"/>
        </w:rPr>
        <w:t> </w:t>
      </w:r>
      <w:r>
        <w:rPr>
          <w:sz w:val="24"/>
        </w:rPr>
        <w:t>building) :</w:t>
      </w:r>
      <w:r>
        <w:rPr>
          <w:spacing w:val="-1"/>
          <w:sz w:val="24"/>
        </w:rPr>
        <w:t> </w:t>
      </w:r>
      <w:r>
        <w:rPr>
          <w:sz w:val="24"/>
        </w:rPr>
        <w:t>8</w:t>
      </w:r>
      <w:r>
        <w:rPr>
          <w:spacing w:val="-1"/>
          <w:sz w:val="24"/>
        </w:rPr>
        <w:t> </w:t>
      </w:r>
      <w:r>
        <w:rPr>
          <w:sz w:val="24"/>
        </w:rPr>
        <w:t>000 </w:t>
      </w:r>
      <w:r>
        <w:rPr>
          <w:spacing w:val="-10"/>
          <w:sz w:val="24"/>
        </w:rPr>
        <w:t>€</w:t>
      </w:r>
    </w:p>
    <w:p>
      <w:pPr>
        <w:pStyle w:val="ListParagraph"/>
        <w:numPr>
          <w:ilvl w:val="2"/>
          <w:numId w:val="9"/>
        </w:numPr>
        <w:tabs>
          <w:tab w:pos="2172" w:val="left" w:leader="none"/>
        </w:tabs>
        <w:spacing w:line="240" w:lineRule="auto" w:before="40" w:after="0"/>
        <w:ind w:left="2172" w:right="0" w:hanging="359"/>
        <w:jc w:val="left"/>
        <w:rPr>
          <w:sz w:val="24"/>
        </w:rPr>
      </w:pPr>
      <w:r>
        <w:rPr>
          <w:sz w:val="24"/>
        </w:rPr>
        <w:t>Activités</w:t>
      </w:r>
      <w:r>
        <w:rPr>
          <w:spacing w:val="-6"/>
          <w:sz w:val="24"/>
        </w:rPr>
        <w:t> </w:t>
      </w:r>
      <w:r>
        <w:rPr>
          <w:sz w:val="24"/>
        </w:rPr>
        <w:t>réalisées</w:t>
      </w:r>
      <w:r>
        <w:rPr>
          <w:spacing w:val="-4"/>
          <w:sz w:val="24"/>
        </w:rPr>
        <w:t> </w:t>
      </w:r>
      <w:r>
        <w:rPr>
          <w:sz w:val="24"/>
        </w:rPr>
        <w:t>:</w:t>
      </w:r>
      <w:r>
        <w:rPr>
          <w:spacing w:val="-2"/>
          <w:sz w:val="24"/>
        </w:rPr>
        <w:t> </w:t>
      </w:r>
      <w:r>
        <w:rPr>
          <w:sz w:val="24"/>
        </w:rPr>
        <w:t>Séminaire</w:t>
      </w:r>
      <w:r>
        <w:rPr>
          <w:spacing w:val="-3"/>
          <w:sz w:val="24"/>
        </w:rPr>
        <w:t> </w:t>
      </w:r>
      <w:r>
        <w:rPr>
          <w:sz w:val="24"/>
        </w:rPr>
        <w:t>de</w:t>
      </w:r>
      <w:r>
        <w:rPr>
          <w:spacing w:val="-2"/>
          <w:sz w:val="24"/>
        </w:rPr>
        <w:t> </w:t>
      </w:r>
      <w:r>
        <w:rPr>
          <w:sz w:val="24"/>
        </w:rPr>
        <w:t>gestion</w:t>
      </w:r>
      <w:r>
        <w:rPr>
          <w:spacing w:val="-7"/>
          <w:sz w:val="24"/>
        </w:rPr>
        <w:t> </w:t>
      </w:r>
      <w:r>
        <w:rPr>
          <w:sz w:val="24"/>
        </w:rPr>
        <w:t>du</w:t>
      </w:r>
      <w:r>
        <w:rPr>
          <w:spacing w:val="-2"/>
          <w:sz w:val="24"/>
        </w:rPr>
        <w:t> </w:t>
      </w:r>
      <w:r>
        <w:rPr>
          <w:sz w:val="24"/>
        </w:rPr>
        <w:t>stress, journée</w:t>
      </w:r>
      <w:r>
        <w:rPr>
          <w:spacing w:val="-3"/>
          <w:sz w:val="24"/>
        </w:rPr>
        <w:t> </w:t>
      </w:r>
      <w:r>
        <w:rPr>
          <w:sz w:val="24"/>
        </w:rPr>
        <w:t>de</w:t>
      </w:r>
      <w:r>
        <w:rPr>
          <w:spacing w:val="11"/>
          <w:sz w:val="24"/>
        </w:rPr>
        <w:t> </w:t>
      </w:r>
      <w:r>
        <w:rPr>
          <w:sz w:val="24"/>
        </w:rPr>
        <w:t>formation</w:t>
      </w:r>
      <w:r>
        <w:rPr>
          <w:spacing w:val="-7"/>
          <w:sz w:val="24"/>
        </w:rPr>
        <w:t> </w:t>
      </w:r>
      <w:r>
        <w:rPr>
          <w:sz w:val="24"/>
        </w:rPr>
        <w:t>en</w:t>
      </w:r>
      <w:r>
        <w:rPr>
          <w:spacing w:val="-6"/>
          <w:sz w:val="24"/>
        </w:rPr>
        <w:t> </w:t>
      </w:r>
      <w:r>
        <w:rPr>
          <w:spacing w:val="-2"/>
          <w:sz w:val="24"/>
        </w:rPr>
        <w:t>équipe</w:t>
      </w:r>
    </w:p>
    <w:p>
      <w:pPr>
        <w:pStyle w:val="ListParagraph"/>
        <w:numPr>
          <w:ilvl w:val="2"/>
          <w:numId w:val="9"/>
        </w:numPr>
        <w:tabs>
          <w:tab w:pos="2172" w:val="left" w:leader="none"/>
        </w:tabs>
        <w:spacing w:line="240" w:lineRule="auto" w:before="41" w:after="0"/>
        <w:ind w:left="2172" w:right="0" w:hanging="359"/>
        <w:jc w:val="left"/>
        <w:rPr>
          <w:sz w:val="24"/>
        </w:rPr>
      </w:pPr>
      <w:r>
        <w:rPr>
          <w:sz w:val="24"/>
        </w:rPr>
        <w:t>Participation</w:t>
      </w:r>
      <w:r>
        <w:rPr>
          <w:spacing w:val="-5"/>
          <w:sz w:val="24"/>
        </w:rPr>
        <w:t> </w:t>
      </w:r>
      <w:r>
        <w:rPr>
          <w:sz w:val="24"/>
        </w:rPr>
        <w:t>des</w:t>
      </w:r>
      <w:r>
        <w:rPr>
          <w:spacing w:val="-3"/>
          <w:sz w:val="24"/>
        </w:rPr>
        <w:t> </w:t>
      </w:r>
      <w:r>
        <w:rPr>
          <w:sz w:val="24"/>
        </w:rPr>
        <w:t>employés</w:t>
      </w:r>
      <w:r>
        <w:rPr>
          <w:spacing w:val="-2"/>
          <w:sz w:val="24"/>
        </w:rPr>
        <w:t> </w:t>
      </w:r>
      <w:r>
        <w:rPr>
          <w:sz w:val="24"/>
        </w:rPr>
        <w:t>aux</w:t>
      </w:r>
      <w:r>
        <w:rPr>
          <w:spacing w:val="-5"/>
          <w:sz w:val="24"/>
        </w:rPr>
        <w:t> </w:t>
      </w:r>
      <w:r>
        <w:rPr>
          <w:sz w:val="24"/>
        </w:rPr>
        <w:t>activités</w:t>
      </w:r>
      <w:r>
        <w:rPr>
          <w:spacing w:val="-2"/>
          <w:sz w:val="24"/>
        </w:rPr>
        <w:t> </w:t>
      </w:r>
      <w:r>
        <w:rPr>
          <w:sz w:val="24"/>
        </w:rPr>
        <w:t>de</w:t>
      </w:r>
      <w:r>
        <w:rPr>
          <w:spacing w:val="4"/>
          <w:sz w:val="24"/>
        </w:rPr>
        <w:t> </w:t>
      </w:r>
      <w:r>
        <w:rPr>
          <w:sz w:val="24"/>
        </w:rPr>
        <w:t>bien-être</w:t>
      </w:r>
      <w:r>
        <w:rPr>
          <w:spacing w:val="-1"/>
          <w:sz w:val="24"/>
        </w:rPr>
        <w:t> </w:t>
      </w:r>
      <w:r>
        <w:rPr>
          <w:sz w:val="24"/>
        </w:rPr>
        <w:t>: </w:t>
      </w:r>
      <w:r>
        <w:rPr>
          <w:spacing w:val="-5"/>
          <w:sz w:val="24"/>
        </w:rPr>
        <w:t>65%</w:t>
      </w:r>
    </w:p>
    <w:p>
      <w:pPr>
        <w:pStyle w:val="BodyText"/>
      </w:pPr>
    </w:p>
    <w:p>
      <w:pPr>
        <w:pStyle w:val="BodyText"/>
        <w:spacing w:before="45"/>
      </w:pPr>
    </w:p>
    <w:p>
      <w:pPr>
        <w:pStyle w:val="BodyText"/>
        <w:ind w:left="1"/>
        <w:jc w:val="center"/>
        <w:rPr>
          <w:rFonts w:ascii="Arial MT"/>
        </w:rPr>
      </w:pPr>
      <w:r>
        <w:rPr>
          <w:rFonts w:ascii="Arial MT"/>
          <w:spacing w:val="-10"/>
        </w:rPr>
        <w:t>3</w:t>
      </w:r>
    </w:p>
    <w:p>
      <w:pPr>
        <w:pStyle w:val="BodyText"/>
        <w:spacing w:after="0"/>
        <w:jc w:val="center"/>
        <w:rPr>
          <w:rFonts w:ascii="Arial MT"/>
        </w:rPr>
        <w:sectPr>
          <w:pgSz w:w="11910" w:h="16840"/>
          <w:pgMar w:header="0" w:footer="0" w:top="900" w:bottom="0" w:left="708" w:right="705"/>
        </w:sectPr>
      </w:pPr>
    </w:p>
    <w:p>
      <w:pPr>
        <w:pStyle w:val="Heading3"/>
        <w:numPr>
          <w:ilvl w:val="0"/>
          <w:numId w:val="10"/>
        </w:numPr>
        <w:tabs>
          <w:tab w:pos="731" w:val="left" w:leader="none"/>
        </w:tabs>
        <w:spacing w:line="240" w:lineRule="auto" w:before="132" w:after="0"/>
        <w:ind w:left="731" w:right="0" w:hanging="359"/>
        <w:jc w:val="left"/>
      </w:pPr>
      <w:r>
        <w:rPr/>
        <w:t>L’analyste</w:t>
      </w:r>
      <w:r>
        <w:rPr>
          <w:spacing w:val="-4"/>
        </w:rPr>
        <w:t> </w:t>
      </w:r>
      <w:r>
        <w:rPr/>
        <w:t>financier</w:t>
      </w:r>
      <w:r>
        <w:rPr>
          <w:spacing w:val="-9"/>
        </w:rPr>
        <w:t> </w:t>
      </w:r>
      <w:r>
        <w:rPr/>
        <w:t>a</w:t>
      </w:r>
      <w:r>
        <w:rPr>
          <w:spacing w:val="-3"/>
        </w:rPr>
        <w:t> </w:t>
      </w:r>
      <w:r>
        <w:rPr/>
        <w:t>fourni</w:t>
      </w:r>
      <w:r>
        <w:rPr>
          <w:spacing w:val="-3"/>
        </w:rPr>
        <w:t> </w:t>
      </w:r>
      <w:r>
        <w:rPr/>
        <w:t>une</w:t>
      </w:r>
      <w:r>
        <w:rPr>
          <w:spacing w:val="-4"/>
        </w:rPr>
        <w:t> </w:t>
      </w:r>
      <w:r>
        <w:rPr/>
        <w:t>information</w:t>
      </w:r>
      <w:r>
        <w:rPr>
          <w:spacing w:val="5"/>
        </w:rPr>
        <w:t> </w:t>
      </w:r>
      <w:r>
        <w:rPr/>
        <w:t>sur</w:t>
      </w:r>
      <w:r>
        <w:rPr>
          <w:spacing w:val="-9"/>
        </w:rPr>
        <w:t> </w:t>
      </w:r>
      <w:r>
        <w:rPr/>
        <w:t>l’évolution</w:t>
      </w:r>
      <w:r>
        <w:rPr>
          <w:spacing w:val="-2"/>
        </w:rPr>
        <w:t> </w:t>
      </w:r>
      <w:r>
        <w:rPr/>
        <w:t>du</w:t>
      </w:r>
      <w:r>
        <w:rPr>
          <w:spacing w:val="-3"/>
        </w:rPr>
        <w:t> </w:t>
      </w:r>
      <w:r>
        <w:rPr/>
        <w:t>marché</w:t>
      </w:r>
      <w:r>
        <w:rPr>
          <w:spacing w:val="-3"/>
        </w:rPr>
        <w:t> </w:t>
      </w:r>
      <w:r>
        <w:rPr>
          <w:spacing w:val="-10"/>
        </w:rPr>
        <w:t>:</w:t>
      </w:r>
    </w:p>
    <w:p>
      <w:pPr>
        <w:pStyle w:val="ListParagraph"/>
        <w:numPr>
          <w:ilvl w:val="0"/>
          <w:numId w:val="11"/>
        </w:numPr>
        <w:tabs>
          <w:tab w:pos="732" w:val="left" w:leader="none"/>
        </w:tabs>
        <w:spacing w:line="268" w:lineRule="auto" w:before="43" w:after="0"/>
        <w:ind w:left="732" w:right="19" w:hanging="360"/>
        <w:jc w:val="left"/>
        <w:rPr>
          <w:rFonts w:ascii="Symbol" w:hAnsi="Symbol"/>
          <w:sz w:val="24"/>
        </w:rPr>
      </w:pPr>
      <w:r>
        <w:rPr>
          <w:sz w:val="24"/>
        </w:rPr>
        <w:t>Analyse</w:t>
      </w:r>
      <w:r>
        <w:rPr>
          <w:spacing w:val="36"/>
          <w:sz w:val="24"/>
        </w:rPr>
        <w:t> </w:t>
      </w:r>
      <w:r>
        <w:rPr>
          <w:sz w:val="24"/>
        </w:rPr>
        <w:t>des</w:t>
      </w:r>
      <w:r>
        <w:rPr>
          <w:spacing w:val="35"/>
          <w:sz w:val="24"/>
        </w:rPr>
        <w:t> </w:t>
      </w:r>
      <w:r>
        <w:rPr>
          <w:sz w:val="24"/>
        </w:rPr>
        <w:t>Tendances</w:t>
      </w:r>
      <w:r>
        <w:rPr>
          <w:spacing w:val="35"/>
          <w:sz w:val="24"/>
        </w:rPr>
        <w:t> </w:t>
      </w:r>
      <w:r>
        <w:rPr>
          <w:sz w:val="24"/>
        </w:rPr>
        <w:t>du</w:t>
      </w:r>
      <w:r>
        <w:rPr>
          <w:spacing w:val="37"/>
          <w:sz w:val="24"/>
        </w:rPr>
        <w:t> </w:t>
      </w:r>
      <w:r>
        <w:rPr>
          <w:sz w:val="24"/>
        </w:rPr>
        <w:t>Marché</w:t>
      </w:r>
      <w:r>
        <w:rPr>
          <w:spacing w:val="36"/>
          <w:sz w:val="24"/>
        </w:rPr>
        <w:t> </w:t>
      </w:r>
      <w:r>
        <w:rPr>
          <w:sz w:val="24"/>
        </w:rPr>
        <w:t>:</w:t>
      </w:r>
      <w:r>
        <w:rPr>
          <w:spacing w:val="40"/>
          <w:sz w:val="24"/>
        </w:rPr>
        <w:t> </w:t>
      </w:r>
      <w:r>
        <w:rPr>
          <w:sz w:val="24"/>
        </w:rPr>
        <w:t>Stabilisation</w:t>
      </w:r>
      <w:r>
        <w:rPr>
          <w:spacing w:val="32"/>
          <w:sz w:val="24"/>
        </w:rPr>
        <w:t> </w:t>
      </w:r>
      <w:r>
        <w:rPr>
          <w:sz w:val="24"/>
        </w:rPr>
        <w:t>des</w:t>
      </w:r>
      <w:r>
        <w:rPr>
          <w:spacing w:val="35"/>
          <w:sz w:val="24"/>
        </w:rPr>
        <w:t> </w:t>
      </w:r>
      <w:r>
        <w:rPr>
          <w:sz w:val="24"/>
        </w:rPr>
        <w:t>actions</w:t>
      </w:r>
      <w:r>
        <w:rPr>
          <w:spacing w:val="35"/>
          <w:sz w:val="24"/>
        </w:rPr>
        <w:t> </w:t>
      </w:r>
      <w:r>
        <w:rPr>
          <w:sz w:val="24"/>
        </w:rPr>
        <w:t>avec</w:t>
      </w:r>
      <w:r>
        <w:rPr>
          <w:spacing w:val="36"/>
          <w:sz w:val="24"/>
        </w:rPr>
        <w:t> </w:t>
      </w:r>
      <w:r>
        <w:rPr>
          <w:sz w:val="24"/>
        </w:rPr>
        <w:t>une</w:t>
      </w:r>
      <w:r>
        <w:rPr>
          <w:spacing w:val="36"/>
          <w:sz w:val="24"/>
        </w:rPr>
        <w:t> </w:t>
      </w:r>
      <w:r>
        <w:rPr>
          <w:sz w:val="24"/>
        </w:rPr>
        <w:t>tendance</w:t>
      </w:r>
      <w:r>
        <w:rPr>
          <w:spacing w:val="36"/>
          <w:sz w:val="24"/>
        </w:rPr>
        <w:t> </w:t>
      </w:r>
      <w:r>
        <w:rPr>
          <w:sz w:val="24"/>
        </w:rPr>
        <w:t>à</w:t>
      </w:r>
      <w:r>
        <w:rPr>
          <w:spacing w:val="40"/>
          <w:sz w:val="24"/>
        </w:rPr>
        <w:t> </w:t>
      </w:r>
      <w:r>
        <w:rPr>
          <w:sz w:val="24"/>
        </w:rPr>
        <w:t>la</w:t>
      </w:r>
      <w:r>
        <w:rPr>
          <w:spacing w:val="40"/>
          <w:sz w:val="24"/>
        </w:rPr>
        <w:t> </w:t>
      </w:r>
      <w:r>
        <w:rPr>
          <w:sz w:val="24"/>
        </w:rPr>
        <w:t>hausse</w:t>
      </w:r>
      <w:r>
        <w:rPr>
          <w:spacing w:val="36"/>
          <w:sz w:val="24"/>
        </w:rPr>
        <w:t> </w:t>
      </w:r>
      <w:r>
        <w:rPr>
          <w:sz w:val="24"/>
        </w:rPr>
        <w:t>des produits dérivés.</w:t>
      </w:r>
    </w:p>
    <w:p>
      <w:pPr>
        <w:pStyle w:val="Heading3"/>
        <w:numPr>
          <w:ilvl w:val="0"/>
          <w:numId w:val="10"/>
        </w:numPr>
        <w:tabs>
          <w:tab w:pos="731" w:val="left" w:leader="none"/>
        </w:tabs>
        <w:spacing w:line="240" w:lineRule="auto" w:before="13" w:after="0"/>
        <w:ind w:left="731" w:right="0" w:hanging="359"/>
        <w:jc w:val="left"/>
      </w:pPr>
      <w:r>
        <w:rPr/>
        <w:t>Il</w:t>
      </w:r>
      <w:r>
        <w:rPr>
          <w:spacing w:val="-7"/>
        </w:rPr>
        <w:t> </w:t>
      </w:r>
      <w:r>
        <w:rPr/>
        <w:t>a</w:t>
      </w:r>
      <w:r>
        <w:rPr>
          <w:spacing w:val="-1"/>
        </w:rPr>
        <w:t> </w:t>
      </w:r>
      <w:r>
        <w:rPr/>
        <w:t>proposé</w:t>
      </w:r>
      <w:r>
        <w:rPr>
          <w:spacing w:val="-2"/>
        </w:rPr>
        <w:t> </w:t>
      </w:r>
      <w:r>
        <w:rPr/>
        <w:t>la</w:t>
      </w:r>
      <w:r>
        <w:rPr>
          <w:spacing w:val="2"/>
        </w:rPr>
        <w:t> </w:t>
      </w:r>
      <w:r>
        <w:rPr/>
        <w:t>recommandation suivante</w:t>
      </w:r>
      <w:r>
        <w:rPr>
          <w:spacing w:val="-1"/>
        </w:rPr>
        <w:t> </w:t>
      </w:r>
      <w:r>
        <w:rPr>
          <w:spacing w:val="-10"/>
        </w:rPr>
        <w:t>:</w:t>
      </w:r>
    </w:p>
    <w:p>
      <w:pPr>
        <w:pStyle w:val="ListParagraph"/>
        <w:numPr>
          <w:ilvl w:val="0"/>
          <w:numId w:val="11"/>
        </w:numPr>
        <w:tabs>
          <w:tab w:pos="732" w:val="left" w:leader="none"/>
        </w:tabs>
        <w:spacing w:line="268" w:lineRule="auto" w:before="43" w:after="0"/>
        <w:ind w:left="732" w:right="15" w:hanging="360"/>
        <w:jc w:val="left"/>
        <w:rPr>
          <w:rFonts w:ascii="Symbol" w:hAnsi="Symbol"/>
          <w:sz w:val="24"/>
        </w:rPr>
      </w:pPr>
      <w:r>
        <w:rPr>
          <w:sz w:val="24"/>
        </w:rPr>
        <w:t>Recommandations pour le Prochain Trimestre : Accroître l'exposition aux produits dérivés tout en</w:t>
      </w:r>
      <w:r>
        <w:rPr>
          <w:spacing w:val="80"/>
          <w:sz w:val="24"/>
        </w:rPr>
        <w:t> </w:t>
      </w:r>
      <w:r>
        <w:rPr>
          <w:sz w:val="24"/>
        </w:rPr>
        <w:t>renforçant les contrôles.</w:t>
      </w:r>
    </w:p>
    <w:p>
      <w:pPr>
        <w:pStyle w:val="BodyText"/>
        <w:spacing w:before="20"/>
      </w:pPr>
    </w:p>
    <w:p>
      <w:pPr>
        <w:pStyle w:val="Heading3"/>
        <w:ind w:left="12" w:firstLine="0"/>
      </w:pPr>
      <w:r>
        <w:rPr>
          <w:u w:val="single"/>
        </w:rPr>
        <w:t>L’entreprise</w:t>
      </w:r>
      <w:r>
        <w:rPr>
          <w:spacing w:val="-4"/>
          <w:u w:val="single"/>
        </w:rPr>
        <w:t> </w:t>
      </w:r>
      <w:r>
        <w:rPr>
          <w:u w:val="single"/>
        </w:rPr>
        <w:t>a</w:t>
      </w:r>
      <w:r>
        <w:rPr>
          <w:spacing w:val="-2"/>
          <w:u w:val="single"/>
        </w:rPr>
        <w:t> </w:t>
      </w:r>
      <w:r>
        <w:rPr>
          <w:u w:val="single"/>
        </w:rPr>
        <w:t>reçu</w:t>
      </w:r>
      <w:r>
        <w:rPr>
          <w:spacing w:val="-2"/>
          <w:u w:val="single"/>
        </w:rPr>
        <w:t> </w:t>
      </w:r>
      <w:r>
        <w:rPr>
          <w:u w:val="single"/>
        </w:rPr>
        <w:t>de</w:t>
      </w:r>
      <w:r>
        <w:rPr>
          <w:spacing w:val="-3"/>
          <w:u w:val="single"/>
        </w:rPr>
        <w:t> </w:t>
      </w:r>
      <w:r>
        <w:rPr>
          <w:u w:val="single"/>
        </w:rPr>
        <w:t>plus</w:t>
      </w:r>
      <w:r>
        <w:rPr>
          <w:spacing w:val="-5"/>
          <w:u w:val="single"/>
        </w:rPr>
        <w:t> </w:t>
      </w:r>
      <w:r>
        <w:rPr>
          <w:u w:val="single"/>
        </w:rPr>
        <w:t>les</w:t>
      </w:r>
      <w:r>
        <w:rPr>
          <w:spacing w:val="-5"/>
          <w:u w:val="single"/>
        </w:rPr>
        <w:t> </w:t>
      </w:r>
      <w:r>
        <w:rPr>
          <w:u w:val="single"/>
        </w:rPr>
        <w:t>informations</w:t>
      </w:r>
      <w:r>
        <w:rPr>
          <w:spacing w:val="-5"/>
          <w:u w:val="single"/>
        </w:rPr>
        <w:t> </w:t>
      </w:r>
      <w:r>
        <w:rPr>
          <w:u w:val="single"/>
        </w:rPr>
        <w:t>suivantes</w:t>
      </w:r>
      <w:r>
        <w:rPr>
          <w:spacing w:val="4"/>
          <w:u w:val="single"/>
        </w:rPr>
        <w:t> </w:t>
      </w:r>
      <w:r>
        <w:rPr>
          <w:spacing w:val="-10"/>
          <w:u w:val="single"/>
        </w:rPr>
        <w:t>:</w:t>
      </w:r>
    </w:p>
    <w:p>
      <w:pPr>
        <w:pStyle w:val="BodyText"/>
        <w:spacing w:before="43"/>
        <w:rPr>
          <w:b/>
        </w:rPr>
      </w:pPr>
    </w:p>
    <w:p>
      <w:pPr>
        <w:pStyle w:val="ListParagraph"/>
        <w:numPr>
          <w:ilvl w:val="0"/>
          <w:numId w:val="11"/>
        </w:numPr>
        <w:tabs>
          <w:tab w:pos="732" w:val="left" w:leader="none"/>
        </w:tabs>
        <w:spacing w:line="240" w:lineRule="auto" w:before="0" w:after="0"/>
        <w:ind w:left="732" w:right="0" w:hanging="360"/>
        <w:jc w:val="left"/>
        <w:rPr>
          <w:rFonts w:ascii="Symbol" w:hAnsi="Symbol"/>
          <w:sz w:val="20"/>
        </w:rPr>
      </w:pPr>
      <w:r>
        <w:rPr>
          <w:b/>
          <w:sz w:val="24"/>
        </w:rPr>
        <w:t>Évaluation</w:t>
      </w:r>
      <w:r>
        <w:rPr>
          <w:b/>
          <w:spacing w:val="-3"/>
          <w:sz w:val="24"/>
        </w:rPr>
        <w:t> </w:t>
      </w:r>
      <w:r>
        <w:rPr>
          <w:b/>
          <w:sz w:val="24"/>
        </w:rPr>
        <w:t>de</w:t>
      </w:r>
      <w:r>
        <w:rPr>
          <w:b/>
          <w:spacing w:val="-3"/>
          <w:sz w:val="24"/>
        </w:rPr>
        <w:t> </w:t>
      </w:r>
      <w:r>
        <w:rPr>
          <w:b/>
          <w:sz w:val="24"/>
        </w:rPr>
        <w:t>la</w:t>
      </w:r>
      <w:r>
        <w:rPr>
          <w:b/>
          <w:spacing w:val="-2"/>
          <w:sz w:val="24"/>
        </w:rPr>
        <w:t> </w:t>
      </w:r>
      <w:r>
        <w:rPr>
          <w:b/>
          <w:sz w:val="24"/>
        </w:rPr>
        <w:t>Volatilité</w:t>
      </w:r>
      <w:r>
        <w:rPr>
          <w:b/>
          <w:spacing w:val="-2"/>
          <w:sz w:val="24"/>
        </w:rPr>
        <w:t> </w:t>
      </w:r>
      <w:r>
        <w:rPr>
          <w:b/>
          <w:sz w:val="24"/>
        </w:rPr>
        <w:t>du</w:t>
      </w:r>
      <w:r>
        <w:rPr>
          <w:b/>
          <w:spacing w:val="-2"/>
          <w:sz w:val="24"/>
        </w:rPr>
        <w:t> </w:t>
      </w:r>
      <w:r>
        <w:rPr>
          <w:b/>
          <w:sz w:val="24"/>
        </w:rPr>
        <w:t>Marché</w:t>
      </w:r>
      <w:r>
        <w:rPr>
          <w:b/>
          <w:spacing w:val="-2"/>
          <w:sz w:val="24"/>
        </w:rPr>
        <w:t> </w:t>
      </w:r>
      <w:r>
        <w:rPr>
          <w:b/>
          <w:spacing w:val="-10"/>
          <w:sz w:val="24"/>
        </w:rPr>
        <w:t>:</w:t>
      </w:r>
    </w:p>
    <w:p>
      <w:pPr>
        <w:pStyle w:val="ListParagraph"/>
        <w:numPr>
          <w:ilvl w:val="1"/>
          <w:numId w:val="11"/>
        </w:numPr>
        <w:tabs>
          <w:tab w:pos="1452" w:val="left" w:leader="none"/>
        </w:tabs>
        <w:spacing w:line="240" w:lineRule="auto" w:before="36" w:after="0"/>
        <w:ind w:left="1452" w:right="0" w:hanging="360"/>
        <w:jc w:val="left"/>
        <w:rPr>
          <w:sz w:val="24"/>
        </w:rPr>
      </w:pPr>
      <w:r>
        <w:rPr>
          <w:sz w:val="24"/>
        </w:rPr>
        <w:t>Prévisions</w:t>
      </w:r>
      <w:r>
        <w:rPr>
          <w:spacing w:val="-4"/>
          <w:sz w:val="24"/>
        </w:rPr>
        <w:t> </w:t>
      </w:r>
      <w:r>
        <w:rPr>
          <w:sz w:val="24"/>
        </w:rPr>
        <w:t>de</w:t>
      </w:r>
      <w:r>
        <w:rPr>
          <w:spacing w:val="-2"/>
          <w:sz w:val="24"/>
        </w:rPr>
        <w:t> </w:t>
      </w:r>
      <w:r>
        <w:rPr>
          <w:sz w:val="24"/>
        </w:rPr>
        <w:t>préférence</w:t>
      </w:r>
      <w:r>
        <w:rPr>
          <w:spacing w:val="-2"/>
          <w:sz w:val="24"/>
        </w:rPr>
        <w:t> </w:t>
      </w:r>
      <w:r>
        <w:rPr>
          <w:sz w:val="24"/>
        </w:rPr>
        <w:t>pour les</w:t>
      </w:r>
      <w:r>
        <w:rPr>
          <w:spacing w:val="-4"/>
          <w:sz w:val="24"/>
        </w:rPr>
        <w:t> </w:t>
      </w:r>
      <w:r>
        <w:rPr>
          <w:sz w:val="24"/>
        </w:rPr>
        <w:t>actions</w:t>
      </w:r>
      <w:r>
        <w:rPr>
          <w:spacing w:val="-3"/>
          <w:sz w:val="24"/>
        </w:rPr>
        <w:t> </w:t>
      </w:r>
      <w:r>
        <w:rPr>
          <w:sz w:val="24"/>
        </w:rPr>
        <w:t>:</w:t>
      </w:r>
      <w:r>
        <w:rPr>
          <w:spacing w:val="-1"/>
          <w:sz w:val="24"/>
        </w:rPr>
        <w:t> </w:t>
      </w:r>
      <w:r>
        <w:rPr>
          <w:sz w:val="24"/>
        </w:rPr>
        <w:t>+5% sur</w:t>
      </w:r>
      <w:r>
        <w:rPr>
          <w:spacing w:val="-1"/>
          <w:sz w:val="24"/>
        </w:rPr>
        <w:t> </w:t>
      </w:r>
      <w:r>
        <w:rPr>
          <w:sz w:val="24"/>
        </w:rPr>
        <w:t>le</w:t>
      </w:r>
      <w:r>
        <w:rPr>
          <w:spacing w:val="-2"/>
          <w:sz w:val="24"/>
        </w:rPr>
        <w:t> </w:t>
      </w:r>
      <w:r>
        <w:rPr>
          <w:sz w:val="24"/>
        </w:rPr>
        <w:t>trimestre</w:t>
      </w:r>
      <w:r>
        <w:rPr>
          <w:spacing w:val="-2"/>
          <w:sz w:val="24"/>
        </w:rPr>
        <w:t> </w:t>
      </w:r>
      <w:r>
        <w:rPr>
          <w:sz w:val="24"/>
        </w:rPr>
        <w:t>à</w:t>
      </w:r>
      <w:r>
        <w:rPr>
          <w:spacing w:val="-2"/>
          <w:sz w:val="24"/>
        </w:rPr>
        <w:t> venir.</w:t>
      </w:r>
    </w:p>
    <w:p>
      <w:pPr>
        <w:pStyle w:val="ListParagraph"/>
        <w:numPr>
          <w:ilvl w:val="1"/>
          <w:numId w:val="11"/>
        </w:numPr>
        <w:tabs>
          <w:tab w:pos="1452" w:val="left" w:leader="none"/>
        </w:tabs>
        <w:spacing w:line="240" w:lineRule="auto" w:before="33" w:after="0"/>
        <w:ind w:left="1452" w:right="0" w:hanging="360"/>
        <w:jc w:val="left"/>
        <w:rPr>
          <w:sz w:val="24"/>
        </w:rPr>
      </w:pPr>
      <w:r>
        <w:rPr>
          <w:sz w:val="24"/>
        </w:rPr>
        <w:t>Prévisions</w:t>
      </w:r>
      <w:r>
        <w:rPr>
          <w:spacing w:val="-6"/>
          <w:sz w:val="24"/>
        </w:rPr>
        <w:t> </w:t>
      </w:r>
      <w:r>
        <w:rPr>
          <w:sz w:val="24"/>
        </w:rPr>
        <w:t>de</w:t>
      </w:r>
      <w:r>
        <w:rPr>
          <w:spacing w:val="-3"/>
          <w:sz w:val="24"/>
        </w:rPr>
        <w:t> </w:t>
      </w:r>
      <w:r>
        <w:rPr>
          <w:sz w:val="24"/>
        </w:rPr>
        <w:t>disponibilité</w:t>
      </w:r>
      <w:r>
        <w:rPr>
          <w:spacing w:val="-3"/>
          <w:sz w:val="24"/>
        </w:rPr>
        <w:t> </w:t>
      </w:r>
      <w:r>
        <w:rPr>
          <w:sz w:val="24"/>
        </w:rPr>
        <w:t>pour</w:t>
      </w:r>
      <w:r>
        <w:rPr>
          <w:spacing w:val="-1"/>
          <w:sz w:val="24"/>
        </w:rPr>
        <w:t> </w:t>
      </w:r>
      <w:r>
        <w:rPr>
          <w:sz w:val="24"/>
        </w:rPr>
        <w:t>les</w:t>
      </w:r>
      <w:r>
        <w:rPr>
          <w:spacing w:val="-4"/>
          <w:sz w:val="24"/>
        </w:rPr>
        <w:t> </w:t>
      </w:r>
      <w:r>
        <w:rPr>
          <w:sz w:val="24"/>
        </w:rPr>
        <w:t>produits</w:t>
      </w:r>
      <w:r>
        <w:rPr>
          <w:spacing w:val="-3"/>
          <w:sz w:val="24"/>
        </w:rPr>
        <w:t> </w:t>
      </w:r>
      <w:r>
        <w:rPr>
          <w:sz w:val="24"/>
        </w:rPr>
        <w:t>dérivés</w:t>
      </w:r>
      <w:r>
        <w:rPr>
          <w:spacing w:val="-4"/>
          <w:sz w:val="24"/>
        </w:rPr>
        <w:t> </w:t>
      </w:r>
      <w:r>
        <w:rPr>
          <w:sz w:val="24"/>
        </w:rPr>
        <w:t>:</w:t>
      </w:r>
      <w:r>
        <w:rPr>
          <w:spacing w:val="-2"/>
          <w:sz w:val="24"/>
        </w:rPr>
        <w:t> </w:t>
      </w:r>
      <w:r>
        <w:rPr>
          <w:sz w:val="24"/>
        </w:rPr>
        <w:t>+8%</w:t>
      </w:r>
      <w:r>
        <w:rPr>
          <w:spacing w:val="-1"/>
          <w:sz w:val="24"/>
        </w:rPr>
        <w:t> </w:t>
      </w:r>
      <w:r>
        <w:rPr>
          <w:sz w:val="24"/>
        </w:rPr>
        <w:t>dans les</w:t>
      </w:r>
      <w:r>
        <w:rPr>
          <w:spacing w:val="-4"/>
          <w:sz w:val="24"/>
        </w:rPr>
        <w:t> </w:t>
      </w:r>
      <w:r>
        <w:rPr>
          <w:sz w:val="24"/>
        </w:rPr>
        <w:t>3</w:t>
      </w:r>
      <w:r>
        <w:rPr>
          <w:spacing w:val="-1"/>
          <w:sz w:val="24"/>
        </w:rPr>
        <w:t> </w:t>
      </w:r>
      <w:r>
        <w:rPr>
          <w:sz w:val="24"/>
        </w:rPr>
        <w:t>prochains </w:t>
      </w:r>
      <w:r>
        <w:rPr>
          <w:spacing w:val="-2"/>
          <w:sz w:val="24"/>
        </w:rPr>
        <w:t>mois.</w:t>
      </w:r>
    </w:p>
    <w:p>
      <w:pPr>
        <w:pStyle w:val="Heading3"/>
        <w:numPr>
          <w:ilvl w:val="0"/>
          <w:numId w:val="11"/>
        </w:numPr>
        <w:tabs>
          <w:tab w:pos="732" w:val="left" w:leader="none"/>
        </w:tabs>
        <w:spacing w:line="240" w:lineRule="auto" w:before="42" w:after="0"/>
        <w:ind w:left="732" w:right="0" w:hanging="360"/>
        <w:jc w:val="left"/>
        <w:rPr>
          <w:rFonts w:ascii="Symbol" w:hAnsi="Symbol"/>
          <w:b w:val="0"/>
          <w:sz w:val="20"/>
        </w:rPr>
      </w:pPr>
      <w:r>
        <w:rPr/>
        <w:t>Coûts</w:t>
      </w:r>
      <w:r>
        <w:rPr>
          <w:spacing w:val="-5"/>
        </w:rPr>
        <w:t> </w:t>
      </w:r>
      <w:r>
        <w:rPr/>
        <w:t>Prévisionnels</w:t>
      </w:r>
      <w:r>
        <w:rPr>
          <w:spacing w:val="-2"/>
        </w:rPr>
        <w:t> </w:t>
      </w:r>
      <w:r>
        <w:rPr/>
        <w:t>de</w:t>
      </w:r>
      <w:r>
        <w:rPr>
          <w:spacing w:val="-1"/>
        </w:rPr>
        <w:t> </w:t>
      </w:r>
      <w:r>
        <w:rPr/>
        <w:t>Gestion des</w:t>
      </w:r>
      <w:r>
        <w:rPr>
          <w:spacing w:val="-2"/>
        </w:rPr>
        <w:t> </w:t>
      </w:r>
      <w:r>
        <w:rPr/>
        <w:t>Risques</w:t>
      </w:r>
      <w:r>
        <w:rPr>
          <w:spacing w:val="-2"/>
        </w:rPr>
        <w:t> </w:t>
      </w:r>
      <w:r>
        <w:rPr>
          <w:spacing w:val="-10"/>
        </w:rPr>
        <w:t>:</w:t>
      </w:r>
    </w:p>
    <w:p>
      <w:pPr>
        <w:pStyle w:val="ListParagraph"/>
        <w:numPr>
          <w:ilvl w:val="1"/>
          <w:numId w:val="11"/>
        </w:numPr>
        <w:tabs>
          <w:tab w:pos="1453" w:val="left" w:leader="none"/>
        </w:tabs>
        <w:spacing w:line="268" w:lineRule="auto" w:before="36" w:after="0"/>
        <w:ind w:left="1453" w:right="20" w:hanging="361"/>
        <w:jc w:val="left"/>
        <w:rPr>
          <w:sz w:val="24"/>
        </w:rPr>
      </w:pPr>
      <w:r>
        <w:rPr>
          <w:sz w:val="24"/>
        </w:rPr>
        <w:t>Formation additionnelle pour le personnel de trading sur les risques des produits dérivés : 15 000 €.</w:t>
      </w:r>
    </w:p>
    <w:p>
      <w:pPr>
        <w:pStyle w:val="ListParagraph"/>
        <w:numPr>
          <w:ilvl w:val="1"/>
          <w:numId w:val="11"/>
        </w:numPr>
        <w:tabs>
          <w:tab w:pos="1452" w:val="left" w:leader="none"/>
        </w:tabs>
        <w:spacing w:line="240" w:lineRule="auto" w:before="8" w:after="0"/>
        <w:ind w:left="1452" w:right="0" w:hanging="360"/>
        <w:jc w:val="left"/>
        <w:rPr>
          <w:sz w:val="24"/>
        </w:rPr>
      </w:pPr>
      <w:r>
        <w:rPr>
          <w:sz w:val="24"/>
        </w:rPr>
        <w:t>Mise</w:t>
      </w:r>
      <w:r>
        <w:rPr>
          <w:spacing w:val="-4"/>
          <w:sz w:val="24"/>
        </w:rPr>
        <w:t> </w:t>
      </w:r>
      <w:r>
        <w:rPr>
          <w:sz w:val="24"/>
        </w:rPr>
        <w:t>à</w:t>
      </w:r>
      <w:r>
        <w:rPr>
          <w:spacing w:val="4"/>
          <w:sz w:val="24"/>
        </w:rPr>
        <w:t> </w:t>
      </w:r>
      <w:r>
        <w:rPr>
          <w:sz w:val="24"/>
        </w:rPr>
        <w:t>jour des</w:t>
      </w:r>
      <w:r>
        <w:rPr>
          <w:spacing w:val="-7"/>
          <w:sz w:val="24"/>
        </w:rPr>
        <w:t> </w:t>
      </w:r>
      <w:r>
        <w:rPr>
          <w:sz w:val="24"/>
        </w:rPr>
        <w:t>outils</w:t>
      </w:r>
      <w:r>
        <w:rPr>
          <w:spacing w:val="-3"/>
          <w:sz w:val="24"/>
        </w:rPr>
        <w:t> </w:t>
      </w:r>
      <w:r>
        <w:rPr>
          <w:sz w:val="24"/>
        </w:rPr>
        <w:t>de</w:t>
      </w:r>
      <w:r>
        <w:rPr>
          <w:spacing w:val="-1"/>
          <w:sz w:val="24"/>
        </w:rPr>
        <w:t> </w:t>
      </w:r>
      <w:r>
        <w:rPr>
          <w:sz w:val="24"/>
        </w:rPr>
        <w:t>surveillance</w:t>
      </w:r>
      <w:r>
        <w:rPr>
          <w:spacing w:val="-1"/>
          <w:sz w:val="24"/>
        </w:rPr>
        <w:t> </w:t>
      </w:r>
      <w:r>
        <w:rPr>
          <w:sz w:val="24"/>
        </w:rPr>
        <w:t>des</w:t>
      </w:r>
      <w:r>
        <w:rPr>
          <w:spacing w:val="-4"/>
          <w:sz w:val="24"/>
        </w:rPr>
        <w:t> </w:t>
      </w:r>
      <w:r>
        <w:rPr>
          <w:sz w:val="24"/>
        </w:rPr>
        <w:t>risques</w:t>
      </w:r>
      <w:r>
        <w:rPr>
          <w:spacing w:val="-3"/>
          <w:sz w:val="24"/>
        </w:rPr>
        <w:t> </w:t>
      </w:r>
      <w:r>
        <w:rPr>
          <w:sz w:val="24"/>
        </w:rPr>
        <w:t>pour</w:t>
      </w:r>
      <w:r>
        <w:rPr>
          <w:spacing w:val="-3"/>
          <w:sz w:val="24"/>
        </w:rPr>
        <w:t> </w:t>
      </w:r>
      <w:r>
        <w:rPr>
          <w:sz w:val="24"/>
        </w:rPr>
        <w:t>les</w:t>
      </w:r>
      <w:r>
        <w:rPr>
          <w:spacing w:val="-3"/>
          <w:sz w:val="24"/>
        </w:rPr>
        <w:t> </w:t>
      </w:r>
      <w:r>
        <w:rPr>
          <w:sz w:val="24"/>
        </w:rPr>
        <w:t>produits</w:t>
      </w:r>
      <w:r>
        <w:rPr>
          <w:spacing w:val="-3"/>
          <w:sz w:val="24"/>
        </w:rPr>
        <w:t> </w:t>
      </w:r>
      <w:r>
        <w:rPr>
          <w:sz w:val="24"/>
        </w:rPr>
        <w:t>dérivés</w:t>
      </w:r>
      <w:r>
        <w:rPr>
          <w:spacing w:val="-4"/>
          <w:sz w:val="24"/>
        </w:rPr>
        <w:t> </w:t>
      </w:r>
      <w:r>
        <w:rPr>
          <w:sz w:val="24"/>
        </w:rPr>
        <w:t>: 12 000 </w:t>
      </w:r>
      <w:r>
        <w:rPr>
          <w:spacing w:val="-5"/>
          <w:sz w:val="24"/>
        </w:rPr>
        <w:t>€.</w:t>
      </w:r>
    </w:p>
    <w:p>
      <w:pPr>
        <w:pStyle w:val="Heading3"/>
        <w:numPr>
          <w:ilvl w:val="0"/>
          <w:numId w:val="11"/>
        </w:numPr>
        <w:tabs>
          <w:tab w:pos="732" w:val="left" w:leader="none"/>
        </w:tabs>
        <w:spacing w:line="240" w:lineRule="auto" w:before="38" w:after="0"/>
        <w:ind w:left="732" w:right="0" w:hanging="360"/>
        <w:jc w:val="left"/>
        <w:rPr>
          <w:rFonts w:ascii="Symbol" w:hAnsi="Symbol"/>
          <w:b w:val="0"/>
          <w:sz w:val="20"/>
        </w:rPr>
      </w:pPr>
      <w:r>
        <w:rPr/>
        <w:t>Observations</w:t>
      </w:r>
      <w:r>
        <w:rPr>
          <w:spacing w:val="-4"/>
        </w:rPr>
        <w:t> </w:t>
      </w:r>
      <w:r>
        <w:rPr/>
        <w:t>Qualitatives</w:t>
      </w:r>
      <w:r>
        <w:rPr>
          <w:spacing w:val="-4"/>
        </w:rPr>
        <w:t> </w:t>
      </w:r>
      <w:r>
        <w:rPr/>
        <w:t>sur</w:t>
      </w:r>
      <w:r>
        <w:rPr>
          <w:spacing w:val="-6"/>
        </w:rPr>
        <w:t> </w:t>
      </w:r>
      <w:r>
        <w:rPr/>
        <w:t>la</w:t>
      </w:r>
      <w:r>
        <w:rPr>
          <w:spacing w:val="-1"/>
        </w:rPr>
        <w:t> </w:t>
      </w:r>
      <w:r>
        <w:rPr/>
        <w:t>Concurrence</w:t>
      </w:r>
      <w:r>
        <w:rPr>
          <w:spacing w:val="-1"/>
        </w:rPr>
        <w:t> </w:t>
      </w:r>
      <w:r>
        <w:rPr>
          <w:spacing w:val="-10"/>
        </w:rPr>
        <w:t>:</w:t>
      </w:r>
    </w:p>
    <w:p>
      <w:pPr>
        <w:pStyle w:val="ListParagraph"/>
        <w:numPr>
          <w:ilvl w:val="1"/>
          <w:numId w:val="11"/>
        </w:numPr>
        <w:tabs>
          <w:tab w:pos="1452" w:val="left" w:leader="none"/>
        </w:tabs>
        <w:spacing w:line="240" w:lineRule="auto" w:before="36" w:after="0"/>
        <w:ind w:left="1452" w:right="0" w:hanging="360"/>
        <w:jc w:val="left"/>
        <w:rPr>
          <w:sz w:val="24"/>
        </w:rPr>
      </w:pPr>
      <w:r>
        <w:rPr>
          <w:sz w:val="24"/>
        </w:rPr>
        <w:t>Augmentation</w:t>
      </w:r>
      <w:r>
        <w:rPr>
          <w:spacing w:val="-9"/>
          <w:sz w:val="24"/>
        </w:rPr>
        <w:t> </w:t>
      </w:r>
      <w:r>
        <w:rPr>
          <w:sz w:val="24"/>
        </w:rPr>
        <w:t>de</w:t>
      </w:r>
      <w:r>
        <w:rPr>
          <w:spacing w:val="1"/>
          <w:sz w:val="24"/>
        </w:rPr>
        <w:t> </w:t>
      </w:r>
      <w:r>
        <w:rPr>
          <w:sz w:val="24"/>
        </w:rPr>
        <w:t>l'activité</w:t>
      </w:r>
      <w:r>
        <w:rPr>
          <w:spacing w:val="-3"/>
          <w:sz w:val="24"/>
        </w:rPr>
        <w:t> </w:t>
      </w:r>
      <w:r>
        <w:rPr>
          <w:sz w:val="24"/>
        </w:rPr>
        <w:t>des</w:t>
      </w:r>
      <w:r>
        <w:rPr>
          <w:spacing w:val="-4"/>
          <w:sz w:val="24"/>
        </w:rPr>
        <w:t> </w:t>
      </w:r>
      <w:r>
        <w:rPr>
          <w:sz w:val="24"/>
        </w:rPr>
        <w:t>concurrents</w:t>
      </w:r>
      <w:r>
        <w:rPr>
          <w:spacing w:val="-4"/>
          <w:sz w:val="24"/>
        </w:rPr>
        <w:t> </w:t>
      </w:r>
      <w:r>
        <w:rPr>
          <w:sz w:val="24"/>
        </w:rPr>
        <w:t>dans</w:t>
      </w:r>
      <w:r>
        <w:rPr>
          <w:spacing w:val="-1"/>
          <w:sz w:val="24"/>
        </w:rPr>
        <w:t> </w:t>
      </w:r>
      <w:r>
        <w:rPr>
          <w:sz w:val="24"/>
        </w:rPr>
        <w:t>le</w:t>
      </w:r>
      <w:r>
        <w:rPr>
          <w:spacing w:val="-3"/>
          <w:sz w:val="24"/>
        </w:rPr>
        <w:t> </w:t>
      </w:r>
      <w:r>
        <w:rPr>
          <w:sz w:val="24"/>
        </w:rPr>
        <w:t>segment</w:t>
      </w:r>
      <w:r>
        <w:rPr>
          <w:spacing w:val="3"/>
          <w:sz w:val="24"/>
        </w:rPr>
        <w:t> </w:t>
      </w:r>
      <w:r>
        <w:rPr>
          <w:sz w:val="24"/>
        </w:rPr>
        <w:t>des</w:t>
      </w:r>
      <w:r>
        <w:rPr>
          <w:spacing w:val="-4"/>
          <w:sz w:val="24"/>
        </w:rPr>
        <w:t> </w:t>
      </w:r>
      <w:r>
        <w:rPr>
          <w:sz w:val="24"/>
        </w:rPr>
        <w:t>produits</w:t>
      </w:r>
      <w:r>
        <w:rPr>
          <w:spacing w:val="-4"/>
          <w:sz w:val="24"/>
        </w:rPr>
        <w:t> </w:t>
      </w:r>
      <w:r>
        <w:rPr>
          <w:spacing w:val="-2"/>
          <w:sz w:val="24"/>
        </w:rPr>
        <w:t>dérivés.</w:t>
      </w:r>
    </w:p>
    <w:p>
      <w:pPr>
        <w:pStyle w:val="ListParagraph"/>
        <w:numPr>
          <w:ilvl w:val="1"/>
          <w:numId w:val="11"/>
        </w:numPr>
        <w:tabs>
          <w:tab w:pos="1453" w:val="left" w:leader="none"/>
        </w:tabs>
        <w:spacing w:line="268" w:lineRule="auto" w:before="32" w:after="0"/>
        <w:ind w:left="1453" w:right="21" w:hanging="361"/>
        <w:jc w:val="left"/>
        <w:rPr>
          <w:sz w:val="24"/>
        </w:rPr>
      </w:pPr>
      <w:r>
        <w:rPr>
          <w:sz w:val="24"/>
        </w:rPr>
        <w:t>Développement</w:t>
      </w:r>
      <w:r>
        <w:rPr>
          <w:spacing w:val="40"/>
          <w:sz w:val="24"/>
        </w:rPr>
        <w:t> </w:t>
      </w:r>
      <w:r>
        <w:rPr>
          <w:sz w:val="24"/>
        </w:rPr>
        <w:t>de</w:t>
      </w:r>
      <w:r>
        <w:rPr>
          <w:spacing w:val="38"/>
          <w:sz w:val="24"/>
        </w:rPr>
        <w:t> </w:t>
      </w:r>
      <w:r>
        <w:rPr>
          <w:sz w:val="24"/>
        </w:rPr>
        <w:t>nouvelles</w:t>
      </w:r>
      <w:r>
        <w:rPr>
          <w:spacing w:val="38"/>
          <w:sz w:val="24"/>
        </w:rPr>
        <w:t> </w:t>
      </w:r>
      <w:r>
        <w:rPr>
          <w:sz w:val="24"/>
        </w:rPr>
        <w:t>offres</w:t>
      </w:r>
      <w:r>
        <w:rPr>
          <w:spacing w:val="38"/>
          <w:sz w:val="24"/>
        </w:rPr>
        <w:t> </w:t>
      </w:r>
      <w:r>
        <w:rPr>
          <w:sz w:val="24"/>
        </w:rPr>
        <w:t>d'investissement</w:t>
      </w:r>
      <w:r>
        <w:rPr>
          <w:spacing w:val="40"/>
          <w:sz w:val="24"/>
        </w:rPr>
        <w:t> </w:t>
      </w:r>
      <w:r>
        <w:rPr>
          <w:sz w:val="24"/>
        </w:rPr>
        <w:t>à</w:t>
      </w:r>
      <w:r>
        <w:rPr>
          <w:spacing w:val="40"/>
          <w:sz w:val="24"/>
        </w:rPr>
        <w:t> </w:t>
      </w:r>
      <w:r>
        <w:rPr>
          <w:sz w:val="24"/>
        </w:rPr>
        <w:t>forte</w:t>
      </w:r>
      <w:r>
        <w:rPr>
          <w:spacing w:val="38"/>
          <w:sz w:val="24"/>
        </w:rPr>
        <w:t> </w:t>
      </w:r>
      <w:r>
        <w:rPr>
          <w:sz w:val="24"/>
        </w:rPr>
        <w:t>préférence</w:t>
      </w:r>
      <w:r>
        <w:rPr>
          <w:spacing w:val="38"/>
          <w:sz w:val="24"/>
        </w:rPr>
        <w:t> </w:t>
      </w:r>
      <w:r>
        <w:rPr>
          <w:sz w:val="24"/>
        </w:rPr>
        <w:t>par</w:t>
      </w:r>
      <w:r>
        <w:rPr>
          <w:spacing w:val="40"/>
          <w:sz w:val="24"/>
        </w:rPr>
        <w:t> </w:t>
      </w:r>
      <w:r>
        <w:rPr>
          <w:sz w:val="24"/>
        </w:rPr>
        <w:t>les</w:t>
      </w:r>
      <w:r>
        <w:rPr>
          <w:spacing w:val="38"/>
          <w:sz w:val="24"/>
        </w:rPr>
        <w:t> </w:t>
      </w:r>
      <w:r>
        <w:rPr>
          <w:sz w:val="24"/>
        </w:rPr>
        <w:t>principaux </w:t>
      </w:r>
      <w:r>
        <w:rPr>
          <w:spacing w:val="-2"/>
          <w:sz w:val="24"/>
        </w:rPr>
        <w:t>concurrents.</w:t>
      </w:r>
    </w:p>
    <w:p>
      <w:pPr>
        <w:pStyle w:val="BodyText"/>
        <w:spacing w:before="25"/>
      </w:pPr>
    </w:p>
    <w:p>
      <w:pPr>
        <w:pStyle w:val="Heading3"/>
        <w:ind w:left="12" w:firstLine="0"/>
      </w:pPr>
      <w:r>
        <w:rPr>
          <w:u w:val="single"/>
        </w:rPr>
        <w:t>Questions</w:t>
      </w:r>
      <w:r>
        <w:rPr>
          <w:spacing w:val="-5"/>
          <w:u w:val="single"/>
        </w:rPr>
        <w:t> </w:t>
      </w:r>
      <w:r>
        <w:rPr>
          <w:u w:val="single"/>
        </w:rPr>
        <w:t>pour</w:t>
      </w:r>
      <w:r>
        <w:rPr>
          <w:spacing w:val="-13"/>
          <w:u w:val="single"/>
        </w:rPr>
        <w:t> </w:t>
      </w:r>
      <w:r>
        <w:rPr>
          <w:u w:val="single"/>
        </w:rPr>
        <w:t>évaluation</w:t>
      </w:r>
      <w:r>
        <w:rPr>
          <w:spacing w:val="3"/>
          <w:u w:val="single"/>
        </w:rPr>
        <w:t> </w:t>
      </w:r>
      <w:r>
        <w:rPr>
          <w:spacing w:val="-10"/>
          <w:u w:val="single"/>
        </w:rPr>
        <w:t>:</w:t>
      </w:r>
    </w:p>
    <w:p>
      <w:pPr>
        <w:pStyle w:val="BodyText"/>
        <w:spacing w:before="91"/>
        <w:rPr>
          <w:b/>
        </w:rPr>
      </w:pPr>
    </w:p>
    <w:p>
      <w:pPr>
        <w:pStyle w:val="ListParagraph"/>
        <w:numPr>
          <w:ilvl w:val="0"/>
          <w:numId w:val="12"/>
        </w:numPr>
        <w:tabs>
          <w:tab w:pos="732" w:val="left" w:leader="none"/>
        </w:tabs>
        <w:spacing w:line="360" w:lineRule="auto" w:before="0" w:after="0"/>
        <w:ind w:left="732" w:right="12" w:hanging="360"/>
        <w:jc w:val="left"/>
        <w:rPr>
          <w:sz w:val="24"/>
        </w:rPr>
      </w:pPr>
      <w:r>
        <w:rPr>
          <w:sz w:val="24"/>
        </w:rPr>
        <w:t>Quelles seraient les étapes initiales pour</w:t>
      </w:r>
      <w:r>
        <w:rPr>
          <w:spacing w:val="-1"/>
          <w:sz w:val="24"/>
        </w:rPr>
        <w:t> </w:t>
      </w:r>
      <w:r>
        <w:rPr>
          <w:sz w:val="24"/>
        </w:rPr>
        <w:t>mettre en place ce protocole de contrôle et de</w:t>
      </w:r>
      <w:r>
        <w:rPr>
          <w:spacing w:val="-3"/>
          <w:sz w:val="24"/>
        </w:rPr>
        <w:t> </w:t>
      </w:r>
      <w:r>
        <w:rPr>
          <w:sz w:val="24"/>
        </w:rPr>
        <w:t>traitement des opérations ?</w:t>
      </w:r>
    </w:p>
    <w:p>
      <w:pPr>
        <w:pStyle w:val="ListParagraph"/>
        <w:numPr>
          <w:ilvl w:val="0"/>
          <w:numId w:val="12"/>
        </w:numPr>
        <w:tabs>
          <w:tab w:pos="731" w:val="left" w:leader="none"/>
        </w:tabs>
        <w:spacing w:line="240" w:lineRule="auto" w:before="3" w:after="0"/>
        <w:ind w:left="731" w:right="0" w:hanging="359"/>
        <w:jc w:val="left"/>
        <w:rPr>
          <w:sz w:val="24"/>
        </w:rPr>
      </w:pPr>
      <w:r>
        <w:rPr>
          <w:sz w:val="24"/>
        </w:rPr>
        <w:t>Proposez</w:t>
      </w:r>
      <w:r>
        <w:rPr>
          <w:spacing w:val="-6"/>
          <w:sz w:val="24"/>
        </w:rPr>
        <w:t> </w:t>
      </w:r>
      <w:r>
        <w:rPr>
          <w:sz w:val="24"/>
        </w:rPr>
        <w:t>un</w:t>
      </w:r>
      <w:r>
        <w:rPr>
          <w:spacing w:val="-3"/>
          <w:sz w:val="24"/>
        </w:rPr>
        <w:t> </w:t>
      </w:r>
      <w:r>
        <w:rPr>
          <w:sz w:val="24"/>
        </w:rPr>
        <w:t>modèle</w:t>
      </w:r>
      <w:r>
        <w:rPr>
          <w:spacing w:val="-4"/>
          <w:sz w:val="24"/>
        </w:rPr>
        <w:t> </w:t>
      </w:r>
      <w:r>
        <w:rPr>
          <w:sz w:val="24"/>
        </w:rPr>
        <w:t>de</w:t>
      </w:r>
      <w:r>
        <w:rPr>
          <w:spacing w:val="-4"/>
          <w:sz w:val="24"/>
        </w:rPr>
        <w:t> </w:t>
      </w:r>
      <w:r>
        <w:rPr>
          <w:sz w:val="24"/>
        </w:rPr>
        <w:t>reporting</w:t>
      </w:r>
      <w:r>
        <w:rPr>
          <w:spacing w:val="-3"/>
          <w:sz w:val="24"/>
        </w:rPr>
        <w:t> </w:t>
      </w:r>
      <w:r>
        <w:rPr>
          <w:sz w:val="24"/>
        </w:rPr>
        <w:t>sur</w:t>
      </w:r>
      <w:r>
        <w:rPr>
          <w:spacing w:val="2"/>
          <w:sz w:val="24"/>
        </w:rPr>
        <w:t> </w:t>
      </w:r>
      <w:r>
        <w:rPr>
          <w:sz w:val="24"/>
        </w:rPr>
        <w:t>la</w:t>
      </w:r>
      <w:r>
        <w:rPr>
          <w:spacing w:val="1"/>
          <w:sz w:val="24"/>
        </w:rPr>
        <w:t> </w:t>
      </w:r>
      <w:r>
        <w:rPr>
          <w:sz w:val="24"/>
        </w:rPr>
        <w:t>base</w:t>
      </w:r>
      <w:r>
        <w:rPr>
          <w:spacing w:val="-4"/>
          <w:sz w:val="24"/>
        </w:rPr>
        <w:t> </w:t>
      </w:r>
      <w:r>
        <w:rPr>
          <w:sz w:val="24"/>
        </w:rPr>
        <w:t>des</w:t>
      </w:r>
      <w:r>
        <w:rPr>
          <w:spacing w:val="-6"/>
          <w:sz w:val="24"/>
        </w:rPr>
        <w:t> </w:t>
      </w:r>
      <w:r>
        <w:rPr>
          <w:sz w:val="24"/>
        </w:rPr>
        <w:t>données</w:t>
      </w:r>
      <w:r>
        <w:rPr>
          <w:spacing w:val="-1"/>
          <w:sz w:val="24"/>
        </w:rPr>
        <w:t> </w:t>
      </w:r>
      <w:r>
        <w:rPr>
          <w:sz w:val="24"/>
        </w:rPr>
        <w:t>fournies</w:t>
      </w:r>
      <w:r>
        <w:rPr>
          <w:spacing w:val="-6"/>
          <w:sz w:val="24"/>
        </w:rPr>
        <w:t> </w:t>
      </w:r>
      <w:r>
        <w:rPr>
          <w:sz w:val="24"/>
        </w:rPr>
        <w:t>par</w:t>
      </w:r>
      <w:r>
        <w:rPr>
          <w:spacing w:val="2"/>
          <w:sz w:val="24"/>
        </w:rPr>
        <w:t> </w:t>
      </w:r>
      <w:r>
        <w:rPr>
          <w:sz w:val="24"/>
        </w:rPr>
        <w:t>la</w:t>
      </w:r>
      <w:r>
        <w:rPr>
          <w:spacing w:val="-3"/>
          <w:sz w:val="24"/>
        </w:rPr>
        <w:t> </w:t>
      </w:r>
      <w:r>
        <w:rPr>
          <w:spacing w:val="-2"/>
          <w:sz w:val="24"/>
        </w:rPr>
        <w:t>société.</w:t>
      </w:r>
    </w:p>
    <w:p>
      <w:pPr>
        <w:pStyle w:val="ListParagraph"/>
        <w:numPr>
          <w:ilvl w:val="0"/>
          <w:numId w:val="12"/>
        </w:numPr>
        <w:tabs>
          <w:tab w:pos="731" w:val="left" w:leader="none"/>
        </w:tabs>
        <w:spacing w:line="240" w:lineRule="auto" w:before="137" w:after="0"/>
        <w:ind w:left="731" w:right="0" w:hanging="359"/>
        <w:jc w:val="left"/>
        <w:rPr>
          <w:sz w:val="24"/>
        </w:rPr>
      </w:pPr>
      <w:r>
        <w:rPr>
          <w:sz w:val="24"/>
        </w:rPr>
        <w:t>Quels</w:t>
      </w:r>
      <w:r>
        <w:rPr>
          <w:spacing w:val="-4"/>
          <w:sz w:val="24"/>
        </w:rPr>
        <w:t> </w:t>
      </w:r>
      <w:r>
        <w:rPr>
          <w:sz w:val="24"/>
        </w:rPr>
        <w:t>indicateurs</w:t>
      </w:r>
      <w:r>
        <w:rPr>
          <w:spacing w:val="-6"/>
          <w:sz w:val="24"/>
        </w:rPr>
        <w:t> </w:t>
      </w:r>
      <w:r>
        <w:rPr>
          <w:sz w:val="24"/>
        </w:rPr>
        <w:t>clés</w:t>
      </w:r>
      <w:r>
        <w:rPr>
          <w:spacing w:val="-6"/>
          <w:sz w:val="24"/>
        </w:rPr>
        <w:t> </w:t>
      </w:r>
      <w:r>
        <w:rPr>
          <w:sz w:val="24"/>
        </w:rPr>
        <w:t>de</w:t>
      </w:r>
      <w:r>
        <w:rPr>
          <w:spacing w:val="-4"/>
          <w:sz w:val="24"/>
        </w:rPr>
        <w:t> </w:t>
      </w:r>
      <w:r>
        <w:rPr>
          <w:sz w:val="24"/>
        </w:rPr>
        <w:t>performance</w:t>
      </w:r>
      <w:r>
        <w:rPr>
          <w:spacing w:val="-5"/>
          <w:sz w:val="24"/>
        </w:rPr>
        <w:t> </w:t>
      </w:r>
      <w:r>
        <w:rPr>
          <w:sz w:val="24"/>
        </w:rPr>
        <w:t>(KPI)</w:t>
      </w:r>
      <w:r>
        <w:rPr>
          <w:spacing w:val="-2"/>
          <w:sz w:val="24"/>
        </w:rPr>
        <w:t> </w:t>
      </w:r>
      <w:r>
        <w:rPr>
          <w:sz w:val="24"/>
        </w:rPr>
        <w:t>choisiriez-vous</w:t>
      </w:r>
      <w:r>
        <w:rPr>
          <w:spacing w:val="-6"/>
          <w:sz w:val="24"/>
        </w:rPr>
        <w:t> </w:t>
      </w:r>
      <w:r>
        <w:rPr>
          <w:sz w:val="24"/>
        </w:rPr>
        <w:t>pour</w:t>
      </w:r>
      <w:r>
        <w:rPr>
          <w:spacing w:val="-2"/>
          <w:sz w:val="24"/>
        </w:rPr>
        <w:t> </w:t>
      </w:r>
      <w:r>
        <w:rPr>
          <w:sz w:val="24"/>
        </w:rPr>
        <w:t>évaluer</w:t>
      </w:r>
      <w:r>
        <w:rPr>
          <w:spacing w:val="2"/>
          <w:sz w:val="24"/>
        </w:rPr>
        <w:t> </w:t>
      </w:r>
      <w:r>
        <w:rPr>
          <w:sz w:val="24"/>
        </w:rPr>
        <w:t>l'efficacité</w:t>
      </w:r>
      <w:r>
        <w:rPr>
          <w:spacing w:val="-5"/>
          <w:sz w:val="24"/>
        </w:rPr>
        <w:t> </w:t>
      </w:r>
      <w:r>
        <w:rPr>
          <w:sz w:val="24"/>
        </w:rPr>
        <w:t>du</w:t>
      </w:r>
      <w:r>
        <w:rPr>
          <w:spacing w:val="-3"/>
          <w:sz w:val="24"/>
        </w:rPr>
        <w:t> </w:t>
      </w:r>
      <w:r>
        <w:rPr>
          <w:sz w:val="24"/>
        </w:rPr>
        <w:t>protocole</w:t>
      </w:r>
      <w:r>
        <w:rPr>
          <w:spacing w:val="1"/>
          <w:sz w:val="24"/>
        </w:rPr>
        <w:t> </w:t>
      </w:r>
      <w:r>
        <w:rPr>
          <w:spacing w:val="-10"/>
          <w:sz w:val="24"/>
        </w:rPr>
        <w:t>?</w:t>
      </w:r>
    </w:p>
    <w:p>
      <w:pPr>
        <w:pStyle w:val="ListParagraph"/>
        <w:numPr>
          <w:ilvl w:val="0"/>
          <w:numId w:val="12"/>
        </w:numPr>
        <w:tabs>
          <w:tab w:pos="571" w:val="left" w:leader="none"/>
        </w:tabs>
        <w:spacing w:line="240" w:lineRule="auto" w:before="137" w:after="0"/>
        <w:ind w:left="571" w:right="0" w:hanging="199"/>
        <w:jc w:val="left"/>
        <w:rPr>
          <w:sz w:val="24"/>
        </w:rPr>
      </w:pPr>
    </w:p>
    <w:p>
      <w:pPr>
        <w:pStyle w:val="ListParagraph"/>
        <w:numPr>
          <w:ilvl w:val="1"/>
          <w:numId w:val="12"/>
        </w:numPr>
        <w:tabs>
          <w:tab w:pos="1220" w:val="left" w:leader="none"/>
          <w:tab w:pos="1222" w:val="left" w:leader="none"/>
        </w:tabs>
        <w:spacing w:line="364" w:lineRule="auto" w:before="136" w:after="0"/>
        <w:ind w:left="1222" w:right="13" w:hanging="361"/>
        <w:jc w:val="left"/>
        <w:rPr>
          <w:sz w:val="24"/>
        </w:rPr>
      </w:pPr>
      <w:r>
        <w:rPr>
          <w:sz w:val="24"/>
        </w:rPr>
        <w:t>Comment</w:t>
      </w:r>
      <w:r>
        <w:rPr>
          <w:spacing w:val="35"/>
          <w:sz w:val="24"/>
        </w:rPr>
        <w:t> </w:t>
      </w:r>
      <w:r>
        <w:rPr>
          <w:sz w:val="24"/>
        </w:rPr>
        <w:t>garantiriez-vous</w:t>
      </w:r>
      <w:r>
        <w:rPr>
          <w:spacing w:val="29"/>
          <w:sz w:val="24"/>
        </w:rPr>
        <w:t> </w:t>
      </w:r>
      <w:r>
        <w:rPr>
          <w:sz w:val="24"/>
        </w:rPr>
        <w:t>que</w:t>
      </w:r>
      <w:r>
        <w:rPr>
          <w:spacing w:val="34"/>
          <w:sz w:val="24"/>
        </w:rPr>
        <w:t> </w:t>
      </w:r>
      <w:r>
        <w:rPr>
          <w:sz w:val="24"/>
        </w:rPr>
        <w:t>le</w:t>
      </w:r>
      <w:r>
        <w:rPr>
          <w:spacing w:val="34"/>
          <w:sz w:val="24"/>
        </w:rPr>
        <w:t> </w:t>
      </w:r>
      <w:r>
        <w:rPr>
          <w:sz w:val="24"/>
        </w:rPr>
        <w:t>modèle</w:t>
      </w:r>
      <w:r>
        <w:rPr>
          <w:spacing w:val="30"/>
          <w:sz w:val="24"/>
        </w:rPr>
        <w:t> </w:t>
      </w:r>
      <w:r>
        <w:rPr>
          <w:sz w:val="24"/>
        </w:rPr>
        <w:t>de</w:t>
      </w:r>
      <w:r>
        <w:rPr>
          <w:spacing w:val="30"/>
          <w:sz w:val="24"/>
        </w:rPr>
        <w:t> </w:t>
      </w:r>
      <w:r>
        <w:rPr>
          <w:sz w:val="24"/>
        </w:rPr>
        <w:t>reporting</w:t>
      </w:r>
      <w:r>
        <w:rPr>
          <w:spacing w:val="35"/>
          <w:sz w:val="24"/>
        </w:rPr>
        <w:t> </w:t>
      </w:r>
      <w:r>
        <w:rPr>
          <w:sz w:val="24"/>
        </w:rPr>
        <w:t>soit</w:t>
      </w:r>
      <w:r>
        <w:rPr>
          <w:spacing w:val="36"/>
          <w:sz w:val="24"/>
        </w:rPr>
        <w:t> </w:t>
      </w:r>
      <w:r>
        <w:rPr>
          <w:sz w:val="24"/>
        </w:rPr>
        <w:t>conforme</w:t>
      </w:r>
      <w:r>
        <w:rPr>
          <w:spacing w:val="30"/>
          <w:sz w:val="24"/>
        </w:rPr>
        <w:t> </w:t>
      </w:r>
      <w:r>
        <w:rPr>
          <w:sz w:val="24"/>
        </w:rPr>
        <w:t>aux réglementations</w:t>
      </w:r>
      <w:r>
        <w:rPr>
          <w:spacing w:val="29"/>
          <w:sz w:val="24"/>
        </w:rPr>
        <w:t> </w:t>
      </w:r>
      <w:r>
        <w:rPr>
          <w:sz w:val="24"/>
        </w:rPr>
        <w:t>en vigueur (AMF, ACPR, ESMA, etc.) ?</w:t>
      </w:r>
    </w:p>
    <w:p>
      <w:pPr>
        <w:pStyle w:val="ListParagraph"/>
        <w:numPr>
          <w:ilvl w:val="1"/>
          <w:numId w:val="12"/>
        </w:numPr>
        <w:tabs>
          <w:tab w:pos="1221" w:val="left" w:leader="none"/>
        </w:tabs>
        <w:spacing w:line="268" w:lineRule="exact" w:before="0" w:after="0"/>
        <w:ind w:left="1221" w:right="0" w:hanging="359"/>
        <w:jc w:val="left"/>
        <w:rPr>
          <w:sz w:val="24"/>
        </w:rPr>
      </w:pPr>
      <w:r>
        <w:rPr>
          <w:sz w:val="24"/>
        </w:rPr>
        <w:t>En</w:t>
      </w:r>
      <w:r>
        <w:rPr>
          <w:spacing w:val="-6"/>
          <w:sz w:val="24"/>
        </w:rPr>
        <w:t> </w:t>
      </w:r>
      <w:r>
        <w:rPr>
          <w:sz w:val="24"/>
        </w:rPr>
        <w:t>justifiant</w:t>
      </w:r>
      <w:r>
        <w:rPr>
          <w:spacing w:val="2"/>
          <w:sz w:val="24"/>
        </w:rPr>
        <w:t> </w:t>
      </w:r>
      <w:r>
        <w:rPr>
          <w:sz w:val="24"/>
        </w:rPr>
        <w:t>votre</w:t>
      </w:r>
      <w:r>
        <w:rPr>
          <w:spacing w:val="-9"/>
          <w:sz w:val="24"/>
        </w:rPr>
        <w:t> </w:t>
      </w:r>
      <w:r>
        <w:rPr>
          <w:sz w:val="24"/>
        </w:rPr>
        <w:t>réponse,</w:t>
      </w:r>
      <w:r>
        <w:rPr>
          <w:spacing w:val="-1"/>
          <w:sz w:val="24"/>
        </w:rPr>
        <w:t> </w:t>
      </w:r>
      <w:r>
        <w:rPr>
          <w:sz w:val="24"/>
        </w:rPr>
        <w:t>vérifier</w:t>
      </w:r>
      <w:r>
        <w:rPr>
          <w:spacing w:val="-3"/>
          <w:sz w:val="24"/>
        </w:rPr>
        <w:t> </w:t>
      </w:r>
      <w:r>
        <w:rPr>
          <w:sz w:val="24"/>
        </w:rPr>
        <w:t>cette</w:t>
      </w:r>
      <w:r>
        <w:rPr>
          <w:spacing w:val="-4"/>
          <w:sz w:val="24"/>
        </w:rPr>
        <w:t> </w:t>
      </w:r>
      <w:r>
        <w:rPr>
          <w:sz w:val="24"/>
        </w:rPr>
        <w:t>conformité</w:t>
      </w:r>
      <w:r>
        <w:rPr>
          <w:spacing w:val="-5"/>
          <w:sz w:val="24"/>
        </w:rPr>
        <w:t> </w:t>
      </w:r>
      <w:r>
        <w:rPr>
          <w:sz w:val="24"/>
        </w:rPr>
        <w:t>pour</w:t>
      </w:r>
      <w:r>
        <w:rPr>
          <w:spacing w:val="-2"/>
          <w:sz w:val="24"/>
        </w:rPr>
        <w:t> </w:t>
      </w:r>
      <w:r>
        <w:rPr>
          <w:sz w:val="24"/>
        </w:rPr>
        <w:t>le</w:t>
      </w:r>
      <w:r>
        <w:rPr>
          <w:spacing w:val="-5"/>
          <w:sz w:val="24"/>
        </w:rPr>
        <w:t> </w:t>
      </w:r>
      <w:r>
        <w:rPr>
          <w:sz w:val="24"/>
        </w:rPr>
        <w:t>cas</w:t>
      </w:r>
      <w:r>
        <w:rPr>
          <w:spacing w:val="1"/>
          <w:sz w:val="24"/>
        </w:rPr>
        <w:t> </w:t>
      </w:r>
      <w:r>
        <w:rPr>
          <w:sz w:val="24"/>
        </w:rPr>
        <w:t>du modèle</w:t>
      </w:r>
      <w:r>
        <w:rPr>
          <w:spacing w:val="-5"/>
          <w:sz w:val="24"/>
        </w:rPr>
        <w:t> </w:t>
      </w:r>
      <w:r>
        <w:rPr>
          <w:sz w:val="24"/>
        </w:rPr>
        <w:t>de</w:t>
      </w:r>
      <w:r>
        <w:rPr>
          <w:spacing w:val="-2"/>
          <w:sz w:val="24"/>
        </w:rPr>
        <w:t> </w:t>
      </w:r>
      <w:r>
        <w:rPr>
          <w:sz w:val="24"/>
        </w:rPr>
        <w:t>reporting</w:t>
      </w:r>
      <w:r>
        <w:rPr>
          <w:spacing w:val="-3"/>
          <w:sz w:val="24"/>
        </w:rPr>
        <w:t> </w:t>
      </w:r>
      <w:r>
        <w:rPr>
          <w:spacing w:val="-2"/>
          <w:sz w:val="24"/>
        </w:rPr>
        <w:t>proposé.</w:t>
      </w:r>
    </w:p>
    <w:p>
      <w:pPr>
        <w:pStyle w:val="ListParagraph"/>
        <w:numPr>
          <w:ilvl w:val="0"/>
          <w:numId w:val="12"/>
        </w:numPr>
        <w:tabs>
          <w:tab w:pos="794" w:val="left" w:leader="none"/>
        </w:tabs>
        <w:spacing w:line="240" w:lineRule="auto" w:before="137" w:after="0"/>
        <w:ind w:left="794" w:right="0" w:hanging="422"/>
        <w:jc w:val="left"/>
        <w:rPr>
          <w:sz w:val="24"/>
        </w:rPr>
      </w:pPr>
      <w:r>
        <w:rPr>
          <w:sz w:val="24"/>
        </w:rPr>
        <w:t>Comment</w:t>
      </w:r>
      <w:r>
        <w:rPr>
          <w:spacing w:val="-1"/>
          <w:sz w:val="24"/>
        </w:rPr>
        <w:t> </w:t>
      </w:r>
      <w:r>
        <w:rPr>
          <w:sz w:val="24"/>
        </w:rPr>
        <w:t>le</w:t>
      </w:r>
      <w:r>
        <w:rPr>
          <w:spacing w:val="1"/>
          <w:sz w:val="24"/>
        </w:rPr>
        <w:t> </w:t>
      </w:r>
      <w:r>
        <w:rPr>
          <w:sz w:val="24"/>
        </w:rPr>
        <w:t>modèle</w:t>
      </w:r>
      <w:r>
        <w:rPr>
          <w:spacing w:val="-4"/>
          <w:sz w:val="24"/>
        </w:rPr>
        <w:t> </w:t>
      </w:r>
      <w:r>
        <w:rPr>
          <w:sz w:val="24"/>
        </w:rPr>
        <w:t>de</w:t>
      </w:r>
      <w:r>
        <w:rPr>
          <w:spacing w:val="-4"/>
          <w:sz w:val="24"/>
        </w:rPr>
        <w:t> </w:t>
      </w:r>
      <w:r>
        <w:rPr>
          <w:sz w:val="24"/>
        </w:rPr>
        <w:t>reporting</w:t>
      </w:r>
      <w:r>
        <w:rPr>
          <w:spacing w:val="-3"/>
          <w:sz w:val="24"/>
        </w:rPr>
        <w:t> </w:t>
      </w:r>
      <w:r>
        <w:rPr>
          <w:sz w:val="24"/>
        </w:rPr>
        <w:t>peut-il</w:t>
      </w:r>
      <w:r>
        <w:rPr>
          <w:spacing w:val="-8"/>
          <w:sz w:val="24"/>
        </w:rPr>
        <w:t> </w:t>
      </w:r>
      <w:r>
        <w:rPr>
          <w:sz w:val="24"/>
        </w:rPr>
        <w:t>aider</w:t>
      </w:r>
      <w:r>
        <w:rPr>
          <w:spacing w:val="-2"/>
          <w:sz w:val="24"/>
        </w:rPr>
        <w:t> </w:t>
      </w:r>
      <w:r>
        <w:rPr>
          <w:sz w:val="24"/>
        </w:rPr>
        <w:t>à</w:t>
      </w:r>
      <w:r>
        <w:rPr>
          <w:spacing w:val="-4"/>
          <w:sz w:val="24"/>
        </w:rPr>
        <w:t> </w:t>
      </w:r>
      <w:r>
        <w:rPr>
          <w:sz w:val="24"/>
        </w:rPr>
        <w:t>améliorer</w:t>
      </w:r>
      <w:r>
        <w:rPr>
          <w:spacing w:val="2"/>
          <w:sz w:val="24"/>
        </w:rPr>
        <w:t> </w:t>
      </w:r>
      <w:r>
        <w:rPr>
          <w:sz w:val="24"/>
        </w:rPr>
        <w:t>la</w:t>
      </w:r>
      <w:r>
        <w:rPr>
          <w:spacing w:val="-4"/>
          <w:sz w:val="24"/>
        </w:rPr>
        <w:t> </w:t>
      </w:r>
      <w:r>
        <w:rPr>
          <w:sz w:val="24"/>
        </w:rPr>
        <w:t>performance</w:t>
      </w:r>
      <w:r>
        <w:rPr>
          <w:spacing w:val="-4"/>
          <w:sz w:val="24"/>
        </w:rPr>
        <w:t> </w:t>
      </w:r>
      <w:r>
        <w:rPr>
          <w:sz w:val="24"/>
        </w:rPr>
        <w:t>de</w:t>
      </w:r>
      <w:r>
        <w:rPr>
          <w:spacing w:val="1"/>
          <w:sz w:val="24"/>
        </w:rPr>
        <w:t> </w:t>
      </w:r>
      <w:r>
        <w:rPr>
          <w:sz w:val="24"/>
        </w:rPr>
        <w:t>la</w:t>
      </w:r>
      <w:r>
        <w:rPr>
          <w:spacing w:val="-4"/>
          <w:sz w:val="24"/>
        </w:rPr>
        <w:t> </w:t>
      </w:r>
      <w:r>
        <w:rPr>
          <w:sz w:val="24"/>
        </w:rPr>
        <w:t>salle</w:t>
      </w:r>
      <w:r>
        <w:rPr>
          <w:spacing w:val="-4"/>
          <w:sz w:val="24"/>
        </w:rPr>
        <w:t> </w:t>
      </w:r>
      <w:r>
        <w:rPr>
          <w:sz w:val="24"/>
        </w:rPr>
        <w:t>de</w:t>
      </w:r>
      <w:r>
        <w:rPr>
          <w:spacing w:val="1"/>
          <w:sz w:val="24"/>
        </w:rPr>
        <w:t> </w:t>
      </w:r>
      <w:r>
        <w:rPr>
          <w:sz w:val="24"/>
        </w:rPr>
        <w:t>marchés</w:t>
      </w:r>
      <w:r>
        <w:rPr>
          <w:spacing w:val="-1"/>
          <w:sz w:val="24"/>
        </w:rPr>
        <w:t> </w:t>
      </w:r>
      <w:r>
        <w:rPr>
          <w:spacing w:val="-10"/>
          <w:sz w:val="24"/>
        </w:rPr>
        <w:t>?</w:t>
      </w:r>
    </w:p>
    <w:p>
      <w:pPr>
        <w:pStyle w:val="ListParagraph"/>
        <w:numPr>
          <w:ilvl w:val="0"/>
          <w:numId w:val="12"/>
        </w:numPr>
        <w:tabs>
          <w:tab w:pos="732" w:val="left" w:leader="none"/>
        </w:tabs>
        <w:spacing w:line="362" w:lineRule="auto" w:before="137" w:after="0"/>
        <w:ind w:left="732" w:right="14" w:hanging="360"/>
        <w:jc w:val="left"/>
        <w:rPr>
          <w:sz w:val="24"/>
        </w:rPr>
      </w:pPr>
      <w:r>
        <w:rPr>
          <w:sz w:val="24"/>
        </w:rPr>
        <w:t>Proposez</w:t>
      </w:r>
      <w:r>
        <w:rPr>
          <w:spacing w:val="-7"/>
          <w:sz w:val="24"/>
        </w:rPr>
        <w:t> </w:t>
      </w:r>
      <w:r>
        <w:rPr>
          <w:sz w:val="24"/>
        </w:rPr>
        <w:t>un</w:t>
      </w:r>
      <w:r>
        <w:rPr>
          <w:spacing w:val="-11"/>
          <w:sz w:val="24"/>
        </w:rPr>
        <w:t> </w:t>
      </w:r>
      <w:r>
        <w:rPr>
          <w:sz w:val="24"/>
        </w:rPr>
        <w:t>plan</w:t>
      </w:r>
      <w:r>
        <w:rPr>
          <w:spacing w:val="-11"/>
          <w:sz w:val="24"/>
        </w:rPr>
        <w:t> </w:t>
      </w:r>
      <w:r>
        <w:rPr>
          <w:sz w:val="24"/>
        </w:rPr>
        <w:t>d'action</w:t>
      </w:r>
      <w:r>
        <w:rPr>
          <w:spacing w:val="-11"/>
          <w:sz w:val="24"/>
        </w:rPr>
        <w:t> </w:t>
      </w:r>
      <w:r>
        <w:rPr>
          <w:sz w:val="24"/>
        </w:rPr>
        <w:t>pour</w:t>
      </w:r>
      <w:r>
        <w:rPr>
          <w:spacing w:val="-9"/>
          <w:sz w:val="24"/>
        </w:rPr>
        <w:t> </w:t>
      </w:r>
      <w:r>
        <w:rPr>
          <w:sz w:val="24"/>
        </w:rPr>
        <w:t>les</w:t>
      </w:r>
      <w:r>
        <w:rPr>
          <w:spacing w:val="-8"/>
          <w:sz w:val="24"/>
        </w:rPr>
        <w:t> </w:t>
      </w:r>
      <w:r>
        <w:rPr>
          <w:sz w:val="24"/>
        </w:rPr>
        <w:t>cas</w:t>
      </w:r>
      <w:r>
        <w:rPr>
          <w:spacing w:val="-8"/>
          <w:sz w:val="24"/>
        </w:rPr>
        <w:t> </w:t>
      </w:r>
      <w:r>
        <w:rPr>
          <w:sz w:val="24"/>
        </w:rPr>
        <w:t>où</w:t>
      </w:r>
      <w:r>
        <w:rPr>
          <w:spacing w:val="-6"/>
          <w:sz w:val="24"/>
        </w:rPr>
        <w:t> </w:t>
      </w:r>
      <w:r>
        <w:rPr>
          <w:sz w:val="24"/>
        </w:rPr>
        <w:t>les</w:t>
      </w:r>
      <w:r>
        <w:rPr>
          <w:spacing w:val="-8"/>
          <w:sz w:val="24"/>
        </w:rPr>
        <w:t> </w:t>
      </w:r>
      <w:r>
        <w:rPr>
          <w:sz w:val="24"/>
        </w:rPr>
        <w:t>rapports</w:t>
      </w:r>
      <w:r>
        <w:rPr>
          <w:spacing w:val="-13"/>
          <w:sz w:val="24"/>
        </w:rPr>
        <w:t> </w:t>
      </w:r>
      <w:r>
        <w:rPr>
          <w:sz w:val="24"/>
        </w:rPr>
        <w:t>indiquent</w:t>
      </w:r>
      <w:r>
        <w:rPr>
          <w:spacing w:val="-1"/>
          <w:sz w:val="24"/>
        </w:rPr>
        <w:t> </w:t>
      </w:r>
      <w:r>
        <w:rPr>
          <w:sz w:val="24"/>
        </w:rPr>
        <w:t>une</w:t>
      </w:r>
      <w:r>
        <w:rPr>
          <w:spacing w:val="-7"/>
          <w:sz w:val="24"/>
        </w:rPr>
        <w:t> </w:t>
      </w:r>
      <w:r>
        <w:rPr>
          <w:sz w:val="24"/>
        </w:rPr>
        <w:t>non-conformité</w:t>
      </w:r>
      <w:r>
        <w:rPr>
          <w:spacing w:val="-7"/>
          <w:sz w:val="24"/>
        </w:rPr>
        <w:t> </w:t>
      </w:r>
      <w:r>
        <w:rPr>
          <w:sz w:val="24"/>
        </w:rPr>
        <w:t>ou</w:t>
      </w:r>
      <w:r>
        <w:rPr>
          <w:spacing w:val="-11"/>
          <w:sz w:val="24"/>
        </w:rPr>
        <w:t> </w:t>
      </w:r>
      <w:r>
        <w:rPr>
          <w:sz w:val="24"/>
        </w:rPr>
        <w:t>des</w:t>
      </w:r>
      <w:r>
        <w:rPr>
          <w:spacing w:val="-8"/>
          <w:sz w:val="24"/>
        </w:rPr>
        <w:t> </w:t>
      </w:r>
      <w:r>
        <w:rPr>
          <w:sz w:val="24"/>
        </w:rPr>
        <w:t>niveaux</w:t>
      </w:r>
      <w:r>
        <w:rPr>
          <w:spacing w:val="-11"/>
          <w:sz w:val="24"/>
        </w:rPr>
        <w:t> </w:t>
      </w:r>
      <w:r>
        <w:rPr>
          <w:sz w:val="24"/>
        </w:rPr>
        <w:t>de risque inacceptables.</w:t>
      </w:r>
    </w:p>
    <w:p>
      <w:pPr>
        <w:pStyle w:val="BodyText"/>
      </w:pPr>
    </w:p>
    <w:p>
      <w:pPr>
        <w:pStyle w:val="BodyText"/>
      </w:pPr>
    </w:p>
    <w:p>
      <w:pPr>
        <w:pStyle w:val="BodyText"/>
        <w:spacing w:before="70"/>
      </w:pPr>
    </w:p>
    <w:p>
      <w:pPr>
        <w:pStyle w:val="BodyText"/>
        <w:spacing w:before="1"/>
        <w:ind w:right="4"/>
        <w:jc w:val="right"/>
        <w:rPr>
          <w:rFonts w:ascii="Segoe UI Emoji" w:eastAsia="Segoe UI Emoji"/>
        </w:rPr>
      </w:pPr>
      <w:r>
        <w:rPr/>
        <w:t>Bon</w:t>
      </w:r>
      <w:r>
        <w:rPr>
          <w:spacing w:val="-1"/>
        </w:rPr>
        <w:t> </w:t>
      </w:r>
      <w:r>
        <w:rPr/>
        <w:t>courage</w:t>
      </w:r>
      <w:r>
        <w:rPr>
          <w:spacing w:val="1"/>
        </w:rPr>
        <w:t> </w:t>
      </w:r>
      <w:r>
        <w:rPr>
          <w:rFonts w:ascii="Segoe UI Emoji" w:eastAsia="Segoe UI Emoji"/>
          <w:spacing w:val="-10"/>
        </w:rPr>
        <w:t>😊</w:t>
      </w:r>
    </w:p>
    <w:p>
      <w:pPr>
        <w:pStyle w:val="BodyText"/>
        <w:rPr>
          <w:rFonts w:ascii="Segoe UI Emoji"/>
        </w:rPr>
      </w:pPr>
    </w:p>
    <w:p>
      <w:pPr>
        <w:pStyle w:val="BodyText"/>
        <w:rPr>
          <w:rFonts w:ascii="Segoe UI Emoji"/>
        </w:rPr>
      </w:pPr>
    </w:p>
    <w:p>
      <w:pPr>
        <w:pStyle w:val="BodyText"/>
        <w:rPr>
          <w:rFonts w:ascii="Segoe UI Emoji"/>
        </w:rPr>
      </w:pPr>
    </w:p>
    <w:p>
      <w:pPr>
        <w:pStyle w:val="BodyText"/>
        <w:rPr>
          <w:rFonts w:ascii="Segoe UI Emoji"/>
        </w:rPr>
      </w:pPr>
    </w:p>
    <w:p>
      <w:pPr>
        <w:pStyle w:val="BodyText"/>
        <w:rPr>
          <w:rFonts w:ascii="Segoe UI Emoji"/>
        </w:rPr>
      </w:pPr>
    </w:p>
    <w:p>
      <w:pPr>
        <w:pStyle w:val="BodyText"/>
        <w:spacing w:before="315"/>
        <w:rPr>
          <w:rFonts w:ascii="Segoe UI Emoji"/>
        </w:rPr>
      </w:pPr>
    </w:p>
    <w:p>
      <w:pPr>
        <w:pStyle w:val="BodyText"/>
        <w:ind w:left="1"/>
        <w:jc w:val="center"/>
        <w:rPr>
          <w:rFonts w:ascii="Arial MT"/>
        </w:rPr>
      </w:pPr>
      <w:r>
        <w:rPr>
          <w:rFonts w:ascii="Arial MT"/>
          <w:spacing w:val="-10"/>
        </w:rPr>
        <w:t>4</w:t>
      </w:r>
    </w:p>
    <w:sectPr>
      <w:pgSz w:w="11910" w:h="16840"/>
      <w:pgMar w:header="0" w:footer="0" w:top="900" w:bottom="0" w:left="708" w:right="70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Segoe UI Emoji">
    <w:altName w:val="Segoe UI Emoji"/>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164928">
          <wp:simplePos x="0" y="0"/>
          <wp:positionH relativeFrom="page">
            <wp:posOffset>2987039</wp:posOffset>
          </wp:positionH>
          <wp:positionV relativeFrom="page">
            <wp:posOffset>0</wp:posOffset>
          </wp:positionV>
          <wp:extent cx="1585849" cy="57530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732" w:hanging="360"/>
        <w:jc w:val="left"/>
      </w:pPr>
      <w:rPr>
        <w:rFonts w:hint="default" w:ascii="Times New Roman" w:hAnsi="Times New Roman" w:eastAsia="Times New Roman" w:cs="Times New Roman"/>
        <w:b/>
        <w:bCs/>
        <w:i w:val="0"/>
        <w:iCs w:val="0"/>
        <w:spacing w:val="0"/>
        <w:w w:val="99"/>
        <w:sz w:val="24"/>
        <w:szCs w:val="24"/>
        <w:lang w:val="fr-FR" w:eastAsia="en-US" w:bidi="ar-SA"/>
      </w:rPr>
    </w:lvl>
    <w:lvl w:ilvl="1">
      <w:start w:val="1"/>
      <w:numFmt w:val="lowerLetter"/>
      <w:lvlText w:val="%2-"/>
      <w:lvlJc w:val="left"/>
      <w:pPr>
        <w:ind w:left="1222" w:hanging="361"/>
        <w:jc w:val="left"/>
      </w:pPr>
      <w:rPr>
        <w:rFonts w:hint="default" w:ascii="Times New Roman" w:hAnsi="Times New Roman" w:eastAsia="Times New Roman" w:cs="Times New Roman"/>
        <w:b/>
        <w:bCs/>
        <w:i w:val="0"/>
        <w:iCs w:val="0"/>
        <w:spacing w:val="0"/>
        <w:w w:val="100"/>
        <w:sz w:val="24"/>
        <w:szCs w:val="24"/>
        <w:lang w:val="fr-FR" w:eastAsia="en-US" w:bidi="ar-SA"/>
      </w:rPr>
    </w:lvl>
    <w:lvl w:ilvl="2">
      <w:start w:val="0"/>
      <w:numFmt w:val="bullet"/>
      <w:lvlText w:val="•"/>
      <w:lvlJc w:val="left"/>
      <w:pPr>
        <w:ind w:left="2250" w:hanging="361"/>
      </w:pPr>
      <w:rPr>
        <w:rFonts w:hint="default"/>
        <w:lang w:val="fr-FR" w:eastAsia="en-US" w:bidi="ar-SA"/>
      </w:rPr>
    </w:lvl>
    <w:lvl w:ilvl="3">
      <w:start w:val="0"/>
      <w:numFmt w:val="bullet"/>
      <w:lvlText w:val="•"/>
      <w:lvlJc w:val="left"/>
      <w:pPr>
        <w:ind w:left="3280" w:hanging="361"/>
      </w:pPr>
      <w:rPr>
        <w:rFonts w:hint="default"/>
        <w:lang w:val="fr-FR" w:eastAsia="en-US" w:bidi="ar-SA"/>
      </w:rPr>
    </w:lvl>
    <w:lvl w:ilvl="4">
      <w:start w:val="0"/>
      <w:numFmt w:val="bullet"/>
      <w:lvlText w:val="•"/>
      <w:lvlJc w:val="left"/>
      <w:pPr>
        <w:ind w:left="4310" w:hanging="361"/>
      </w:pPr>
      <w:rPr>
        <w:rFonts w:hint="default"/>
        <w:lang w:val="fr-FR" w:eastAsia="en-US" w:bidi="ar-SA"/>
      </w:rPr>
    </w:lvl>
    <w:lvl w:ilvl="5">
      <w:start w:val="0"/>
      <w:numFmt w:val="bullet"/>
      <w:lvlText w:val="•"/>
      <w:lvlJc w:val="left"/>
      <w:pPr>
        <w:ind w:left="5340" w:hanging="361"/>
      </w:pPr>
      <w:rPr>
        <w:rFonts w:hint="default"/>
        <w:lang w:val="fr-FR" w:eastAsia="en-US" w:bidi="ar-SA"/>
      </w:rPr>
    </w:lvl>
    <w:lvl w:ilvl="6">
      <w:start w:val="0"/>
      <w:numFmt w:val="bullet"/>
      <w:lvlText w:val="•"/>
      <w:lvlJc w:val="left"/>
      <w:pPr>
        <w:ind w:left="6370" w:hanging="361"/>
      </w:pPr>
      <w:rPr>
        <w:rFonts w:hint="default"/>
        <w:lang w:val="fr-FR" w:eastAsia="en-US" w:bidi="ar-SA"/>
      </w:rPr>
    </w:lvl>
    <w:lvl w:ilvl="7">
      <w:start w:val="0"/>
      <w:numFmt w:val="bullet"/>
      <w:lvlText w:val="•"/>
      <w:lvlJc w:val="left"/>
      <w:pPr>
        <w:ind w:left="7400" w:hanging="361"/>
      </w:pPr>
      <w:rPr>
        <w:rFonts w:hint="default"/>
        <w:lang w:val="fr-FR" w:eastAsia="en-US" w:bidi="ar-SA"/>
      </w:rPr>
    </w:lvl>
    <w:lvl w:ilvl="8">
      <w:start w:val="0"/>
      <w:numFmt w:val="bullet"/>
      <w:lvlText w:val="•"/>
      <w:lvlJc w:val="left"/>
      <w:pPr>
        <w:ind w:left="8430" w:hanging="361"/>
      </w:pPr>
      <w:rPr>
        <w:rFonts w:hint="default"/>
        <w:lang w:val="fr-FR" w:eastAsia="en-US" w:bidi="ar-SA"/>
      </w:rPr>
    </w:lvl>
  </w:abstractNum>
  <w:abstractNum w:abstractNumId="10">
    <w:multiLevelType w:val="hybridMultilevel"/>
    <w:lvl w:ilvl="0">
      <w:start w:val="0"/>
      <w:numFmt w:val="bullet"/>
      <w:lvlText w:val=""/>
      <w:lvlJc w:val="left"/>
      <w:pPr>
        <w:ind w:left="732" w:hanging="360"/>
      </w:pPr>
      <w:rPr>
        <w:rFonts w:hint="default" w:ascii="Symbol" w:hAnsi="Symbol" w:eastAsia="Symbol" w:cs="Symbol"/>
        <w:spacing w:val="0"/>
        <w:w w:val="100"/>
        <w:lang w:val="fr-FR" w:eastAsia="en-US" w:bidi="ar-SA"/>
      </w:rPr>
    </w:lvl>
    <w:lvl w:ilvl="1">
      <w:start w:val="0"/>
      <w:numFmt w:val="bullet"/>
      <w:lvlText w:val="o"/>
      <w:lvlJc w:val="left"/>
      <w:pPr>
        <w:ind w:left="1453" w:hanging="361"/>
      </w:pPr>
      <w:rPr>
        <w:rFonts w:hint="default" w:ascii="Courier New" w:hAnsi="Courier New" w:eastAsia="Courier New" w:cs="Courier New"/>
        <w:b w:val="0"/>
        <w:bCs w:val="0"/>
        <w:i w:val="0"/>
        <w:iCs w:val="0"/>
        <w:spacing w:val="0"/>
        <w:w w:val="100"/>
        <w:sz w:val="20"/>
        <w:szCs w:val="20"/>
        <w:lang w:val="fr-FR" w:eastAsia="en-US" w:bidi="ar-SA"/>
      </w:rPr>
    </w:lvl>
    <w:lvl w:ilvl="2">
      <w:start w:val="0"/>
      <w:numFmt w:val="bullet"/>
      <w:lvlText w:val="•"/>
      <w:lvlJc w:val="left"/>
      <w:pPr>
        <w:ind w:left="2463" w:hanging="361"/>
      </w:pPr>
      <w:rPr>
        <w:rFonts w:hint="default"/>
        <w:lang w:val="fr-FR" w:eastAsia="en-US" w:bidi="ar-SA"/>
      </w:rPr>
    </w:lvl>
    <w:lvl w:ilvl="3">
      <w:start w:val="0"/>
      <w:numFmt w:val="bullet"/>
      <w:lvlText w:val="•"/>
      <w:lvlJc w:val="left"/>
      <w:pPr>
        <w:ind w:left="3466" w:hanging="361"/>
      </w:pPr>
      <w:rPr>
        <w:rFonts w:hint="default"/>
        <w:lang w:val="fr-FR" w:eastAsia="en-US" w:bidi="ar-SA"/>
      </w:rPr>
    </w:lvl>
    <w:lvl w:ilvl="4">
      <w:start w:val="0"/>
      <w:numFmt w:val="bullet"/>
      <w:lvlText w:val="•"/>
      <w:lvlJc w:val="left"/>
      <w:pPr>
        <w:ind w:left="4470" w:hanging="361"/>
      </w:pPr>
      <w:rPr>
        <w:rFonts w:hint="default"/>
        <w:lang w:val="fr-FR" w:eastAsia="en-US" w:bidi="ar-SA"/>
      </w:rPr>
    </w:lvl>
    <w:lvl w:ilvl="5">
      <w:start w:val="0"/>
      <w:numFmt w:val="bullet"/>
      <w:lvlText w:val="•"/>
      <w:lvlJc w:val="left"/>
      <w:pPr>
        <w:ind w:left="5473" w:hanging="361"/>
      </w:pPr>
      <w:rPr>
        <w:rFonts w:hint="default"/>
        <w:lang w:val="fr-FR" w:eastAsia="en-US" w:bidi="ar-SA"/>
      </w:rPr>
    </w:lvl>
    <w:lvl w:ilvl="6">
      <w:start w:val="0"/>
      <w:numFmt w:val="bullet"/>
      <w:lvlText w:val="•"/>
      <w:lvlJc w:val="left"/>
      <w:pPr>
        <w:ind w:left="6476" w:hanging="361"/>
      </w:pPr>
      <w:rPr>
        <w:rFonts w:hint="default"/>
        <w:lang w:val="fr-FR" w:eastAsia="en-US" w:bidi="ar-SA"/>
      </w:rPr>
    </w:lvl>
    <w:lvl w:ilvl="7">
      <w:start w:val="0"/>
      <w:numFmt w:val="bullet"/>
      <w:lvlText w:val="•"/>
      <w:lvlJc w:val="left"/>
      <w:pPr>
        <w:ind w:left="7480" w:hanging="361"/>
      </w:pPr>
      <w:rPr>
        <w:rFonts w:hint="default"/>
        <w:lang w:val="fr-FR" w:eastAsia="en-US" w:bidi="ar-SA"/>
      </w:rPr>
    </w:lvl>
    <w:lvl w:ilvl="8">
      <w:start w:val="0"/>
      <w:numFmt w:val="bullet"/>
      <w:lvlText w:val="•"/>
      <w:lvlJc w:val="left"/>
      <w:pPr>
        <w:ind w:left="8483" w:hanging="361"/>
      </w:pPr>
      <w:rPr>
        <w:rFonts w:hint="default"/>
        <w:lang w:val="fr-FR" w:eastAsia="en-US" w:bidi="ar-SA"/>
      </w:rPr>
    </w:lvl>
  </w:abstractNum>
  <w:abstractNum w:abstractNumId="9">
    <w:multiLevelType w:val="hybridMultilevel"/>
    <w:lvl w:ilvl="0">
      <w:start w:val="0"/>
      <w:numFmt w:val="bullet"/>
      <w:lvlText w:val="►"/>
      <w:lvlJc w:val="left"/>
      <w:pPr>
        <w:ind w:left="732"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715" w:hanging="360"/>
      </w:pPr>
      <w:rPr>
        <w:rFonts w:hint="default"/>
        <w:lang w:val="fr-FR" w:eastAsia="en-US" w:bidi="ar-SA"/>
      </w:rPr>
    </w:lvl>
    <w:lvl w:ilvl="2">
      <w:start w:val="0"/>
      <w:numFmt w:val="bullet"/>
      <w:lvlText w:val="•"/>
      <w:lvlJc w:val="left"/>
      <w:pPr>
        <w:ind w:left="2690" w:hanging="360"/>
      </w:pPr>
      <w:rPr>
        <w:rFonts w:hint="default"/>
        <w:lang w:val="fr-FR" w:eastAsia="en-US" w:bidi="ar-SA"/>
      </w:rPr>
    </w:lvl>
    <w:lvl w:ilvl="3">
      <w:start w:val="0"/>
      <w:numFmt w:val="bullet"/>
      <w:lvlText w:val="•"/>
      <w:lvlJc w:val="left"/>
      <w:pPr>
        <w:ind w:left="3665" w:hanging="360"/>
      </w:pPr>
      <w:rPr>
        <w:rFonts w:hint="default"/>
        <w:lang w:val="fr-FR" w:eastAsia="en-US" w:bidi="ar-SA"/>
      </w:rPr>
    </w:lvl>
    <w:lvl w:ilvl="4">
      <w:start w:val="0"/>
      <w:numFmt w:val="bullet"/>
      <w:lvlText w:val="•"/>
      <w:lvlJc w:val="left"/>
      <w:pPr>
        <w:ind w:left="4640" w:hanging="360"/>
      </w:pPr>
      <w:rPr>
        <w:rFonts w:hint="default"/>
        <w:lang w:val="fr-FR" w:eastAsia="en-US" w:bidi="ar-SA"/>
      </w:rPr>
    </w:lvl>
    <w:lvl w:ilvl="5">
      <w:start w:val="0"/>
      <w:numFmt w:val="bullet"/>
      <w:lvlText w:val="•"/>
      <w:lvlJc w:val="left"/>
      <w:pPr>
        <w:ind w:left="5615" w:hanging="360"/>
      </w:pPr>
      <w:rPr>
        <w:rFonts w:hint="default"/>
        <w:lang w:val="fr-FR" w:eastAsia="en-US" w:bidi="ar-SA"/>
      </w:rPr>
    </w:lvl>
    <w:lvl w:ilvl="6">
      <w:start w:val="0"/>
      <w:numFmt w:val="bullet"/>
      <w:lvlText w:val="•"/>
      <w:lvlJc w:val="left"/>
      <w:pPr>
        <w:ind w:left="6590" w:hanging="360"/>
      </w:pPr>
      <w:rPr>
        <w:rFonts w:hint="default"/>
        <w:lang w:val="fr-FR" w:eastAsia="en-US" w:bidi="ar-SA"/>
      </w:rPr>
    </w:lvl>
    <w:lvl w:ilvl="7">
      <w:start w:val="0"/>
      <w:numFmt w:val="bullet"/>
      <w:lvlText w:val="•"/>
      <w:lvlJc w:val="left"/>
      <w:pPr>
        <w:ind w:left="7565" w:hanging="360"/>
      </w:pPr>
      <w:rPr>
        <w:rFonts w:hint="default"/>
        <w:lang w:val="fr-FR" w:eastAsia="en-US" w:bidi="ar-SA"/>
      </w:rPr>
    </w:lvl>
    <w:lvl w:ilvl="8">
      <w:start w:val="0"/>
      <w:numFmt w:val="bullet"/>
      <w:lvlText w:val="•"/>
      <w:lvlJc w:val="left"/>
      <w:pPr>
        <w:ind w:left="8540" w:hanging="360"/>
      </w:pPr>
      <w:rPr>
        <w:rFonts w:hint="default"/>
        <w:lang w:val="fr-FR" w:eastAsia="en-US" w:bidi="ar-SA"/>
      </w:rPr>
    </w:lvl>
  </w:abstractNum>
  <w:abstractNum w:abstractNumId="8">
    <w:multiLevelType w:val="hybridMultilevel"/>
    <w:lvl w:ilvl="0">
      <w:start w:val="0"/>
      <w:numFmt w:val="bullet"/>
      <w:lvlText w:val=""/>
      <w:lvlJc w:val="left"/>
      <w:pPr>
        <w:ind w:left="732" w:hanging="360"/>
      </w:pPr>
      <w:rPr>
        <w:rFonts w:hint="default" w:ascii="Symbol" w:hAnsi="Symbol" w:eastAsia="Symbol" w:cs="Symbol"/>
        <w:b w:val="0"/>
        <w:bCs w:val="0"/>
        <w:i w:val="0"/>
        <w:iCs w:val="0"/>
        <w:spacing w:val="0"/>
        <w:w w:val="100"/>
        <w:sz w:val="20"/>
        <w:szCs w:val="20"/>
        <w:lang w:val="fr-FR" w:eastAsia="en-US" w:bidi="ar-SA"/>
      </w:rPr>
    </w:lvl>
    <w:lvl w:ilvl="1">
      <w:start w:val="0"/>
      <w:numFmt w:val="bullet"/>
      <w:lvlText w:val="o"/>
      <w:lvlJc w:val="left"/>
      <w:pPr>
        <w:ind w:left="1453" w:hanging="361"/>
      </w:pPr>
      <w:rPr>
        <w:rFonts w:hint="default" w:ascii="Courier New" w:hAnsi="Courier New" w:eastAsia="Courier New" w:cs="Courier New"/>
        <w:b w:val="0"/>
        <w:bCs w:val="0"/>
        <w:i w:val="0"/>
        <w:iCs w:val="0"/>
        <w:spacing w:val="0"/>
        <w:w w:val="100"/>
        <w:sz w:val="20"/>
        <w:szCs w:val="20"/>
        <w:lang w:val="fr-FR" w:eastAsia="en-US" w:bidi="ar-SA"/>
      </w:rPr>
    </w:lvl>
    <w:lvl w:ilvl="2">
      <w:start w:val="0"/>
      <w:numFmt w:val="bullet"/>
      <w:lvlText w:val=""/>
      <w:lvlJc w:val="left"/>
      <w:pPr>
        <w:ind w:left="2173" w:hanging="360"/>
      </w:pPr>
      <w:rPr>
        <w:rFonts w:hint="default" w:ascii="Wingdings" w:hAnsi="Wingdings" w:eastAsia="Wingdings" w:cs="Wingdings"/>
        <w:b w:val="0"/>
        <w:bCs w:val="0"/>
        <w:i w:val="0"/>
        <w:iCs w:val="0"/>
        <w:spacing w:val="0"/>
        <w:w w:val="100"/>
        <w:sz w:val="20"/>
        <w:szCs w:val="20"/>
        <w:lang w:val="fr-FR" w:eastAsia="en-US" w:bidi="ar-SA"/>
      </w:rPr>
    </w:lvl>
    <w:lvl w:ilvl="3">
      <w:start w:val="0"/>
      <w:numFmt w:val="bullet"/>
      <w:lvlText w:val="•"/>
      <w:lvlJc w:val="left"/>
      <w:pPr>
        <w:ind w:left="3218" w:hanging="360"/>
      </w:pPr>
      <w:rPr>
        <w:rFonts w:hint="default"/>
        <w:lang w:val="fr-FR" w:eastAsia="en-US" w:bidi="ar-SA"/>
      </w:rPr>
    </w:lvl>
    <w:lvl w:ilvl="4">
      <w:start w:val="0"/>
      <w:numFmt w:val="bullet"/>
      <w:lvlText w:val="•"/>
      <w:lvlJc w:val="left"/>
      <w:pPr>
        <w:ind w:left="4257" w:hanging="360"/>
      </w:pPr>
      <w:rPr>
        <w:rFonts w:hint="default"/>
        <w:lang w:val="fr-FR" w:eastAsia="en-US" w:bidi="ar-SA"/>
      </w:rPr>
    </w:lvl>
    <w:lvl w:ilvl="5">
      <w:start w:val="0"/>
      <w:numFmt w:val="bullet"/>
      <w:lvlText w:val="•"/>
      <w:lvlJc w:val="left"/>
      <w:pPr>
        <w:ind w:left="5296" w:hanging="360"/>
      </w:pPr>
      <w:rPr>
        <w:rFonts w:hint="default"/>
        <w:lang w:val="fr-FR" w:eastAsia="en-US" w:bidi="ar-SA"/>
      </w:rPr>
    </w:lvl>
    <w:lvl w:ilvl="6">
      <w:start w:val="0"/>
      <w:numFmt w:val="bullet"/>
      <w:lvlText w:val="•"/>
      <w:lvlJc w:val="left"/>
      <w:pPr>
        <w:ind w:left="6335" w:hanging="360"/>
      </w:pPr>
      <w:rPr>
        <w:rFonts w:hint="default"/>
        <w:lang w:val="fr-FR" w:eastAsia="en-US" w:bidi="ar-SA"/>
      </w:rPr>
    </w:lvl>
    <w:lvl w:ilvl="7">
      <w:start w:val="0"/>
      <w:numFmt w:val="bullet"/>
      <w:lvlText w:val="•"/>
      <w:lvlJc w:val="left"/>
      <w:pPr>
        <w:ind w:left="7374" w:hanging="360"/>
      </w:pPr>
      <w:rPr>
        <w:rFonts w:hint="default"/>
        <w:lang w:val="fr-FR" w:eastAsia="en-US" w:bidi="ar-SA"/>
      </w:rPr>
    </w:lvl>
    <w:lvl w:ilvl="8">
      <w:start w:val="0"/>
      <w:numFmt w:val="bullet"/>
      <w:lvlText w:val="•"/>
      <w:lvlJc w:val="left"/>
      <w:pPr>
        <w:ind w:left="8412" w:hanging="360"/>
      </w:pPr>
      <w:rPr>
        <w:rFonts w:hint="default"/>
        <w:lang w:val="fr-FR" w:eastAsia="en-US" w:bidi="ar-SA"/>
      </w:rPr>
    </w:lvl>
  </w:abstractNum>
  <w:abstractNum w:abstractNumId="7">
    <w:multiLevelType w:val="hybridMultilevel"/>
    <w:lvl w:ilvl="0">
      <w:start w:val="1"/>
      <w:numFmt w:val="decimal"/>
      <w:lvlText w:val="%1."/>
      <w:lvlJc w:val="left"/>
      <w:pPr>
        <w:ind w:left="256" w:hanging="245"/>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732"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1823" w:hanging="360"/>
      </w:pPr>
      <w:rPr>
        <w:rFonts w:hint="default"/>
        <w:lang w:val="fr-FR" w:eastAsia="en-US" w:bidi="ar-SA"/>
      </w:rPr>
    </w:lvl>
    <w:lvl w:ilvl="3">
      <w:start w:val="0"/>
      <w:numFmt w:val="bullet"/>
      <w:lvlText w:val="•"/>
      <w:lvlJc w:val="left"/>
      <w:pPr>
        <w:ind w:left="2906" w:hanging="360"/>
      </w:pPr>
      <w:rPr>
        <w:rFonts w:hint="default"/>
        <w:lang w:val="fr-FR" w:eastAsia="en-US" w:bidi="ar-SA"/>
      </w:rPr>
    </w:lvl>
    <w:lvl w:ilvl="4">
      <w:start w:val="0"/>
      <w:numFmt w:val="bullet"/>
      <w:lvlText w:val="•"/>
      <w:lvlJc w:val="left"/>
      <w:pPr>
        <w:ind w:left="3990" w:hanging="360"/>
      </w:pPr>
      <w:rPr>
        <w:rFonts w:hint="default"/>
        <w:lang w:val="fr-FR" w:eastAsia="en-US" w:bidi="ar-SA"/>
      </w:rPr>
    </w:lvl>
    <w:lvl w:ilvl="5">
      <w:start w:val="0"/>
      <w:numFmt w:val="bullet"/>
      <w:lvlText w:val="•"/>
      <w:lvlJc w:val="left"/>
      <w:pPr>
        <w:ind w:left="5073" w:hanging="360"/>
      </w:pPr>
      <w:rPr>
        <w:rFonts w:hint="default"/>
        <w:lang w:val="fr-FR" w:eastAsia="en-US" w:bidi="ar-SA"/>
      </w:rPr>
    </w:lvl>
    <w:lvl w:ilvl="6">
      <w:start w:val="0"/>
      <w:numFmt w:val="bullet"/>
      <w:lvlText w:val="•"/>
      <w:lvlJc w:val="left"/>
      <w:pPr>
        <w:ind w:left="6156" w:hanging="360"/>
      </w:pPr>
      <w:rPr>
        <w:rFonts w:hint="default"/>
        <w:lang w:val="fr-FR" w:eastAsia="en-US" w:bidi="ar-SA"/>
      </w:rPr>
    </w:lvl>
    <w:lvl w:ilvl="7">
      <w:start w:val="0"/>
      <w:numFmt w:val="bullet"/>
      <w:lvlText w:val="•"/>
      <w:lvlJc w:val="left"/>
      <w:pPr>
        <w:ind w:left="7240" w:hanging="360"/>
      </w:pPr>
      <w:rPr>
        <w:rFonts w:hint="default"/>
        <w:lang w:val="fr-FR" w:eastAsia="en-US" w:bidi="ar-SA"/>
      </w:rPr>
    </w:lvl>
    <w:lvl w:ilvl="8">
      <w:start w:val="0"/>
      <w:numFmt w:val="bullet"/>
      <w:lvlText w:val="•"/>
      <w:lvlJc w:val="left"/>
      <w:pPr>
        <w:ind w:left="8323" w:hanging="360"/>
      </w:pPr>
      <w:rPr>
        <w:rFonts w:hint="default"/>
        <w:lang w:val="fr-FR" w:eastAsia="en-US" w:bidi="ar-SA"/>
      </w:rPr>
    </w:lvl>
  </w:abstractNum>
  <w:abstractNum w:abstractNumId="6">
    <w:multiLevelType w:val="hybridMultilevel"/>
    <w:lvl w:ilvl="0">
      <w:start w:val="1"/>
      <w:numFmt w:val="decimal"/>
      <w:lvlText w:val="%1."/>
      <w:lvlJc w:val="left"/>
      <w:pPr>
        <w:ind w:left="732" w:hanging="361"/>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o"/>
      <w:lvlJc w:val="left"/>
      <w:pPr>
        <w:ind w:left="1452" w:hanging="360"/>
      </w:pPr>
      <w:rPr>
        <w:rFonts w:hint="default" w:ascii="Courier New" w:hAnsi="Courier New" w:eastAsia="Courier New" w:cs="Courier New"/>
        <w:b w:val="0"/>
        <w:bCs w:val="0"/>
        <w:i w:val="0"/>
        <w:iCs w:val="0"/>
        <w:spacing w:val="0"/>
        <w:w w:val="99"/>
        <w:sz w:val="20"/>
        <w:szCs w:val="20"/>
        <w:lang w:val="fr-FR" w:eastAsia="en-US" w:bidi="ar-SA"/>
      </w:rPr>
    </w:lvl>
    <w:lvl w:ilvl="2">
      <w:start w:val="0"/>
      <w:numFmt w:val="bullet"/>
      <w:lvlText w:val="•"/>
      <w:lvlJc w:val="left"/>
      <w:pPr>
        <w:ind w:left="2463" w:hanging="360"/>
      </w:pPr>
      <w:rPr>
        <w:rFonts w:hint="default"/>
        <w:lang w:val="fr-FR" w:eastAsia="en-US" w:bidi="ar-SA"/>
      </w:rPr>
    </w:lvl>
    <w:lvl w:ilvl="3">
      <w:start w:val="0"/>
      <w:numFmt w:val="bullet"/>
      <w:lvlText w:val="•"/>
      <w:lvlJc w:val="left"/>
      <w:pPr>
        <w:ind w:left="3466" w:hanging="360"/>
      </w:pPr>
      <w:rPr>
        <w:rFonts w:hint="default"/>
        <w:lang w:val="fr-FR" w:eastAsia="en-US" w:bidi="ar-SA"/>
      </w:rPr>
    </w:lvl>
    <w:lvl w:ilvl="4">
      <w:start w:val="0"/>
      <w:numFmt w:val="bullet"/>
      <w:lvlText w:val="•"/>
      <w:lvlJc w:val="left"/>
      <w:pPr>
        <w:ind w:left="4470" w:hanging="360"/>
      </w:pPr>
      <w:rPr>
        <w:rFonts w:hint="default"/>
        <w:lang w:val="fr-FR" w:eastAsia="en-US" w:bidi="ar-SA"/>
      </w:rPr>
    </w:lvl>
    <w:lvl w:ilvl="5">
      <w:start w:val="0"/>
      <w:numFmt w:val="bullet"/>
      <w:lvlText w:val="•"/>
      <w:lvlJc w:val="left"/>
      <w:pPr>
        <w:ind w:left="5473" w:hanging="360"/>
      </w:pPr>
      <w:rPr>
        <w:rFonts w:hint="default"/>
        <w:lang w:val="fr-FR" w:eastAsia="en-US" w:bidi="ar-SA"/>
      </w:rPr>
    </w:lvl>
    <w:lvl w:ilvl="6">
      <w:start w:val="0"/>
      <w:numFmt w:val="bullet"/>
      <w:lvlText w:val="•"/>
      <w:lvlJc w:val="left"/>
      <w:pPr>
        <w:ind w:left="6476" w:hanging="360"/>
      </w:pPr>
      <w:rPr>
        <w:rFonts w:hint="default"/>
        <w:lang w:val="fr-FR" w:eastAsia="en-US" w:bidi="ar-SA"/>
      </w:rPr>
    </w:lvl>
    <w:lvl w:ilvl="7">
      <w:start w:val="0"/>
      <w:numFmt w:val="bullet"/>
      <w:lvlText w:val="•"/>
      <w:lvlJc w:val="left"/>
      <w:pPr>
        <w:ind w:left="7480" w:hanging="360"/>
      </w:pPr>
      <w:rPr>
        <w:rFonts w:hint="default"/>
        <w:lang w:val="fr-FR" w:eastAsia="en-US" w:bidi="ar-SA"/>
      </w:rPr>
    </w:lvl>
    <w:lvl w:ilvl="8">
      <w:start w:val="0"/>
      <w:numFmt w:val="bullet"/>
      <w:lvlText w:val="•"/>
      <w:lvlJc w:val="left"/>
      <w:pPr>
        <w:ind w:left="8483" w:hanging="360"/>
      </w:pPr>
      <w:rPr>
        <w:rFonts w:hint="default"/>
        <w:lang w:val="fr-FR" w:eastAsia="en-US" w:bidi="ar-SA"/>
      </w:rPr>
    </w:lvl>
  </w:abstractNum>
  <w:abstractNum w:abstractNumId="5">
    <w:multiLevelType w:val="hybridMultilevel"/>
    <w:lvl w:ilvl="0">
      <w:start w:val="1"/>
      <w:numFmt w:val="decimal"/>
      <w:lvlText w:val="%1)"/>
      <w:lvlJc w:val="left"/>
      <w:pPr>
        <w:ind w:left="732" w:hanging="361"/>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732" w:hanging="361"/>
      </w:pPr>
      <w:rPr>
        <w:rFonts w:hint="default" w:ascii="Symbol" w:hAnsi="Symbol" w:eastAsia="Symbol" w:cs="Symbol"/>
        <w:b w:val="0"/>
        <w:bCs w:val="0"/>
        <w:i w:val="0"/>
        <w:iCs w:val="0"/>
        <w:spacing w:val="0"/>
        <w:w w:val="99"/>
        <w:sz w:val="20"/>
        <w:szCs w:val="20"/>
        <w:lang w:val="fr-FR" w:eastAsia="en-US" w:bidi="ar-SA"/>
      </w:rPr>
    </w:lvl>
    <w:lvl w:ilvl="2">
      <w:start w:val="0"/>
      <w:numFmt w:val="bullet"/>
      <w:lvlText w:val="o"/>
      <w:lvlJc w:val="left"/>
      <w:pPr>
        <w:ind w:left="1452" w:hanging="360"/>
      </w:pPr>
      <w:rPr>
        <w:rFonts w:hint="default" w:ascii="Courier New" w:hAnsi="Courier New" w:eastAsia="Courier New" w:cs="Courier New"/>
        <w:b w:val="0"/>
        <w:bCs w:val="0"/>
        <w:i w:val="0"/>
        <w:iCs w:val="0"/>
        <w:spacing w:val="0"/>
        <w:w w:val="99"/>
        <w:sz w:val="20"/>
        <w:szCs w:val="20"/>
        <w:lang w:val="fr-FR" w:eastAsia="en-US" w:bidi="ar-SA"/>
      </w:rPr>
    </w:lvl>
    <w:lvl w:ilvl="3">
      <w:start w:val="0"/>
      <w:numFmt w:val="bullet"/>
      <w:lvlText w:val="•"/>
      <w:lvlJc w:val="left"/>
      <w:pPr>
        <w:ind w:left="3466" w:hanging="360"/>
      </w:pPr>
      <w:rPr>
        <w:rFonts w:hint="default"/>
        <w:lang w:val="fr-FR" w:eastAsia="en-US" w:bidi="ar-SA"/>
      </w:rPr>
    </w:lvl>
    <w:lvl w:ilvl="4">
      <w:start w:val="0"/>
      <w:numFmt w:val="bullet"/>
      <w:lvlText w:val="•"/>
      <w:lvlJc w:val="left"/>
      <w:pPr>
        <w:ind w:left="4470" w:hanging="360"/>
      </w:pPr>
      <w:rPr>
        <w:rFonts w:hint="default"/>
        <w:lang w:val="fr-FR" w:eastAsia="en-US" w:bidi="ar-SA"/>
      </w:rPr>
    </w:lvl>
    <w:lvl w:ilvl="5">
      <w:start w:val="0"/>
      <w:numFmt w:val="bullet"/>
      <w:lvlText w:val="•"/>
      <w:lvlJc w:val="left"/>
      <w:pPr>
        <w:ind w:left="5473" w:hanging="360"/>
      </w:pPr>
      <w:rPr>
        <w:rFonts w:hint="default"/>
        <w:lang w:val="fr-FR" w:eastAsia="en-US" w:bidi="ar-SA"/>
      </w:rPr>
    </w:lvl>
    <w:lvl w:ilvl="6">
      <w:start w:val="0"/>
      <w:numFmt w:val="bullet"/>
      <w:lvlText w:val="•"/>
      <w:lvlJc w:val="left"/>
      <w:pPr>
        <w:ind w:left="6476" w:hanging="360"/>
      </w:pPr>
      <w:rPr>
        <w:rFonts w:hint="default"/>
        <w:lang w:val="fr-FR" w:eastAsia="en-US" w:bidi="ar-SA"/>
      </w:rPr>
    </w:lvl>
    <w:lvl w:ilvl="7">
      <w:start w:val="0"/>
      <w:numFmt w:val="bullet"/>
      <w:lvlText w:val="•"/>
      <w:lvlJc w:val="left"/>
      <w:pPr>
        <w:ind w:left="7480" w:hanging="360"/>
      </w:pPr>
      <w:rPr>
        <w:rFonts w:hint="default"/>
        <w:lang w:val="fr-FR" w:eastAsia="en-US" w:bidi="ar-SA"/>
      </w:rPr>
    </w:lvl>
    <w:lvl w:ilvl="8">
      <w:start w:val="0"/>
      <w:numFmt w:val="bullet"/>
      <w:lvlText w:val="•"/>
      <w:lvlJc w:val="left"/>
      <w:pPr>
        <w:ind w:left="8483" w:hanging="360"/>
      </w:pPr>
      <w:rPr>
        <w:rFonts w:hint="default"/>
        <w:lang w:val="fr-FR" w:eastAsia="en-US" w:bidi="ar-SA"/>
      </w:rPr>
    </w:lvl>
  </w:abstractNum>
  <w:abstractNum w:abstractNumId="4">
    <w:multiLevelType w:val="hybridMultilevel"/>
    <w:lvl w:ilvl="0">
      <w:start w:val="0"/>
      <w:numFmt w:val="bullet"/>
      <w:lvlText w:val="o"/>
      <w:lvlJc w:val="left"/>
      <w:pPr>
        <w:ind w:left="732" w:hanging="361"/>
      </w:pPr>
      <w:rPr>
        <w:rFonts w:hint="default" w:ascii="Courier New" w:hAnsi="Courier New" w:eastAsia="Courier New" w:cs="Courier New"/>
        <w:b w:val="0"/>
        <w:bCs w:val="0"/>
        <w:i w:val="0"/>
        <w:iCs w:val="0"/>
        <w:spacing w:val="0"/>
        <w:w w:val="100"/>
        <w:sz w:val="24"/>
        <w:szCs w:val="24"/>
        <w:lang w:val="fr-FR" w:eastAsia="en-US" w:bidi="ar-SA"/>
      </w:rPr>
    </w:lvl>
    <w:lvl w:ilvl="1">
      <w:start w:val="0"/>
      <w:numFmt w:val="bullet"/>
      <w:lvlText w:val="•"/>
      <w:lvlJc w:val="left"/>
      <w:pPr>
        <w:ind w:left="1715" w:hanging="361"/>
      </w:pPr>
      <w:rPr>
        <w:rFonts w:hint="default"/>
        <w:lang w:val="fr-FR" w:eastAsia="en-US" w:bidi="ar-SA"/>
      </w:rPr>
    </w:lvl>
    <w:lvl w:ilvl="2">
      <w:start w:val="0"/>
      <w:numFmt w:val="bullet"/>
      <w:lvlText w:val="•"/>
      <w:lvlJc w:val="left"/>
      <w:pPr>
        <w:ind w:left="2690" w:hanging="361"/>
      </w:pPr>
      <w:rPr>
        <w:rFonts w:hint="default"/>
        <w:lang w:val="fr-FR" w:eastAsia="en-US" w:bidi="ar-SA"/>
      </w:rPr>
    </w:lvl>
    <w:lvl w:ilvl="3">
      <w:start w:val="0"/>
      <w:numFmt w:val="bullet"/>
      <w:lvlText w:val="•"/>
      <w:lvlJc w:val="left"/>
      <w:pPr>
        <w:ind w:left="3665" w:hanging="361"/>
      </w:pPr>
      <w:rPr>
        <w:rFonts w:hint="default"/>
        <w:lang w:val="fr-FR" w:eastAsia="en-US" w:bidi="ar-SA"/>
      </w:rPr>
    </w:lvl>
    <w:lvl w:ilvl="4">
      <w:start w:val="0"/>
      <w:numFmt w:val="bullet"/>
      <w:lvlText w:val="•"/>
      <w:lvlJc w:val="left"/>
      <w:pPr>
        <w:ind w:left="4640" w:hanging="361"/>
      </w:pPr>
      <w:rPr>
        <w:rFonts w:hint="default"/>
        <w:lang w:val="fr-FR" w:eastAsia="en-US" w:bidi="ar-SA"/>
      </w:rPr>
    </w:lvl>
    <w:lvl w:ilvl="5">
      <w:start w:val="0"/>
      <w:numFmt w:val="bullet"/>
      <w:lvlText w:val="•"/>
      <w:lvlJc w:val="left"/>
      <w:pPr>
        <w:ind w:left="5615" w:hanging="361"/>
      </w:pPr>
      <w:rPr>
        <w:rFonts w:hint="default"/>
        <w:lang w:val="fr-FR" w:eastAsia="en-US" w:bidi="ar-SA"/>
      </w:rPr>
    </w:lvl>
    <w:lvl w:ilvl="6">
      <w:start w:val="0"/>
      <w:numFmt w:val="bullet"/>
      <w:lvlText w:val="•"/>
      <w:lvlJc w:val="left"/>
      <w:pPr>
        <w:ind w:left="6590" w:hanging="361"/>
      </w:pPr>
      <w:rPr>
        <w:rFonts w:hint="default"/>
        <w:lang w:val="fr-FR" w:eastAsia="en-US" w:bidi="ar-SA"/>
      </w:rPr>
    </w:lvl>
    <w:lvl w:ilvl="7">
      <w:start w:val="0"/>
      <w:numFmt w:val="bullet"/>
      <w:lvlText w:val="•"/>
      <w:lvlJc w:val="left"/>
      <w:pPr>
        <w:ind w:left="7565" w:hanging="361"/>
      </w:pPr>
      <w:rPr>
        <w:rFonts w:hint="default"/>
        <w:lang w:val="fr-FR" w:eastAsia="en-US" w:bidi="ar-SA"/>
      </w:rPr>
    </w:lvl>
    <w:lvl w:ilvl="8">
      <w:start w:val="0"/>
      <w:numFmt w:val="bullet"/>
      <w:lvlText w:val="•"/>
      <w:lvlJc w:val="left"/>
      <w:pPr>
        <w:ind w:left="8540" w:hanging="361"/>
      </w:pPr>
      <w:rPr>
        <w:rFonts w:hint="default"/>
        <w:lang w:val="fr-FR" w:eastAsia="en-US" w:bidi="ar-SA"/>
      </w:rPr>
    </w:lvl>
  </w:abstractNum>
  <w:abstractNum w:abstractNumId="3">
    <w:multiLevelType w:val="hybridMultilevel"/>
    <w:lvl w:ilvl="0">
      <w:start w:val="1"/>
      <w:numFmt w:val="decimal"/>
      <w:lvlText w:val="%1)"/>
      <w:lvlJc w:val="left"/>
      <w:pPr>
        <w:ind w:left="732" w:hanging="361"/>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732" w:hanging="361"/>
      </w:pPr>
      <w:rPr>
        <w:rFonts w:hint="default" w:ascii="Symbol" w:hAnsi="Symbol" w:eastAsia="Symbol" w:cs="Symbol"/>
        <w:b w:val="0"/>
        <w:bCs w:val="0"/>
        <w:i w:val="0"/>
        <w:iCs w:val="0"/>
        <w:spacing w:val="0"/>
        <w:w w:val="99"/>
        <w:sz w:val="20"/>
        <w:szCs w:val="20"/>
        <w:lang w:val="fr-FR" w:eastAsia="en-US" w:bidi="ar-SA"/>
      </w:rPr>
    </w:lvl>
    <w:lvl w:ilvl="2">
      <w:start w:val="0"/>
      <w:numFmt w:val="bullet"/>
      <w:lvlText w:val="o"/>
      <w:lvlJc w:val="left"/>
      <w:pPr>
        <w:ind w:left="1452" w:hanging="360"/>
      </w:pPr>
      <w:rPr>
        <w:rFonts w:hint="default" w:ascii="Courier New" w:hAnsi="Courier New" w:eastAsia="Courier New" w:cs="Courier New"/>
        <w:b w:val="0"/>
        <w:bCs w:val="0"/>
        <w:i w:val="0"/>
        <w:iCs w:val="0"/>
        <w:spacing w:val="0"/>
        <w:w w:val="99"/>
        <w:sz w:val="20"/>
        <w:szCs w:val="20"/>
        <w:lang w:val="fr-FR" w:eastAsia="en-US" w:bidi="ar-SA"/>
      </w:rPr>
    </w:lvl>
    <w:lvl w:ilvl="3">
      <w:start w:val="0"/>
      <w:numFmt w:val="bullet"/>
      <w:lvlText w:val="•"/>
      <w:lvlJc w:val="left"/>
      <w:pPr>
        <w:ind w:left="3466" w:hanging="360"/>
      </w:pPr>
      <w:rPr>
        <w:rFonts w:hint="default"/>
        <w:lang w:val="fr-FR" w:eastAsia="en-US" w:bidi="ar-SA"/>
      </w:rPr>
    </w:lvl>
    <w:lvl w:ilvl="4">
      <w:start w:val="0"/>
      <w:numFmt w:val="bullet"/>
      <w:lvlText w:val="•"/>
      <w:lvlJc w:val="left"/>
      <w:pPr>
        <w:ind w:left="4470" w:hanging="360"/>
      </w:pPr>
      <w:rPr>
        <w:rFonts w:hint="default"/>
        <w:lang w:val="fr-FR" w:eastAsia="en-US" w:bidi="ar-SA"/>
      </w:rPr>
    </w:lvl>
    <w:lvl w:ilvl="5">
      <w:start w:val="0"/>
      <w:numFmt w:val="bullet"/>
      <w:lvlText w:val="•"/>
      <w:lvlJc w:val="left"/>
      <w:pPr>
        <w:ind w:left="5473" w:hanging="360"/>
      </w:pPr>
      <w:rPr>
        <w:rFonts w:hint="default"/>
        <w:lang w:val="fr-FR" w:eastAsia="en-US" w:bidi="ar-SA"/>
      </w:rPr>
    </w:lvl>
    <w:lvl w:ilvl="6">
      <w:start w:val="0"/>
      <w:numFmt w:val="bullet"/>
      <w:lvlText w:val="•"/>
      <w:lvlJc w:val="left"/>
      <w:pPr>
        <w:ind w:left="6476" w:hanging="360"/>
      </w:pPr>
      <w:rPr>
        <w:rFonts w:hint="default"/>
        <w:lang w:val="fr-FR" w:eastAsia="en-US" w:bidi="ar-SA"/>
      </w:rPr>
    </w:lvl>
    <w:lvl w:ilvl="7">
      <w:start w:val="0"/>
      <w:numFmt w:val="bullet"/>
      <w:lvlText w:val="•"/>
      <w:lvlJc w:val="left"/>
      <w:pPr>
        <w:ind w:left="7480" w:hanging="360"/>
      </w:pPr>
      <w:rPr>
        <w:rFonts w:hint="default"/>
        <w:lang w:val="fr-FR" w:eastAsia="en-US" w:bidi="ar-SA"/>
      </w:rPr>
    </w:lvl>
    <w:lvl w:ilvl="8">
      <w:start w:val="0"/>
      <w:numFmt w:val="bullet"/>
      <w:lvlText w:val="•"/>
      <w:lvlJc w:val="left"/>
      <w:pPr>
        <w:ind w:left="8483" w:hanging="360"/>
      </w:pPr>
      <w:rPr>
        <w:rFonts w:hint="default"/>
        <w:lang w:val="fr-FR" w:eastAsia="en-US" w:bidi="ar-SA"/>
      </w:rPr>
    </w:lvl>
  </w:abstractNum>
  <w:abstractNum w:abstractNumId="2">
    <w:multiLevelType w:val="hybridMultilevel"/>
    <w:lvl w:ilvl="0">
      <w:start w:val="1"/>
      <w:numFmt w:val="decimal"/>
      <w:lvlText w:val="%1."/>
      <w:lvlJc w:val="left"/>
      <w:pPr>
        <w:ind w:left="655" w:hanging="361"/>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643" w:hanging="361"/>
      </w:pPr>
      <w:rPr>
        <w:rFonts w:hint="default"/>
        <w:lang w:val="fr-FR" w:eastAsia="en-US" w:bidi="ar-SA"/>
      </w:rPr>
    </w:lvl>
    <w:lvl w:ilvl="2">
      <w:start w:val="0"/>
      <w:numFmt w:val="bullet"/>
      <w:lvlText w:val="•"/>
      <w:lvlJc w:val="left"/>
      <w:pPr>
        <w:ind w:left="2626" w:hanging="361"/>
      </w:pPr>
      <w:rPr>
        <w:rFonts w:hint="default"/>
        <w:lang w:val="fr-FR" w:eastAsia="en-US" w:bidi="ar-SA"/>
      </w:rPr>
    </w:lvl>
    <w:lvl w:ilvl="3">
      <w:start w:val="0"/>
      <w:numFmt w:val="bullet"/>
      <w:lvlText w:val="•"/>
      <w:lvlJc w:val="left"/>
      <w:pPr>
        <w:ind w:left="3609" w:hanging="361"/>
      </w:pPr>
      <w:rPr>
        <w:rFonts w:hint="default"/>
        <w:lang w:val="fr-FR" w:eastAsia="en-US" w:bidi="ar-SA"/>
      </w:rPr>
    </w:lvl>
    <w:lvl w:ilvl="4">
      <w:start w:val="0"/>
      <w:numFmt w:val="bullet"/>
      <w:lvlText w:val="•"/>
      <w:lvlJc w:val="left"/>
      <w:pPr>
        <w:ind w:left="4592" w:hanging="361"/>
      </w:pPr>
      <w:rPr>
        <w:rFonts w:hint="default"/>
        <w:lang w:val="fr-FR" w:eastAsia="en-US" w:bidi="ar-SA"/>
      </w:rPr>
    </w:lvl>
    <w:lvl w:ilvl="5">
      <w:start w:val="0"/>
      <w:numFmt w:val="bullet"/>
      <w:lvlText w:val="•"/>
      <w:lvlJc w:val="left"/>
      <w:pPr>
        <w:ind w:left="5575" w:hanging="361"/>
      </w:pPr>
      <w:rPr>
        <w:rFonts w:hint="default"/>
        <w:lang w:val="fr-FR" w:eastAsia="en-US" w:bidi="ar-SA"/>
      </w:rPr>
    </w:lvl>
    <w:lvl w:ilvl="6">
      <w:start w:val="0"/>
      <w:numFmt w:val="bullet"/>
      <w:lvlText w:val="•"/>
      <w:lvlJc w:val="left"/>
      <w:pPr>
        <w:ind w:left="6558" w:hanging="361"/>
      </w:pPr>
      <w:rPr>
        <w:rFonts w:hint="default"/>
        <w:lang w:val="fr-FR" w:eastAsia="en-US" w:bidi="ar-SA"/>
      </w:rPr>
    </w:lvl>
    <w:lvl w:ilvl="7">
      <w:start w:val="0"/>
      <w:numFmt w:val="bullet"/>
      <w:lvlText w:val="•"/>
      <w:lvlJc w:val="left"/>
      <w:pPr>
        <w:ind w:left="7541" w:hanging="361"/>
      </w:pPr>
      <w:rPr>
        <w:rFonts w:hint="default"/>
        <w:lang w:val="fr-FR" w:eastAsia="en-US" w:bidi="ar-SA"/>
      </w:rPr>
    </w:lvl>
    <w:lvl w:ilvl="8">
      <w:start w:val="0"/>
      <w:numFmt w:val="bullet"/>
      <w:lvlText w:val="•"/>
      <w:lvlJc w:val="left"/>
      <w:pPr>
        <w:ind w:left="8524" w:hanging="361"/>
      </w:pPr>
      <w:rPr>
        <w:rFonts w:hint="default"/>
        <w:lang w:val="fr-FR" w:eastAsia="en-US" w:bidi="ar-SA"/>
      </w:rPr>
    </w:lvl>
  </w:abstractNum>
  <w:abstractNum w:abstractNumId="1">
    <w:multiLevelType w:val="hybridMultilevel"/>
    <w:lvl w:ilvl="0">
      <w:start w:val="1"/>
      <w:numFmt w:val="decimal"/>
      <w:lvlText w:val="%1."/>
      <w:lvlJc w:val="left"/>
      <w:pPr>
        <w:ind w:left="655" w:hanging="361"/>
        <w:jc w:val="righ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732" w:hanging="361"/>
      </w:pPr>
      <w:rPr>
        <w:rFonts w:hint="default" w:ascii="Symbol" w:hAnsi="Symbol" w:eastAsia="Symbol" w:cs="Symbol"/>
        <w:b w:val="0"/>
        <w:bCs w:val="0"/>
        <w:i w:val="0"/>
        <w:iCs w:val="0"/>
        <w:spacing w:val="0"/>
        <w:w w:val="99"/>
        <w:sz w:val="20"/>
        <w:szCs w:val="20"/>
        <w:lang w:val="fr-FR" w:eastAsia="en-US" w:bidi="ar-SA"/>
      </w:rPr>
    </w:lvl>
    <w:lvl w:ilvl="2">
      <w:start w:val="0"/>
      <w:numFmt w:val="bullet"/>
      <w:lvlText w:val="o"/>
      <w:lvlJc w:val="left"/>
      <w:pPr>
        <w:ind w:left="1452" w:hanging="360"/>
      </w:pPr>
      <w:rPr>
        <w:rFonts w:hint="default" w:ascii="Courier New" w:hAnsi="Courier New" w:eastAsia="Courier New" w:cs="Courier New"/>
        <w:b w:val="0"/>
        <w:bCs w:val="0"/>
        <w:i w:val="0"/>
        <w:iCs w:val="0"/>
        <w:spacing w:val="0"/>
        <w:w w:val="99"/>
        <w:sz w:val="20"/>
        <w:szCs w:val="20"/>
        <w:lang w:val="fr-FR" w:eastAsia="en-US" w:bidi="ar-SA"/>
      </w:rPr>
    </w:lvl>
    <w:lvl w:ilvl="3">
      <w:start w:val="0"/>
      <w:numFmt w:val="bullet"/>
      <w:lvlText w:val="•"/>
      <w:lvlJc w:val="left"/>
      <w:pPr>
        <w:ind w:left="2588" w:hanging="360"/>
      </w:pPr>
      <w:rPr>
        <w:rFonts w:hint="default"/>
        <w:lang w:val="fr-FR" w:eastAsia="en-US" w:bidi="ar-SA"/>
      </w:rPr>
    </w:lvl>
    <w:lvl w:ilvl="4">
      <w:start w:val="0"/>
      <w:numFmt w:val="bullet"/>
      <w:lvlText w:val="•"/>
      <w:lvlJc w:val="left"/>
      <w:pPr>
        <w:ind w:left="3717" w:hanging="360"/>
      </w:pPr>
      <w:rPr>
        <w:rFonts w:hint="default"/>
        <w:lang w:val="fr-FR" w:eastAsia="en-US" w:bidi="ar-SA"/>
      </w:rPr>
    </w:lvl>
    <w:lvl w:ilvl="5">
      <w:start w:val="0"/>
      <w:numFmt w:val="bullet"/>
      <w:lvlText w:val="•"/>
      <w:lvlJc w:val="left"/>
      <w:pPr>
        <w:ind w:left="4846" w:hanging="360"/>
      </w:pPr>
      <w:rPr>
        <w:rFonts w:hint="default"/>
        <w:lang w:val="fr-FR" w:eastAsia="en-US" w:bidi="ar-SA"/>
      </w:rPr>
    </w:lvl>
    <w:lvl w:ilvl="6">
      <w:start w:val="0"/>
      <w:numFmt w:val="bullet"/>
      <w:lvlText w:val="•"/>
      <w:lvlJc w:val="left"/>
      <w:pPr>
        <w:ind w:left="5975" w:hanging="360"/>
      </w:pPr>
      <w:rPr>
        <w:rFonts w:hint="default"/>
        <w:lang w:val="fr-FR" w:eastAsia="en-US" w:bidi="ar-SA"/>
      </w:rPr>
    </w:lvl>
    <w:lvl w:ilvl="7">
      <w:start w:val="0"/>
      <w:numFmt w:val="bullet"/>
      <w:lvlText w:val="•"/>
      <w:lvlJc w:val="left"/>
      <w:pPr>
        <w:ind w:left="7104" w:hanging="360"/>
      </w:pPr>
      <w:rPr>
        <w:rFonts w:hint="default"/>
        <w:lang w:val="fr-FR" w:eastAsia="en-US" w:bidi="ar-SA"/>
      </w:rPr>
    </w:lvl>
    <w:lvl w:ilvl="8">
      <w:start w:val="0"/>
      <w:numFmt w:val="bullet"/>
      <w:lvlText w:val="•"/>
      <w:lvlJc w:val="left"/>
      <w:pPr>
        <w:ind w:left="8232" w:hanging="360"/>
      </w:pPr>
      <w:rPr>
        <w:rFonts w:hint="default"/>
        <w:lang w:val="fr-FR" w:eastAsia="en-US" w:bidi="ar-SA"/>
      </w:rPr>
    </w:lvl>
  </w:abstractNum>
  <w:abstractNum w:abstractNumId="0">
    <w:multiLevelType w:val="hybridMultilevel"/>
    <w:lvl w:ilvl="0">
      <w:start w:val="0"/>
      <w:numFmt w:val="bullet"/>
      <w:lvlText w:val=""/>
      <w:lvlJc w:val="left"/>
      <w:pPr>
        <w:ind w:left="732" w:hanging="361"/>
      </w:pPr>
      <w:rPr>
        <w:rFonts w:hint="default" w:ascii="Symbol" w:hAnsi="Symbol" w:eastAsia="Symbol" w:cs="Symbol"/>
        <w:b w:val="0"/>
        <w:bCs w:val="0"/>
        <w:i w:val="0"/>
        <w:iCs w:val="0"/>
        <w:spacing w:val="0"/>
        <w:w w:val="99"/>
        <w:sz w:val="20"/>
        <w:szCs w:val="20"/>
        <w:lang w:val="fr-FR" w:eastAsia="en-US" w:bidi="ar-SA"/>
      </w:rPr>
    </w:lvl>
    <w:lvl w:ilvl="1">
      <w:start w:val="0"/>
      <w:numFmt w:val="bullet"/>
      <w:lvlText w:val="•"/>
      <w:lvlJc w:val="left"/>
      <w:pPr>
        <w:ind w:left="1715" w:hanging="361"/>
      </w:pPr>
      <w:rPr>
        <w:rFonts w:hint="default"/>
        <w:lang w:val="fr-FR" w:eastAsia="en-US" w:bidi="ar-SA"/>
      </w:rPr>
    </w:lvl>
    <w:lvl w:ilvl="2">
      <w:start w:val="0"/>
      <w:numFmt w:val="bullet"/>
      <w:lvlText w:val="•"/>
      <w:lvlJc w:val="left"/>
      <w:pPr>
        <w:ind w:left="2690" w:hanging="361"/>
      </w:pPr>
      <w:rPr>
        <w:rFonts w:hint="default"/>
        <w:lang w:val="fr-FR" w:eastAsia="en-US" w:bidi="ar-SA"/>
      </w:rPr>
    </w:lvl>
    <w:lvl w:ilvl="3">
      <w:start w:val="0"/>
      <w:numFmt w:val="bullet"/>
      <w:lvlText w:val="•"/>
      <w:lvlJc w:val="left"/>
      <w:pPr>
        <w:ind w:left="3665" w:hanging="361"/>
      </w:pPr>
      <w:rPr>
        <w:rFonts w:hint="default"/>
        <w:lang w:val="fr-FR" w:eastAsia="en-US" w:bidi="ar-SA"/>
      </w:rPr>
    </w:lvl>
    <w:lvl w:ilvl="4">
      <w:start w:val="0"/>
      <w:numFmt w:val="bullet"/>
      <w:lvlText w:val="•"/>
      <w:lvlJc w:val="left"/>
      <w:pPr>
        <w:ind w:left="4640" w:hanging="361"/>
      </w:pPr>
      <w:rPr>
        <w:rFonts w:hint="default"/>
        <w:lang w:val="fr-FR" w:eastAsia="en-US" w:bidi="ar-SA"/>
      </w:rPr>
    </w:lvl>
    <w:lvl w:ilvl="5">
      <w:start w:val="0"/>
      <w:numFmt w:val="bullet"/>
      <w:lvlText w:val="•"/>
      <w:lvlJc w:val="left"/>
      <w:pPr>
        <w:ind w:left="5615" w:hanging="361"/>
      </w:pPr>
      <w:rPr>
        <w:rFonts w:hint="default"/>
        <w:lang w:val="fr-FR" w:eastAsia="en-US" w:bidi="ar-SA"/>
      </w:rPr>
    </w:lvl>
    <w:lvl w:ilvl="6">
      <w:start w:val="0"/>
      <w:numFmt w:val="bullet"/>
      <w:lvlText w:val="•"/>
      <w:lvlJc w:val="left"/>
      <w:pPr>
        <w:ind w:left="6590" w:hanging="361"/>
      </w:pPr>
      <w:rPr>
        <w:rFonts w:hint="default"/>
        <w:lang w:val="fr-FR" w:eastAsia="en-US" w:bidi="ar-SA"/>
      </w:rPr>
    </w:lvl>
    <w:lvl w:ilvl="7">
      <w:start w:val="0"/>
      <w:numFmt w:val="bullet"/>
      <w:lvlText w:val="•"/>
      <w:lvlJc w:val="left"/>
      <w:pPr>
        <w:ind w:left="7565" w:hanging="361"/>
      </w:pPr>
      <w:rPr>
        <w:rFonts w:hint="default"/>
        <w:lang w:val="fr-FR" w:eastAsia="en-US" w:bidi="ar-SA"/>
      </w:rPr>
    </w:lvl>
    <w:lvl w:ilvl="8">
      <w:start w:val="0"/>
      <w:numFmt w:val="bullet"/>
      <w:lvlText w:val="•"/>
      <w:lvlJc w:val="left"/>
      <w:pPr>
        <w:ind w:left="8540" w:hanging="361"/>
      </w:pPr>
      <w:rPr>
        <w:rFonts w:hint="default"/>
        <w:lang w:val="fr-FR"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spacing w:before="238"/>
      <w:ind w:left="1"/>
      <w:jc w:val="center"/>
      <w:outlineLvl w:val="1"/>
    </w:pPr>
    <w:rPr>
      <w:rFonts w:ascii="Times New Roman" w:hAnsi="Times New Roman" w:eastAsia="Times New Roman" w:cs="Times New Roman"/>
      <w:b/>
      <w:bCs/>
      <w:sz w:val="36"/>
      <w:szCs w:val="36"/>
      <w:lang w:val="fr-FR" w:eastAsia="en-US" w:bidi="ar-SA"/>
    </w:rPr>
  </w:style>
  <w:style w:styleId="Heading2" w:type="paragraph">
    <w:name w:val="Heading 2"/>
    <w:basedOn w:val="Normal"/>
    <w:uiPriority w:val="1"/>
    <w:qFormat/>
    <w:pPr>
      <w:ind w:left="12"/>
      <w:outlineLvl w:val="2"/>
    </w:pPr>
    <w:rPr>
      <w:rFonts w:ascii="Times New Roman" w:hAnsi="Times New Roman" w:eastAsia="Times New Roman" w:cs="Times New Roman"/>
      <w:b/>
      <w:bCs/>
      <w:sz w:val="27"/>
      <w:szCs w:val="27"/>
      <w:u w:val="single" w:color="000000"/>
      <w:lang w:val="fr-FR" w:eastAsia="en-US" w:bidi="ar-SA"/>
    </w:rPr>
  </w:style>
  <w:style w:styleId="Heading3" w:type="paragraph">
    <w:name w:val="Heading 3"/>
    <w:basedOn w:val="Normal"/>
    <w:uiPriority w:val="1"/>
    <w:qFormat/>
    <w:pPr>
      <w:ind w:left="732" w:hanging="360"/>
      <w:outlineLvl w:val="3"/>
    </w:pPr>
    <w:rPr>
      <w:rFonts w:ascii="Times New Roman" w:hAnsi="Times New Roman" w:eastAsia="Times New Roman" w:cs="Times New Roman"/>
      <w:b/>
      <w:bCs/>
      <w:sz w:val="24"/>
      <w:szCs w:val="24"/>
      <w:lang w:val="fr-FR" w:eastAsia="en-US" w:bidi="ar-SA"/>
    </w:rPr>
  </w:style>
  <w:style w:styleId="ListParagraph" w:type="paragraph">
    <w:name w:val="List Paragraph"/>
    <w:basedOn w:val="Normal"/>
    <w:uiPriority w:val="1"/>
    <w:qFormat/>
    <w:pPr>
      <w:ind w:left="732" w:hanging="359"/>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spacing w:line="268" w:lineRule="exact"/>
      <w:ind w:left="108"/>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2025-04-17T08:48:58Z</dcterms:created>
  <dcterms:modified xsi:type="dcterms:W3CDTF">2025-04-17T08:48:58Z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LastSaved">
    <vt:filetime>2025-04-17T00:00:00Z</vt:filetime>
  </property>
  <property fmtid="{D5CDD505-2E9C-101B-9397-08002B2CF9AE}" pid="4" name="Producer">
    <vt:lpwstr>iLovePDF</vt:lpwstr>
  </property>
</Properties>
</file>