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B5F9258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FB69FB">
        <w:rPr>
          <w:rFonts w:ascii="Times New Roman" w:hAnsi="Times New Roman" w:cs="Times New Roman" w:hint="eastAsia"/>
          <w:b/>
          <w:bCs/>
          <w:sz w:val="28"/>
          <w:szCs w:val="28"/>
        </w:rPr>
        <w:t>15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FB69FB" w:rsidRPr="00FB69FB">
        <w:rPr>
          <w:rFonts w:ascii="Times New Roman" w:hAnsi="Times New Roman" w:cs="Times New Roman"/>
          <w:b/>
          <w:bCs/>
          <w:sz w:val="28"/>
          <w:szCs w:val="28"/>
        </w:rPr>
        <w:t>test9_charge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FB69FB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FB69FB" w:rsidRPr="0097284D" w:rsidRDefault="00FB69FB" w:rsidP="00FB69F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D214749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69FB">
              <w:rPr>
                <w:rFonts w:ascii="Times New Roman" w:hAnsi="Times New Roman" w:cs="Times New Roman" w:hint="eastAsia"/>
                <w:sz w:val="24"/>
                <w:szCs w:val="24"/>
              </w:rPr>
              <w:t>Line 45</w:t>
            </w:r>
          </w:p>
        </w:tc>
        <w:tc>
          <w:tcPr>
            <w:tcW w:w="1546" w:type="dxa"/>
          </w:tcPr>
          <w:p w14:paraId="12A77CE4" w14:textId="159F3073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FB69FB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FB69FB" w:rsidRPr="0097284D" w:rsidRDefault="00FB69FB" w:rsidP="00FB69F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614FDE3C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69FB">
              <w:rPr>
                <w:rFonts w:ascii="Times New Roman" w:hAnsi="Times New Roman" w:cs="Times New Roman" w:hint="eastAsia"/>
                <w:sz w:val="24"/>
                <w:szCs w:val="24"/>
              </w:rPr>
              <w:t>Line 61</w:t>
            </w:r>
          </w:p>
        </w:tc>
        <w:tc>
          <w:tcPr>
            <w:tcW w:w="1546" w:type="dxa"/>
          </w:tcPr>
          <w:p w14:paraId="45E2B5DB" w14:textId="025F1352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6F56D9B8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0584A266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FB69FB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FB69FB" w:rsidRPr="0097284D" w:rsidRDefault="00FB69FB" w:rsidP="00FB69F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329950DE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69FB">
              <w:rPr>
                <w:rFonts w:ascii="Times New Roman" w:hAnsi="Times New Roman" w:cs="Times New Roman" w:hint="eastAsia"/>
                <w:sz w:val="24"/>
                <w:szCs w:val="24"/>
              </w:rPr>
              <w:t>Line 80</w:t>
            </w:r>
          </w:p>
        </w:tc>
        <w:tc>
          <w:tcPr>
            <w:tcW w:w="1546" w:type="dxa"/>
          </w:tcPr>
          <w:p w14:paraId="209548DE" w14:textId="2B3A4263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BFB963D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729477A0" w:rsidR="00FB69FB" w:rsidRPr="0097284D" w:rsidRDefault="00C53F89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FB69FB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FB69FB" w:rsidRPr="0097284D" w:rsidRDefault="00FB69FB" w:rsidP="00FB69F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6D00CBE0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69FB">
              <w:rPr>
                <w:rFonts w:ascii="Times New Roman" w:hAnsi="Times New Roman" w:cs="Times New Roman" w:hint="eastAsia"/>
                <w:sz w:val="24"/>
                <w:szCs w:val="24"/>
              </w:rPr>
              <w:t>Line 90</w:t>
            </w:r>
          </w:p>
        </w:tc>
        <w:tc>
          <w:tcPr>
            <w:tcW w:w="1546" w:type="dxa"/>
          </w:tcPr>
          <w:p w14:paraId="70F2BA81" w14:textId="7A3A4907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4497AE10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69A2F0E2" w14:textId="3F48812D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307A9945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02543E11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216767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FB69FB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40680CA9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FB69FB">
        <w:rPr>
          <w:rFonts w:ascii="Times New Roman" w:hAnsi="Times New Roman" w:cs="Times New Roman" w:hint="eastAsia"/>
          <w:sz w:val="24"/>
          <w:szCs w:val="24"/>
        </w:rPr>
        <w:t>75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48D94352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FB69FB">
        <w:rPr>
          <w:rFonts w:ascii="Times New Roman" w:hAnsi="Times New Roman" w:cs="Times New Roman" w:hint="eastAsia"/>
          <w:sz w:val="24"/>
          <w:szCs w:val="24"/>
        </w:rPr>
        <w:t>25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C58CBBC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C53F89">
        <w:rPr>
          <w:rFonts w:ascii="Times New Roman" w:hAnsi="Times New Roman" w:cs="Times New Roman" w:hint="eastAsia"/>
          <w:sz w:val="24"/>
          <w:szCs w:val="24"/>
        </w:rPr>
        <w:t>50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23E35FB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7A9B0AE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java.awt.event.ActionEvent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3EBDC86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java.awt.event.ActionListener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A77EE4D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java.io.*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5FDCFDA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51B836F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B8E1DBB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charge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61751B2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7A5ED6F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balance = 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3929803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min;</w:t>
      </w:r>
    </w:p>
    <w:p w14:paraId="79DE7903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max;</w:t>
      </w:r>
    </w:p>
    <w:p w14:paraId="66D564B2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384DD34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D01C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charge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3B26D3E1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proofErr w:type="spellStart"/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JFrame</w:t>
      </w:r>
      <w:proofErr w:type="spellEnd"/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のインスタンスを作成</w:t>
      </w:r>
    </w:p>
    <w:p w14:paraId="5B9B3D39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"charge"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D888F6B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AF2E24D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ウィンドウのサイズを指定</w:t>
      </w:r>
    </w:p>
    <w:p w14:paraId="42E06323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frame.setSize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Dimension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(500, 800));</w:t>
      </w:r>
    </w:p>
    <w:p w14:paraId="35481446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93EA41D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デフォルトの閉じる動作を設定</w:t>
      </w:r>
    </w:p>
    <w:p w14:paraId="632AA87A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frame.setDefaultCloseOperation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.EXIT_ON_CLOSE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68E3625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8C023E0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//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残高を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balance.csv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ファイルから読み込む</w:t>
      </w:r>
    </w:p>
    <w:p w14:paraId="0E2D1AB9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file f =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file();</w:t>
      </w:r>
    </w:p>
    <w:p w14:paraId="7366F695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00EA7FE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balance =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f.readFile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"balance.csv"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D4F8A79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System.out.println</w:t>
      </w:r>
      <w:proofErr w:type="spellEnd"/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(balance);</w:t>
      </w:r>
    </w:p>
    <w:p w14:paraId="4F801D92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00FB4D2C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e.printStackTrace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3CC5060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0343FFB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F873B9A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charge.addActionListener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42065E5C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@Override</w:t>
      </w:r>
    </w:p>
    <w:p w14:paraId="095EB9FB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D01C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12117B66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43B7A7C9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テキストフィールドから取得した文字列を整数に変換</w:t>
      </w:r>
    </w:p>
    <w:p w14:paraId="77AC988B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inputText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chargeText.getText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().trim();</w:t>
      </w:r>
    </w:p>
    <w:p w14:paraId="3364F41F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</w:p>
    <w:p w14:paraId="42F62B31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inputText.isEmpty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78E3E026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throw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NumberFormatException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入力が空です。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91AFA7A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7B081114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F8428A5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charge =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.parseInt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inputText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C182FDD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6F0F6BF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.parseInt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(min) &lt; charge &amp;&amp; charge &lt;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.parseInt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(max)) {</w:t>
      </w:r>
    </w:p>
    <w:p w14:paraId="3536BF79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チャージしました。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05C66BE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</w:p>
    <w:p w14:paraId="43DE3C13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   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現在の残高にチャージ金額を加算</w:t>
      </w:r>
    </w:p>
    <w:p w14:paraId="3FB36F75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chargeAndBalance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.parseInt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(balance) + charge;</w:t>
      </w:r>
    </w:p>
    <w:p w14:paraId="61C7AB13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f.writeFile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.valueOf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chargeAndBalance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"balance.csv"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3FAF45C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</w:p>
    <w:p w14:paraId="0D7D3BF3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(frame, 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"Charging completed."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8719A8B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</w:p>
    <w:p w14:paraId="594281FD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残高表示の更新</w:t>
      </w:r>
    </w:p>
    <w:p w14:paraId="6781A94A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balanceLabel.setText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"&lt;html&gt;&lt;font color='red'&gt;balance : 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chargeAndBalance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yen&lt;/font&gt; &lt;/html&gt;"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44868AD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8E4AB2A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f.writeFile2(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inputText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"charge_data.csv"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yen charged."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787168B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4789363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チャージ可能額の表示</w:t>
      </w:r>
    </w:p>
    <w:p w14:paraId="10BAFBFC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min = 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"1000"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0619CCE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max =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.toString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(500000 +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chargeAndBalance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BC975C2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(499000 &lt;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chargeAndBalance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){</w:t>
      </w:r>
    </w:p>
    <w:p w14:paraId="2AB7751C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min = 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"-"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B1480B9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max = 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"-"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C9B12F9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}</w:t>
      </w:r>
    </w:p>
    <w:p w14:paraId="2433A52A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C53F367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label2.setText(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"&lt;html&gt;&lt;font color='blue'&gt;min:"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+min+ 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"yen&lt;/font&gt;&lt;/html&gt;"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BADAAA1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        label3.setText(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"&lt;html&gt;&lt;font color='blue'&gt;max:"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+max+ 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yen&lt;/font&gt;&lt;/html&gt;"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077D834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</w:p>
    <w:p w14:paraId="10AE0428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           </w:t>
      </w:r>
    </w:p>
    <w:p w14:paraId="7EE22E06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//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チャージテキストボックスの初期化</w:t>
      </w:r>
    </w:p>
    <w:p w14:paraId="460C8A10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   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chargeText.setText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A195D01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</w:p>
    <w:p w14:paraId="6A11DD5B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A65DEC6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41202F4A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(frame, 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"Please enter the correct amount."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AC3102A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784FCC68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861B7FB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NumberFormatException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ex) {</w:t>
      </w:r>
    </w:p>
    <w:p w14:paraId="47DBD7F3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入力が無効です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ex.setMessage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57F84EDB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(frame, </w:t>
      </w:r>
      <w:r w:rsidRPr="005D01C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"Error."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BF60FA2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59C29F27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1A608B30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04C8791F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9DB5515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5D01C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ページ移動</w:t>
      </w:r>
    </w:p>
    <w:p w14:paraId="0E5BD0A9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subPanel1.addActionListener(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(){ </w:t>
      </w:r>
    </w:p>
    <w:p w14:paraId="7360A88D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@Override</w:t>
      </w:r>
    </w:p>
    <w:p w14:paraId="5E2F1C29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D01C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5058434F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51B158C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wallet();</w:t>
      </w:r>
    </w:p>
    <w:p w14:paraId="5B16929F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0C03B3C8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0514C737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92B4E5E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subPanel2.addActionListener(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(){ </w:t>
      </w:r>
    </w:p>
    <w:p w14:paraId="5D6A2744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@Override</w:t>
      </w:r>
    </w:p>
    <w:p w14:paraId="4C71419B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D01C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2FEEB259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33CCE68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settlement();</w:t>
      </w:r>
    </w:p>
    <w:p w14:paraId="7EC74FF5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3F5364A9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7D498E91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9EF5574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subPanel4.addActionListener(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(){ </w:t>
      </w:r>
    </w:p>
    <w:p w14:paraId="3DADF186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@Override</w:t>
      </w:r>
    </w:p>
    <w:p w14:paraId="551765DD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D01C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7DABB45C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F332EE6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coupon();</w:t>
      </w:r>
    </w:p>
    <w:p w14:paraId="299B029A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3ABF87A4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60C3732C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}</w:t>
      </w:r>
    </w:p>
    <w:p w14:paraId="45263B99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6C92389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D01C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</w:t>
      </w:r>
      <w:proofErr w:type="spellStart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D653F7F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D01C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charge();</w:t>
      </w:r>
    </w:p>
    <w:p w14:paraId="4041C739" w14:textId="77777777" w:rsidR="005D01C2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3684B89D" w:rsidR="008748CA" w:rsidRPr="005D01C2" w:rsidRDefault="005D01C2" w:rsidP="005D01C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5D01C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5D0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A10FB" w14:textId="77777777" w:rsidR="00431882" w:rsidRDefault="00431882" w:rsidP="00426593">
      <w:r>
        <w:separator/>
      </w:r>
    </w:p>
  </w:endnote>
  <w:endnote w:type="continuationSeparator" w:id="0">
    <w:p w14:paraId="114BE84E" w14:textId="77777777" w:rsidR="00431882" w:rsidRDefault="00431882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8AFF6" w14:textId="77777777" w:rsidR="00431882" w:rsidRDefault="00431882" w:rsidP="00426593">
      <w:r>
        <w:separator/>
      </w:r>
    </w:p>
  </w:footnote>
  <w:footnote w:type="continuationSeparator" w:id="0">
    <w:p w14:paraId="7ED53E54" w14:textId="77777777" w:rsidR="00431882" w:rsidRDefault="00431882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4234E"/>
    <w:multiLevelType w:val="hybridMultilevel"/>
    <w:tmpl w:val="B10809D6"/>
    <w:lvl w:ilvl="0" w:tplc="A9CEBF7C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44874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D394A"/>
    <w:rsid w:val="00202554"/>
    <w:rsid w:val="00216767"/>
    <w:rsid w:val="00336580"/>
    <w:rsid w:val="00426593"/>
    <w:rsid w:val="00431882"/>
    <w:rsid w:val="00523426"/>
    <w:rsid w:val="005B0F4F"/>
    <w:rsid w:val="005D01C2"/>
    <w:rsid w:val="0073610F"/>
    <w:rsid w:val="00782232"/>
    <w:rsid w:val="007848A1"/>
    <w:rsid w:val="00873040"/>
    <w:rsid w:val="008748CA"/>
    <w:rsid w:val="0097284D"/>
    <w:rsid w:val="00A4025E"/>
    <w:rsid w:val="00AE52CA"/>
    <w:rsid w:val="00B622CB"/>
    <w:rsid w:val="00C53F89"/>
    <w:rsid w:val="00D1288A"/>
    <w:rsid w:val="00D60DBF"/>
    <w:rsid w:val="00FB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8</cp:revision>
  <dcterms:created xsi:type="dcterms:W3CDTF">2025-02-19T05:08:00Z</dcterms:created>
  <dcterms:modified xsi:type="dcterms:W3CDTF">2025-06-12T15:35:00Z</dcterms:modified>
</cp:coreProperties>
</file>