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Food and humans  ·  items under 80% correct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Multiple-choice practice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Name: ________________________     Class: ____________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These items were answered correctly by fewer than 80% of students in class Google Forms, matched by the wording in the source bank and the form answer key. Choose the one best answer.</w:t>
      </w:r>
    </w:p>
    <w:p>
      <w:pPr>
        <w:spacing w:after="160" w:before="200"/>
      </w:pPr>
      <w:r>
        <w:rPr>
          <w:rFonts w:ascii="Times New Roman" w:hAnsi="Times New Roman" w:eastAsia="Times New Roman"/>
          <w:b/>
          <w:i w:val="0"/>
          <w:sz w:val="28"/>
        </w:rPr>
        <w:t>Part A  —  HKCEE level (Longman)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are the functions of carbohydrates? (1) As respiratory substrates(2) As storage molecules (3) As structural molecules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and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(1)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(2)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(1), (2) and (3)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2.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is/are the function(s) of proteins? (1) As functional molecules (2) As structural molecules (3) As respiratory substrates A.(1)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(1) and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(2)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(1), (2) and (3)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3.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are the functions of fat in a human body? (1)It is formed around some internal organs to protect them. (2)It is converted into carbohydrates for cell respiration during starvation. (3) It is used to make some hormones.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and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(1)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(2) and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(1), (2) and (3)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4.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correctly describes the functions of monosaccharides, dissacharides and polysaccharides in flowering plants?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Monosaccharides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Disaccharides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Polysaccharides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releasing energy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making cell wall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storage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transport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releasing energy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making cell wall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transport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storage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making cell wall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releasing energy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transport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storage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5.  </w:t>
      </w:r>
      <w:r>
        <w:rPr>
          <w:rFonts w:ascii="Times New Roman" w:hAnsi="Times New Roman" w:eastAsia="Times New Roman"/>
          <w:b w:val="0"/>
          <w:i w:val="0"/>
          <w:sz w:val="24"/>
        </w:rPr>
        <w:t>The importance of vitamin A is to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make visual purple.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make visual red.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make visual blue.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make visual green.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6.  </w:t>
      </w:r>
      <w:r>
        <w:rPr>
          <w:rFonts w:ascii="Times New Roman" w:hAnsi="Times New Roman" w:eastAsia="Times New Roman"/>
          <w:b w:val="0"/>
          <w:i w:val="0"/>
          <w:sz w:val="24"/>
        </w:rPr>
        <w:t>Calcium can make bones and teeth strong because it can form D. calcium sulphate. 7Which of the following is/are the functions of dietary fibre. (1) To stimulate peristalsis. (2) To add bulk for intestine to act on. (3) To act as a source of energy. A. (1) only B. (1) and (2) onlyC. (2) and (3) only D. (1), (2) and (3)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calcium chloride.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calcium carbonate.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calcium phosphate.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calcium sulphate. 7Which of the following is/are the functions of dietary fibre. (1) To stimulate peristalsis.</w:t>
        <w:tab/>
        <w:t>(2) To add bulk for intestine to act on. (3) To act as a source of energy.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7.  </w:t>
      </w:r>
      <w:r>
        <w:rPr>
          <w:rFonts w:ascii="Times New Roman" w:hAnsi="Times New Roman" w:eastAsia="Times New Roman"/>
          <w:b w:val="0"/>
          <w:i w:val="0"/>
          <w:sz w:val="24"/>
        </w:rPr>
        <w:t>Human needs iron to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form haemoglobin. B. prevent bleeding gums.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make bones and teeth harder. D. maintain night vision. 10.Sailors often have bleeding gums, especially during tooth brushing. Which of the following reasons most likely explains this?-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They use sea water for tooth brushing.-B. They lose balance during tooth brushing.-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They are short of fresh water supply. D. Their diets lack fresh vegetables.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8.  </w:t>
      </w:r>
      <w:r>
        <w:rPr>
          <w:rFonts w:ascii="Times New Roman" w:hAnsi="Times New Roman" w:eastAsia="Times New Roman"/>
          <w:b w:val="0"/>
          <w:i w:val="0"/>
          <w:sz w:val="24"/>
        </w:rPr>
        <w:t>The deficiency disease of vitamin A is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scurvy.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rickets.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colourblindness.-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nightblindness.-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9.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correctly matches the deficiency diseases and their associated causes?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Anaemia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Rickets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Beri-beri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iron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calcium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 D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iodine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 D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 B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C.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iron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phosphorus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 B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iodine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calcium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vitamin B</w:t>
            </w:r>
          </w:p>
        </w:tc>
      </w:tr>
    </w:tbl>
    <w:p>
      <w:pPr>
        <w:spacing w:after="80" w:before="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10.  </w:t>
      </w:r>
      <w:r>
        <w:rPr>
          <w:rFonts w:ascii="Times New Roman" w:hAnsi="Times New Roman" w:eastAsia="Times New Roman"/>
          <w:b w:val="0"/>
          <w:i w:val="0"/>
          <w:sz w:val="24"/>
        </w:rPr>
        <w:t>The deficiency disease of roughage is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anaemia.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diarrhoea.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indigestion.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constipation.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11.  </w:t>
      </w:r>
      <w:r>
        <w:rPr>
          <w:rFonts w:ascii="Times New Roman" w:hAnsi="Times New Roman" w:eastAsia="Times New Roman"/>
          <w:b w:val="0"/>
          <w:i w:val="0"/>
          <w:sz w:val="24"/>
        </w:rPr>
        <w:t>Vegetarians are likely to suffer from protein deficiency unless their diets include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maize.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mushrooms.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pods and beans.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potatoes and tomatoes.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12.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food would you recommend to a patient who cannot see things clearly at night?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Liver B. Seafood C. Cheese D. Tomatoes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13.  </w:t>
      </w:r>
      <w:r>
        <w:rPr>
          <w:rFonts w:ascii="Times New Roman" w:hAnsi="Times New Roman" w:eastAsia="Times New Roman"/>
          <w:b w:val="0"/>
          <w:i w:val="0"/>
          <w:sz w:val="24"/>
        </w:rPr>
        <w:t>If you were a doctor, what diet would you recommend to a patient suffering from goitre?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Liver and beef B. Dairy products and beans-C. Fruits and vegetables D. Shrimps and clams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14.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diseases may not be caused by the deficiency of vitamins in one's diet?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Rickets B. Scurvy C. Night blindness-D. Beri -beri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15.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diseases may not be caused by the deficiency of minerals in one's diet?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Rickets B. Anaemia C. Goitre D. Night-blindess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16.  </w:t>
      </w:r>
      <w:r>
        <w:rPr>
          <w:rFonts w:ascii="Times New Roman" w:hAnsi="Times New Roman" w:eastAsia="Times New Roman"/>
          <w:b w:val="0"/>
          <w:i w:val="0"/>
          <w:sz w:val="24"/>
        </w:rPr>
        <w:t>Breast feeding is preferable to bottle-feeding because- (1)breast feeding is more economical.- (2)human milk contains all the nutrients needed by babies while cow milk does not. (3)antibodies in human milk can make babies healthy while cow milk cannot.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B.  (2)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C.  (3) only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D.  (2) and (3) only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17.  </w:t>
      </w:r>
      <w:r>
        <w:rPr>
          <w:rFonts w:ascii="Times New Roman" w:hAnsi="Times New Roman" w:eastAsia="Times New Roman"/>
          <w:b w:val="0"/>
          <w:i w:val="0"/>
          <w:sz w:val="24"/>
        </w:rPr>
        <w:t>On equal mass basis, which of the following food contains most protein?</w:t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Tomatoes B. Broad beans C. Melon D. Pepper</w:t>
      </w:r>
    </w:p>
    <w:p>
      <w:r>
        <w:br w:type="page"/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32"/>
        </w:rPr>
        <w:t>Answers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sz w:val="22"/>
        </w:rPr>
        <w:t>Answers are printed in red.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(1), (2) and (3)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78.2% correct (n=211)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2.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(1) and (2) only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61.1% correct (n=211)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3.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(1), (2) and (3)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47.4% correct (n=211)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4.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62.6% correct (n=211)  usual slip C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5.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make visual purple.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79.6% correct (n=211)  usual slip A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6.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calcium chloride.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73.8% correct (n=210)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7.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They use sea water for tooth brushing.-B. They lose balance during tooth brushing.-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78.7% correct (n=211)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8.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nightblindness.-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51.4% correct (n=107)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9.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77.6% correct (n=107)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10.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constipation.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78.5% correct (n=107)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11.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pods and beans.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59.8% correct (n=107)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12.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69.5% correct (n=59)  usual slip C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13.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D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78.0% correct (n=59)  usual slip B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14.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Rickets B. Scurvy C. Night blindness-D. Beri -beri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71.2% correct (n=59)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15.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55.9% correct (n=59)  usual slip D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16.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(3) only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76.3% correct (n=59)  usual slip C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17.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B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39.0% correct (n=59)  usual slip B</w:t>
      </w:r>
    </w:p>
    <w:p>
      <w:r>
        <w:br w:type="page"/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32"/>
        </w:rPr>
        <w:t>Class percentage correct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sz w:val="22"/>
        </w:rPr>
        <w:t>Matched to this paper by question wording in the source bank and the form answer key, not by a shifted paper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Q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Answer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% correct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Usual slip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78.2%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61.1%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47.4%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62.6%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79.6%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73.8%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210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78.7%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51.4%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107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77.6%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107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78.5%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107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59.8%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107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69.5%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78.0%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71.2%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55.9%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76.3%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39.0%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