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Microorganisms and humans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40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involve the activities of fungi? (1) Cycling of materials (2) Wine and bread production (3) Production of antibodies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are examples of useful microorganisms? (1) Nitrogenfixing bacteria-(2) Bacteria and fungi in soil (3) Yeast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involve the activities of usefu l microorganisms? (1) Brewing(2) Bakery (3) Decomposition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involve the activities of bacteria? (1) Cycling of materials (2) Wine and bread making (3) Nitrogen fixation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significance of nitrogenfixing bacteria includes:- (1)They increase the protein content of some crops. (2)They reduce the use of chemical fer tilizers. (3)They help in the cycling of minerals in soil.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correctly states the significance of bacteria and fungi in soil?</w:t>
        <w:br/>
        <w:t>(1) To facilitate the cycling of energy</w:t>
        <w:br/>
        <w:t>(2) To facilitate the cycling of materials</w:t>
        <w:br/>
        <w:t>(3) As decomposers of organic matters</w:t>
      </w:r>
    </w:p>
    <w:p>
      <w:pPr>
        <w:spacing w:after="80"/>
        <w:jc w:val="center"/>
      </w:pPr>
      <w:r>
        <w:drawing>
          <wp:inline xmlns:a="http://schemas.openxmlformats.org/drawingml/2006/main" xmlns:pic="http://schemas.openxmlformats.org/drawingml/2006/picture">
            <wp:extent cx="4752000" cy="1905600"/>
            <wp:docPr id="1" name="Picture 1"/>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onlyD. (1), (2) and (3) Directions: Questions 7 and 8 refer to the steps in bread making.</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Agent X can be (1) yeast.(2) calcium carbonate. (3) sodium bicarbonate.</w:t>
      </w:r>
    </w:p>
    <w:p>
      <w:pPr>
        <w:spacing w:after="80"/>
        <w:jc w:val="center"/>
      </w:pPr>
      <w:r>
        <w:drawing>
          <wp:inline xmlns:a="http://schemas.openxmlformats.org/drawingml/2006/main" xmlns:pic="http://schemas.openxmlformats.org/drawingml/2006/picture">
            <wp:extent cx="4752000" cy="1905600"/>
            <wp:docPr id="2" name="Picture 2"/>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are related to the rising of dough?</w:t>
        <w:br/>
        <w:t>(1) Production of ethanol</w:t>
        <w:br/>
        <w:t>(2) Lack of oxygen in the dough</w:t>
        <w:br/>
        <w:t>(3) Production of carbon dioxide</w:t>
      </w:r>
    </w:p>
    <w:p>
      <w:pPr>
        <w:spacing w:after="80"/>
        <w:jc w:val="center"/>
      </w:pPr>
      <w:r>
        <w:drawing>
          <wp:inline xmlns:a="http://schemas.openxmlformats.org/drawingml/2006/main" xmlns:pic="http://schemas.openxmlformats.org/drawingml/2006/picture">
            <wp:extent cx="4752000" cy="2691884"/>
            <wp:docPr id="3" name="Picture 3"/>
            <wp:cNvGraphicFramePr>
              <a:graphicFrameLocks noChangeAspect="1"/>
            </wp:cNvGraphicFramePr>
            <a:graphic>
              <a:graphicData uri="http://schemas.openxmlformats.org/drawingml/2006/picture">
                <pic:pic>
                  <pic:nvPicPr>
                    <pic:cNvPr id="0" name="Man_and_Microorganisms_longman_q008_1.png"/>
                    <pic:cNvPicPr/>
                  </pic:nvPicPr>
                  <pic:blipFill>
                    <a:blip r:embed="rId10"/>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4" name="Picture 4"/>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9 to 11 refer to the following experiment which shows the brewing of wine in the laboratory.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account for the anaerobic condition in the reaction mixture? (1) Paraffin oil (2) Boiled glucose solution (3) Rubber stopper</w:t>
      </w:r>
    </w:p>
    <w:p>
      <w:pPr>
        <w:spacing w:after="80"/>
        <w:jc w:val="center"/>
      </w:pPr>
      <w:r>
        <w:drawing>
          <wp:inline xmlns:a="http://schemas.openxmlformats.org/drawingml/2006/main" xmlns:pic="http://schemas.openxmlformats.org/drawingml/2006/picture">
            <wp:extent cx="4752000" cy="2691884"/>
            <wp:docPr id="5" name="Picture 5"/>
            <wp:cNvGraphicFramePr>
              <a:graphicFrameLocks noChangeAspect="1"/>
            </wp:cNvGraphicFramePr>
            <a:graphic>
              <a:graphicData uri="http://schemas.openxmlformats.org/drawingml/2006/picture">
                <pic:pic>
                  <pic:nvPicPr>
                    <pic:cNvPr id="0" name="Man_and_Microorganisms_longman_q008_1.png"/>
                    <pic:cNvPicPr/>
                  </pic:nvPicPr>
                  <pic:blipFill>
                    <a:blip r:embed="rId10"/>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6" name="Picture 6"/>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correctly states the results of this experiment?</w:t>
      </w:r>
    </w:p>
    <w:p>
      <w:pPr>
        <w:spacing w:after="80"/>
        <w:jc w:val="center"/>
      </w:pPr>
      <w:r>
        <w:drawing>
          <wp:inline xmlns:a="http://schemas.openxmlformats.org/drawingml/2006/main" xmlns:pic="http://schemas.openxmlformats.org/drawingml/2006/picture">
            <wp:extent cx="4752000" cy="2691884"/>
            <wp:docPr id="7" name="Picture 7"/>
            <wp:cNvGraphicFramePr>
              <a:graphicFrameLocks noChangeAspect="1"/>
            </wp:cNvGraphicFramePr>
            <a:graphic>
              <a:graphicData uri="http://schemas.openxmlformats.org/drawingml/2006/picture">
                <pic:pic>
                  <pic:nvPicPr>
                    <pic:cNvPr id="0" name="Man_and_Microorganisms_longman_q008_1.png"/>
                    <pic:cNvPicPr/>
                  </pic:nvPicPr>
                  <pic:blipFill>
                    <a:blip r:embed="rId10"/>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8" name="Picture 8"/>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Thermometer reading</w:t>
            </w:r>
          </w:p>
        </w:tc>
        <w:tc>
          <w:tcPr>
            <w:tcW w:type="dxa" w:w="3400"/>
          </w:tcPr>
          <w:p>
            <w:pPr>
              <w:jc w:val="center"/>
            </w:pPr>
            <w:r/>
            <w:r>
              <w:rPr>
                <w:rFonts w:ascii="Times New Roman" w:hAnsi="Times New Roman" w:eastAsia="Times New Roman"/>
                <w:b w:val="0"/>
                <w:i w:val="0"/>
                <w:sz w:val="22"/>
              </w:rPr>
              <w:t>Lime water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unchanged</w:t>
            </w:r>
          </w:p>
        </w:tc>
        <w:tc>
          <w:tcPr>
            <w:tcW w:type="dxa" w:w="3400"/>
          </w:tcPr>
          <w:p>
            <w:pPr>
              <w:jc w:val="center"/>
            </w:pPr>
            <w:r/>
            <w:r>
              <w:rPr>
                <w:rFonts w:ascii="Times New Roman" w:hAnsi="Times New Roman" w:eastAsia="Times New Roman"/>
                <w:b w:val="0"/>
                <w:i w:val="0"/>
                <w:sz w:val="22"/>
              </w:rPr>
              <w:t>milky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unchanged</w:t>
            </w:r>
          </w:p>
        </w:tc>
        <w:tc>
          <w:tcPr>
            <w:tcW w:type="dxa" w:w="3400"/>
          </w:tcPr>
          <w:p>
            <w:pPr>
              <w:jc w:val="center"/>
            </w:pPr>
            <w:r/>
            <w:r>
              <w:rPr>
                <w:rFonts w:ascii="Times New Roman" w:hAnsi="Times New Roman" w:eastAsia="Times New Roman"/>
                <w:b w:val="0"/>
                <w:i w:val="0"/>
                <w:sz w:val="22"/>
              </w:rPr>
              <w:t>clear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rose</w:t>
            </w:r>
          </w:p>
        </w:tc>
        <w:tc>
          <w:tcPr>
            <w:tcW w:type="dxa" w:w="3400"/>
          </w:tcPr>
          <w:p>
            <w:pPr>
              <w:jc w:val="center"/>
            </w:pPr>
            <w:r/>
            <w:r>
              <w:rPr>
                <w:rFonts w:ascii="Times New Roman" w:hAnsi="Times New Roman" w:eastAsia="Times New Roman"/>
                <w:b w:val="0"/>
                <w:i w:val="0"/>
                <w:sz w:val="22"/>
              </w:rPr>
              <w:t>milky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rose</w:t>
            </w:r>
          </w:p>
        </w:tc>
        <w:tc>
          <w:tcPr>
            <w:tcW w:type="dxa" w:w="3400"/>
          </w:tcPr>
          <w:p>
            <w:pPr>
              <w:jc w:val="center"/>
            </w:pPr>
            <w:r/>
            <w:r>
              <w:rPr>
                <w:rFonts w:ascii="Times New Roman" w:hAnsi="Times New Roman" w:eastAsia="Times New Roman"/>
                <w:b w:val="0"/>
                <w:i w:val="0"/>
                <w:sz w:val="22"/>
              </w:rPr>
              <w:t>clear</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can be concluded from this experiment? (1) Carbon dioxide was produced during anaerobic respiration. (2) Heat was given off. (3) Ethanol was produced.</w:t>
      </w:r>
    </w:p>
    <w:p>
      <w:pPr>
        <w:spacing w:after="80"/>
        <w:jc w:val="center"/>
      </w:pPr>
      <w:r>
        <w:drawing>
          <wp:inline xmlns:a="http://schemas.openxmlformats.org/drawingml/2006/main" xmlns:pic="http://schemas.openxmlformats.org/drawingml/2006/picture">
            <wp:extent cx="4752000" cy="2691884"/>
            <wp:docPr id="9" name="Picture 9"/>
            <wp:cNvGraphicFramePr>
              <a:graphicFrameLocks noChangeAspect="1"/>
            </wp:cNvGraphicFramePr>
            <a:graphic>
              <a:graphicData uri="http://schemas.openxmlformats.org/drawingml/2006/picture">
                <pic:pic>
                  <pic:nvPicPr>
                    <pic:cNvPr id="0" name="Man_and_Microorganisms_longman_q008_1.png"/>
                    <pic:cNvPicPr/>
                  </pic:nvPicPr>
                  <pic:blipFill>
                    <a:blip r:embed="rId10"/>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10" name="Picture 10"/>
            <wp:cNvGraphicFramePr>
              <a:graphicFrameLocks noChangeAspect="1"/>
            </wp:cNvGraphicFramePr>
            <a:graphic>
              <a:graphicData uri="http://schemas.openxmlformats.org/drawingml/2006/picture">
                <pic:pic>
                  <pic:nvPicPr>
                    <pic:cNvPr id="0" name="Man_and_Microorganisms_longman_q006_1.png"/>
                    <pic:cNvPicPr/>
                  </pic:nvPicPr>
                  <pic:blipFill>
                    <a:blip r:embed="rId9"/>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diseases are not caused by bacteria? (1) Tetanus (2) AIDS (3) Cholera (4) Influenza A. (1) and (3) only</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are examples of harmful microorganisms? (1) Pathogens (2) Agents causing food decay (3) Decomposers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are consequences caused by harmful microorganisms? (1) Diseases in man (2) Food decay (3) Deterioration of useful substances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are not activities of harmful microorganisms? (1) Food poisoning (2) Decomposition (3) Decay of timber</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w:t>
        <w:tab/>
        <w:t>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diseases is caused by bacteria?</w:t>
      </w:r>
    </w:p>
    <w:p>
      <w:pPr>
        <w:spacing w:after="20" w:before="0"/>
        <w:ind w:left="283"/>
      </w:pPr>
      <w:r>
        <w:rPr>
          <w:rFonts w:ascii="Times New Roman" w:hAnsi="Times New Roman" w:eastAsia="Times New Roman"/>
          <w:b w:val="0"/>
          <w:i w:val="0"/>
          <w:sz w:val="24"/>
        </w:rPr>
        <w:t>A.  German measles</w:t>
      </w:r>
    </w:p>
    <w:p>
      <w:pPr>
        <w:spacing w:after="20" w:before="0"/>
        <w:ind w:left="283"/>
      </w:pPr>
      <w:r>
        <w:rPr>
          <w:rFonts w:ascii="Times New Roman" w:hAnsi="Times New Roman" w:eastAsia="Times New Roman"/>
          <w:b w:val="0"/>
          <w:i w:val="0"/>
          <w:sz w:val="24"/>
        </w:rPr>
        <w:t>B.  Poliomyelitis</w:t>
      </w:r>
    </w:p>
    <w:p>
      <w:pPr>
        <w:spacing w:after="20" w:before="0"/>
        <w:ind w:left="283"/>
      </w:pPr>
      <w:r>
        <w:rPr>
          <w:rFonts w:ascii="Times New Roman" w:hAnsi="Times New Roman" w:eastAsia="Times New Roman"/>
          <w:b w:val="0"/>
          <w:i w:val="0"/>
          <w:sz w:val="24"/>
        </w:rPr>
        <w:t>C.  Tuberculosis</w:t>
      </w:r>
    </w:p>
    <w:p>
      <w:pPr>
        <w:spacing w:after="20" w:before="0"/>
        <w:ind w:left="283"/>
      </w:pPr>
      <w:r>
        <w:rPr>
          <w:rFonts w:ascii="Times New Roman" w:hAnsi="Times New Roman" w:eastAsia="Times New Roman"/>
          <w:b w:val="0"/>
          <w:i w:val="0"/>
          <w:sz w:val="24"/>
        </w:rPr>
        <w:t>D.  Yellow fever</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diseases is caused by viruses?</w:t>
      </w:r>
    </w:p>
    <w:p>
      <w:pPr>
        <w:spacing w:after="20" w:before="0"/>
        <w:ind w:left="283"/>
      </w:pPr>
      <w:r>
        <w:rPr>
          <w:rFonts w:ascii="Times New Roman" w:hAnsi="Times New Roman" w:eastAsia="Times New Roman"/>
          <w:b w:val="0"/>
          <w:i w:val="0"/>
          <w:sz w:val="24"/>
        </w:rPr>
        <w:t>A.  Typhoid B. Tetanus C. Cholera D. Rabies</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diseases are not caused by viruses? (1) Tuberculosis (2) Typhoid (3) Colds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diseases should be treated with antibiotics?</w:t>
      </w:r>
    </w:p>
    <w:p>
      <w:pPr>
        <w:spacing w:after="80"/>
        <w:jc w:val="center"/>
      </w:pPr>
      <w:r>
        <w:drawing>
          <wp:inline xmlns:a="http://schemas.openxmlformats.org/drawingml/2006/main" xmlns:pic="http://schemas.openxmlformats.org/drawingml/2006/picture">
            <wp:extent cx="4752000" cy="3071861"/>
            <wp:docPr id="11" name="Picture 11"/>
            <wp:cNvGraphicFramePr>
              <a:graphicFrameLocks noChangeAspect="1"/>
            </wp:cNvGraphicFramePr>
            <a:graphic>
              <a:graphicData uri="http://schemas.openxmlformats.org/drawingml/2006/picture">
                <pic:pic>
                  <pic:nvPicPr>
                    <pic:cNvPr id="0" name="Man_and_Microorganisms_longman_q019_1.png"/>
                    <pic:cNvPicPr/>
                  </pic:nvPicPr>
                  <pic:blipFill>
                    <a:blip r:embed="rId11"/>
                    <a:stretch>
                      <a:fillRect/>
                    </a:stretch>
                  </pic:blipFill>
                  <pic:spPr>
                    <a:xfrm>
                      <a:off x="0" y="0"/>
                      <a:ext cx="4752000" cy="3071861"/>
                    </a:xfrm>
                    <a:prstGeom prst="rect"/>
                  </pic:spPr>
                </pic:pic>
              </a:graphicData>
            </a:graphic>
          </wp:inline>
        </w:drawing>
      </w:r>
    </w:p>
    <w:p>
      <w:pPr>
        <w:spacing w:after="20" w:before="0"/>
        <w:ind w:left="283"/>
      </w:pPr>
      <w:r>
        <w:rPr>
          <w:rFonts w:ascii="Times New Roman" w:hAnsi="Times New Roman" w:eastAsia="Times New Roman"/>
          <w:b w:val="0"/>
          <w:i w:val="0"/>
          <w:sz w:val="24"/>
        </w:rPr>
        <w:t>A.  Small pox B. Tetanus C. Measles D. AIDS Directions: Questions 20 to 22 refer to the following experiment which studied the effectiveness of 2 antibiotics X and Y on inhibiting the growth of a certain bacteria. The results are shown below.</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cloudy zone appeared on the surface was due to</w:t>
      </w:r>
    </w:p>
    <w:p>
      <w:pPr>
        <w:spacing w:after="80"/>
        <w:jc w:val="center"/>
      </w:pPr>
      <w:r>
        <w:drawing>
          <wp:inline xmlns:a="http://schemas.openxmlformats.org/drawingml/2006/main" xmlns:pic="http://schemas.openxmlformats.org/drawingml/2006/picture">
            <wp:extent cx="4752000" cy="3071861"/>
            <wp:docPr id="12" name="Picture 12"/>
            <wp:cNvGraphicFramePr>
              <a:graphicFrameLocks noChangeAspect="1"/>
            </wp:cNvGraphicFramePr>
            <a:graphic>
              <a:graphicData uri="http://schemas.openxmlformats.org/drawingml/2006/picture">
                <pic:pic>
                  <pic:nvPicPr>
                    <pic:cNvPr id="0" name="Man_and_Microorganisms_longman_q019_1.png"/>
                    <pic:cNvPicPr/>
                  </pic:nvPicPr>
                  <pic:blipFill>
                    <a:blip r:embed="rId11"/>
                    <a:stretch>
                      <a:fillRect/>
                    </a:stretch>
                  </pic:blipFill>
                  <pic:spPr>
                    <a:xfrm>
                      <a:off x="0" y="0"/>
                      <a:ext cx="4752000" cy="3071861"/>
                    </a:xfrm>
                    <a:prstGeom prst="rect"/>
                  </pic:spPr>
                </pic:pic>
              </a:graphicData>
            </a:graphic>
          </wp:inline>
        </w:drawing>
      </w:r>
    </w:p>
    <w:p>
      <w:pPr>
        <w:spacing w:after="20" w:before="0"/>
        <w:ind w:left="283"/>
      </w:pPr>
      <w:r>
        <w:rPr>
          <w:rFonts w:ascii="Times New Roman" w:hAnsi="Times New Roman" w:eastAsia="Times New Roman"/>
          <w:b w:val="0"/>
          <w:i w:val="0"/>
          <w:sz w:val="24"/>
        </w:rPr>
        <w:t>A.  the absence of antibiotic.</w:t>
      </w:r>
    </w:p>
    <w:p>
      <w:pPr>
        <w:spacing w:after="20" w:before="0"/>
        <w:ind w:left="283"/>
      </w:pPr>
      <w:r>
        <w:rPr>
          <w:rFonts w:ascii="Times New Roman" w:hAnsi="Times New Roman" w:eastAsia="Times New Roman"/>
          <w:b w:val="0"/>
          <w:i w:val="0"/>
          <w:sz w:val="24"/>
        </w:rPr>
        <w:t>B.  the presence of antibiotic.</w:t>
      </w:r>
    </w:p>
    <w:p>
      <w:pPr>
        <w:spacing w:after="20" w:before="0"/>
        <w:ind w:left="283"/>
      </w:pPr>
      <w:r>
        <w:rPr>
          <w:rFonts w:ascii="Times New Roman" w:hAnsi="Times New Roman" w:eastAsia="Times New Roman"/>
          <w:b w:val="0"/>
          <w:i w:val="0"/>
          <w:sz w:val="24"/>
        </w:rPr>
        <w:t>C.  the absence of bacteria.</w:t>
      </w:r>
    </w:p>
    <w:p>
      <w:pPr>
        <w:spacing w:after="20" w:before="0"/>
        <w:ind w:left="283"/>
      </w:pPr>
      <w:r>
        <w:rPr>
          <w:rFonts w:ascii="Times New Roman" w:hAnsi="Times New Roman" w:eastAsia="Times New Roman"/>
          <w:b w:val="0"/>
          <w:i w:val="0"/>
          <w:sz w:val="24"/>
        </w:rPr>
        <w:t>D.  the presence of bacteria.</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What conclusion would you draw about the relative effectiveness of the two antibiotics? A. Antibiotic X is more effective.</w:t>
      </w:r>
    </w:p>
    <w:p>
      <w:pPr>
        <w:spacing w:after="80"/>
        <w:jc w:val="center"/>
      </w:pPr>
      <w:r>
        <w:drawing>
          <wp:inline xmlns:a="http://schemas.openxmlformats.org/drawingml/2006/main" xmlns:pic="http://schemas.openxmlformats.org/drawingml/2006/picture">
            <wp:extent cx="4752000" cy="3071861"/>
            <wp:docPr id="13" name="Picture 13"/>
            <wp:cNvGraphicFramePr>
              <a:graphicFrameLocks noChangeAspect="1"/>
            </wp:cNvGraphicFramePr>
            <a:graphic>
              <a:graphicData uri="http://schemas.openxmlformats.org/drawingml/2006/picture">
                <pic:pic>
                  <pic:nvPicPr>
                    <pic:cNvPr id="0" name="Man_and_Microorganisms_longman_q019_1.png"/>
                    <pic:cNvPicPr/>
                  </pic:nvPicPr>
                  <pic:blipFill>
                    <a:blip r:embed="rId11"/>
                    <a:stretch>
                      <a:fillRect/>
                    </a:stretch>
                  </pic:blipFill>
                  <pic:spPr>
                    <a:xfrm>
                      <a:off x="0" y="0"/>
                      <a:ext cx="4752000" cy="3071861"/>
                    </a:xfrm>
                    <a:prstGeom prst="rect"/>
                  </pic:spPr>
                </pic:pic>
              </a:graphicData>
            </a:graphic>
          </wp:inline>
        </w:drawing>
      </w:r>
    </w:p>
    <w:p>
      <w:pPr>
        <w:spacing w:after="20" w:before="0"/>
        <w:ind w:left="283"/>
      </w:pPr>
      <w:r>
        <w:rPr>
          <w:rFonts w:ascii="Times New Roman" w:hAnsi="Times New Roman" w:eastAsia="Times New Roman"/>
          <w:b w:val="0"/>
          <w:i w:val="0"/>
          <w:sz w:val="24"/>
        </w:rPr>
        <w:t>B.  Antibiotic Y is more effective.</w:t>
      </w:r>
    </w:p>
    <w:p>
      <w:pPr>
        <w:spacing w:after="20" w:before="0"/>
        <w:ind w:left="283"/>
      </w:pPr>
      <w:r>
        <w:rPr>
          <w:rFonts w:ascii="Times New Roman" w:hAnsi="Times New Roman" w:eastAsia="Times New Roman"/>
          <w:b w:val="0"/>
          <w:i w:val="0"/>
          <w:sz w:val="24"/>
        </w:rPr>
        <w:t>C.  Antibiotics X and Y are equally effective.</w:t>
      </w:r>
    </w:p>
    <w:p>
      <w:pPr>
        <w:spacing w:after="20" w:before="0"/>
        <w:ind w:left="283"/>
      </w:pPr>
      <w:r>
        <w:rPr>
          <w:rFonts w:ascii="Times New Roman" w:hAnsi="Times New Roman" w:eastAsia="Times New Roman"/>
          <w:b w:val="0"/>
          <w:i w:val="0"/>
          <w:sz w:val="24"/>
        </w:rPr>
        <w:t>D.  Antibiotics X and Y are equally ineffective.</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What additional conclusion can be drawn from the cloudy zone between the two paper discs?</w:t>
      </w:r>
    </w:p>
    <w:p>
      <w:pPr>
        <w:spacing w:after="80"/>
        <w:jc w:val="center"/>
      </w:pPr>
      <w:r>
        <w:drawing>
          <wp:inline xmlns:a="http://schemas.openxmlformats.org/drawingml/2006/main" xmlns:pic="http://schemas.openxmlformats.org/drawingml/2006/picture">
            <wp:extent cx="4752000" cy="3071861"/>
            <wp:docPr id="14" name="Picture 14"/>
            <wp:cNvGraphicFramePr>
              <a:graphicFrameLocks noChangeAspect="1"/>
            </wp:cNvGraphicFramePr>
            <a:graphic>
              <a:graphicData uri="http://schemas.openxmlformats.org/drawingml/2006/picture">
                <pic:pic>
                  <pic:nvPicPr>
                    <pic:cNvPr id="0" name="Man_and_Microorganisms_longman_q019_1.png"/>
                    <pic:cNvPicPr/>
                  </pic:nvPicPr>
                  <pic:blipFill>
                    <a:blip r:embed="rId11"/>
                    <a:stretch>
                      <a:fillRect/>
                    </a:stretch>
                  </pic:blipFill>
                  <pic:spPr>
                    <a:xfrm>
                      <a:off x="0" y="0"/>
                      <a:ext cx="4752000" cy="3071861"/>
                    </a:xfrm>
                    <a:prstGeom prst="rect"/>
                  </pic:spPr>
                </pic:pic>
              </a:graphicData>
            </a:graphic>
          </wp:inline>
        </w:drawing>
      </w:r>
    </w:p>
    <w:p>
      <w:pPr>
        <w:spacing w:after="20" w:before="0"/>
        <w:ind w:left="283"/>
      </w:pPr>
      <w:r>
        <w:rPr>
          <w:rFonts w:ascii="Times New Roman" w:hAnsi="Times New Roman" w:eastAsia="Times New Roman"/>
          <w:b w:val="0"/>
          <w:i w:val="0"/>
          <w:sz w:val="24"/>
        </w:rPr>
        <w:t>A.  Antibiotic X should be prescribed before Y.</w:t>
      </w:r>
    </w:p>
    <w:p>
      <w:pPr>
        <w:spacing w:after="20" w:before="0"/>
        <w:ind w:left="283"/>
      </w:pPr>
      <w:r>
        <w:rPr>
          <w:rFonts w:ascii="Times New Roman" w:hAnsi="Times New Roman" w:eastAsia="Times New Roman"/>
          <w:b w:val="0"/>
          <w:i w:val="0"/>
          <w:sz w:val="24"/>
        </w:rPr>
        <w:t>B.  Antibiotic Y should be prescribed before X.</w:t>
      </w:r>
    </w:p>
    <w:p>
      <w:pPr>
        <w:spacing w:after="20" w:before="0"/>
        <w:ind w:left="283"/>
      </w:pPr>
      <w:r>
        <w:rPr>
          <w:rFonts w:ascii="Times New Roman" w:hAnsi="Times New Roman" w:eastAsia="Times New Roman"/>
          <w:b w:val="0"/>
          <w:i w:val="0"/>
          <w:sz w:val="24"/>
        </w:rPr>
        <w:t>C.  Antibiotics X and Y should not be prescribed together.</w:t>
      </w:r>
    </w:p>
    <w:p>
      <w:pPr>
        <w:spacing w:after="20" w:before="0"/>
        <w:ind w:left="283"/>
      </w:pPr>
      <w:r>
        <w:rPr>
          <w:rFonts w:ascii="Times New Roman" w:hAnsi="Times New Roman" w:eastAsia="Times New Roman"/>
          <w:b w:val="0"/>
          <w:i w:val="0"/>
          <w:sz w:val="24"/>
        </w:rPr>
        <w:t>D.  Antibiotics X and Y should be prescribed together.</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Abuse of antibiotics is undesirable because</w:t>
      </w:r>
    </w:p>
    <w:p>
      <w:pPr>
        <w:spacing w:after="80"/>
        <w:jc w:val="center"/>
      </w:pPr>
      <w:r>
        <w:drawing>
          <wp:inline xmlns:a="http://schemas.openxmlformats.org/drawingml/2006/main" xmlns:pic="http://schemas.openxmlformats.org/drawingml/2006/picture">
            <wp:extent cx="4752000" cy="3606128"/>
            <wp:docPr id="15" name="Picture 15"/>
            <wp:cNvGraphicFramePr>
              <a:graphicFrameLocks noChangeAspect="1"/>
            </wp:cNvGraphicFramePr>
            <a:graphic>
              <a:graphicData uri="http://schemas.openxmlformats.org/drawingml/2006/picture">
                <pic:pic>
                  <pic:nvPicPr>
                    <pic:cNvPr id="0" name="Man_and_Microorganisms_longman_q023_1.png"/>
                    <pic:cNvPicPr/>
                  </pic:nvPicPr>
                  <pic:blipFill>
                    <a:blip r:embed="rId12"/>
                    <a:stretch>
                      <a:fillRect/>
                    </a:stretch>
                  </pic:blipFill>
                  <pic:spPr>
                    <a:xfrm>
                      <a:off x="0" y="0"/>
                      <a:ext cx="4752000" cy="3606128"/>
                    </a:xfrm>
                    <a:prstGeom prst="rect"/>
                  </pic:spPr>
                </pic:pic>
              </a:graphicData>
            </a:graphic>
          </wp:inline>
        </w:drawing>
      </w:r>
    </w:p>
    <w:p>
      <w:pPr>
        <w:spacing w:after="20" w:before="0"/>
        <w:ind w:left="283"/>
      </w:pPr>
      <w:r>
        <w:rPr>
          <w:rFonts w:ascii="Times New Roman" w:hAnsi="Times New Roman" w:eastAsia="Times New Roman"/>
          <w:b w:val="0"/>
          <w:i w:val="0"/>
          <w:sz w:val="24"/>
        </w:rPr>
        <w:t>A.  it may cause the bacteria to become resistant to antibiotics. B.it may cause the viruses to become resistant to antibiotics. C.it may cause the patient to become addicted to antibiotics. D.it may impair the immune system of the patient. Directions: Questions 24 and 25 refer to the experiment below which attempts to find out the best antibiotic for a bacterial disease. The results are shown below.</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effectiveness of antibiotics X, Y and Z in ascending order is</w:t>
      </w:r>
    </w:p>
    <w:p>
      <w:pPr>
        <w:spacing w:after="80"/>
        <w:jc w:val="center"/>
      </w:pPr>
      <w:r>
        <w:drawing>
          <wp:inline xmlns:a="http://schemas.openxmlformats.org/drawingml/2006/main" xmlns:pic="http://schemas.openxmlformats.org/drawingml/2006/picture">
            <wp:extent cx="4752000" cy="3606128"/>
            <wp:docPr id="16" name="Picture 16"/>
            <wp:cNvGraphicFramePr>
              <a:graphicFrameLocks noChangeAspect="1"/>
            </wp:cNvGraphicFramePr>
            <a:graphic>
              <a:graphicData uri="http://schemas.openxmlformats.org/drawingml/2006/picture">
                <pic:pic>
                  <pic:nvPicPr>
                    <pic:cNvPr id="0" name="Man_and_Microorganisms_longman_q023_1.png"/>
                    <pic:cNvPicPr/>
                  </pic:nvPicPr>
                  <pic:blipFill>
                    <a:blip r:embed="rId12"/>
                    <a:stretch>
                      <a:fillRect/>
                    </a:stretch>
                  </pic:blipFill>
                  <pic:spPr>
                    <a:xfrm>
                      <a:off x="0" y="0"/>
                      <a:ext cx="4752000" cy="3606128"/>
                    </a:xfrm>
                    <a:prstGeom prst="rect"/>
                  </pic:spPr>
                </pic:pic>
              </a:graphicData>
            </a:graphic>
          </wp:inline>
        </w:drawing>
      </w:r>
    </w:p>
    <w:p>
      <w:pPr>
        <w:spacing w:after="20" w:before="0"/>
        <w:ind w:left="283"/>
      </w:pPr>
      <w:r>
        <w:rPr>
          <w:rFonts w:ascii="Times New Roman" w:hAnsi="Times New Roman" w:eastAsia="Times New Roman"/>
          <w:b w:val="0"/>
          <w:i w:val="0"/>
          <w:sz w:val="24"/>
        </w:rPr>
        <w:t>A.  X, Y, Z.</w:t>
      </w:r>
    </w:p>
    <w:p>
      <w:pPr>
        <w:spacing w:after="20" w:before="0"/>
        <w:ind w:left="283"/>
      </w:pPr>
      <w:r>
        <w:rPr>
          <w:rFonts w:ascii="Times New Roman" w:hAnsi="Times New Roman" w:eastAsia="Times New Roman"/>
          <w:b w:val="0"/>
          <w:i w:val="0"/>
          <w:sz w:val="24"/>
        </w:rPr>
        <w:t>B.  Y, X, Z.</w:t>
      </w:r>
    </w:p>
    <w:p>
      <w:pPr>
        <w:spacing w:after="20" w:before="0"/>
        <w:ind w:left="283"/>
      </w:pPr>
      <w:r>
        <w:rPr>
          <w:rFonts w:ascii="Times New Roman" w:hAnsi="Times New Roman" w:eastAsia="Times New Roman"/>
          <w:b w:val="0"/>
          <w:i w:val="0"/>
          <w:sz w:val="24"/>
        </w:rPr>
        <w:t>C.  Y</w:t>
        <w:tab/>
        <w:t>, Z, X.</w:t>
      </w:r>
    </w:p>
    <w:p>
      <w:pPr>
        <w:spacing w:after="20" w:before="0"/>
        <w:ind w:left="283"/>
      </w:pPr>
      <w:r>
        <w:rPr>
          <w:rFonts w:ascii="Times New Roman" w:hAnsi="Times New Roman" w:eastAsia="Times New Roman"/>
          <w:b w:val="0"/>
          <w:i w:val="0"/>
          <w:sz w:val="24"/>
        </w:rPr>
        <w:t>D.  Z, X, Y.</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Antibiotic Z is temporarily out of stock. Which of the following should be adopted?</w:t>
      </w:r>
    </w:p>
    <w:p>
      <w:pPr>
        <w:spacing w:after="80"/>
        <w:jc w:val="center"/>
      </w:pPr>
      <w:r>
        <w:drawing>
          <wp:inline xmlns:a="http://schemas.openxmlformats.org/drawingml/2006/main" xmlns:pic="http://schemas.openxmlformats.org/drawingml/2006/picture">
            <wp:extent cx="4752000" cy="3606128"/>
            <wp:docPr id="17" name="Picture 17"/>
            <wp:cNvGraphicFramePr>
              <a:graphicFrameLocks noChangeAspect="1"/>
            </wp:cNvGraphicFramePr>
            <a:graphic>
              <a:graphicData uri="http://schemas.openxmlformats.org/drawingml/2006/picture">
                <pic:pic>
                  <pic:nvPicPr>
                    <pic:cNvPr id="0" name="Man_and_Microorganisms_longman_q023_1.png"/>
                    <pic:cNvPicPr/>
                  </pic:nvPicPr>
                  <pic:blipFill>
                    <a:blip r:embed="rId12"/>
                    <a:stretch>
                      <a:fillRect/>
                    </a:stretch>
                  </pic:blipFill>
                  <pic:spPr>
                    <a:xfrm>
                      <a:off x="0" y="0"/>
                      <a:ext cx="4752000" cy="3606128"/>
                    </a:xfrm>
                    <a:prstGeom prst="rect"/>
                  </pic:spPr>
                </pic:pic>
              </a:graphicData>
            </a:graphic>
          </wp:inline>
        </w:drawing>
      </w:r>
    </w:p>
    <w:p>
      <w:pPr>
        <w:spacing w:after="20" w:before="0"/>
        <w:ind w:left="283"/>
      </w:pPr>
      <w:r>
        <w:rPr>
          <w:rFonts w:ascii="Times New Roman" w:hAnsi="Times New Roman" w:eastAsia="Times New Roman"/>
          <w:b w:val="0"/>
          <w:i w:val="0"/>
          <w:sz w:val="24"/>
        </w:rPr>
        <w:t>A.  To wait for antibiotic Z.</w:t>
      </w:r>
    </w:p>
    <w:p>
      <w:pPr>
        <w:spacing w:after="20" w:before="0"/>
        <w:ind w:left="283"/>
      </w:pPr>
      <w:r>
        <w:rPr>
          <w:rFonts w:ascii="Times New Roman" w:hAnsi="Times New Roman" w:eastAsia="Times New Roman"/>
          <w:b w:val="0"/>
          <w:i w:val="0"/>
          <w:sz w:val="24"/>
        </w:rPr>
        <w:t>B.  To prescribe antibiotics X and Y together.</w:t>
      </w:r>
    </w:p>
    <w:p>
      <w:pPr>
        <w:spacing w:after="20" w:before="0"/>
        <w:ind w:left="283"/>
      </w:pPr>
      <w:r>
        <w:rPr>
          <w:rFonts w:ascii="Times New Roman" w:hAnsi="Times New Roman" w:eastAsia="Times New Roman"/>
          <w:b w:val="0"/>
          <w:i w:val="0"/>
          <w:sz w:val="24"/>
        </w:rPr>
        <w:t>C.  To prescribe antibiotic Y.</w:t>
      </w:r>
    </w:p>
    <w:p>
      <w:pPr>
        <w:spacing w:after="20" w:before="0"/>
        <w:ind w:left="283"/>
      </w:pPr>
      <w:r>
        <w:rPr>
          <w:rFonts w:ascii="Times New Roman" w:hAnsi="Times New Roman" w:eastAsia="Times New Roman"/>
          <w:b w:val="0"/>
          <w:i w:val="0"/>
          <w:sz w:val="24"/>
        </w:rPr>
        <w:t>D.  To prescribe antibiotic X.</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statements about antibiotics are correct? (1)Antibiotics are produced by microorganisms. (2)Antibiotics can kill other species of microorganisms. (3)Antibiotics are used by man to cure viral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w:t>
        <w:tab/>
        <w:t>)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may be the consequences of antibiotics abuse? (1) It may cause rejection. (2)It may cause drug poisoning to patients. (3)Beneficial microorganisms in the human body are also killed.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statements about antibiotics are incorrect? (1) The action is specific. (2) Antibiotics are produced by lymphocytes (3) They are protein in na ture.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arc the possible drawbacks to the use of antibiotics? (1) It may cause allergy to the patients. (2) It may damage normal body cells. (3) It may inhibit the immune system of the patients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comparisons between antibiotics and antibodies is incorrect?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Antibiotics</w:t>
            </w:r>
          </w:p>
        </w:tc>
        <w:tc>
          <w:tcPr>
            <w:tcW w:type="dxa" w:w="2550"/>
          </w:tcPr>
          <w:p>
            <w:pPr>
              <w:jc w:val="center"/>
            </w:pPr>
            <w:r/>
            <w:r>
              <w:rPr>
                <w:rFonts w:ascii="Times New Roman" w:hAnsi="Times New Roman" w:eastAsia="Times New Roman"/>
                <w:b w:val="0"/>
                <w:i w:val="0"/>
                <w:sz w:val="22"/>
              </w:rPr>
              <w:t>Antibodies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produced by microorganisms</w:t>
            </w:r>
          </w:p>
        </w:tc>
        <w:tc>
          <w:tcPr>
            <w:tcW w:type="dxa" w:w="2550"/>
          </w:tcPr>
          <w:p>
            <w:pPr>
              <w:jc w:val="center"/>
            </w:pPr>
            <w:r/>
            <w:r>
              <w:rPr>
                <w:rFonts w:ascii="Times New Roman" w:hAnsi="Times New Roman" w:eastAsia="Times New Roman"/>
                <w:b w:val="0"/>
                <w:i w:val="0"/>
                <w:sz w:val="22"/>
              </w:rPr>
              <w:t>produced by man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do not have memory</w:t>
            </w:r>
          </w:p>
        </w:tc>
        <w:tc>
          <w:tcPr>
            <w:tcW w:type="dxa" w:w="2550"/>
          </w:tcPr>
          <w:p>
            <w:pPr>
              <w:jc w:val="center"/>
            </w:pPr>
            <w:r/>
            <w:r>
              <w:rPr>
                <w:rFonts w:ascii="Times New Roman" w:hAnsi="Times New Roman" w:eastAsia="Times New Roman"/>
                <w:b w:val="0"/>
                <w:i w:val="0"/>
                <w:sz w:val="22"/>
              </w:rPr>
              <w:t>have memory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nonspecific in action -</w:t>
            </w:r>
          </w:p>
        </w:tc>
        <w:tc>
          <w:tcPr>
            <w:tcW w:type="dxa" w:w="2550"/>
          </w:tcPr>
          <w:p>
            <w:pPr>
              <w:jc w:val="center"/>
            </w:pPr>
            <w:r/>
            <w:r>
              <w:rPr>
                <w:rFonts w:ascii="Times New Roman" w:hAnsi="Times New Roman" w:eastAsia="Times New Roman"/>
                <w:b w:val="0"/>
                <w:i w:val="0"/>
                <w:sz w:val="22"/>
              </w:rPr>
              <w:t>specific in action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applicable to bacterial diseases only</w:t>
            </w:r>
          </w:p>
        </w:tc>
        <w:tc>
          <w:tcPr>
            <w:tcW w:type="dxa" w:w="2550"/>
          </w:tcPr>
          <w:p>
            <w:pPr>
              <w:jc w:val="center"/>
            </w:pPr>
            <w:r/>
            <w:r>
              <w:rPr>
                <w:rFonts w:ascii="Times New Roman" w:hAnsi="Times New Roman" w:eastAsia="Times New Roman"/>
                <w:b w:val="0"/>
                <w:i w:val="0"/>
                <w:sz w:val="22"/>
              </w:rPr>
              <w:t>applicable to bacterial diseases</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food most likely contains the least amount of preservatives?</w:t>
      </w:r>
    </w:p>
    <w:p>
      <w:pPr>
        <w:spacing w:after="20" w:before="0"/>
        <w:ind w:left="283"/>
      </w:pPr>
      <w:r>
        <w:rPr>
          <w:rFonts w:ascii="Times New Roman" w:hAnsi="Times New Roman" w:eastAsia="Times New Roman"/>
          <w:b w:val="0"/>
          <w:i w:val="0"/>
          <w:sz w:val="24"/>
        </w:rPr>
        <w:t>A.  Raisins</w:t>
      </w:r>
    </w:p>
    <w:p>
      <w:pPr>
        <w:spacing w:after="20" w:before="0"/>
        <w:ind w:left="283"/>
      </w:pPr>
      <w:r>
        <w:rPr>
          <w:rFonts w:ascii="Times New Roman" w:hAnsi="Times New Roman" w:eastAsia="Times New Roman"/>
          <w:b w:val="0"/>
          <w:i w:val="0"/>
          <w:sz w:val="24"/>
        </w:rPr>
        <w:t>B.  Sausage</w:t>
      </w:r>
    </w:p>
    <w:p>
      <w:pPr>
        <w:spacing w:after="20" w:before="0"/>
        <w:ind w:left="283"/>
      </w:pPr>
      <w:r>
        <w:rPr>
          <w:rFonts w:ascii="Times New Roman" w:hAnsi="Times New Roman" w:eastAsia="Times New Roman"/>
          <w:b w:val="0"/>
          <w:i w:val="0"/>
          <w:sz w:val="24"/>
        </w:rPr>
        <w:t>C.  Jam</w:t>
      </w:r>
    </w:p>
    <w:p>
      <w:pPr>
        <w:spacing w:after="20" w:before="0"/>
        <w:ind w:left="283"/>
      </w:pPr>
      <w:r>
        <w:rPr>
          <w:rFonts w:ascii="Times New Roman" w:hAnsi="Times New Roman" w:eastAsia="Times New Roman"/>
          <w:b w:val="0"/>
          <w:i w:val="0"/>
          <w:sz w:val="24"/>
        </w:rPr>
        <w:t>D.  Oyster sauce</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4 photographs below show 4 consumer products commonly available in local supermarkets. Which of the consumer products contains no preservatives?</w:t>
      </w:r>
    </w:p>
    <w:p>
      <w:pPr>
        <w:spacing w:after="80"/>
        <w:jc w:val="center"/>
      </w:pPr>
      <w:r>
        <w:drawing>
          <wp:inline xmlns:a="http://schemas.openxmlformats.org/drawingml/2006/main" xmlns:pic="http://schemas.openxmlformats.org/drawingml/2006/picture">
            <wp:extent cx="4752000" cy="4361351"/>
            <wp:docPr id="18" name="Picture 18"/>
            <wp:cNvGraphicFramePr>
              <a:graphicFrameLocks noChangeAspect="1"/>
            </wp:cNvGraphicFramePr>
            <a:graphic>
              <a:graphicData uri="http://schemas.openxmlformats.org/drawingml/2006/picture">
                <pic:pic>
                  <pic:nvPicPr>
                    <pic:cNvPr id="0" name="Man_and_Microorganisms_longman_q032_1.png"/>
                    <pic:cNvPicPr/>
                  </pic:nvPicPr>
                  <pic:blipFill>
                    <a:blip r:embed="rId13"/>
                    <a:stretch>
                      <a:fillRect/>
                    </a:stretch>
                  </pic:blipFill>
                  <pic:spPr>
                    <a:xfrm>
                      <a:off x="0" y="0"/>
                      <a:ext cx="4752000" cy="4361351"/>
                    </a:xfrm>
                    <a:prstGeom prst="rect"/>
                  </pic:spPr>
                </pic:pic>
              </a:graphicData>
            </a:graphic>
          </wp:inline>
        </w:drawing>
      </w:r>
    </w:p>
    <w:p>
      <w:pPr>
        <w:spacing w:after="20" w:before="0"/>
        <w:ind w:left="283"/>
      </w:pPr>
      <w:r>
        <w:rPr>
          <w:rFonts w:ascii="Times New Roman" w:hAnsi="Times New Roman" w:eastAsia="Times New Roman"/>
          <w:b w:val="0"/>
          <w:i w:val="0"/>
          <w:sz w:val="24"/>
        </w:rPr>
        <w:t>A.  W</w:t>
      </w:r>
    </w:p>
    <w:p>
      <w:pPr>
        <w:spacing w:after="20" w:before="0"/>
        <w:ind w:left="283"/>
      </w:pPr>
      <w:r>
        <w:rPr>
          <w:rFonts w:ascii="Times New Roman" w:hAnsi="Times New Roman" w:eastAsia="Times New Roman"/>
          <w:b w:val="0"/>
          <w:i w:val="0"/>
          <w:sz w:val="24"/>
        </w:rPr>
        <w:t>B.  X</w:t>
      </w:r>
    </w:p>
    <w:p>
      <w:pPr>
        <w:spacing w:after="20" w:before="0"/>
        <w:ind w:left="283"/>
      </w:pPr>
      <w:r>
        <w:rPr>
          <w:rFonts w:ascii="Times New Roman" w:hAnsi="Times New Roman" w:eastAsia="Times New Roman"/>
          <w:b w:val="0"/>
          <w:i w:val="0"/>
          <w:sz w:val="24"/>
        </w:rPr>
        <w:t>C.  Y</w:t>
      </w:r>
    </w:p>
    <w:p>
      <w:pPr>
        <w:spacing w:after="20" w:before="0"/>
        <w:ind w:left="283"/>
      </w:pPr>
      <w:r>
        <w:rPr>
          <w:rFonts w:ascii="Times New Roman" w:hAnsi="Times New Roman" w:eastAsia="Times New Roman"/>
          <w:b w:val="0"/>
          <w:i w:val="0"/>
          <w:sz w:val="24"/>
        </w:rPr>
        <w:t>D.  Z</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methods of preservation would lead to food deterioration most easily?</w:t>
      </w:r>
    </w:p>
    <w:p>
      <w:pPr>
        <w:spacing w:after="20" w:before="0"/>
        <w:ind w:left="283"/>
      </w:pPr>
      <w:r>
        <w:rPr>
          <w:rFonts w:ascii="Times New Roman" w:hAnsi="Times New Roman" w:eastAsia="Times New Roman"/>
          <w:b w:val="0"/>
          <w:i w:val="0"/>
          <w:sz w:val="24"/>
        </w:rPr>
        <w:t>A.  Refrigeration</w:t>
      </w:r>
    </w:p>
    <w:p>
      <w:pPr>
        <w:spacing w:after="20" w:before="0"/>
        <w:ind w:left="283"/>
      </w:pPr>
      <w:r>
        <w:rPr>
          <w:rFonts w:ascii="Times New Roman" w:hAnsi="Times New Roman" w:eastAsia="Times New Roman"/>
          <w:b w:val="0"/>
          <w:i w:val="0"/>
          <w:sz w:val="24"/>
        </w:rPr>
        <w:t>B.  Pickling</w:t>
      </w:r>
    </w:p>
    <w:p>
      <w:pPr>
        <w:spacing w:after="20" w:before="0"/>
        <w:ind w:left="283"/>
      </w:pPr>
      <w:r>
        <w:rPr>
          <w:rFonts w:ascii="Times New Roman" w:hAnsi="Times New Roman" w:eastAsia="Times New Roman"/>
          <w:b w:val="0"/>
          <w:i w:val="0"/>
          <w:sz w:val="24"/>
        </w:rPr>
        <w:t>C.  Using preservatives</w:t>
      </w:r>
    </w:p>
    <w:p>
      <w:pPr>
        <w:spacing w:after="20" w:before="0"/>
        <w:ind w:left="283"/>
      </w:pPr>
      <w:r>
        <w:rPr>
          <w:rFonts w:ascii="Times New Roman" w:hAnsi="Times New Roman" w:eastAsia="Times New Roman"/>
          <w:b w:val="0"/>
          <w:i w:val="0"/>
          <w:sz w:val="24"/>
        </w:rPr>
        <w:t>D.  Heating</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is the least effective in killing bacteria?</w:t>
      </w:r>
    </w:p>
    <w:p>
      <w:pPr>
        <w:spacing w:after="20" w:before="0"/>
        <w:ind w:left="283"/>
      </w:pPr>
      <w:r>
        <w:rPr>
          <w:rFonts w:ascii="Times New Roman" w:hAnsi="Times New Roman" w:eastAsia="Times New Roman"/>
          <w:b w:val="0"/>
          <w:i w:val="0"/>
          <w:sz w:val="24"/>
        </w:rPr>
        <w:t>A.  Irradiation B. Drying C. Cooking D. Refrigeration</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methods of preservation remove water from the food? (1) Fruit in syrup (2) Salting (3) Irradiation (4) Drying</w:t>
      </w:r>
    </w:p>
    <w:p>
      <w:pPr>
        <w:spacing w:after="20" w:before="0"/>
        <w:ind w:left="283"/>
      </w:pPr>
      <w:r>
        <w:rPr>
          <w:rFonts w:ascii="Times New Roman" w:hAnsi="Times New Roman" w:eastAsia="Times New Roman"/>
          <w:b w:val="0"/>
          <w:i w:val="0"/>
          <w:sz w:val="24"/>
        </w:rPr>
        <w:t>A.  (4)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advantages of deep freezing over slow freezing include (1) the texture of food is preserved better. (2) all bacteria are killed. (3) the duration of preservation is longer.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correctly describe the general principle of food preservation? (1) It slows down the growth of microorganisms in the food. (2) It kills microorganisms in the food. (3)It removes microorganisms from the fo 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are the reasons for preserving fresh milk not by heating to 100°C? (1) To preserve the antibodies in milk. (2) To preserve the texture of milk. (3) To prevent milk proteins from denaturing.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methods of food preservation can kill microorganisms? (1) Irradiation (2) Deep freezing (3) Usi ng preservatives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correctly states the processes involved in various methods of preservation?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Heating</w:t>
            </w:r>
          </w:p>
        </w:tc>
        <w:tc>
          <w:tcPr>
            <w:tcW w:type="dxa" w:w="2550"/>
          </w:tcPr>
          <w:p>
            <w:pPr>
              <w:jc w:val="center"/>
            </w:pPr>
            <w:r/>
            <w:r>
              <w:rPr>
                <w:rFonts w:ascii="Times New Roman" w:hAnsi="Times New Roman" w:eastAsia="Times New Roman"/>
                <w:b w:val="0"/>
                <w:i w:val="0"/>
                <w:sz w:val="22"/>
              </w:rPr>
              <w:t>Drying</w:t>
            </w:r>
          </w:p>
        </w:tc>
        <w:tc>
          <w:tcPr>
            <w:tcW w:type="dxa" w:w="2550"/>
          </w:tcPr>
          <w:p>
            <w:pPr>
              <w:jc w:val="center"/>
            </w:pPr>
            <w:r/>
            <w:r>
              <w:rPr>
                <w:rFonts w:ascii="Times New Roman" w:hAnsi="Times New Roman" w:eastAsia="Times New Roman"/>
                <w:b w:val="0"/>
                <w:i w:val="0"/>
                <w:sz w:val="22"/>
              </w:rPr>
              <w:t>Salting</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evaporation</w:t>
            </w:r>
          </w:p>
        </w:tc>
        <w:tc>
          <w:tcPr>
            <w:tcW w:type="dxa" w:w="2550"/>
          </w:tcPr>
          <w:p>
            <w:pPr>
              <w:jc w:val="center"/>
            </w:pPr>
            <w:r/>
            <w:r>
              <w:rPr>
                <w:rFonts w:ascii="Times New Roman" w:hAnsi="Times New Roman" w:eastAsia="Times New Roman"/>
                <w:b w:val="0"/>
                <w:i w:val="0"/>
                <w:sz w:val="22"/>
              </w:rPr>
              <w:t>denaturation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evaporation</w:t>
            </w:r>
          </w:p>
        </w:tc>
        <w:tc>
          <w:tcPr>
            <w:tcW w:type="dxa" w:w="2550"/>
          </w:tcPr>
          <w:p>
            <w:pPr>
              <w:jc w:val="center"/>
            </w:pPr>
            <w:r/>
            <w:r>
              <w:rPr>
                <w:rFonts w:ascii="Times New Roman" w:hAnsi="Times New Roman" w:eastAsia="Times New Roman"/>
                <w:b w:val="0"/>
                <w:i w:val="0"/>
                <w:sz w:val="22"/>
              </w:rPr>
              <w:t>denaturation</w:t>
            </w:r>
          </w:p>
        </w:tc>
        <w:tc>
          <w:tcPr>
            <w:tcW w:type="dxa" w:w="2550"/>
          </w:tcPr>
          <w:p>
            <w:pPr>
              <w:jc w:val="center"/>
            </w:pPr>
            <w:r/>
            <w:r>
              <w:rPr>
                <w:rFonts w:ascii="Times New Roman" w:hAnsi="Times New Roman" w:eastAsia="Times New Roman"/>
                <w:b w:val="0"/>
                <w:i w:val="0"/>
                <w:sz w:val="22"/>
              </w:rPr>
              <w:t>osmosis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denaturation</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evaporation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denaturation</w:t>
            </w:r>
          </w:p>
        </w:tc>
        <w:tc>
          <w:tcPr>
            <w:tcW w:type="dxa" w:w="2550"/>
          </w:tcPr>
          <w:p>
            <w:pPr>
              <w:jc w:val="center"/>
            </w:pPr>
            <w:r/>
            <w:r>
              <w:rPr>
                <w:rFonts w:ascii="Times New Roman" w:hAnsi="Times New Roman" w:eastAsia="Times New Roman"/>
                <w:b w:val="0"/>
                <w:i w:val="0"/>
                <w:sz w:val="22"/>
              </w:rPr>
              <w:t>evaporation</w:t>
            </w:r>
          </w:p>
        </w:tc>
        <w:tc>
          <w:tcPr>
            <w:tcW w:type="dxa" w:w="2550"/>
          </w:tcPr>
          <w:p>
            <w:pPr>
              <w:jc w:val="center"/>
            </w:pPr>
            <w:r/>
            <w:r>
              <w:rPr>
                <w:rFonts w:ascii="Times New Roman" w:hAnsi="Times New Roman" w:eastAsia="Times New Roman"/>
                <w:b w:val="0"/>
                <w:i w:val="0"/>
                <w:sz w:val="22"/>
              </w:rPr>
              <w:t>osmosis</w:t>
            </w:r>
          </w:p>
        </w:tc>
      </w:tr>
    </w:tbl>
    <w:p>
      <w:pPr>
        <w:spacing w:after="80" w:before="0"/>
      </w:pP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Tuberculosis</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presence of bacteria.</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Antibiotic Y is more effective.</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Antibiotics X and Y should not be prescribed together.</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Y, X, Z.</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prescribe antibiotic X.</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