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Tropism</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52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statements about tropism are correct? (1)It is the response to a unilateral stimulus. (2)It is a slow growth movement. (3)It is caused by uneven elongation of cells on the two sides of a plant structure. A.(1)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Tropism is useful in plants because (1) it helps to maximise light absorption. (2) it helps to maximise water absorption. (3) it helps to protect the plants from danger.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he shoot of a green plant is said to be negatively geotropic. This means that it grows</w:t>
      </w:r>
    </w:p>
    <w:p>
      <w:pPr>
        <w:spacing w:after="20" w:before="0"/>
        <w:ind w:left="283"/>
      </w:pPr>
      <w:r>
        <w:rPr>
          <w:rFonts w:ascii="Times New Roman" w:hAnsi="Times New Roman" w:eastAsia="Times New Roman"/>
          <w:b w:val="0"/>
          <w:i w:val="0"/>
          <w:sz w:val="24"/>
        </w:rPr>
        <w:t>A.  towards light.</w:t>
      </w:r>
    </w:p>
    <w:p>
      <w:pPr>
        <w:spacing w:after="20" w:before="0"/>
        <w:ind w:left="283"/>
      </w:pPr>
      <w:r>
        <w:rPr>
          <w:rFonts w:ascii="Times New Roman" w:hAnsi="Times New Roman" w:eastAsia="Times New Roman"/>
          <w:b w:val="0"/>
          <w:i w:val="0"/>
          <w:sz w:val="24"/>
        </w:rPr>
        <w:t>B.  away from light.</w:t>
      </w:r>
    </w:p>
    <w:p>
      <w:pPr>
        <w:spacing w:after="20" w:before="0"/>
        <w:ind w:left="283"/>
      </w:pPr>
      <w:r>
        <w:rPr>
          <w:rFonts w:ascii="Times New Roman" w:hAnsi="Times New Roman" w:eastAsia="Times New Roman"/>
          <w:b w:val="0"/>
          <w:i w:val="0"/>
          <w:sz w:val="24"/>
        </w:rPr>
        <w:t>C.  in the same direction of gravity.</w:t>
      </w:r>
    </w:p>
    <w:p>
      <w:pPr>
        <w:spacing w:after="20" w:before="0"/>
        <w:ind w:left="283"/>
      </w:pPr>
      <w:r>
        <w:rPr>
          <w:rFonts w:ascii="Times New Roman" w:hAnsi="Times New Roman" w:eastAsia="Times New Roman"/>
          <w:b w:val="0"/>
          <w:i w:val="0"/>
          <w:sz w:val="24"/>
        </w:rPr>
        <w:t>D.  in the opposite direction of gravity.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diagram below shows a pinned bean seedling on a clinostat which was rotating throughout the investigation.</w:t>
        <w:br/>
        <w:t>Which diagram correctly shows the appearance of the seedling after two days?</w:t>
      </w:r>
    </w:p>
    <w:p>
      <w:pPr>
        <w:spacing w:after="80"/>
        <w:jc w:val="center"/>
      </w:pPr>
      <w:r>
        <w:drawing>
          <wp:inline xmlns:a="http://schemas.openxmlformats.org/drawingml/2006/main" xmlns:pic="http://schemas.openxmlformats.org/drawingml/2006/picture">
            <wp:extent cx="4752000" cy="2103750"/>
            <wp:docPr id="1" name="Picture 1"/>
            <wp:cNvGraphicFramePr>
              <a:graphicFrameLocks noChangeAspect="1"/>
            </wp:cNvGraphicFramePr>
            <a:graphic>
              <a:graphicData uri="http://schemas.openxmlformats.org/drawingml/2006/picture">
                <pic:pic>
                  <pic:nvPicPr>
                    <pic:cNvPr id="0" name="growth_response_of_plants_longman_q004_1.png"/>
                    <pic:cNvPicPr/>
                  </pic:nvPicPr>
                  <pic:blipFill>
                    <a:blip r:embed="rId9"/>
                    <a:stretch>
                      <a:fillRect/>
                    </a:stretch>
                  </pic:blipFill>
                  <pic:spPr>
                    <a:xfrm>
                      <a:off x="0" y="0"/>
                      <a:ext cx="4752000" cy="210375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31319"/>
            <wp:docPr id="2" name="Picture 2"/>
            <wp:cNvGraphicFramePr>
              <a:graphicFrameLocks noChangeAspect="1"/>
            </wp:cNvGraphicFramePr>
            <a:graphic>
              <a:graphicData uri="http://schemas.openxmlformats.org/drawingml/2006/picture">
                <pic:pic>
                  <pic:nvPicPr>
                    <pic:cNvPr id="0" name="growth_response_of_plants_longman_q004_2.jpeg"/>
                    <pic:cNvPicPr/>
                  </pic:nvPicPr>
                  <pic:blipFill>
                    <a:blip r:embed="rId10"/>
                    <a:stretch>
                      <a:fillRect/>
                    </a:stretch>
                  </pic:blipFill>
                  <pic:spPr>
                    <a:xfrm>
                      <a:off x="0" y="0"/>
                      <a:ext cx="4752000" cy="631319"/>
                    </a:xfrm>
                    <a:prstGeom prst="rect"/>
                  </pic:spPr>
                </pic:pic>
              </a:graphicData>
            </a:graphic>
          </wp:inline>
        </w:drawing>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A germinating bean seed was rotated in the same direction through an angle of 90° every 2 days. Which of the following diagrams correctly shows the appearance of the radicle of the seedling after 8 days?</w:t>
        <w:br/>
        <w:t>Directions: Questions 6 and 7 refer to an experiment in which a potted plant with a straight shoot was placed in the middle of four lamps, I, II, III and IV, in a dark room as shown in Figure 1. Only one of the lamps was lit. Figure 2 shows the appearance of the shoot after 24 hours.</w:t>
      </w:r>
    </w:p>
    <w:p>
      <w:pPr>
        <w:spacing w:after="80"/>
        <w:jc w:val="center"/>
      </w:pPr>
      <w:r>
        <w:drawing>
          <wp:inline xmlns:a="http://schemas.openxmlformats.org/drawingml/2006/main" xmlns:pic="http://schemas.openxmlformats.org/drawingml/2006/picture">
            <wp:extent cx="4752000" cy="698824"/>
            <wp:docPr id="3" name="Picture 3"/>
            <wp:cNvGraphicFramePr>
              <a:graphicFrameLocks noChangeAspect="1"/>
            </wp:cNvGraphicFramePr>
            <a:graphic>
              <a:graphicData uri="http://schemas.openxmlformats.org/drawingml/2006/picture">
                <pic:pic>
                  <pic:nvPicPr>
                    <pic:cNvPr id="0" name="growth_response_of_plants_longman_q005_1.jpeg"/>
                    <pic:cNvPicPr/>
                  </pic:nvPicPr>
                  <pic:blipFill>
                    <a:blip r:embed="rId11"/>
                    <a:stretch>
                      <a:fillRect/>
                    </a:stretch>
                  </pic:blipFill>
                  <pic:spPr>
                    <a:xfrm>
                      <a:off x="0" y="0"/>
                      <a:ext cx="4752000" cy="69882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27843"/>
            <wp:docPr id="4" name="Picture 4"/>
            <wp:cNvGraphicFramePr>
              <a:graphicFrameLocks noChangeAspect="1"/>
            </wp:cNvGraphicFramePr>
            <a:graphic>
              <a:graphicData uri="http://schemas.openxmlformats.org/drawingml/2006/picture">
                <pic:pic>
                  <pic:nvPicPr>
                    <pic:cNvPr id="0" name="growth_response_of_plants_longman_q005_2.png"/>
                    <pic:cNvPicPr/>
                  </pic:nvPicPr>
                  <pic:blipFill>
                    <a:blip r:embed="rId12"/>
                    <a:stretch>
                      <a:fillRect/>
                    </a:stretch>
                  </pic:blipFill>
                  <pic:spPr>
                    <a:xfrm>
                      <a:off x="0" y="0"/>
                      <a:ext cx="4752000" cy="3527843"/>
                    </a:xfrm>
                    <a:prstGeom prst="rect"/>
                  </pic:spPr>
                </pic:pic>
              </a:graphicData>
            </a:graphic>
          </wp:inline>
        </w:drawing>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lamp was lit to produce the response shown in figure 2?</w:t>
      </w:r>
    </w:p>
    <w:p>
      <w:pPr>
        <w:spacing w:after="80"/>
        <w:jc w:val="center"/>
      </w:pPr>
      <w:r>
        <w:drawing>
          <wp:inline xmlns:a="http://schemas.openxmlformats.org/drawingml/2006/main" xmlns:pic="http://schemas.openxmlformats.org/drawingml/2006/picture">
            <wp:extent cx="4752000" cy="698824"/>
            <wp:docPr id="5" name="Picture 5"/>
            <wp:cNvGraphicFramePr>
              <a:graphicFrameLocks noChangeAspect="1"/>
            </wp:cNvGraphicFramePr>
            <a:graphic>
              <a:graphicData uri="http://schemas.openxmlformats.org/drawingml/2006/picture">
                <pic:pic>
                  <pic:nvPicPr>
                    <pic:cNvPr id="0" name="growth_response_of_plants_longman_q005_1.jpeg"/>
                    <pic:cNvPicPr/>
                  </pic:nvPicPr>
                  <pic:blipFill>
                    <a:blip r:embed="rId11"/>
                    <a:stretch>
                      <a:fillRect/>
                    </a:stretch>
                  </pic:blipFill>
                  <pic:spPr>
                    <a:xfrm>
                      <a:off x="0" y="0"/>
                      <a:ext cx="4752000" cy="69882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27843"/>
            <wp:docPr id="6" name="Picture 6"/>
            <wp:cNvGraphicFramePr>
              <a:graphicFrameLocks noChangeAspect="1"/>
            </wp:cNvGraphicFramePr>
            <a:graphic>
              <a:graphicData uri="http://schemas.openxmlformats.org/drawingml/2006/picture">
                <pic:pic>
                  <pic:nvPicPr>
                    <pic:cNvPr id="0" name="growth_response_of_plants_longman_q005_2.png"/>
                    <pic:cNvPicPr/>
                  </pic:nvPicPr>
                  <pic:blipFill>
                    <a:blip r:embed="rId12"/>
                    <a:stretch>
                      <a:fillRect/>
                    </a:stretch>
                  </pic:blipFill>
                  <pic:spPr>
                    <a:xfrm>
                      <a:off x="0" y="0"/>
                      <a:ext cx="4752000" cy="3527843"/>
                    </a:xfrm>
                    <a:prstGeom prst="rect"/>
                  </pic:spPr>
                </pic:pic>
              </a:graphicData>
            </a:graphic>
          </wp:inline>
        </w:drawing>
      </w:r>
    </w:p>
    <w:p>
      <w:pPr>
        <w:spacing w:after="20" w:before="0"/>
        <w:ind w:left="283"/>
      </w:pPr>
      <w:r>
        <w:rPr>
          <w:rFonts w:ascii="Times New Roman" w:hAnsi="Times New Roman" w:eastAsia="Times New Roman"/>
          <w:b w:val="0"/>
          <w:i w:val="0"/>
          <w:sz w:val="24"/>
        </w:rPr>
        <w:t>A.  I</w:t>
      </w:r>
    </w:p>
    <w:p>
      <w:pPr>
        <w:spacing w:after="20" w:before="0"/>
        <w:ind w:left="283"/>
      </w:pPr>
      <w:r>
        <w:rPr>
          <w:rFonts w:ascii="Times New Roman" w:hAnsi="Times New Roman" w:eastAsia="Times New Roman"/>
          <w:b w:val="0"/>
          <w:i w:val="0"/>
          <w:sz w:val="24"/>
        </w:rPr>
        <w:t>B.  II</w:t>
      </w:r>
    </w:p>
    <w:p>
      <w:pPr>
        <w:spacing w:after="20" w:before="0"/>
        <w:ind w:left="283"/>
      </w:pPr>
      <w:r>
        <w:rPr>
          <w:rFonts w:ascii="Times New Roman" w:hAnsi="Times New Roman" w:eastAsia="Times New Roman"/>
          <w:b w:val="0"/>
          <w:i w:val="0"/>
          <w:sz w:val="24"/>
        </w:rPr>
        <w:t>C.  III</w:t>
      </w:r>
    </w:p>
    <w:p>
      <w:pPr>
        <w:spacing w:after="20" w:before="0"/>
        <w:ind w:left="283"/>
      </w:pPr>
      <w:r>
        <w:rPr>
          <w:rFonts w:ascii="Times New Roman" w:hAnsi="Times New Roman" w:eastAsia="Times New Roman"/>
          <w:b w:val="0"/>
          <w:i w:val="0"/>
          <w:sz w:val="24"/>
        </w:rPr>
        <w:t>D.  IV</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After this 24</w:t>
        <w:tab/>
        <w:t>hour period, all the lamps were switched off, which of the following may happen? -</w:t>
      </w:r>
    </w:p>
    <w:p>
      <w:pPr>
        <w:spacing w:after="80"/>
        <w:jc w:val="center"/>
      </w:pPr>
      <w:r>
        <w:drawing>
          <wp:inline xmlns:a="http://schemas.openxmlformats.org/drawingml/2006/main" xmlns:pic="http://schemas.openxmlformats.org/drawingml/2006/picture">
            <wp:extent cx="4752000" cy="3274816"/>
            <wp:docPr id="7" name="Picture 7"/>
            <wp:cNvGraphicFramePr>
              <a:graphicFrameLocks noChangeAspect="1"/>
            </wp:cNvGraphicFramePr>
            <a:graphic>
              <a:graphicData uri="http://schemas.openxmlformats.org/drawingml/2006/picture">
                <pic:pic>
                  <pic:nvPicPr>
                    <pic:cNvPr id="0" name="growth_response_of_plants_longman_q007_1.png"/>
                    <pic:cNvPicPr/>
                  </pic:nvPicPr>
                  <pic:blipFill>
                    <a:blip r:embed="rId13"/>
                    <a:stretch>
                      <a:fillRect/>
                    </a:stretch>
                  </pic:blipFill>
                  <pic:spPr>
                    <a:xfrm>
                      <a:off x="0" y="0"/>
                      <a:ext cx="4752000" cy="32748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8824"/>
            <wp:docPr id="8" name="Picture 8"/>
            <wp:cNvGraphicFramePr>
              <a:graphicFrameLocks noChangeAspect="1"/>
            </wp:cNvGraphicFramePr>
            <a:graphic>
              <a:graphicData uri="http://schemas.openxmlformats.org/drawingml/2006/picture">
                <pic:pic>
                  <pic:nvPicPr>
                    <pic:cNvPr id="0" name="growth_response_of_plants_longman_q005_1.jpeg"/>
                    <pic:cNvPicPr/>
                  </pic:nvPicPr>
                  <pic:blipFill>
                    <a:blip r:embed="rId11"/>
                    <a:stretch>
                      <a:fillRect/>
                    </a:stretch>
                  </pic:blipFill>
                  <pic:spPr>
                    <a:xfrm>
                      <a:off x="0" y="0"/>
                      <a:ext cx="4752000" cy="69882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27843"/>
            <wp:docPr id="9" name="Picture 9"/>
            <wp:cNvGraphicFramePr>
              <a:graphicFrameLocks noChangeAspect="1"/>
            </wp:cNvGraphicFramePr>
            <a:graphic>
              <a:graphicData uri="http://schemas.openxmlformats.org/drawingml/2006/picture">
                <pic:pic>
                  <pic:nvPicPr>
                    <pic:cNvPr id="0" name="growth_response_of_plants_longman_q005_2.png"/>
                    <pic:cNvPicPr/>
                  </pic:nvPicPr>
                  <pic:blipFill>
                    <a:blip r:embed="rId12"/>
                    <a:stretch>
                      <a:fillRect/>
                    </a:stretch>
                  </pic:blipFill>
                  <pic:spPr>
                    <a:xfrm>
                      <a:off x="0" y="0"/>
                      <a:ext cx="4752000" cy="3527843"/>
                    </a:xfrm>
                    <a:prstGeom prst="rect"/>
                  </pic:spPr>
                </pic:pic>
              </a:graphicData>
            </a:graphic>
          </wp:inline>
        </w:drawing>
      </w:r>
    </w:p>
    <w:p>
      <w:pPr>
        <w:spacing w:after="20" w:before="0"/>
        <w:ind w:left="283"/>
      </w:pPr>
      <w:r>
        <w:rPr>
          <w:rFonts w:ascii="Times New Roman" w:hAnsi="Times New Roman" w:eastAsia="Times New Roman"/>
          <w:b w:val="0"/>
          <w:i w:val="0"/>
          <w:sz w:val="24"/>
        </w:rPr>
        <w:t>A.  The shoot stopped growing.</w:t>
      </w:r>
    </w:p>
    <w:p>
      <w:pPr>
        <w:spacing w:after="20" w:before="0"/>
        <w:ind w:left="283"/>
      </w:pPr>
      <w:r>
        <w:rPr>
          <w:rFonts w:ascii="Times New Roman" w:hAnsi="Times New Roman" w:eastAsia="Times New Roman"/>
          <w:b w:val="0"/>
          <w:i w:val="0"/>
          <w:sz w:val="24"/>
        </w:rPr>
        <w:t>B.  The shoot continued to grow in the direction as shown in figure 2.</w:t>
      </w:r>
    </w:p>
    <w:p>
      <w:pPr>
        <w:spacing w:after="20" w:before="0"/>
        <w:ind w:left="283"/>
      </w:pPr>
      <w:r>
        <w:rPr>
          <w:rFonts w:ascii="Times New Roman" w:hAnsi="Times New Roman" w:eastAsia="Times New Roman"/>
          <w:b w:val="0"/>
          <w:i w:val="0"/>
          <w:sz w:val="24"/>
        </w:rPr>
        <w:t>C.  The shoot bent upwards.</w:t>
      </w:r>
    </w:p>
    <w:p>
      <w:pPr>
        <w:spacing w:after="20" w:before="0"/>
        <w:ind w:left="283"/>
      </w:pPr>
      <w:r>
        <w:rPr>
          <w:rFonts w:ascii="Times New Roman" w:hAnsi="Times New Roman" w:eastAsia="Times New Roman"/>
          <w:b w:val="0"/>
          <w:i w:val="0"/>
          <w:sz w:val="24"/>
        </w:rPr>
        <w:t>D.  The shoot bent downwards. Directions: Questions 8 to 11 refer to the diagram below which shows an experimental setup in a dark room.-</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The diagram below shows the appearance of the plumule after 8 hours when the clinostat was kept stationary. Which of the following provides the best explanation for this result? A.The shoots are positively phototropic. B.The shoots are positively geotropic. C.The effect of unilateral light on shoot growth is stronger than that of gravity. D.The effect of gravity is counteracted by the effect of unilateral light.</w:t>
      </w:r>
    </w:p>
    <w:p>
      <w:pPr>
        <w:spacing w:after="80"/>
        <w:jc w:val="center"/>
      </w:pPr>
      <w:r>
        <w:drawing>
          <wp:inline xmlns:a="http://schemas.openxmlformats.org/drawingml/2006/main" xmlns:pic="http://schemas.openxmlformats.org/drawingml/2006/picture">
            <wp:extent cx="4752000" cy="3161535"/>
            <wp:docPr id="10" name="Picture 10"/>
            <wp:cNvGraphicFramePr>
              <a:graphicFrameLocks noChangeAspect="1"/>
            </wp:cNvGraphicFramePr>
            <a:graphic>
              <a:graphicData uri="http://schemas.openxmlformats.org/drawingml/2006/picture">
                <pic:pic>
                  <pic:nvPicPr>
                    <pic:cNvPr id="0" name="growth_response_of_plants_longman_q008_1.png"/>
                    <pic:cNvPicPr/>
                  </pic:nvPicPr>
                  <pic:blipFill>
                    <a:blip r:embed="rId14"/>
                    <a:stretch>
                      <a:fillRect/>
                    </a:stretch>
                  </pic:blipFill>
                  <pic:spPr>
                    <a:xfrm>
                      <a:off x="0" y="0"/>
                      <a:ext cx="4752000" cy="31615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74816"/>
            <wp:docPr id="11" name="Picture 11"/>
            <wp:cNvGraphicFramePr>
              <a:graphicFrameLocks noChangeAspect="1"/>
            </wp:cNvGraphicFramePr>
            <a:graphic>
              <a:graphicData uri="http://schemas.openxmlformats.org/drawingml/2006/picture">
                <pic:pic>
                  <pic:nvPicPr>
                    <pic:cNvPr id="0" name="growth_response_of_plants_longman_q007_1.png"/>
                    <pic:cNvPicPr/>
                  </pic:nvPicPr>
                  <pic:blipFill>
                    <a:blip r:embed="rId13"/>
                    <a:stretch>
                      <a:fillRect/>
                    </a:stretch>
                  </pic:blipFill>
                  <pic:spPr>
                    <a:xfrm>
                      <a:off x="0" y="0"/>
                      <a:ext cx="4752000" cy="32748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8824"/>
            <wp:docPr id="12" name="Picture 12"/>
            <wp:cNvGraphicFramePr>
              <a:graphicFrameLocks noChangeAspect="1"/>
            </wp:cNvGraphicFramePr>
            <a:graphic>
              <a:graphicData uri="http://schemas.openxmlformats.org/drawingml/2006/picture">
                <pic:pic>
                  <pic:nvPicPr>
                    <pic:cNvPr id="0" name="growth_response_of_plants_longman_q005_1.jpeg"/>
                    <pic:cNvPicPr/>
                  </pic:nvPicPr>
                  <pic:blipFill>
                    <a:blip r:embed="rId11"/>
                    <a:stretch>
                      <a:fillRect/>
                    </a:stretch>
                  </pic:blipFill>
                  <pic:spPr>
                    <a:xfrm>
                      <a:off x="0" y="0"/>
                      <a:ext cx="4752000" cy="69882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27843"/>
            <wp:docPr id="13" name="Picture 13"/>
            <wp:cNvGraphicFramePr>
              <a:graphicFrameLocks noChangeAspect="1"/>
            </wp:cNvGraphicFramePr>
            <a:graphic>
              <a:graphicData uri="http://schemas.openxmlformats.org/drawingml/2006/picture">
                <pic:pic>
                  <pic:nvPicPr>
                    <pic:cNvPr id="0" name="growth_response_of_plants_longman_q005_2.png"/>
                    <pic:cNvPicPr/>
                  </pic:nvPicPr>
                  <pic:blipFill>
                    <a:blip r:embed="rId12"/>
                    <a:stretch>
                      <a:fillRect/>
                    </a:stretch>
                  </pic:blipFill>
                  <pic:spPr>
                    <a:xfrm>
                      <a:off x="0" y="0"/>
                      <a:ext cx="4752000" cy="3527843"/>
                    </a:xfrm>
                    <a:prstGeom prst="rect"/>
                  </pic:spPr>
                </pic:pic>
              </a:graphicData>
            </a:graphic>
          </wp:inline>
        </w:drawing>
      </w:r>
    </w:p>
    <w:p>
      <w:pPr>
        <w:spacing w:after="20" w:before="0"/>
        <w:ind w:left="283"/>
      </w:pPr>
      <w:r>
        <w:rPr>
          <w:rFonts w:ascii="Times New Roman" w:hAnsi="Times New Roman" w:eastAsia="Times New Roman"/>
          <w:b w:val="0"/>
          <w:i w:val="0"/>
          <w:sz w:val="24"/>
        </w:rPr>
        <w:t>A.  The shoots are positively phototropic.</w:t>
      </w:r>
    </w:p>
    <w:p>
      <w:pPr>
        <w:spacing w:after="20" w:before="0"/>
        <w:ind w:left="283"/>
      </w:pPr>
      <w:r>
        <w:rPr>
          <w:rFonts w:ascii="Times New Roman" w:hAnsi="Times New Roman" w:eastAsia="Times New Roman"/>
          <w:b w:val="0"/>
          <w:i w:val="0"/>
          <w:sz w:val="24"/>
        </w:rPr>
        <w:t>B.  The shoots are positively geotropic.</w:t>
      </w:r>
    </w:p>
    <w:p>
      <w:pPr>
        <w:spacing w:after="20" w:before="0"/>
        <w:ind w:left="283"/>
      </w:pPr>
      <w:r>
        <w:rPr>
          <w:rFonts w:ascii="Times New Roman" w:hAnsi="Times New Roman" w:eastAsia="Times New Roman"/>
          <w:b w:val="0"/>
          <w:i w:val="0"/>
          <w:sz w:val="24"/>
        </w:rPr>
        <w:t>C.  The effect of unilateral light on shoot growth is stronger than that of gravity.</w:t>
      </w:r>
    </w:p>
    <w:p>
      <w:pPr>
        <w:spacing w:after="20" w:before="0"/>
        <w:ind w:left="283"/>
      </w:pPr>
      <w:r>
        <w:rPr>
          <w:rFonts w:ascii="Times New Roman" w:hAnsi="Times New Roman" w:eastAsia="Times New Roman"/>
          <w:b w:val="0"/>
          <w:i w:val="0"/>
          <w:sz w:val="24"/>
        </w:rPr>
        <w:t>D.  The effect of gravity is counteracted by the effect of unilateral light.</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A similar seedling with straight plumule and radicle was used to repeat the experiment after the light was switched off and the clinostat was kept stationary. The radicle of the seedling was marked with ink at 2 mm intervals. Which of the following shows the most likely appearance of the seedling at the end of an 8hour period?-</w:t>
        <w:br/>
        <w:t>Directions: Questions 12 and 13 refer to the diagram below which shows the experimental setups used to study the effect of unilateral light on the growth of plant seedlings.</w:t>
      </w:r>
    </w:p>
    <w:p>
      <w:pPr>
        <w:spacing w:after="80"/>
        <w:jc w:val="center"/>
      </w:pPr>
      <w:r>
        <w:drawing>
          <wp:inline xmlns:a="http://schemas.openxmlformats.org/drawingml/2006/main" xmlns:pic="http://schemas.openxmlformats.org/drawingml/2006/picture">
            <wp:extent cx="4752000" cy="609677"/>
            <wp:docPr id="14" name="Picture 14"/>
            <wp:cNvGraphicFramePr>
              <a:graphicFrameLocks noChangeAspect="1"/>
            </wp:cNvGraphicFramePr>
            <a:graphic>
              <a:graphicData uri="http://schemas.openxmlformats.org/drawingml/2006/picture">
                <pic:pic>
                  <pic:nvPicPr>
                    <pic:cNvPr id="0" name="growth_response_of_plants_longman_q011_1.jpeg"/>
                    <pic:cNvPicPr/>
                  </pic:nvPicPr>
                  <pic:blipFill>
                    <a:blip r:embed="rId15"/>
                    <a:stretch>
                      <a:fillRect/>
                    </a:stretch>
                  </pic:blipFill>
                  <pic:spPr>
                    <a:xfrm>
                      <a:off x="0" y="0"/>
                      <a:ext cx="4752000" cy="6096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82240"/>
            <wp:docPr id="15" name="Picture 15"/>
            <wp:cNvGraphicFramePr>
              <a:graphicFrameLocks noChangeAspect="1"/>
            </wp:cNvGraphicFramePr>
            <a:graphic>
              <a:graphicData uri="http://schemas.openxmlformats.org/drawingml/2006/picture">
                <pic:pic>
                  <pic:nvPicPr>
                    <pic:cNvPr id="0" name="growth_response_of_plants_longman_q011_2.png"/>
                    <pic:cNvPicPr/>
                  </pic:nvPicPr>
                  <pic:blipFill>
                    <a:blip r:embed="rId16"/>
                    <a:stretch>
                      <a:fillRect/>
                    </a:stretch>
                  </pic:blipFill>
                  <pic:spPr>
                    <a:xfrm>
                      <a:off x="0" y="0"/>
                      <a:ext cx="4752000" cy="25822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74816"/>
            <wp:docPr id="16" name="Picture 16"/>
            <wp:cNvGraphicFramePr>
              <a:graphicFrameLocks noChangeAspect="1"/>
            </wp:cNvGraphicFramePr>
            <a:graphic>
              <a:graphicData uri="http://schemas.openxmlformats.org/drawingml/2006/picture">
                <pic:pic>
                  <pic:nvPicPr>
                    <pic:cNvPr id="0" name="growth_response_of_plants_longman_q007_1.png"/>
                    <pic:cNvPicPr/>
                  </pic:nvPicPr>
                  <pic:blipFill>
                    <a:blip r:embed="rId13"/>
                    <a:stretch>
                      <a:fillRect/>
                    </a:stretch>
                  </pic:blipFill>
                  <pic:spPr>
                    <a:xfrm>
                      <a:off x="0" y="0"/>
                      <a:ext cx="4752000" cy="32748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8824"/>
            <wp:docPr id="17" name="Picture 17"/>
            <wp:cNvGraphicFramePr>
              <a:graphicFrameLocks noChangeAspect="1"/>
            </wp:cNvGraphicFramePr>
            <a:graphic>
              <a:graphicData uri="http://schemas.openxmlformats.org/drawingml/2006/picture">
                <pic:pic>
                  <pic:nvPicPr>
                    <pic:cNvPr id="0" name="growth_response_of_plants_longman_q005_1.jpeg"/>
                    <pic:cNvPicPr/>
                  </pic:nvPicPr>
                  <pic:blipFill>
                    <a:blip r:embed="rId11"/>
                    <a:stretch>
                      <a:fillRect/>
                    </a:stretch>
                  </pic:blipFill>
                  <pic:spPr>
                    <a:xfrm>
                      <a:off x="0" y="0"/>
                      <a:ext cx="4752000" cy="69882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27843"/>
            <wp:docPr id="18" name="Picture 18"/>
            <wp:cNvGraphicFramePr>
              <a:graphicFrameLocks noChangeAspect="1"/>
            </wp:cNvGraphicFramePr>
            <a:graphic>
              <a:graphicData uri="http://schemas.openxmlformats.org/drawingml/2006/picture">
                <pic:pic>
                  <pic:nvPicPr>
                    <pic:cNvPr id="0" name="growth_response_of_plants_longman_q005_2.png"/>
                    <pic:cNvPicPr/>
                  </pic:nvPicPr>
                  <pic:blipFill>
                    <a:blip r:embed="rId12"/>
                    <a:stretch>
                      <a:fillRect/>
                    </a:stretch>
                  </pic:blipFill>
                  <pic:spPr>
                    <a:xfrm>
                      <a:off x="0" y="0"/>
                      <a:ext cx="4752000" cy="3527843"/>
                    </a:xfrm>
                    <a:prstGeom prst="rect"/>
                  </pic:spPr>
                </pic:pic>
              </a:graphicData>
            </a:graphic>
          </wp:inline>
        </w:drawing>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After several days, the appearance of the plant seedlings in the three setups would be:-</w:t>
      </w:r>
    </w:p>
    <w:p>
      <w:pPr>
        <w:spacing w:after="80"/>
        <w:jc w:val="center"/>
      </w:pPr>
      <w:r>
        <w:drawing>
          <wp:inline xmlns:a="http://schemas.openxmlformats.org/drawingml/2006/main" xmlns:pic="http://schemas.openxmlformats.org/drawingml/2006/picture">
            <wp:extent cx="4752000" cy="2950496"/>
            <wp:docPr id="19" name="Picture 19"/>
            <wp:cNvGraphicFramePr>
              <a:graphicFrameLocks noChangeAspect="1"/>
            </wp:cNvGraphicFramePr>
            <a:graphic>
              <a:graphicData uri="http://schemas.openxmlformats.org/drawingml/2006/picture">
                <pic:pic>
                  <pic:nvPicPr>
                    <pic:cNvPr id="0" name="growth_response_of_plants_longman_q012_1.png"/>
                    <pic:cNvPicPr/>
                  </pic:nvPicPr>
                  <pic:blipFill>
                    <a:blip r:embed="rId17"/>
                    <a:stretch>
                      <a:fillRect/>
                    </a:stretch>
                  </pic:blipFill>
                  <pic:spPr>
                    <a:xfrm>
                      <a:off x="0" y="0"/>
                      <a:ext cx="4752000" cy="295049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09677"/>
            <wp:docPr id="20" name="Picture 20"/>
            <wp:cNvGraphicFramePr>
              <a:graphicFrameLocks noChangeAspect="1"/>
            </wp:cNvGraphicFramePr>
            <a:graphic>
              <a:graphicData uri="http://schemas.openxmlformats.org/drawingml/2006/picture">
                <pic:pic>
                  <pic:nvPicPr>
                    <pic:cNvPr id="0" name="growth_response_of_plants_longman_q011_1.jpeg"/>
                    <pic:cNvPicPr/>
                  </pic:nvPicPr>
                  <pic:blipFill>
                    <a:blip r:embed="rId15"/>
                    <a:stretch>
                      <a:fillRect/>
                    </a:stretch>
                  </pic:blipFill>
                  <pic:spPr>
                    <a:xfrm>
                      <a:off x="0" y="0"/>
                      <a:ext cx="4752000" cy="6096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82240"/>
            <wp:docPr id="21" name="Picture 21"/>
            <wp:cNvGraphicFramePr>
              <a:graphicFrameLocks noChangeAspect="1"/>
            </wp:cNvGraphicFramePr>
            <a:graphic>
              <a:graphicData uri="http://schemas.openxmlformats.org/drawingml/2006/picture">
                <pic:pic>
                  <pic:nvPicPr>
                    <pic:cNvPr id="0" name="growth_response_of_plants_longman_q011_2.png"/>
                    <pic:cNvPicPr/>
                  </pic:nvPicPr>
                  <pic:blipFill>
                    <a:blip r:embed="rId16"/>
                    <a:stretch>
                      <a:fillRect/>
                    </a:stretch>
                  </pic:blipFill>
                  <pic:spPr>
                    <a:xfrm>
                      <a:off x="0" y="0"/>
                      <a:ext cx="4752000" cy="25822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74816"/>
            <wp:docPr id="22" name="Picture 22"/>
            <wp:cNvGraphicFramePr>
              <a:graphicFrameLocks noChangeAspect="1"/>
            </wp:cNvGraphicFramePr>
            <a:graphic>
              <a:graphicData uri="http://schemas.openxmlformats.org/drawingml/2006/picture">
                <pic:pic>
                  <pic:nvPicPr>
                    <pic:cNvPr id="0" name="growth_response_of_plants_longman_q007_1.png"/>
                    <pic:cNvPicPr/>
                  </pic:nvPicPr>
                  <pic:blipFill>
                    <a:blip r:embed="rId13"/>
                    <a:stretch>
                      <a:fillRect/>
                    </a:stretch>
                  </pic:blipFill>
                  <pic:spPr>
                    <a:xfrm>
                      <a:off x="0" y="0"/>
                      <a:ext cx="4752000" cy="32748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8824"/>
            <wp:docPr id="23" name="Picture 23"/>
            <wp:cNvGraphicFramePr>
              <a:graphicFrameLocks noChangeAspect="1"/>
            </wp:cNvGraphicFramePr>
            <a:graphic>
              <a:graphicData uri="http://schemas.openxmlformats.org/drawingml/2006/picture">
                <pic:pic>
                  <pic:nvPicPr>
                    <pic:cNvPr id="0" name="growth_response_of_plants_longman_q005_1.jpeg"/>
                    <pic:cNvPicPr/>
                  </pic:nvPicPr>
                  <pic:blipFill>
                    <a:blip r:embed="rId11"/>
                    <a:stretch>
                      <a:fillRect/>
                    </a:stretch>
                  </pic:blipFill>
                  <pic:spPr>
                    <a:xfrm>
                      <a:off x="0" y="0"/>
                      <a:ext cx="4752000" cy="69882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Setup 1-</w:t>
            </w:r>
          </w:p>
        </w:tc>
        <w:tc>
          <w:tcPr>
            <w:tcW w:type="dxa" w:w="2550"/>
          </w:tcPr>
          <w:p>
            <w:pPr>
              <w:jc w:val="center"/>
            </w:pPr>
            <w:r/>
            <w:r>
              <w:rPr>
                <w:rFonts w:ascii="Times New Roman" w:hAnsi="Times New Roman" w:eastAsia="Times New Roman"/>
                <w:b w:val="0"/>
                <w:i w:val="0"/>
                <w:sz w:val="22"/>
              </w:rPr>
              <w:t>Setup 2-</w:t>
            </w:r>
          </w:p>
        </w:tc>
        <w:tc>
          <w:tcPr>
            <w:tcW w:type="dxa" w:w="2550"/>
          </w:tcPr>
          <w:p>
            <w:pPr>
              <w:jc w:val="center"/>
            </w:pPr>
            <w:r/>
            <w:r>
              <w:rPr>
                <w:rFonts w:ascii="Times New Roman" w:hAnsi="Times New Roman" w:eastAsia="Times New Roman"/>
                <w:b w:val="0"/>
                <w:i w:val="0"/>
                <w:sz w:val="22"/>
              </w:rPr>
              <w:t>Setup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(iv)</w:t>
            </w:r>
          </w:p>
        </w:tc>
        <w:tc>
          <w:tcPr>
            <w:tcW w:type="dxa" w:w="2550"/>
          </w:tcPr>
          <w:p>
            <w:pPr>
              <w:jc w:val="center"/>
            </w:pPr>
            <w:r/>
            <w:r>
              <w:rPr>
                <w:rFonts w:ascii="Times New Roman" w:hAnsi="Times New Roman" w:eastAsia="Times New Roman"/>
                <w:b w:val="0"/>
                <w:i w:val="0"/>
                <w:sz w:val="22"/>
              </w:rPr>
              <w:t>(iii)</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(iv)</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(iv)</w:t>
            </w:r>
          </w:p>
        </w:tc>
      </w:tr>
    </w:tbl>
    <w:p>
      <w:pPr>
        <w:spacing w:after="80" w:before="0"/>
      </w:pP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result of setup 3 illustrates -</w:t>
      </w:r>
    </w:p>
    <w:p>
      <w:pPr>
        <w:spacing w:after="80"/>
        <w:jc w:val="center"/>
      </w:pPr>
      <w:r>
        <w:drawing>
          <wp:inline xmlns:a="http://schemas.openxmlformats.org/drawingml/2006/main" xmlns:pic="http://schemas.openxmlformats.org/drawingml/2006/picture">
            <wp:extent cx="4752000" cy="609677"/>
            <wp:docPr id="24" name="Picture 24"/>
            <wp:cNvGraphicFramePr>
              <a:graphicFrameLocks noChangeAspect="1"/>
            </wp:cNvGraphicFramePr>
            <a:graphic>
              <a:graphicData uri="http://schemas.openxmlformats.org/drawingml/2006/picture">
                <pic:pic>
                  <pic:nvPicPr>
                    <pic:cNvPr id="0" name="growth_response_of_plants_longman_q011_1.jpeg"/>
                    <pic:cNvPicPr/>
                  </pic:nvPicPr>
                  <pic:blipFill>
                    <a:blip r:embed="rId15"/>
                    <a:stretch>
                      <a:fillRect/>
                    </a:stretch>
                  </pic:blipFill>
                  <pic:spPr>
                    <a:xfrm>
                      <a:off x="0" y="0"/>
                      <a:ext cx="4752000" cy="6096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82240"/>
            <wp:docPr id="25" name="Picture 25"/>
            <wp:cNvGraphicFramePr>
              <a:graphicFrameLocks noChangeAspect="1"/>
            </wp:cNvGraphicFramePr>
            <a:graphic>
              <a:graphicData uri="http://schemas.openxmlformats.org/drawingml/2006/picture">
                <pic:pic>
                  <pic:nvPicPr>
                    <pic:cNvPr id="0" name="growth_response_of_plants_longman_q011_2.png"/>
                    <pic:cNvPicPr/>
                  </pic:nvPicPr>
                  <pic:blipFill>
                    <a:blip r:embed="rId16"/>
                    <a:stretch>
                      <a:fillRect/>
                    </a:stretch>
                  </pic:blipFill>
                  <pic:spPr>
                    <a:xfrm>
                      <a:off x="0" y="0"/>
                      <a:ext cx="4752000" cy="25822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74816"/>
            <wp:docPr id="26" name="Picture 26"/>
            <wp:cNvGraphicFramePr>
              <a:graphicFrameLocks noChangeAspect="1"/>
            </wp:cNvGraphicFramePr>
            <a:graphic>
              <a:graphicData uri="http://schemas.openxmlformats.org/drawingml/2006/picture">
                <pic:pic>
                  <pic:nvPicPr>
                    <pic:cNvPr id="0" name="growth_response_of_plants_longman_q007_1.png"/>
                    <pic:cNvPicPr/>
                  </pic:nvPicPr>
                  <pic:blipFill>
                    <a:blip r:embed="rId13"/>
                    <a:stretch>
                      <a:fillRect/>
                    </a:stretch>
                  </pic:blipFill>
                  <pic:spPr>
                    <a:xfrm>
                      <a:off x="0" y="0"/>
                      <a:ext cx="4752000" cy="32748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8824"/>
            <wp:docPr id="27" name="Picture 27"/>
            <wp:cNvGraphicFramePr>
              <a:graphicFrameLocks noChangeAspect="1"/>
            </wp:cNvGraphicFramePr>
            <a:graphic>
              <a:graphicData uri="http://schemas.openxmlformats.org/drawingml/2006/picture">
                <pic:pic>
                  <pic:nvPicPr>
                    <pic:cNvPr id="0" name="growth_response_of_plants_longman_q005_1.jpeg"/>
                    <pic:cNvPicPr/>
                  </pic:nvPicPr>
                  <pic:blipFill>
                    <a:blip r:embed="rId11"/>
                    <a:stretch>
                      <a:fillRect/>
                    </a:stretch>
                  </pic:blipFill>
                  <pic:spPr>
                    <a:xfrm>
                      <a:off x="0" y="0"/>
                      <a:ext cx="4752000" cy="69882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27843"/>
            <wp:docPr id="28" name="Picture 28"/>
            <wp:cNvGraphicFramePr>
              <a:graphicFrameLocks noChangeAspect="1"/>
            </wp:cNvGraphicFramePr>
            <a:graphic>
              <a:graphicData uri="http://schemas.openxmlformats.org/drawingml/2006/picture">
                <pic:pic>
                  <pic:nvPicPr>
                    <pic:cNvPr id="0" name="growth_response_of_plants_longman_q005_2.png"/>
                    <pic:cNvPicPr/>
                  </pic:nvPicPr>
                  <pic:blipFill>
                    <a:blip r:embed="rId12"/>
                    <a:stretch>
                      <a:fillRect/>
                    </a:stretch>
                  </pic:blipFill>
                  <pic:spPr>
                    <a:xfrm>
                      <a:off x="0" y="0"/>
                      <a:ext cx="4752000" cy="3527843"/>
                    </a:xfrm>
                    <a:prstGeom prst="rect"/>
                  </pic:spPr>
                </pic:pic>
              </a:graphicData>
            </a:graphic>
          </wp:inline>
        </w:drawing>
      </w:r>
    </w:p>
    <w:p>
      <w:pPr>
        <w:spacing w:after="20" w:before="0"/>
        <w:ind w:left="283"/>
      </w:pPr>
      <w:r>
        <w:rPr>
          <w:rFonts w:ascii="Times New Roman" w:hAnsi="Times New Roman" w:eastAsia="Times New Roman"/>
          <w:b w:val="0"/>
          <w:i w:val="0"/>
          <w:sz w:val="24"/>
        </w:rPr>
        <w:t>A.  geotropism.</w:t>
      </w:r>
    </w:p>
    <w:p>
      <w:pPr>
        <w:spacing w:after="20" w:before="0"/>
        <w:ind w:left="283"/>
      </w:pPr>
      <w:r>
        <w:rPr>
          <w:rFonts w:ascii="Times New Roman" w:hAnsi="Times New Roman" w:eastAsia="Times New Roman"/>
          <w:b w:val="0"/>
          <w:i w:val="0"/>
          <w:sz w:val="24"/>
        </w:rPr>
        <w:t>B.  hydrotropism.</w:t>
      </w:r>
    </w:p>
    <w:p>
      <w:pPr>
        <w:spacing w:after="20" w:before="0"/>
        <w:ind w:left="283"/>
      </w:pPr>
      <w:r>
        <w:rPr>
          <w:rFonts w:ascii="Times New Roman" w:hAnsi="Times New Roman" w:eastAsia="Times New Roman"/>
          <w:b w:val="0"/>
          <w:i w:val="0"/>
          <w:sz w:val="24"/>
        </w:rPr>
        <w:t>C.  etiolation.</w:t>
      </w:r>
    </w:p>
    <w:p>
      <w:pPr>
        <w:spacing w:after="20" w:before="0"/>
        <w:ind w:left="283"/>
      </w:pPr>
      <w:r>
        <w:rPr>
          <w:rFonts w:ascii="Times New Roman" w:hAnsi="Times New Roman" w:eastAsia="Times New Roman"/>
          <w:b w:val="0"/>
          <w:i w:val="0"/>
          <w:sz w:val="24"/>
        </w:rPr>
        <w:t>D.  germination.</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diagram below shows an experimental setup which was put in darkness. The radicle was marked with ink at 2 mm intervals.-</w:t>
        <w:br/>
        <w:t>If this experiment were to be carried out inside a space shuttle travelling in space, what would be the appearance of the radicle after several days?</w:t>
      </w:r>
    </w:p>
    <w:p>
      <w:pPr>
        <w:spacing w:after="80"/>
        <w:jc w:val="center"/>
      </w:pPr>
      <w:r>
        <w:drawing>
          <wp:inline xmlns:a="http://schemas.openxmlformats.org/drawingml/2006/main" xmlns:pic="http://schemas.openxmlformats.org/drawingml/2006/picture">
            <wp:extent cx="4752000" cy="1948377"/>
            <wp:docPr id="29" name="Picture 29"/>
            <wp:cNvGraphicFramePr>
              <a:graphicFrameLocks noChangeAspect="1"/>
            </wp:cNvGraphicFramePr>
            <a:graphic>
              <a:graphicData uri="http://schemas.openxmlformats.org/drawingml/2006/picture">
                <pic:pic>
                  <pic:nvPicPr>
                    <pic:cNvPr id="0" name="growth_response_of_plants_longman_q014_1.png"/>
                    <pic:cNvPicPr/>
                  </pic:nvPicPr>
                  <pic:blipFill>
                    <a:blip r:embed="rId18"/>
                    <a:stretch>
                      <a:fillRect/>
                    </a:stretch>
                  </pic:blipFill>
                  <pic:spPr>
                    <a:xfrm>
                      <a:off x="0" y="0"/>
                      <a:ext cx="4752000" cy="19483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178791"/>
            <wp:docPr id="30" name="Picture 30"/>
            <wp:cNvGraphicFramePr>
              <a:graphicFrameLocks noChangeAspect="1"/>
            </wp:cNvGraphicFramePr>
            <a:graphic>
              <a:graphicData uri="http://schemas.openxmlformats.org/drawingml/2006/picture">
                <pic:pic>
                  <pic:nvPicPr>
                    <pic:cNvPr id="0" name="growth_response_of_plants_longman_q014_2.jpeg"/>
                    <pic:cNvPicPr/>
                  </pic:nvPicPr>
                  <pic:blipFill>
                    <a:blip r:embed="rId19"/>
                    <a:stretch>
                      <a:fillRect/>
                    </a:stretch>
                  </pic:blipFill>
                  <pic:spPr>
                    <a:xfrm>
                      <a:off x="0" y="0"/>
                      <a:ext cx="4752000" cy="1178791"/>
                    </a:xfrm>
                    <a:prstGeom prst="rect"/>
                  </pic:spPr>
                </pic:pic>
              </a:graphicData>
            </a:graphic>
          </wp:inline>
        </w:drawing>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diagram below shows the result of an experimental set</w:t>
        <w:tab/>
        <w:t>up in a dark room. The -petridish is held vertically.</w:t>
        <w:br/>
        <w:t>Which of the following gives the best explanation for the appearance of the radicle?</w:t>
        <w:br/>
        <w:t>A.The radicle is positively hydrotropic.</w:t>
        <w:br/>
        <w:t>B.The radicle is negatively geotropic.</w:t>
        <w:br/>
        <w:t>C.The effect of water is greater than that of gravity.</w:t>
        <w:br/>
        <w:t>D.The effect of gravity is greater than that of water.</w:t>
        <w:br/>
        <w:t>Directions: Questions 16 and 17 refer to the following experiment which investigated the growth of a bean seedling.</w:t>
      </w:r>
    </w:p>
    <w:p>
      <w:pPr>
        <w:spacing w:after="80"/>
        <w:jc w:val="center"/>
      </w:pPr>
      <w:r>
        <w:drawing>
          <wp:inline xmlns:a="http://schemas.openxmlformats.org/drawingml/2006/main" xmlns:pic="http://schemas.openxmlformats.org/drawingml/2006/picture">
            <wp:extent cx="4752000" cy="3426232"/>
            <wp:docPr id="31" name="Picture 31"/>
            <wp:cNvGraphicFramePr>
              <a:graphicFrameLocks noChangeAspect="1"/>
            </wp:cNvGraphicFramePr>
            <a:graphic>
              <a:graphicData uri="http://schemas.openxmlformats.org/drawingml/2006/picture">
                <pic:pic>
                  <pic:nvPicPr>
                    <pic:cNvPr id="0" name="growth_response_of_plants_longman_q015_1.png"/>
                    <pic:cNvPicPr/>
                  </pic:nvPicPr>
                  <pic:blipFill>
                    <a:blip r:embed="rId20"/>
                    <a:stretch>
                      <a:fillRect/>
                    </a:stretch>
                  </pic:blipFill>
                  <pic:spPr>
                    <a:xfrm>
                      <a:off x="0" y="0"/>
                      <a:ext cx="4752000" cy="34262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35392"/>
            <wp:docPr id="32" name="Picture 32"/>
            <wp:cNvGraphicFramePr>
              <a:graphicFrameLocks noChangeAspect="1"/>
            </wp:cNvGraphicFramePr>
            <a:graphic>
              <a:graphicData uri="http://schemas.openxmlformats.org/drawingml/2006/picture">
                <pic:pic>
                  <pic:nvPicPr>
                    <pic:cNvPr id="0" name="growth_response_of_plants_longman_q015_2.png"/>
                    <pic:cNvPicPr/>
                  </pic:nvPicPr>
                  <pic:blipFill>
                    <a:blip r:embed="rId21"/>
                    <a:stretch>
                      <a:fillRect/>
                    </a:stretch>
                  </pic:blipFill>
                  <pic:spPr>
                    <a:xfrm>
                      <a:off x="0" y="0"/>
                      <a:ext cx="4752000" cy="2135392"/>
                    </a:xfrm>
                    <a:prstGeom prst="rect"/>
                  </pic:spPr>
                </pic:pic>
              </a:graphicData>
            </a:graphic>
          </wp:inline>
        </w:drawing>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What would happen to the seedling if water in the beaker is replaced with paraffin oil?</w:t>
      </w:r>
    </w:p>
    <w:p>
      <w:pPr>
        <w:spacing w:after="80"/>
        <w:jc w:val="center"/>
      </w:pPr>
      <w:r>
        <w:drawing>
          <wp:inline xmlns:a="http://schemas.openxmlformats.org/drawingml/2006/main" xmlns:pic="http://schemas.openxmlformats.org/drawingml/2006/picture">
            <wp:extent cx="4752000" cy="2922431"/>
            <wp:docPr id="33" name="Picture 33"/>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6232"/>
            <wp:docPr id="34" name="Picture 34"/>
            <wp:cNvGraphicFramePr>
              <a:graphicFrameLocks noChangeAspect="1"/>
            </wp:cNvGraphicFramePr>
            <a:graphic>
              <a:graphicData uri="http://schemas.openxmlformats.org/drawingml/2006/picture">
                <pic:pic>
                  <pic:nvPicPr>
                    <pic:cNvPr id="0" name="growth_response_of_plants_longman_q015_1.png"/>
                    <pic:cNvPicPr/>
                  </pic:nvPicPr>
                  <pic:blipFill>
                    <a:blip r:embed="rId20"/>
                    <a:stretch>
                      <a:fillRect/>
                    </a:stretch>
                  </pic:blipFill>
                  <pic:spPr>
                    <a:xfrm>
                      <a:off x="0" y="0"/>
                      <a:ext cx="4752000" cy="34262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35392"/>
            <wp:docPr id="35" name="Picture 35"/>
            <wp:cNvGraphicFramePr>
              <a:graphicFrameLocks noChangeAspect="1"/>
            </wp:cNvGraphicFramePr>
            <a:graphic>
              <a:graphicData uri="http://schemas.openxmlformats.org/drawingml/2006/picture">
                <pic:pic>
                  <pic:nvPicPr>
                    <pic:cNvPr id="0" name="growth_response_of_plants_longman_q015_2.png"/>
                    <pic:cNvPicPr/>
                  </pic:nvPicPr>
                  <pic:blipFill>
                    <a:blip r:embed="rId21"/>
                    <a:stretch>
                      <a:fillRect/>
                    </a:stretch>
                  </pic:blipFill>
                  <pic:spPr>
                    <a:xfrm>
                      <a:off x="0" y="0"/>
                      <a:ext cx="4752000" cy="2135392"/>
                    </a:xfrm>
                    <a:prstGeom prst="rect"/>
                  </pic:spPr>
                </pic:pic>
              </a:graphicData>
            </a:graphic>
          </wp:inline>
        </w:drawing>
      </w:r>
    </w:p>
    <w:p>
      <w:pPr>
        <w:spacing w:after="20" w:before="0"/>
        <w:ind w:left="283"/>
      </w:pPr>
      <w:r>
        <w:rPr>
          <w:rFonts w:ascii="Times New Roman" w:hAnsi="Times New Roman" w:eastAsia="Times New Roman"/>
          <w:b w:val="0"/>
          <w:i w:val="0"/>
          <w:sz w:val="24"/>
        </w:rPr>
        <w:t>A.  The root tip would grow in the same way.</w:t>
      </w:r>
    </w:p>
    <w:p>
      <w:pPr>
        <w:spacing w:after="20" w:before="0"/>
        <w:ind w:left="283"/>
      </w:pPr>
      <w:r>
        <w:rPr>
          <w:rFonts w:ascii="Times New Roman" w:hAnsi="Times New Roman" w:eastAsia="Times New Roman"/>
          <w:b w:val="0"/>
          <w:i w:val="0"/>
          <w:sz w:val="24"/>
        </w:rPr>
        <w:t>B.  The root tip would bent upwards.</w:t>
      </w:r>
    </w:p>
    <w:p>
      <w:pPr>
        <w:spacing w:after="20" w:before="0"/>
        <w:ind w:left="283"/>
      </w:pPr>
      <w:r>
        <w:rPr>
          <w:rFonts w:ascii="Times New Roman" w:hAnsi="Times New Roman" w:eastAsia="Times New Roman"/>
          <w:b w:val="0"/>
          <w:i w:val="0"/>
          <w:sz w:val="24"/>
        </w:rPr>
        <w:t>C.  The root tip would grow faster.</w:t>
      </w:r>
    </w:p>
    <w:p>
      <w:pPr>
        <w:spacing w:after="20" w:before="0"/>
        <w:ind w:left="283"/>
      </w:pPr>
      <w:r>
        <w:rPr>
          <w:rFonts w:ascii="Times New Roman" w:hAnsi="Times New Roman" w:eastAsia="Times New Roman"/>
          <w:b w:val="0"/>
          <w:i w:val="0"/>
          <w:sz w:val="24"/>
        </w:rPr>
        <w:t>D.  The root tip would not grow. Directions: Questions 18 and 19 refer to the diagram below which shows two clinostats set up by a student.</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What conclusion can be drawn from the result of the experiment?</w:t>
        <w:br/>
        <w:t>A.The plumule shows positive phototropism and the radicle shows negative phototropism.</w:t>
        <w:br/>
        <w:t>B.The radicle shows positive geotropism and the plumule shows negative geotropism.</w:t>
        <w:br/>
        <w:t>C.The radicle shows positive hydrotropism.</w:t>
        <w:br/>
        <w:t>D.No conclusion can be drawn.</w:t>
        <w:br/>
        <w:t>Directions: Questions 20 to 23 refer to the graph below which shows the effect of different concentrations of auxin on the growth of roots and shoots.</w:t>
      </w:r>
    </w:p>
    <w:p>
      <w:pPr>
        <w:spacing w:after="80"/>
        <w:jc w:val="center"/>
      </w:pPr>
      <w:r>
        <w:drawing>
          <wp:inline xmlns:a="http://schemas.openxmlformats.org/drawingml/2006/main" xmlns:pic="http://schemas.openxmlformats.org/drawingml/2006/picture">
            <wp:extent cx="4752000" cy="2890498"/>
            <wp:docPr id="36" name="Picture 36"/>
            <wp:cNvGraphicFramePr>
              <a:graphicFrameLocks noChangeAspect="1"/>
            </wp:cNvGraphicFramePr>
            <a:graphic>
              <a:graphicData uri="http://schemas.openxmlformats.org/drawingml/2006/picture">
                <pic:pic>
                  <pic:nvPicPr>
                    <pic:cNvPr id="0" name="growth_response_of_plants_longman_q019_1.png"/>
                    <pic:cNvPicPr/>
                  </pic:nvPicPr>
                  <pic:blipFill>
                    <a:blip r:embed="rId23"/>
                    <a:stretch>
                      <a:fillRect/>
                    </a:stretch>
                  </pic:blipFill>
                  <pic:spPr>
                    <a:xfrm>
                      <a:off x="0" y="0"/>
                      <a:ext cx="4752000" cy="28904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2431"/>
            <wp:docPr id="37" name="Picture 37"/>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6232"/>
            <wp:docPr id="38" name="Picture 38"/>
            <wp:cNvGraphicFramePr>
              <a:graphicFrameLocks noChangeAspect="1"/>
            </wp:cNvGraphicFramePr>
            <a:graphic>
              <a:graphicData uri="http://schemas.openxmlformats.org/drawingml/2006/picture">
                <pic:pic>
                  <pic:nvPicPr>
                    <pic:cNvPr id="0" name="growth_response_of_plants_longman_q015_1.png"/>
                    <pic:cNvPicPr/>
                  </pic:nvPicPr>
                  <pic:blipFill>
                    <a:blip r:embed="rId20"/>
                    <a:stretch>
                      <a:fillRect/>
                    </a:stretch>
                  </pic:blipFill>
                  <pic:spPr>
                    <a:xfrm>
                      <a:off x="0" y="0"/>
                      <a:ext cx="4752000" cy="34262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35392"/>
            <wp:docPr id="39" name="Picture 39"/>
            <wp:cNvGraphicFramePr>
              <a:graphicFrameLocks noChangeAspect="1"/>
            </wp:cNvGraphicFramePr>
            <a:graphic>
              <a:graphicData uri="http://schemas.openxmlformats.org/drawingml/2006/picture">
                <pic:pic>
                  <pic:nvPicPr>
                    <pic:cNvPr id="0" name="growth_response_of_plants_longman_q015_2.png"/>
                    <pic:cNvPicPr/>
                  </pic:nvPicPr>
                  <pic:blipFill>
                    <a:blip r:embed="rId21"/>
                    <a:stretch>
                      <a:fillRect/>
                    </a:stretch>
                  </pic:blipFill>
                  <pic:spPr>
                    <a:xfrm>
                      <a:off x="0" y="0"/>
                      <a:ext cx="4752000" cy="2135392"/>
                    </a:xfrm>
                    <a:prstGeom prst="rect"/>
                  </pic:spPr>
                </pic:pic>
              </a:graphicData>
            </a:graphic>
          </wp:inline>
        </w:drawing>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What is the range of auxin concentrations that can stimulate the growth of both shoots and roots?</w:t>
      </w:r>
    </w:p>
    <w:p>
      <w:pPr>
        <w:spacing w:after="80"/>
        <w:jc w:val="center"/>
      </w:pPr>
      <w:r>
        <w:drawing>
          <wp:inline xmlns:a="http://schemas.openxmlformats.org/drawingml/2006/main" xmlns:pic="http://schemas.openxmlformats.org/drawingml/2006/picture">
            <wp:extent cx="4752000" cy="2890498"/>
            <wp:docPr id="40" name="Picture 40"/>
            <wp:cNvGraphicFramePr>
              <a:graphicFrameLocks noChangeAspect="1"/>
            </wp:cNvGraphicFramePr>
            <a:graphic>
              <a:graphicData uri="http://schemas.openxmlformats.org/drawingml/2006/picture">
                <pic:pic>
                  <pic:nvPicPr>
                    <pic:cNvPr id="0" name="growth_response_of_plants_longman_q019_1.png"/>
                    <pic:cNvPicPr/>
                  </pic:nvPicPr>
                  <pic:blipFill>
                    <a:blip r:embed="rId23"/>
                    <a:stretch>
                      <a:fillRect/>
                    </a:stretch>
                  </pic:blipFill>
                  <pic:spPr>
                    <a:xfrm>
                      <a:off x="0" y="0"/>
                      <a:ext cx="4752000" cy="28904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2431"/>
            <wp:docPr id="41" name="Picture 41"/>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6232"/>
            <wp:docPr id="42" name="Picture 42"/>
            <wp:cNvGraphicFramePr>
              <a:graphicFrameLocks noChangeAspect="1"/>
            </wp:cNvGraphicFramePr>
            <a:graphic>
              <a:graphicData uri="http://schemas.openxmlformats.org/drawingml/2006/picture">
                <pic:pic>
                  <pic:nvPicPr>
                    <pic:cNvPr id="0" name="growth_response_of_plants_longman_q015_1.png"/>
                    <pic:cNvPicPr/>
                  </pic:nvPicPr>
                  <pic:blipFill>
                    <a:blip r:embed="rId20"/>
                    <a:stretch>
                      <a:fillRect/>
                    </a:stretch>
                  </pic:blipFill>
                  <pic:spPr>
                    <a:xfrm>
                      <a:off x="0" y="0"/>
                      <a:ext cx="4752000" cy="34262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35392"/>
            <wp:docPr id="43" name="Picture 43"/>
            <wp:cNvGraphicFramePr>
              <a:graphicFrameLocks noChangeAspect="1"/>
            </wp:cNvGraphicFramePr>
            <a:graphic>
              <a:graphicData uri="http://schemas.openxmlformats.org/drawingml/2006/picture">
                <pic:pic>
                  <pic:nvPicPr>
                    <pic:cNvPr id="0" name="growth_response_of_plants_longman_q015_2.png"/>
                    <pic:cNvPicPr/>
                  </pic:nvPicPr>
                  <pic:blipFill>
                    <a:blip r:embed="rId21"/>
                    <a:stretch>
                      <a:fillRect/>
                    </a:stretch>
                  </pic:blipFill>
                  <pic:spPr>
                    <a:xfrm>
                      <a:off x="0" y="0"/>
                      <a:ext cx="4752000" cy="2135392"/>
                    </a:xfrm>
                    <a:prstGeom prst="rect"/>
                  </pic:spPr>
                </pic:pic>
              </a:graphicData>
            </a:graphic>
          </wp:inline>
        </w:drawing>
      </w:r>
    </w:p>
    <w:p>
      <w:pPr>
        <w:spacing w:after="20" w:before="0"/>
        <w:ind w:left="283"/>
      </w:pPr>
      <w:r>
        <w:rPr>
          <w:rFonts w:ascii="Times New Roman" w:hAnsi="Times New Roman" w:eastAsia="Times New Roman"/>
          <w:b w:val="0"/>
          <w:i w:val="0"/>
          <w:sz w:val="24"/>
        </w:rPr>
        <w:t>A.  10</w:t>
        <w:tab/>
        <w:t>6- to 102 ppm</w:t>
      </w:r>
    </w:p>
    <w:p>
      <w:pPr>
        <w:spacing w:after="20" w:before="0"/>
        <w:ind w:left="283"/>
      </w:pPr>
      <w:r>
        <w:rPr>
          <w:rFonts w:ascii="Times New Roman" w:hAnsi="Times New Roman" w:eastAsia="Times New Roman"/>
          <w:b w:val="0"/>
          <w:i w:val="0"/>
          <w:sz w:val="24"/>
        </w:rPr>
        <w:t>B.  106- to 10-2 ppm</w:t>
      </w:r>
    </w:p>
    <w:p>
      <w:pPr>
        <w:spacing w:after="20" w:before="0"/>
        <w:ind w:left="283"/>
      </w:pPr>
      <w:r>
        <w:rPr>
          <w:rFonts w:ascii="Times New Roman" w:hAnsi="Times New Roman" w:eastAsia="Times New Roman"/>
          <w:b w:val="0"/>
          <w:i w:val="0"/>
          <w:sz w:val="24"/>
        </w:rPr>
        <w:t>C.  104- to 102 ppm</w:t>
      </w:r>
    </w:p>
    <w:p>
      <w:pPr>
        <w:spacing w:after="20" w:before="0"/>
        <w:ind w:left="283"/>
      </w:pPr>
      <w:r>
        <w:rPr>
          <w:rFonts w:ascii="Times New Roman" w:hAnsi="Times New Roman" w:eastAsia="Times New Roman"/>
          <w:b w:val="0"/>
          <w:i w:val="0"/>
          <w:sz w:val="24"/>
        </w:rPr>
        <w:t>D.  104- to 10-2 ppm</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What is the effect of auxin at a concentration of 10 ppm on the growth of shoots and roots?</w:t>
      </w:r>
    </w:p>
    <w:p>
      <w:pPr>
        <w:spacing w:after="80"/>
        <w:jc w:val="center"/>
      </w:pPr>
      <w:r>
        <w:drawing>
          <wp:inline xmlns:a="http://schemas.openxmlformats.org/drawingml/2006/main" xmlns:pic="http://schemas.openxmlformats.org/drawingml/2006/picture">
            <wp:extent cx="4752000" cy="2890498"/>
            <wp:docPr id="44" name="Picture 44"/>
            <wp:cNvGraphicFramePr>
              <a:graphicFrameLocks noChangeAspect="1"/>
            </wp:cNvGraphicFramePr>
            <a:graphic>
              <a:graphicData uri="http://schemas.openxmlformats.org/drawingml/2006/picture">
                <pic:pic>
                  <pic:nvPicPr>
                    <pic:cNvPr id="0" name="growth_response_of_plants_longman_q019_1.png"/>
                    <pic:cNvPicPr/>
                  </pic:nvPicPr>
                  <pic:blipFill>
                    <a:blip r:embed="rId23"/>
                    <a:stretch>
                      <a:fillRect/>
                    </a:stretch>
                  </pic:blipFill>
                  <pic:spPr>
                    <a:xfrm>
                      <a:off x="0" y="0"/>
                      <a:ext cx="4752000" cy="28904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2431"/>
            <wp:docPr id="45" name="Picture 45"/>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6232"/>
            <wp:docPr id="46" name="Picture 46"/>
            <wp:cNvGraphicFramePr>
              <a:graphicFrameLocks noChangeAspect="1"/>
            </wp:cNvGraphicFramePr>
            <a:graphic>
              <a:graphicData uri="http://schemas.openxmlformats.org/drawingml/2006/picture">
                <pic:pic>
                  <pic:nvPicPr>
                    <pic:cNvPr id="0" name="growth_response_of_plants_longman_q015_1.png"/>
                    <pic:cNvPicPr/>
                  </pic:nvPicPr>
                  <pic:blipFill>
                    <a:blip r:embed="rId20"/>
                    <a:stretch>
                      <a:fillRect/>
                    </a:stretch>
                  </pic:blipFill>
                  <pic:spPr>
                    <a:xfrm>
                      <a:off x="0" y="0"/>
                      <a:ext cx="4752000" cy="34262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35392"/>
            <wp:docPr id="47" name="Picture 47"/>
            <wp:cNvGraphicFramePr>
              <a:graphicFrameLocks noChangeAspect="1"/>
            </wp:cNvGraphicFramePr>
            <a:graphic>
              <a:graphicData uri="http://schemas.openxmlformats.org/drawingml/2006/picture">
                <pic:pic>
                  <pic:nvPicPr>
                    <pic:cNvPr id="0" name="growth_response_of_plants_longman_q015_2.png"/>
                    <pic:cNvPicPr/>
                  </pic:nvPicPr>
                  <pic:blipFill>
                    <a:blip r:embed="rId21"/>
                    <a:stretch>
                      <a:fillRect/>
                    </a:stretch>
                  </pic:blipFill>
                  <pic:spPr>
                    <a:xfrm>
                      <a:off x="0" y="0"/>
                      <a:ext cx="4752000" cy="213539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Growth of shoots</w:t>
            </w:r>
          </w:p>
        </w:tc>
        <w:tc>
          <w:tcPr>
            <w:tcW w:type="dxa" w:w="3400"/>
          </w:tcPr>
          <w:p>
            <w:pPr>
              <w:jc w:val="center"/>
            </w:pPr>
            <w:r/>
            <w:r>
              <w:rPr>
                <w:rFonts w:ascii="Times New Roman" w:hAnsi="Times New Roman" w:eastAsia="Times New Roman"/>
                <w:b w:val="0"/>
                <w:i w:val="0"/>
                <w:sz w:val="22"/>
              </w:rPr>
              <w:t>Growth of roots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stimulated</w:t>
            </w:r>
          </w:p>
        </w:tc>
        <w:tc>
          <w:tcPr>
            <w:tcW w:type="dxa" w:w="3400"/>
          </w:tcPr>
          <w:p>
            <w:pPr>
              <w:jc w:val="center"/>
            </w:pPr>
            <w:r/>
            <w:r>
              <w:rPr>
                <w:rFonts w:ascii="Times New Roman" w:hAnsi="Times New Roman" w:eastAsia="Times New Roman"/>
                <w:b w:val="0"/>
                <w:i w:val="0"/>
                <w:sz w:val="22"/>
              </w:rPr>
              <w:t>stimulated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stimulated</w:t>
            </w:r>
          </w:p>
        </w:tc>
        <w:tc>
          <w:tcPr>
            <w:tcW w:type="dxa" w:w="3400"/>
          </w:tcPr>
          <w:p>
            <w:pPr>
              <w:jc w:val="center"/>
            </w:pPr>
            <w:r/>
            <w:r>
              <w:rPr>
                <w:rFonts w:ascii="Times New Roman" w:hAnsi="Times New Roman" w:eastAsia="Times New Roman"/>
                <w:b w:val="0"/>
                <w:i w:val="0"/>
                <w:sz w:val="22"/>
              </w:rPr>
              <w:t>inhibited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inhibited</w:t>
            </w:r>
          </w:p>
        </w:tc>
        <w:tc>
          <w:tcPr>
            <w:tcW w:type="dxa" w:w="3400"/>
          </w:tcPr>
          <w:p>
            <w:pPr>
              <w:jc w:val="center"/>
            </w:pPr>
            <w:r/>
            <w:r>
              <w:rPr>
                <w:rFonts w:ascii="Times New Roman" w:hAnsi="Times New Roman" w:eastAsia="Times New Roman"/>
                <w:b w:val="0"/>
                <w:i w:val="0"/>
                <w:sz w:val="22"/>
              </w:rPr>
              <w:t>stimulated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inhibited</w:t>
            </w:r>
          </w:p>
        </w:tc>
        <w:tc>
          <w:tcPr>
            <w:tcW w:type="dxa" w:w="3400"/>
          </w:tcPr>
          <w:p>
            <w:pPr>
              <w:jc w:val="center"/>
            </w:pPr>
            <w:r/>
            <w:r>
              <w:rPr>
                <w:rFonts w:ascii="Times New Roman" w:hAnsi="Times New Roman" w:eastAsia="Times New Roman"/>
                <w:b w:val="0"/>
                <w:i w:val="0"/>
                <w:sz w:val="22"/>
              </w:rPr>
              <w:t>inhibited</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interprets the above graph correctly?</w:t>
      </w:r>
    </w:p>
    <w:p>
      <w:pPr>
        <w:spacing w:after="80"/>
        <w:jc w:val="center"/>
      </w:pPr>
      <w:r>
        <w:drawing>
          <wp:inline xmlns:a="http://schemas.openxmlformats.org/drawingml/2006/main" xmlns:pic="http://schemas.openxmlformats.org/drawingml/2006/picture">
            <wp:extent cx="4752000" cy="2890498"/>
            <wp:docPr id="48" name="Picture 48"/>
            <wp:cNvGraphicFramePr>
              <a:graphicFrameLocks noChangeAspect="1"/>
            </wp:cNvGraphicFramePr>
            <a:graphic>
              <a:graphicData uri="http://schemas.openxmlformats.org/drawingml/2006/picture">
                <pic:pic>
                  <pic:nvPicPr>
                    <pic:cNvPr id="0" name="growth_response_of_plants_longman_q019_1.png"/>
                    <pic:cNvPicPr/>
                  </pic:nvPicPr>
                  <pic:blipFill>
                    <a:blip r:embed="rId23"/>
                    <a:stretch>
                      <a:fillRect/>
                    </a:stretch>
                  </pic:blipFill>
                  <pic:spPr>
                    <a:xfrm>
                      <a:off x="0" y="0"/>
                      <a:ext cx="4752000" cy="28904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2431"/>
            <wp:docPr id="49" name="Picture 49"/>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6232"/>
            <wp:docPr id="50" name="Picture 50"/>
            <wp:cNvGraphicFramePr>
              <a:graphicFrameLocks noChangeAspect="1"/>
            </wp:cNvGraphicFramePr>
            <a:graphic>
              <a:graphicData uri="http://schemas.openxmlformats.org/drawingml/2006/picture">
                <pic:pic>
                  <pic:nvPicPr>
                    <pic:cNvPr id="0" name="growth_response_of_plants_longman_q015_1.png"/>
                    <pic:cNvPicPr/>
                  </pic:nvPicPr>
                  <pic:blipFill>
                    <a:blip r:embed="rId20"/>
                    <a:stretch>
                      <a:fillRect/>
                    </a:stretch>
                  </pic:blipFill>
                  <pic:spPr>
                    <a:xfrm>
                      <a:off x="0" y="0"/>
                      <a:ext cx="4752000" cy="34262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35392"/>
            <wp:docPr id="51" name="Picture 51"/>
            <wp:cNvGraphicFramePr>
              <a:graphicFrameLocks noChangeAspect="1"/>
            </wp:cNvGraphicFramePr>
            <a:graphic>
              <a:graphicData uri="http://schemas.openxmlformats.org/drawingml/2006/picture">
                <pic:pic>
                  <pic:nvPicPr>
                    <pic:cNvPr id="0" name="growth_response_of_plants_longman_q015_2.png"/>
                    <pic:cNvPicPr/>
                  </pic:nvPicPr>
                  <pic:blipFill>
                    <a:blip r:embed="rId21"/>
                    <a:stretch>
                      <a:fillRect/>
                    </a:stretch>
                  </pic:blipFill>
                  <pic:spPr>
                    <a:xfrm>
                      <a:off x="0" y="0"/>
                      <a:ext cx="4752000" cy="213539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Increase in auxin concentration (ppm)</w:t>
            </w:r>
          </w:p>
        </w:tc>
        <w:tc>
          <w:tcPr>
            <w:tcW w:type="dxa" w:w="2550"/>
          </w:tcPr>
          <w:p>
            <w:pPr>
              <w:jc w:val="center"/>
            </w:pPr>
            <w:r/>
            <w:r>
              <w:rPr>
                <w:rFonts w:ascii="Times New Roman" w:hAnsi="Times New Roman" w:eastAsia="Times New Roman"/>
                <w:b w:val="0"/>
                <w:i w:val="0"/>
                <w:sz w:val="22"/>
              </w:rPr>
              <w:t>Growth ofshoots</w:t>
            </w:r>
          </w:p>
        </w:tc>
        <w:tc>
          <w:tcPr>
            <w:tcW w:type="dxa" w:w="2550"/>
          </w:tcPr>
          <w:p>
            <w:pPr>
              <w:jc w:val="center"/>
            </w:pPr>
            <w:r/>
            <w:r>
              <w:rPr>
                <w:rFonts w:ascii="Times New Roman" w:hAnsi="Times New Roman" w:eastAsia="Times New Roman"/>
                <w:b w:val="0"/>
                <w:i w:val="0"/>
                <w:sz w:val="22"/>
              </w:rPr>
              <w:t>Growth ofroots</w:t>
            </w:r>
          </w:p>
        </w:tc>
      </w:tr>
      <w:tr>
        <w:tc>
          <w:tcPr>
            <w:tcW w:type="dxa" w:w="2550"/>
          </w:tcPr>
          <w:p>
            <w:pPr>
              <w:jc w:val="center"/>
            </w:pPr>
            <w:r/>
            <w:r>
              <w:rPr>
                <w:rFonts w:ascii="Times New Roman" w:hAnsi="Times New Roman" w:eastAsia="Times New Roman"/>
                <w:b w:val="0"/>
                <w:i w:val="0"/>
                <w:sz w:val="22"/>
              </w:rPr>
              <w:t>A.B.C.D.</w:t>
            </w:r>
          </w:p>
        </w:tc>
        <w:tc>
          <w:tcPr>
            <w:tcW w:type="dxa" w:w="2550"/>
          </w:tcPr>
          <w:p>
            <w:pPr>
              <w:jc w:val="center"/>
            </w:pPr>
            <w:r/>
            <w:r>
              <w:rPr>
                <w:rFonts w:ascii="Times New Roman" w:hAnsi="Times New Roman" w:eastAsia="Times New Roman"/>
                <w:b w:val="0"/>
                <w:i w:val="0"/>
                <w:sz w:val="22"/>
              </w:rPr>
              <w:t>10-6 to 10-410-4 to 10-210-2 to 1010 to 102</w:t>
            </w:r>
          </w:p>
        </w:tc>
        <w:tc>
          <w:tcPr>
            <w:tcW w:type="dxa" w:w="2550"/>
          </w:tcPr>
          <w:p>
            <w:pPr>
              <w:jc w:val="center"/>
            </w:pPr>
            <w:r/>
            <w:r>
              <w:rPr>
                <w:rFonts w:ascii="Times New Roman" w:hAnsi="Times New Roman" w:eastAsia="Times New Roman"/>
                <w:b w:val="0"/>
                <w:i w:val="0"/>
                <w:sz w:val="22"/>
              </w:rPr>
              <w:t>inhibitedstimulatedinhibitedinhibited</w:t>
            </w:r>
          </w:p>
        </w:tc>
        <w:tc>
          <w:tcPr>
            <w:tcW w:type="dxa" w:w="2550"/>
          </w:tcPr>
          <w:p>
            <w:pPr>
              <w:jc w:val="center"/>
            </w:pPr>
            <w:r/>
            <w:r>
              <w:rPr>
                <w:rFonts w:ascii="Times New Roman" w:hAnsi="Times New Roman" w:eastAsia="Times New Roman"/>
                <w:b w:val="0"/>
                <w:i w:val="0"/>
                <w:sz w:val="22"/>
              </w:rPr>
              <w:t>stimulatednot affectedinhibitednot affected</w:t>
            </w:r>
          </w:p>
        </w:tc>
      </w:tr>
    </w:tbl>
    <w:p>
      <w:pPr>
        <w:spacing w:after="80" w:before="0"/>
      </w:pP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Two agar blocks with different concentrations of auxin were placed on a decapitated root as shown below.</w:t>
        <w:br/>
        <w:t>Which of the following correctly describes the most likely growth pattern of the root?</w:t>
      </w:r>
    </w:p>
    <w:p>
      <w:pPr>
        <w:spacing w:after="80"/>
        <w:jc w:val="center"/>
      </w:pPr>
      <w:r>
        <w:drawing>
          <wp:inline xmlns:a="http://schemas.openxmlformats.org/drawingml/2006/main" xmlns:pic="http://schemas.openxmlformats.org/drawingml/2006/picture">
            <wp:extent cx="4752000" cy="2314144"/>
            <wp:docPr id="52" name="Picture 52"/>
            <wp:cNvGraphicFramePr>
              <a:graphicFrameLocks noChangeAspect="1"/>
            </wp:cNvGraphicFramePr>
            <a:graphic>
              <a:graphicData uri="http://schemas.openxmlformats.org/drawingml/2006/picture">
                <pic:pic>
                  <pic:nvPicPr>
                    <pic:cNvPr id="0" name="growth_response_of_plants_longman_q023_1.png"/>
                    <pic:cNvPicPr/>
                  </pic:nvPicPr>
                  <pic:blipFill>
                    <a:blip r:embed="rId24"/>
                    <a:stretch>
                      <a:fillRect/>
                    </a:stretch>
                  </pic:blipFill>
                  <pic:spPr>
                    <a:xfrm>
                      <a:off x="0" y="0"/>
                      <a:ext cx="4752000" cy="231414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50134"/>
            <wp:docPr id="53" name="Picture 53"/>
            <wp:cNvGraphicFramePr>
              <a:graphicFrameLocks noChangeAspect="1"/>
            </wp:cNvGraphicFramePr>
            <a:graphic>
              <a:graphicData uri="http://schemas.openxmlformats.org/drawingml/2006/picture">
                <pic:pic>
                  <pic:nvPicPr>
                    <pic:cNvPr id="0" name="growth_response_of_plants_longman_q023_2.png"/>
                    <pic:cNvPicPr/>
                  </pic:nvPicPr>
                  <pic:blipFill>
                    <a:blip r:embed="rId25"/>
                    <a:stretch>
                      <a:fillRect/>
                    </a:stretch>
                  </pic:blipFill>
                  <pic:spPr>
                    <a:xfrm>
                      <a:off x="0" y="0"/>
                      <a:ext cx="4752000" cy="23501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498"/>
            <wp:docPr id="54" name="Picture 54"/>
            <wp:cNvGraphicFramePr>
              <a:graphicFrameLocks noChangeAspect="1"/>
            </wp:cNvGraphicFramePr>
            <a:graphic>
              <a:graphicData uri="http://schemas.openxmlformats.org/drawingml/2006/picture">
                <pic:pic>
                  <pic:nvPicPr>
                    <pic:cNvPr id="0" name="growth_response_of_plants_longman_q019_1.png"/>
                    <pic:cNvPicPr/>
                  </pic:nvPicPr>
                  <pic:blipFill>
                    <a:blip r:embed="rId23"/>
                    <a:stretch>
                      <a:fillRect/>
                    </a:stretch>
                  </pic:blipFill>
                  <pic:spPr>
                    <a:xfrm>
                      <a:off x="0" y="0"/>
                      <a:ext cx="4752000" cy="28904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2431"/>
            <wp:docPr id="55" name="Picture 55"/>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6232"/>
            <wp:docPr id="56" name="Picture 56"/>
            <wp:cNvGraphicFramePr>
              <a:graphicFrameLocks noChangeAspect="1"/>
            </wp:cNvGraphicFramePr>
            <a:graphic>
              <a:graphicData uri="http://schemas.openxmlformats.org/drawingml/2006/picture">
                <pic:pic>
                  <pic:nvPicPr>
                    <pic:cNvPr id="0" name="growth_response_of_plants_longman_q015_1.png"/>
                    <pic:cNvPicPr/>
                  </pic:nvPicPr>
                  <pic:blipFill>
                    <a:blip r:embed="rId20"/>
                    <a:stretch>
                      <a:fillRect/>
                    </a:stretch>
                  </pic:blipFill>
                  <pic:spPr>
                    <a:xfrm>
                      <a:off x="0" y="0"/>
                      <a:ext cx="4752000" cy="3426232"/>
                    </a:xfrm>
                    <a:prstGeom prst="rect"/>
                  </pic:spPr>
                </pic:pic>
              </a:graphicData>
            </a:graphic>
          </wp:inline>
        </w:drawing>
      </w:r>
    </w:p>
    <w:p>
      <w:pPr>
        <w:spacing w:after="20" w:before="0"/>
        <w:ind w:left="283"/>
      </w:pPr>
      <w:r>
        <w:rPr>
          <w:rFonts w:ascii="Times New Roman" w:hAnsi="Times New Roman" w:eastAsia="Times New Roman"/>
          <w:b w:val="0"/>
          <w:i w:val="0"/>
          <w:sz w:val="24"/>
        </w:rPr>
        <w:t>A.  It will bend to the left.</w:t>
      </w:r>
    </w:p>
    <w:p>
      <w:pPr>
        <w:spacing w:after="20" w:before="0"/>
        <w:ind w:left="283"/>
      </w:pPr>
      <w:r>
        <w:rPr>
          <w:rFonts w:ascii="Times New Roman" w:hAnsi="Times New Roman" w:eastAsia="Times New Roman"/>
          <w:b w:val="0"/>
          <w:i w:val="0"/>
          <w:sz w:val="24"/>
        </w:rPr>
        <w:t>B.  It will bend to the right.</w:t>
      </w:r>
    </w:p>
    <w:p>
      <w:pPr>
        <w:spacing w:after="20" w:before="0"/>
        <w:ind w:left="283"/>
      </w:pPr>
      <w:r>
        <w:rPr>
          <w:rFonts w:ascii="Times New Roman" w:hAnsi="Times New Roman" w:eastAsia="Times New Roman"/>
          <w:b w:val="0"/>
          <w:i w:val="0"/>
          <w:sz w:val="24"/>
        </w:rPr>
        <w:t>C.  It will stop growing.</w:t>
      </w:r>
    </w:p>
    <w:p>
      <w:pPr>
        <w:spacing w:after="20" w:before="0"/>
        <w:ind w:left="283"/>
      </w:pPr>
      <w:r>
        <w:rPr>
          <w:rFonts w:ascii="Times New Roman" w:hAnsi="Times New Roman" w:eastAsia="Times New Roman"/>
          <w:b w:val="0"/>
          <w:i w:val="0"/>
          <w:sz w:val="24"/>
        </w:rPr>
        <w:t>D.  It will grow vertically upwards. Directions: Questions 24 and 25 refer to the experiment described below: In an experiment, the effects of tropism on two young shoots were investigated. The tip of shoot X was cut and replaced, the tip of shoot Y was removed. Both shoots were placed under uniform illumination. After several days, the appearances of the young shoots were observed.</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correctly describes the growth of the two shoots?</w:t>
      </w:r>
    </w:p>
    <w:p>
      <w:pPr>
        <w:spacing w:after="80"/>
        <w:jc w:val="center"/>
      </w:pPr>
      <w:r>
        <w:drawing>
          <wp:inline xmlns:a="http://schemas.openxmlformats.org/drawingml/2006/main" xmlns:pic="http://schemas.openxmlformats.org/drawingml/2006/picture">
            <wp:extent cx="4752000" cy="2314144"/>
            <wp:docPr id="57" name="Picture 57"/>
            <wp:cNvGraphicFramePr>
              <a:graphicFrameLocks noChangeAspect="1"/>
            </wp:cNvGraphicFramePr>
            <a:graphic>
              <a:graphicData uri="http://schemas.openxmlformats.org/drawingml/2006/picture">
                <pic:pic>
                  <pic:nvPicPr>
                    <pic:cNvPr id="0" name="growth_response_of_plants_longman_q023_1.png"/>
                    <pic:cNvPicPr/>
                  </pic:nvPicPr>
                  <pic:blipFill>
                    <a:blip r:embed="rId24"/>
                    <a:stretch>
                      <a:fillRect/>
                    </a:stretch>
                  </pic:blipFill>
                  <pic:spPr>
                    <a:xfrm>
                      <a:off x="0" y="0"/>
                      <a:ext cx="4752000" cy="231414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50134"/>
            <wp:docPr id="58" name="Picture 58"/>
            <wp:cNvGraphicFramePr>
              <a:graphicFrameLocks noChangeAspect="1"/>
            </wp:cNvGraphicFramePr>
            <a:graphic>
              <a:graphicData uri="http://schemas.openxmlformats.org/drawingml/2006/picture">
                <pic:pic>
                  <pic:nvPicPr>
                    <pic:cNvPr id="0" name="growth_response_of_plants_longman_q023_2.png"/>
                    <pic:cNvPicPr/>
                  </pic:nvPicPr>
                  <pic:blipFill>
                    <a:blip r:embed="rId25"/>
                    <a:stretch>
                      <a:fillRect/>
                    </a:stretch>
                  </pic:blipFill>
                  <pic:spPr>
                    <a:xfrm>
                      <a:off x="0" y="0"/>
                      <a:ext cx="4752000" cy="23501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498"/>
            <wp:docPr id="59" name="Picture 59"/>
            <wp:cNvGraphicFramePr>
              <a:graphicFrameLocks noChangeAspect="1"/>
            </wp:cNvGraphicFramePr>
            <a:graphic>
              <a:graphicData uri="http://schemas.openxmlformats.org/drawingml/2006/picture">
                <pic:pic>
                  <pic:nvPicPr>
                    <pic:cNvPr id="0" name="growth_response_of_plants_longman_q019_1.png"/>
                    <pic:cNvPicPr/>
                  </pic:nvPicPr>
                  <pic:blipFill>
                    <a:blip r:embed="rId23"/>
                    <a:stretch>
                      <a:fillRect/>
                    </a:stretch>
                  </pic:blipFill>
                  <pic:spPr>
                    <a:xfrm>
                      <a:off x="0" y="0"/>
                      <a:ext cx="4752000" cy="28904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2431"/>
            <wp:docPr id="60" name="Picture 60"/>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26232"/>
            <wp:docPr id="61" name="Picture 61"/>
            <wp:cNvGraphicFramePr>
              <a:graphicFrameLocks noChangeAspect="1"/>
            </wp:cNvGraphicFramePr>
            <a:graphic>
              <a:graphicData uri="http://schemas.openxmlformats.org/drawingml/2006/picture">
                <pic:pic>
                  <pic:nvPicPr>
                    <pic:cNvPr id="0" name="growth_response_of_plants_longman_q015_1.png"/>
                    <pic:cNvPicPr/>
                  </pic:nvPicPr>
                  <pic:blipFill>
                    <a:blip r:embed="rId20"/>
                    <a:stretch>
                      <a:fillRect/>
                    </a:stretch>
                  </pic:blipFill>
                  <pic:spPr>
                    <a:xfrm>
                      <a:off x="0" y="0"/>
                      <a:ext cx="4752000" cy="342623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Shoot X</w:t>
            </w:r>
          </w:p>
        </w:tc>
        <w:tc>
          <w:tcPr>
            <w:tcW w:type="dxa" w:w="2550"/>
          </w:tcPr>
          <w:p>
            <w:pPr>
              <w:jc w:val="center"/>
            </w:pPr>
            <w:r/>
            <w:r>
              <w:rPr>
                <w:rFonts w:ascii="Times New Roman" w:hAnsi="Times New Roman" w:eastAsia="Times New Roman"/>
                <w:b w:val="0"/>
                <w:i w:val="0"/>
                <w:sz w:val="22"/>
              </w:rPr>
              <w:t>Shoot 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grows straight up quickly</w:t>
            </w:r>
          </w:p>
        </w:tc>
        <w:tc>
          <w:tcPr>
            <w:tcW w:type="dxa" w:w="2550"/>
          </w:tcPr>
          <w:p>
            <w:pPr>
              <w:jc w:val="center"/>
            </w:pPr>
            <w:r/>
            <w:r>
              <w:rPr>
                <w:rFonts w:ascii="Times New Roman" w:hAnsi="Times New Roman" w:eastAsia="Times New Roman"/>
                <w:b w:val="0"/>
                <w:i w:val="0"/>
                <w:sz w:val="22"/>
              </w:rPr>
              <w:t>grows straight up slowly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grows straight up</w:t>
            </w:r>
          </w:p>
        </w:tc>
        <w:tc>
          <w:tcPr>
            <w:tcW w:type="dxa" w:w="2550"/>
          </w:tcPr>
          <w:p>
            <w:pPr>
              <w:jc w:val="center"/>
            </w:pPr>
            <w:r/>
            <w:r>
              <w:rPr>
                <w:rFonts w:ascii="Times New Roman" w:hAnsi="Times New Roman" w:eastAsia="Times New Roman"/>
                <w:b w:val="0"/>
                <w:i w:val="0"/>
                <w:sz w:val="22"/>
              </w:rPr>
              <w:t>does not grow</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does not grow</w:t>
            </w:r>
          </w:p>
        </w:tc>
        <w:tc>
          <w:tcPr>
            <w:tcW w:type="dxa" w:w="2550"/>
          </w:tcPr>
          <w:p>
            <w:pPr>
              <w:jc w:val="center"/>
            </w:pPr>
            <w:r/>
            <w:r>
              <w:rPr>
                <w:rFonts w:ascii="Times New Roman" w:hAnsi="Times New Roman" w:eastAsia="Times New Roman"/>
                <w:b w:val="0"/>
                <w:i w:val="0"/>
                <w:sz w:val="22"/>
              </w:rPr>
              <w:t>grows straight up</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does not grow</w:t>
            </w:r>
          </w:p>
        </w:tc>
        <w:tc>
          <w:tcPr>
            <w:tcW w:type="dxa" w:w="2550"/>
          </w:tcPr>
          <w:p>
            <w:pPr>
              <w:jc w:val="center"/>
            </w:pPr>
            <w:r/>
            <w:r>
              <w:rPr>
                <w:rFonts w:ascii="Times New Roman" w:hAnsi="Times New Roman" w:eastAsia="Times New Roman"/>
                <w:b w:val="0"/>
                <w:i w:val="0"/>
                <w:sz w:val="22"/>
              </w:rPr>
              <w:t>does not grow</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can be concluded from the experiment,?</w:t>
        <w:br/>
        <w:t>A.The shoot tip is required for growth.</w:t>
        <w:br/>
        <w:t>B.The shoot tip is sensitive to light.</w:t>
        <w:br/>
        <w:t>C.Light is needed for growth.</w:t>
        <w:br/>
        <w:t>D.Auxins are synthesized in the shoot tip.</w:t>
        <w:br/>
        <w:t>Directions: Questions 26 and 27 refer to the diagram below which shows a young shoot placed in the dark.</w:t>
      </w:r>
    </w:p>
    <w:p>
      <w:pPr>
        <w:spacing w:after="80"/>
        <w:jc w:val="center"/>
      </w:pPr>
      <w:r>
        <w:drawing>
          <wp:inline xmlns:a="http://schemas.openxmlformats.org/drawingml/2006/main" xmlns:pic="http://schemas.openxmlformats.org/drawingml/2006/picture">
            <wp:extent cx="4752000" cy="6304229"/>
            <wp:docPr id="62" name="Picture 62"/>
            <wp:cNvGraphicFramePr>
              <a:graphicFrameLocks noChangeAspect="1"/>
            </wp:cNvGraphicFramePr>
            <a:graphic>
              <a:graphicData uri="http://schemas.openxmlformats.org/drawingml/2006/picture">
                <pic:pic>
                  <pic:nvPicPr>
                    <pic:cNvPr id="0" name="growth_response_of_plants_longman_q025_1.png"/>
                    <pic:cNvPicPr/>
                  </pic:nvPicPr>
                  <pic:blipFill>
                    <a:blip r:embed="rId26"/>
                    <a:stretch>
                      <a:fillRect/>
                    </a:stretch>
                  </pic:blipFill>
                  <pic:spPr>
                    <a:xfrm>
                      <a:off x="0" y="0"/>
                      <a:ext cx="4752000" cy="6304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14144"/>
            <wp:docPr id="63" name="Picture 63"/>
            <wp:cNvGraphicFramePr>
              <a:graphicFrameLocks noChangeAspect="1"/>
            </wp:cNvGraphicFramePr>
            <a:graphic>
              <a:graphicData uri="http://schemas.openxmlformats.org/drawingml/2006/picture">
                <pic:pic>
                  <pic:nvPicPr>
                    <pic:cNvPr id="0" name="growth_response_of_plants_longman_q023_1.png"/>
                    <pic:cNvPicPr/>
                  </pic:nvPicPr>
                  <pic:blipFill>
                    <a:blip r:embed="rId24"/>
                    <a:stretch>
                      <a:fillRect/>
                    </a:stretch>
                  </pic:blipFill>
                  <pic:spPr>
                    <a:xfrm>
                      <a:off x="0" y="0"/>
                      <a:ext cx="4752000" cy="231414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50134"/>
            <wp:docPr id="64" name="Picture 64"/>
            <wp:cNvGraphicFramePr>
              <a:graphicFrameLocks noChangeAspect="1"/>
            </wp:cNvGraphicFramePr>
            <a:graphic>
              <a:graphicData uri="http://schemas.openxmlformats.org/drawingml/2006/picture">
                <pic:pic>
                  <pic:nvPicPr>
                    <pic:cNvPr id="0" name="growth_response_of_plants_longman_q023_2.png"/>
                    <pic:cNvPicPr/>
                  </pic:nvPicPr>
                  <pic:blipFill>
                    <a:blip r:embed="rId25"/>
                    <a:stretch>
                      <a:fillRect/>
                    </a:stretch>
                  </pic:blipFill>
                  <pic:spPr>
                    <a:xfrm>
                      <a:off x="0" y="0"/>
                      <a:ext cx="4752000" cy="23501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498"/>
            <wp:docPr id="65" name="Picture 65"/>
            <wp:cNvGraphicFramePr>
              <a:graphicFrameLocks noChangeAspect="1"/>
            </wp:cNvGraphicFramePr>
            <a:graphic>
              <a:graphicData uri="http://schemas.openxmlformats.org/drawingml/2006/picture">
                <pic:pic>
                  <pic:nvPicPr>
                    <pic:cNvPr id="0" name="growth_response_of_plants_longman_q019_1.png"/>
                    <pic:cNvPicPr/>
                  </pic:nvPicPr>
                  <pic:blipFill>
                    <a:blip r:embed="rId23"/>
                    <a:stretch>
                      <a:fillRect/>
                    </a:stretch>
                  </pic:blipFill>
                  <pic:spPr>
                    <a:xfrm>
                      <a:off x="0" y="0"/>
                      <a:ext cx="4752000" cy="28904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2431"/>
            <wp:docPr id="66" name="Picture 66"/>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gives the best explanation for this?</w:t>
        <w:br/>
        <w:t>A.The mica sheet stops the downward movement of auxin at that side.</w:t>
        <w:br/>
        <w:t>B.Auxin inhibits the growth of the shoot.</w:t>
        <w:br/>
        <w:t>C.The side of the shoot with the mica sheet grows faster than the other side.</w:t>
        <w:br/>
        <w:t>D.Phototropism cannot occur without light.</w:t>
      </w:r>
    </w:p>
    <w:p>
      <w:pPr>
        <w:spacing w:after="80"/>
        <w:jc w:val="center"/>
      </w:pPr>
      <w:r>
        <w:drawing>
          <wp:inline xmlns:a="http://schemas.openxmlformats.org/drawingml/2006/main" xmlns:pic="http://schemas.openxmlformats.org/drawingml/2006/picture">
            <wp:extent cx="4752000" cy="6304229"/>
            <wp:docPr id="67" name="Picture 67"/>
            <wp:cNvGraphicFramePr>
              <a:graphicFrameLocks noChangeAspect="1"/>
            </wp:cNvGraphicFramePr>
            <a:graphic>
              <a:graphicData uri="http://schemas.openxmlformats.org/drawingml/2006/picture">
                <pic:pic>
                  <pic:nvPicPr>
                    <pic:cNvPr id="0" name="growth_response_of_plants_longman_q025_1.png"/>
                    <pic:cNvPicPr/>
                  </pic:nvPicPr>
                  <pic:blipFill>
                    <a:blip r:embed="rId26"/>
                    <a:stretch>
                      <a:fillRect/>
                    </a:stretch>
                  </pic:blipFill>
                  <pic:spPr>
                    <a:xfrm>
                      <a:off x="0" y="0"/>
                      <a:ext cx="4752000" cy="63042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14144"/>
            <wp:docPr id="68" name="Picture 68"/>
            <wp:cNvGraphicFramePr>
              <a:graphicFrameLocks noChangeAspect="1"/>
            </wp:cNvGraphicFramePr>
            <a:graphic>
              <a:graphicData uri="http://schemas.openxmlformats.org/drawingml/2006/picture">
                <pic:pic>
                  <pic:nvPicPr>
                    <pic:cNvPr id="0" name="growth_response_of_plants_longman_q023_1.png"/>
                    <pic:cNvPicPr/>
                  </pic:nvPicPr>
                  <pic:blipFill>
                    <a:blip r:embed="rId24"/>
                    <a:stretch>
                      <a:fillRect/>
                    </a:stretch>
                  </pic:blipFill>
                  <pic:spPr>
                    <a:xfrm>
                      <a:off x="0" y="0"/>
                      <a:ext cx="4752000" cy="231414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50134"/>
            <wp:docPr id="69" name="Picture 69"/>
            <wp:cNvGraphicFramePr>
              <a:graphicFrameLocks noChangeAspect="1"/>
            </wp:cNvGraphicFramePr>
            <a:graphic>
              <a:graphicData uri="http://schemas.openxmlformats.org/drawingml/2006/picture">
                <pic:pic>
                  <pic:nvPicPr>
                    <pic:cNvPr id="0" name="growth_response_of_plants_longman_q023_2.png"/>
                    <pic:cNvPicPr/>
                  </pic:nvPicPr>
                  <pic:blipFill>
                    <a:blip r:embed="rId25"/>
                    <a:stretch>
                      <a:fillRect/>
                    </a:stretch>
                  </pic:blipFill>
                  <pic:spPr>
                    <a:xfrm>
                      <a:off x="0" y="0"/>
                      <a:ext cx="4752000" cy="23501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0498"/>
            <wp:docPr id="70" name="Picture 70"/>
            <wp:cNvGraphicFramePr>
              <a:graphicFrameLocks noChangeAspect="1"/>
            </wp:cNvGraphicFramePr>
            <a:graphic>
              <a:graphicData uri="http://schemas.openxmlformats.org/drawingml/2006/picture">
                <pic:pic>
                  <pic:nvPicPr>
                    <pic:cNvPr id="0" name="growth_response_of_plants_longman_q019_1.png"/>
                    <pic:cNvPicPr/>
                  </pic:nvPicPr>
                  <pic:blipFill>
                    <a:blip r:embed="rId23"/>
                    <a:stretch>
                      <a:fillRect/>
                    </a:stretch>
                  </pic:blipFill>
                  <pic:spPr>
                    <a:xfrm>
                      <a:off x="0" y="0"/>
                      <a:ext cx="4752000" cy="28904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2431"/>
            <wp:docPr id="71" name="Picture 71"/>
            <wp:cNvGraphicFramePr>
              <a:graphicFrameLocks noChangeAspect="1"/>
            </wp:cNvGraphicFramePr>
            <a:graphic>
              <a:graphicData uri="http://schemas.openxmlformats.org/drawingml/2006/picture">
                <pic:pic>
                  <pic:nvPicPr>
                    <pic:cNvPr id="0" name="growth_response_of_plants_longman_q017_1.png"/>
                    <pic:cNvPicPr/>
                  </pic:nvPicPr>
                  <pic:blipFill>
                    <a:blip r:embed="rId22"/>
                    <a:stretch>
                      <a:fillRect/>
                    </a:stretch>
                  </pic:blipFill>
                  <pic:spPr>
                    <a:xfrm>
                      <a:off x="0" y="0"/>
                      <a:ext cx="4752000" cy="2922431"/>
                    </a:xfrm>
                    <a:prstGeom prst="rect"/>
                  </pic:spPr>
                </pic:pic>
              </a:graphicData>
            </a:graphic>
          </wp:inline>
        </w:drawing>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The diagram below shows an experiment to investigate the phototropic responses in the coleoptiles of oat seedlings. Which of the four coleoptiles will bend towards light?</w:t>
      </w:r>
    </w:p>
    <w:p>
      <w:pPr>
        <w:spacing w:after="80"/>
        <w:jc w:val="center"/>
      </w:pPr>
      <w:r>
        <w:drawing>
          <wp:inline xmlns:a="http://schemas.openxmlformats.org/drawingml/2006/main" xmlns:pic="http://schemas.openxmlformats.org/drawingml/2006/picture">
            <wp:extent cx="4752000" cy="4078122"/>
            <wp:docPr id="72" name="Picture 72"/>
            <wp:cNvGraphicFramePr>
              <a:graphicFrameLocks noChangeAspect="1"/>
            </wp:cNvGraphicFramePr>
            <a:graphic>
              <a:graphicData uri="http://schemas.openxmlformats.org/drawingml/2006/picture">
                <pic:pic>
                  <pic:nvPicPr>
                    <pic:cNvPr id="0" name="growth_response_of_plants_longman_q028_1.png"/>
                    <pic:cNvPicPr/>
                  </pic:nvPicPr>
                  <pic:blipFill>
                    <a:blip r:embed="rId27"/>
                    <a:stretch>
                      <a:fillRect/>
                    </a:stretch>
                  </pic:blipFill>
                  <pic:spPr>
                    <a:xfrm>
                      <a:off x="0" y="0"/>
                      <a:ext cx="4752000" cy="4078122"/>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diagram below shows an experimental set</w:t>
        <w:tab/>
        <w:t>up.-</w:t>
        <w:br/>
        <w:t>Which of the following setups will give a similar result as the one above?-</w:t>
        <w:br/>
        <w:t>Directions: Questions 30 and 31 refer to the diagram below which shows four oat seedlings treated differently to investigate their response to unilateral light.</w:t>
      </w:r>
    </w:p>
    <w:p>
      <w:pPr>
        <w:spacing w:after="80"/>
        <w:jc w:val="center"/>
      </w:pPr>
      <w:r>
        <w:drawing>
          <wp:inline xmlns:a="http://schemas.openxmlformats.org/drawingml/2006/main" xmlns:pic="http://schemas.openxmlformats.org/drawingml/2006/picture">
            <wp:extent cx="4752000" cy="3757820"/>
            <wp:docPr id="73" name="Picture 73"/>
            <wp:cNvGraphicFramePr>
              <a:graphicFrameLocks noChangeAspect="1"/>
            </wp:cNvGraphicFramePr>
            <a:graphic>
              <a:graphicData uri="http://schemas.openxmlformats.org/drawingml/2006/picture">
                <pic:pic>
                  <pic:nvPicPr>
                    <pic:cNvPr id="0" name="growth_response_of_plants_longman_q029_1.png"/>
                    <pic:cNvPicPr/>
                  </pic:nvPicPr>
                  <pic:blipFill>
                    <a:blip r:embed="rId28"/>
                    <a:stretch>
                      <a:fillRect/>
                    </a:stretch>
                  </pic:blipFill>
                  <pic:spPr>
                    <a:xfrm>
                      <a:off x="0" y="0"/>
                      <a:ext cx="4752000" cy="37578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17282"/>
            <wp:docPr id="74" name="Picture 74"/>
            <wp:cNvGraphicFramePr>
              <a:graphicFrameLocks noChangeAspect="1"/>
            </wp:cNvGraphicFramePr>
            <a:graphic>
              <a:graphicData uri="http://schemas.openxmlformats.org/drawingml/2006/picture">
                <pic:pic>
                  <pic:nvPicPr>
                    <pic:cNvPr id="0" name="growth_response_of_plants_longman_q029_2.jpeg"/>
                    <pic:cNvPicPr/>
                  </pic:nvPicPr>
                  <pic:blipFill>
                    <a:blip r:embed="rId29"/>
                    <a:stretch>
                      <a:fillRect/>
                    </a:stretch>
                  </pic:blipFill>
                  <pic:spPr>
                    <a:xfrm>
                      <a:off x="0" y="0"/>
                      <a:ext cx="4752000" cy="8172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8170"/>
            <wp:docPr id="75" name="Picture 75"/>
            <wp:cNvGraphicFramePr>
              <a:graphicFrameLocks noChangeAspect="1"/>
            </wp:cNvGraphicFramePr>
            <a:graphic>
              <a:graphicData uri="http://schemas.openxmlformats.org/drawingml/2006/picture">
                <pic:pic>
                  <pic:nvPicPr>
                    <pic:cNvPr id="0" name="growth_response_of_plants_longman_q029_3.png"/>
                    <pic:cNvPicPr/>
                  </pic:nvPicPr>
                  <pic:blipFill>
                    <a:blip r:embed="rId30"/>
                    <a:stretch>
                      <a:fillRect/>
                    </a:stretch>
                  </pic:blipFill>
                  <pic:spPr>
                    <a:xfrm>
                      <a:off x="0" y="0"/>
                      <a:ext cx="4752000" cy="2718170"/>
                    </a:xfrm>
                    <a:prstGeom prst="rect"/>
                  </pic:spPr>
                </pic:pic>
              </a:graphicData>
            </a:graphic>
          </wp:inline>
        </w:drawing>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 2 | 3 | 4 |</w:t>
      </w:r>
    </w:p>
    <w:p>
      <w:pPr>
        <w:spacing w:after="20" w:before="0"/>
        <w:ind w:left="283"/>
      </w:pPr>
      <w:r>
        <w:rPr>
          <w:rFonts w:ascii="Times New Roman" w:hAnsi="Times New Roman" w:eastAsia="Times New Roman"/>
          <w:b w:val="0"/>
          <w:i w:val="0"/>
          <w:sz w:val="24"/>
        </w:rPr>
        <w:t>A.  | bends towards light | remains unchanged | remains unchanged | remains unchanged |</w:t>
      </w:r>
    </w:p>
    <w:p>
      <w:pPr>
        <w:spacing w:after="20" w:before="0"/>
        <w:ind w:left="283"/>
      </w:pPr>
      <w:r>
        <w:rPr>
          <w:rFonts w:ascii="Times New Roman" w:hAnsi="Times New Roman" w:eastAsia="Times New Roman"/>
          <w:b w:val="0"/>
          <w:i w:val="0"/>
          <w:sz w:val="24"/>
        </w:rPr>
        <w:t>B.  | bends towards light | remains unchanged | grows upwards | bends towards light |</w:t>
      </w:r>
    </w:p>
    <w:p>
      <w:pPr>
        <w:spacing w:after="20" w:before="0"/>
        <w:ind w:left="283"/>
      </w:pPr>
      <w:r>
        <w:rPr>
          <w:rFonts w:ascii="Times New Roman" w:hAnsi="Times New Roman" w:eastAsia="Times New Roman"/>
          <w:b w:val="0"/>
          <w:i w:val="0"/>
          <w:sz w:val="24"/>
        </w:rPr>
        <w:t>C.  | grows upwards | grows upwards | bends towards light | grows upwards |</w:t>
      </w:r>
    </w:p>
    <w:p>
      <w:pPr>
        <w:spacing w:after="20" w:before="0"/>
        <w:ind w:left="283"/>
      </w:pPr>
      <w:r>
        <w:rPr>
          <w:rFonts w:ascii="Times New Roman" w:hAnsi="Times New Roman" w:eastAsia="Times New Roman"/>
          <w:b w:val="0"/>
          <w:i w:val="0"/>
          <w:sz w:val="24"/>
        </w:rPr>
        <w:t>D.  | grows upwards | grows upwards | remains unchanged | bends towards light</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What conclusion can be drawn if the results of 3 and 4 are compared?</w:t>
      </w:r>
    </w:p>
    <w:p>
      <w:pPr>
        <w:spacing w:after="80"/>
        <w:jc w:val="center"/>
      </w:pPr>
      <w:r>
        <w:drawing>
          <wp:inline xmlns:a="http://schemas.openxmlformats.org/drawingml/2006/main" xmlns:pic="http://schemas.openxmlformats.org/drawingml/2006/picture">
            <wp:extent cx="4752000" cy="3757820"/>
            <wp:docPr id="76" name="Picture 76"/>
            <wp:cNvGraphicFramePr>
              <a:graphicFrameLocks noChangeAspect="1"/>
            </wp:cNvGraphicFramePr>
            <a:graphic>
              <a:graphicData uri="http://schemas.openxmlformats.org/drawingml/2006/picture">
                <pic:pic>
                  <pic:nvPicPr>
                    <pic:cNvPr id="0" name="growth_response_of_plants_longman_q029_1.png"/>
                    <pic:cNvPicPr/>
                  </pic:nvPicPr>
                  <pic:blipFill>
                    <a:blip r:embed="rId28"/>
                    <a:stretch>
                      <a:fillRect/>
                    </a:stretch>
                  </pic:blipFill>
                  <pic:spPr>
                    <a:xfrm>
                      <a:off x="0" y="0"/>
                      <a:ext cx="4752000" cy="37578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817282"/>
            <wp:docPr id="77" name="Picture 77"/>
            <wp:cNvGraphicFramePr>
              <a:graphicFrameLocks noChangeAspect="1"/>
            </wp:cNvGraphicFramePr>
            <a:graphic>
              <a:graphicData uri="http://schemas.openxmlformats.org/drawingml/2006/picture">
                <pic:pic>
                  <pic:nvPicPr>
                    <pic:cNvPr id="0" name="growth_response_of_plants_longman_q029_2.jpeg"/>
                    <pic:cNvPicPr/>
                  </pic:nvPicPr>
                  <pic:blipFill>
                    <a:blip r:embed="rId29"/>
                    <a:stretch>
                      <a:fillRect/>
                    </a:stretch>
                  </pic:blipFill>
                  <pic:spPr>
                    <a:xfrm>
                      <a:off x="0" y="0"/>
                      <a:ext cx="4752000" cy="8172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8170"/>
            <wp:docPr id="78" name="Picture 78"/>
            <wp:cNvGraphicFramePr>
              <a:graphicFrameLocks noChangeAspect="1"/>
            </wp:cNvGraphicFramePr>
            <a:graphic>
              <a:graphicData uri="http://schemas.openxmlformats.org/drawingml/2006/picture">
                <pic:pic>
                  <pic:nvPicPr>
                    <pic:cNvPr id="0" name="growth_response_of_plants_longman_q029_3.png"/>
                    <pic:cNvPicPr/>
                  </pic:nvPicPr>
                  <pic:blipFill>
                    <a:blip r:embed="rId30"/>
                    <a:stretch>
                      <a:fillRect/>
                    </a:stretch>
                  </pic:blipFill>
                  <pic:spPr>
                    <a:xfrm>
                      <a:off x="0" y="0"/>
                      <a:ext cx="4752000" cy="2718170"/>
                    </a:xfrm>
                    <a:prstGeom prst="rect"/>
                  </pic:spPr>
                </pic:pic>
              </a:graphicData>
            </a:graphic>
          </wp:inline>
        </w:drawing>
      </w:r>
    </w:p>
    <w:p>
      <w:pPr>
        <w:spacing w:after="20" w:before="0"/>
        <w:ind w:left="283"/>
      </w:pPr>
      <w:r>
        <w:rPr>
          <w:rFonts w:ascii="Times New Roman" w:hAnsi="Times New Roman" w:eastAsia="Times New Roman"/>
          <w:b w:val="0"/>
          <w:i w:val="0"/>
          <w:sz w:val="24"/>
        </w:rPr>
        <w:t>A.  The shoot tip is the site of light reception.</w:t>
      </w:r>
    </w:p>
    <w:p>
      <w:pPr>
        <w:spacing w:after="20" w:before="0"/>
        <w:ind w:left="283"/>
      </w:pPr>
      <w:r>
        <w:rPr>
          <w:rFonts w:ascii="Times New Roman" w:hAnsi="Times New Roman" w:eastAsia="Times New Roman"/>
          <w:b w:val="0"/>
          <w:i w:val="0"/>
          <w:sz w:val="24"/>
        </w:rPr>
        <w:t>B.  The shoot tip is the site of auxin synthesis.</w:t>
      </w:r>
    </w:p>
    <w:p>
      <w:pPr>
        <w:spacing w:after="20" w:before="0"/>
        <w:ind w:left="283"/>
      </w:pPr>
      <w:r>
        <w:rPr>
          <w:rFonts w:ascii="Times New Roman" w:hAnsi="Times New Roman" w:eastAsia="Times New Roman"/>
          <w:b w:val="0"/>
          <w:i w:val="0"/>
          <w:sz w:val="24"/>
        </w:rPr>
        <w:t>C.  The shoot tip is the region of elongation.</w:t>
      </w:r>
    </w:p>
    <w:p>
      <w:pPr>
        <w:spacing w:after="20" w:before="0"/>
        <w:ind w:left="283"/>
      </w:pPr>
      <w:r>
        <w:rPr>
          <w:rFonts w:ascii="Times New Roman" w:hAnsi="Times New Roman" w:eastAsia="Times New Roman"/>
          <w:b w:val="0"/>
          <w:i w:val="0"/>
          <w:sz w:val="24"/>
        </w:rPr>
        <w:t>D.  The shoot shows positive phototropism.</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In an experiment, a pea seedling was illuminated from one side for a period of 10 hours. The angle of curvature of the radicle and the plumule was recorded at 2hour intervals for 10 hours. The results are shown the table below.- ‘+’ indicates positive phototropism ‘- ’ indicates negative phototropism Which of the following can be deduced from the results above? (1) The effect of light is greater on the plumule than the radicle. (2) The plumule and the radicle were bending at a steady rate throughout the 10hour period. - (3) The amount of auxin present in the plumule is greater than that in the radicle.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Duration of illumination /hours</w:t>
            </w:r>
          </w:p>
        </w:tc>
        <w:tc>
          <w:tcPr>
            <w:tcW w:type="dxa" w:w="3400"/>
          </w:tcPr>
          <w:p>
            <w:pPr>
              <w:jc w:val="center"/>
            </w:pPr>
            <w:r/>
            <w:r>
              <w:rPr>
                <w:rFonts w:ascii="Times New Roman" w:hAnsi="Times New Roman" w:eastAsia="Times New Roman"/>
                <w:b w:val="0"/>
                <w:i w:val="0"/>
                <w:sz w:val="22"/>
              </w:rPr>
              <w:t>Angle of curvature / degreesRadicle Plumule</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0</w:t>
            </w:r>
          </w:p>
        </w:tc>
        <w:tc>
          <w:tcPr>
            <w:tcW w:type="dxa" w:w="3400"/>
          </w:tcPr>
          <w:p>
            <w:pPr>
              <w:jc w:val="center"/>
            </w:pPr>
            <w:r/>
            <w:r>
              <w:rPr>
                <w:rFonts w:ascii="Times New Roman" w:hAnsi="Times New Roman" w:eastAsia="Times New Roman"/>
                <w:b w:val="0"/>
                <w:i w:val="0"/>
                <w:sz w:val="22"/>
              </w:rPr>
              <w:t>0</w:t>
            </w:r>
          </w:p>
        </w:tc>
        <w:tc>
          <w:tcPr>
            <w:tcW w:type="dxa" w:w="3400"/>
          </w:tcPr>
          <w:p>
            <w:pPr>
              <w:jc w:val="center"/>
            </w:pPr>
            <w:r/>
            <w:r>
              <w:rPr>
                <w:rFonts w:ascii="Times New Roman" w:hAnsi="Times New Roman" w:eastAsia="Times New Roman"/>
                <w:b w:val="0"/>
                <w:i w:val="0"/>
                <w:sz w:val="22"/>
              </w:rPr>
              <w:t>0</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+6</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+12</w:t>
            </w:r>
          </w:p>
        </w:tc>
      </w:tr>
      <w:tr>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-7</w:t>
            </w:r>
          </w:p>
        </w:tc>
        <w:tc>
          <w:tcPr>
            <w:tcW w:type="dxa" w:w="3400"/>
          </w:tcPr>
          <w:p>
            <w:pPr>
              <w:jc w:val="center"/>
            </w:pPr>
            <w:r/>
            <w:r>
              <w:rPr>
                <w:rFonts w:ascii="Times New Roman" w:hAnsi="Times New Roman" w:eastAsia="Times New Roman"/>
                <w:b w:val="0"/>
                <w:i w:val="0"/>
                <w:sz w:val="22"/>
              </w:rPr>
              <w:t>+16</w:t>
            </w:r>
          </w:p>
        </w:tc>
      </w:tr>
      <w:tr>
        <w:tc>
          <w:tcPr>
            <w:tcW w:type="dxa" w:w="3400"/>
          </w:tcPr>
          <w:p>
            <w:pPr>
              <w:jc w:val="center"/>
            </w:pPr>
            <w:r/>
            <w:r>
              <w:rPr>
                <w:rFonts w:ascii="Times New Roman" w:hAnsi="Times New Roman" w:eastAsia="Times New Roman"/>
                <w:b w:val="0"/>
                <w:i w:val="0"/>
                <w:sz w:val="22"/>
              </w:rPr>
              <w:t>8</w:t>
            </w:r>
          </w:p>
        </w:tc>
        <w:tc>
          <w:tcPr>
            <w:tcW w:type="dxa" w:w="3400"/>
          </w:tcPr>
          <w:p>
            <w:pPr>
              <w:jc w:val="center"/>
            </w:pPr>
            <w:r/>
            <w:r>
              <w:rPr>
                <w:rFonts w:ascii="Times New Roman" w:hAnsi="Times New Roman" w:eastAsia="Times New Roman"/>
                <w:b w:val="0"/>
                <w:i w:val="0"/>
                <w:sz w:val="22"/>
              </w:rPr>
              <w:t>-10</w:t>
            </w:r>
          </w:p>
        </w:tc>
        <w:tc>
          <w:tcPr>
            <w:tcW w:type="dxa" w:w="3400"/>
          </w:tcPr>
          <w:p>
            <w:pPr>
              <w:jc w:val="center"/>
            </w:pPr>
            <w:r/>
            <w:r>
              <w:rPr>
                <w:rFonts w:ascii="Times New Roman" w:hAnsi="Times New Roman" w:eastAsia="Times New Roman"/>
                <w:b w:val="0"/>
                <w:i w:val="0"/>
                <w:sz w:val="22"/>
              </w:rPr>
              <w:t>+22</w:t>
            </w:r>
          </w:p>
        </w:tc>
      </w:tr>
      <w:tr>
        <w:tc>
          <w:tcPr>
            <w:tcW w:type="dxa" w:w="3400"/>
          </w:tcPr>
          <w:p>
            <w:pPr>
              <w:jc w:val="center"/>
            </w:pPr>
            <w:r/>
            <w:r>
              <w:rPr>
                <w:rFonts w:ascii="Times New Roman" w:hAnsi="Times New Roman" w:eastAsia="Times New Roman"/>
                <w:b w:val="0"/>
                <w:i w:val="0"/>
                <w:sz w:val="22"/>
              </w:rPr>
              <w:t>10</w:t>
            </w:r>
          </w:p>
        </w:tc>
        <w:tc>
          <w:tcPr>
            <w:tcW w:type="dxa" w:w="3400"/>
          </w:tcPr>
          <w:p>
            <w:pPr>
              <w:jc w:val="center"/>
            </w:pPr>
            <w:r/>
            <w:r>
              <w:rPr>
                <w:rFonts w:ascii="Times New Roman" w:hAnsi="Times New Roman" w:eastAsia="Times New Roman"/>
                <w:b w:val="0"/>
                <w:i w:val="0"/>
                <w:sz w:val="22"/>
              </w:rPr>
              <w:t>-12</w:t>
            </w:r>
          </w:p>
        </w:tc>
        <w:tc>
          <w:tcPr>
            <w:tcW w:type="dxa" w:w="3400"/>
          </w:tcPr>
          <w:p>
            <w:pPr>
              <w:jc w:val="center"/>
            </w:pPr>
            <w:r/>
            <w:r>
              <w:rPr>
                <w:rFonts w:ascii="Times New Roman" w:hAnsi="Times New Roman" w:eastAsia="Times New Roman"/>
                <w:b w:val="0"/>
                <w:i w:val="0"/>
                <w:sz w:val="22"/>
              </w:rPr>
              <w:t>+25</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The diagram below shows five coleoptiles which were given different treatments. All the coleoptiles were uniformly illuminated. Which coleoptile will resemble coleoptile 1 most closely? C.4</w:t>
      </w:r>
    </w:p>
    <w:p>
      <w:pPr>
        <w:spacing w:after="80"/>
        <w:jc w:val="center"/>
      </w:pPr>
      <w:r>
        <w:drawing>
          <wp:inline xmlns:a="http://schemas.openxmlformats.org/drawingml/2006/main" xmlns:pic="http://schemas.openxmlformats.org/drawingml/2006/picture">
            <wp:extent cx="4752000" cy="1618866"/>
            <wp:docPr id="79" name="Picture 79"/>
            <wp:cNvGraphicFramePr>
              <a:graphicFrameLocks noChangeAspect="1"/>
            </wp:cNvGraphicFramePr>
            <a:graphic>
              <a:graphicData uri="http://schemas.openxmlformats.org/drawingml/2006/picture">
                <pic:pic>
                  <pic:nvPicPr>
                    <pic:cNvPr id="0" name="growth_response_of_plants_longman_q033_1.png"/>
                    <pic:cNvPicPr/>
                  </pic:nvPicPr>
                  <pic:blipFill>
                    <a:blip r:embed="rId31"/>
                    <a:stretch>
                      <a:fillRect/>
                    </a:stretch>
                  </pic:blipFill>
                  <pic:spPr>
                    <a:xfrm>
                      <a:off x="0" y="0"/>
                      <a:ext cx="4752000" cy="1618866"/>
                    </a:xfrm>
                    <a:prstGeom prst="rect"/>
                  </pic:spPr>
                </pic:pic>
              </a:graphicData>
            </a:graphic>
          </wp:inline>
        </w:drawing>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4</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The diagram below shows two treatments designed to investigate the geotropic responses in the roots of maize and the observed results.</w:t>
        <w:br/>
        <w:t>Which of the following is the best conclusion of this experiment?</w:t>
        <w:br/>
        <w:t>A.Maize roots show positive geotropic response.</w:t>
        <w:br/>
        <w:t>B.The root cap is responsible for the detection of gravity.</w:t>
        <w:br/>
        <w:t>C.Auxins are synthesized in the root cap.</w:t>
        <w:br/>
        <w:t>D.The root cap is the growing point of the root.</w:t>
        <w:br/>
        <w:t>Directions: Questions 35 to 37 refer to the diagram below which shows two root tips A and B, resting on agar blocks 1, 2, 3 and 4. The root tips are orientated as shown below.</w:t>
      </w:r>
    </w:p>
    <w:p>
      <w:pPr>
        <w:spacing w:after="80"/>
        <w:jc w:val="center"/>
      </w:pPr>
      <w:r>
        <w:drawing>
          <wp:inline xmlns:a="http://schemas.openxmlformats.org/drawingml/2006/main" xmlns:pic="http://schemas.openxmlformats.org/drawingml/2006/picture">
            <wp:extent cx="4752000" cy="1705998"/>
            <wp:docPr id="80" name="Picture 80"/>
            <wp:cNvGraphicFramePr>
              <a:graphicFrameLocks noChangeAspect="1"/>
            </wp:cNvGraphicFramePr>
            <a:graphic>
              <a:graphicData uri="http://schemas.openxmlformats.org/drawingml/2006/picture">
                <pic:pic>
                  <pic:nvPicPr>
                    <pic:cNvPr id="0" name="growth_response_of_plants_longman_q034_1.png"/>
                    <pic:cNvPicPr/>
                  </pic:nvPicPr>
                  <pic:blipFill>
                    <a:blip r:embed="rId32"/>
                    <a:stretch>
                      <a:fillRect/>
                    </a:stretch>
                  </pic:blipFill>
                  <pic:spPr>
                    <a:xfrm>
                      <a:off x="0" y="0"/>
                      <a:ext cx="4752000" cy="17059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45770"/>
            <wp:docPr id="81" name="Picture 81"/>
            <wp:cNvGraphicFramePr>
              <a:graphicFrameLocks noChangeAspect="1"/>
            </wp:cNvGraphicFramePr>
            <a:graphic>
              <a:graphicData uri="http://schemas.openxmlformats.org/drawingml/2006/picture">
                <pic:pic>
                  <pic:nvPicPr>
                    <pic:cNvPr id="0" name="growth_response_of_plants_longman_q034_2.png"/>
                    <pic:cNvPicPr/>
                  </pic:nvPicPr>
                  <pic:blipFill>
                    <a:blip r:embed="rId33"/>
                    <a:stretch>
                      <a:fillRect/>
                    </a:stretch>
                  </pic:blipFill>
                  <pic:spPr>
                    <a:xfrm>
                      <a:off x="0" y="0"/>
                      <a:ext cx="4752000" cy="3045770"/>
                    </a:xfrm>
                    <a:prstGeom prst="rect"/>
                  </pic:spPr>
                </pic:pic>
              </a:graphicData>
            </a:graphic>
          </wp:inline>
        </w:drawing>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correctly describes the distribution of auxins in the four agar blocks after 24 hours?</w:t>
      </w:r>
    </w:p>
    <w:p>
      <w:pPr>
        <w:spacing w:after="80"/>
        <w:jc w:val="center"/>
      </w:pPr>
      <w:r>
        <w:drawing>
          <wp:inline xmlns:a="http://schemas.openxmlformats.org/drawingml/2006/main" xmlns:pic="http://schemas.openxmlformats.org/drawingml/2006/picture">
            <wp:extent cx="4752000" cy="1705998"/>
            <wp:docPr id="82" name="Picture 82"/>
            <wp:cNvGraphicFramePr>
              <a:graphicFrameLocks noChangeAspect="1"/>
            </wp:cNvGraphicFramePr>
            <a:graphic>
              <a:graphicData uri="http://schemas.openxmlformats.org/drawingml/2006/picture">
                <pic:pic>
                  <pic:nvPicPr>
                    <pic:cNvPr id="0" name="growth_response_of_plants_longman_q034_1.png"/>
                    <pic:cNvPicPr/>
                  </pic:nvPicPr>
                  <pic:blipFill>
                    <a:blip r:embed="rId32"/>
                    <a:stretch>
                      <a:fillRect/>
                    </a:stretch>
                  </pic:blipFill>
                  <pic:spPr>
                    <a:xfrm>
                      <a:off x="0" y="0"/>
                      <a:ext cx="4752000" cy="17059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45770"/>
            <wp:docPr id="83" name="Picture 83"/>
            <wp:cNvGraphicFramePr>
              <a:graphicFrameLocks noChangeAspect="1"/>
            </wp:cNvGraphicFramePr>
            <a:graphic>
              <a:graphicData uri="http://schemas.openxmlformats.org/drawingml/2006/picture">
                <pic:pic>
                  <pic:nvPicPr>
                    <pic:cNvPr id="0" name="growth_response_of_plants_longman_q034_2.png"/>
                    <pic:cNvPicPr/>
                  </pic:nvPicPr>
                  <pic:blipFill>
                    <a:blip r:embed="rId33"/>
                    <a:stretch>
                      <a:fillRect/>
                    </a:stretch>
                  </pic:blipFill>
                  <pic:spPr>
                    <a:xfrm>
                      <a:off x="0" y="0"/>
                      <a:ext cx="4752000" cy="3045770"/>
                    </a:xfrm>
                    <a:prstGeom prst="rect"/>
                  </pic:spPr>
                </pic:pic>
              </a:graphicData>
            </a:graphic>
          </wp:inline>
        </w:drawing>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 2 | 3 | 4 |</w:t>
      </w:r>
    </w:p>
    <w:p>
      <w:pPr>
        <w:spacing w:after="20" w:before="0"/>
        <w:ind w:left="283"/>
      </w:pPr>
      <w:r>
        <w:rPr>
          <w:rFonts w:ascii="Times New Roman" w:hAnsi="Times New Roman" w:eastAsia="Times New Roman"/>
          <w:b w:val="0"/>
          <w:i w:val="0"/>
          <w:sz w:val="24"/>
        </w:rPr>
        <w:t>A.  | 0% | 100% | 100% | 0% |</w:t>
      </w:r>
    </w:p>
    <w:p>
      <w:pPr>
        <w:spacing w:after="20" w:before="0"/>
        <w:ind w:left="283"/>
      </w:pPr>
      <w:r>
        <w:rPr>
          <w:rFonts w:ascii="Times New Roman" w:hAnsi="Times New Roman" w:eastAsia="Times New Roman"/>
          <w:b w:val="0"/>
          <w:i w:val="0"/>
          <w:sz w:val="24"/>
        </w:rPr>
        <w:t>B.  | 50% | 50% | 50% | 50% |</w:t>
      </w:r>
    </w:p>
    <w:p>
      <w:pPr>
        <w:spacing w:after="20" w:before="0"/>
        <w:ind w:left="283"/>
      </w:pPr>
      <w:r>
        <w:rPr>
          <w:rFonts w:ascii="Times New Roman" w:hAnsi="Times New Roman" w:eastAsia="Times New Roman"/>
          <w:b w:val="0"/>
          <w:i w:val="0"/>
          <w:sz w:val="24"/>
        </w:rPr>
        <w:t>C.  | 50% | 50% | 20% | 80% |</w:t>
      </w:r>
    </w:p>
    <w:p>
      <w:pPr>
        <w:spacing w:after="20" w:before="0"/>
        <w:ind w:left="283"/>
      </w:pPr>
      <w:r>
        <w:rPr>
          <w:rFonts w:ascii="Times New Roman" w:hAnsi="Times New Roman" w:eastAsia="Times New Roman"/>
          <w:b w:val="0"/>
          <w:i w:val="0"/>
          <w:sz w:val="24"/>
        </w:rPr>
        <w:t>D.  | 30% | 70% | 30% | 70%</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processes accounts for the transport of auxins from the tip to the agar block?</w:t>
      </w:r>
    </w:p>
    <w:p>
      <w:pPr>
        <w:spacing w:after="80"/>
        <w:jc w:val="center"/>
      </w:pPr>
      <w:r>
        <w:drawing>
          <wp:inline xmlns:a="http://schemas.openxmlformats.org/drawingml/2006/main" xmlns:pic="http://schemas.openxmlformats.org/drawingml/2006/picture">
            <wp:extent cx="4752000" cy="1705998"/>
            <wp:docPr id="84" name="Picture 84"/>
            <wp:cNvGraphicFramePr>
              <a:graphicFrameLocks noChangeAspect="1"/>
            </wp:cNvGraphicFramePr>
            <a:graphic>
              <a:graphicData uri="http://schemas.openxmlformats.org/drawingml/2006/picture">
                <pic:pic>
                  <pic:nvPicPr>
                    <pic:cNvPr id="0" name="growth_response_of_plants_longman_q034_1.png"/>
                    <pic:cNvPicPr/>
                  </pic:nvPicPr>
                  <pic:blipFill>
                    <a:blip r:embed="rId32"/>
                    <a:stretch>
                      <a:fillRect/>
                    </a:stretch>
                  </pic:blipFill>
                  <pic:spPr>
                    <a:xfrm>
                      <a:off x="0" y="0"/>
                      <a:ext cx="4752000" cy="17059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45770"/>
            <wp:docPr id="85" name="Picture 85"/>
            <wp:cNvGraphicFramePr>
              <a:graphicFrameLocks noChangeAspect="1"/>
            </wp:cNvGraphicFramePr>
            <a:graphic>
              <a:graphicData uri="http://schemas.openxmlformats.org/drawingml/2006/picture">
                <pic:pic>
                  <pic:nvPicPr>
                    <pic:cNvPr id="0" name="growth_response_of_plants_longman_q034_2.png"/>
                    <pic:cNvPicPr/>
                  </pic:nvPicPr>
                  <pic:blipFill>
                    <a:blip r:embed="rId33"/>
                    <a:stretch>
                      <a:fillRect/>
                    </a:stretch>
                  </pic:blipFill>
                  <pic:spPr>
                    <a:xfrm>
                      <a:off x="0" y="0"/>
                      <a:ext cx="4752000" cy="3045770"/>
                    </a:xfrm>
                    <a:prstGeom prst="rect"/>
                  </pic:spPr>
                </pic:pic>
              </a:graphicData>
            </a:graphic>
          </wp:inline>
        </w:drawing>
      </w:r>
    </w:p>
    <w:p>
      <w:pPr>
        <w:spacing w:after="20" w:before="0"/>
        <w:ind w:left="283"/>
      </w:pPr>
      <w:r>
        <w:rPr>
          <w:rFonts w:ascii="Times New Roman" w:hAnsi="Times New Roman" w:eastAsia="Times New Roman"/>
          <w:b w:val="0"/>
          <w:i w:val="0"/>
          <w:sz w:val="24"/>
        </w:rPr>
        <w:t>A.  Active transport B. Diffusion C. Osmosis D. Gravity</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Each of the agar blocks 3 and 4 was then placed on one side of a decapitated root as shown below. The set</w:t>
        <w:tab/>
        <w:t>up was kept in a dark room for a few days.-</w:t>
        <w:br/>
        <w:t>Which of the following would be the expected result?</w:t>
      </w:r>
    </w:p>
    <w:p>
      <w:pPr>
        <w:spacing w:after="80"/>
        <w:jc w:val="center"/>
      </w:pPr>
      <w:r>
        <w:drawing>
          <wp:inline xmlns:a="http://schemas.openxmlformats.org/drawingml/2006/main" xmlns:pic="http://schemas.openxmlformats.org/drawingml/2006/picture">
            <wp:extent cx="4752000" cy="3822792"/>
            <wp:docPr id="86" name="Picture 86"/>
            <wp:cNvGraphicFramePr>
              <a:graphicFrameLocks noChangeAspect="1"/>
            </wp:cNvGraphicFramePr>
            <a:graphic>
              <a:graphicData uri="http://schemas.openxmlformats.org/drawingml/2006/picture">
                <pic:pic>
                  <pic:nvPicPr>
                    <pic:cNvPr id="0" name="growth_response_of_plants_longman_q037_1.png"/>
                    <pic:cNvPicPr/>
                  </pic:nvPicPr>
                  <pic:blipFill>
                    <a:blip r:embed="rId34"/>
                    <a:stretch>
                      <a:fillRect/>
                    </a:stretch>
                  </pic:blipFill>
                  <pic:spPr>
                    <a:xfrm>
                      <a:off x="0" y="0"/>
                      <a:ext cx="4752000" cy="38227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19600"/>
            <wp:docPr id="87" name="Picture 87"/>
            <wp:cNvGraphicFramePr>
              <a:graphicFrameLocks noChangeAspect="1"/>
            </wp:cNvGraphicFramePr>
            <a:graphic>
              <a:graphicData uri="http://schemas.openxmlformats.org/drawingml/2006/picture">
                <pic:pic>
                  <pic:nvPicPr>
                    <pic:cNvPr id="0" name="growth_response_of_plants_longman_q037_2.jpeg"/>
                    <pic:cNvPicPr/>
                  </pic:nvPicPr>
                  <pic:blipFill>
                    <a:blip r:embed="rId35"/>
                    <a:stretch>
                      <a:fillRect/>
                    </a:stretch>
                  </pic:blipFill>
                  <pic:spPr>
                    <a:xfrm>
                      <a:off x="0" y="0"/>
                      <a:ext cx="4752000" cy="20196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05998"/>
            <wp:docPr id="88" name="Picture 88"/>
            <wp:cNvGraphicFramePr>
              <a:graphicFrameLocks noChangeAspect="1"/>
            </wp:cNvGraphicFramePr>
            <a:graphic>
              <a:graphicData uri="http://schemas.openxmlformats.org/drawingml/2006/picture">
                <pic:pic>
                  <pic:nvPicPr>
                    <pic:cNvPr id="0" name="growth_response_of_plants_longman_q034_1.png"/>
                    <pic:cNvPicPr/>
                  </pic:nvPicPr>
                  <pic:blipFill>
                    <a:blip r:embed="rId32"/>
                    <a:stretch>
                      <a:fillRect/>
                    </a:stretch>
                  </pic:blipFill>
                  <pic:spPr>
                    <a:xfrm>
                      <a:off x="0" y="0"/>
                      <a:ext cx="4752000" cy="17059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45770"/>
            <wp:docPr id="89" name="Picture 89"/>
            <wp:cNvGraphicFramePr>
              <a:graphicFrameLocks noChangeAspect="1"/>
            </wp:cNvGraphicFramePr>
            <a:graphic>
              <a:graphicData uri="http://schemas.openxmlformats.org/drawingml/2006/picture">
                <pic:pic>
                  <pic:nvPicPr>
                    <pic:cNvPr id="0" name="growth_response_of_plants_longman_q034_2.png"/>
                    <pic:cNvPicPr/>
                  </pic:nvPicPr>
                  <pic:blipFill>
                    <a:blip r:embed="rId33"/>
                    <a:stretch>
                      <a:fillRect/>
                    </a:stretch>
                  </pic:blipFill>
                  <pic:spPr>
                    <a:xfrm>
                      <a:off x="0" y="0"/>
                      <a:ext cx="4752000" cy="3045770"/>
                    </a:xfrm>
                    <a:prstGeom prst="rect"/>
                  </pic:spPr>
                </pic:pic>
              </a:graphicData>
            </a:graphic>
          </wp:inline>
        </w:drawing>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The diagram below shows an experiment performed on an oat seedling in darkness. Which of the following can be deduced from the result? A.The substance promotes elongation of the coleoptile. B.The substance retards elongation of the coleoptile. C.The substance being tested is auxin. D.No deduction is possible as light is absent.</w:t>
      </w:r>
    </w:p>
    <w:p>
      <w:pPr>
        <w:spacing w:after="80"/>
        <w:jc w:val="center"/>
      </w:pPr>
      <w:r>
        <w:drawing>
          <wp:inline xmlns:a="http://schemas.openxmlformats.org/drawingml/2006/main" xmlns:pic="http://schemas.openxmlformats.org/drawingml/2006/picture">
            <wp:extent cx="4752000" cy="2297749"/>
            <wp:docPr id="90" name="Picture 90"/>
            <wp:cNvGraphicFramePr>
              <a:graphicFrameLocks noChangeAspect="1"/>
            </wp:cNvGraphicFramePr>
            <a:graphic>
              <a:graphicData uri="http://schemas.openxmlformats.org/drawingml/2006/picture">
                <pic:pic>
                  <pic:nvPicPr>
                    <pic:cNvPr id="0" name="growth_response_of_plants_longman_q038_1.png"/>
                    <pic:cNvPicPr/>
                  </pic:nvPicPr>
                  <pic:blipFill>
                    <a:blip r:embed="rId36"/>
                    <a:stretch>
                      <a:fillRect/>
                    </a:stretch>
                  </pic:blipFill>
                  <pic:spPr>
                    <a:xfrm>
                      <a:off x="0" y="0"/>
                      <a:ext cx="4752000" cy="2297749"/>
                    </a:xfrm>
                    <a:prstGeom prst="rect"/>
                  </pic:spPr>
                </pic:pic>
              </a:graphicData>
            </a:graphic>
          </wp:inline>
        </w:drawing>
      </w:r>
    </w:p>
    <w:p>
      <w:pPr>
        <w:spacing w:after="20" w:before="0"/>
        <w:ind w:left="283"/>
      </w:pPr>
      <w:r>
        <w:rPr>
          <w:rFonts w:ascii="Times New Roman" w:hAnsi="Times New Roman" w:eastAsia="Times New Roman"/>
          <w:b w:val="0"/>
          <w:i w:val="0"/>
          <w:sz w:val="24"/>
        </w:rPr>
        <w:t>A.  The substance promotes elongation of the coleoptile.</w:t>
      </w:r>
    </w:p>
    <w:p>
      <w:pPr>
        <w:spacing w:after="20" w:before="0"/>
        <w:ind w:left="283"/>
      </w:pPr>
      <w:r>
        <w:rPr>
          <w:rFonts w:ascii="Times New Roman" w:hAnsi="Times New Roman" w:eastAsia="Times New Roman"/>
          <w:b w:val="0"/>
          <w:i w:val="0"/>
          <w:sz w:val="24"/>
        </w:rPr>
        <w:t>B.  The substance retards elongation of the coleoptile.</w:t>
      </w:r>
    </w:p>
    <w:p>
      <w:pPr>
        <w:spacing w:after="20" w:before="0"/>
        <w:ind w:left="283"/>
      </w:pPr>
      <w:r>
        <w:rPr>
          <w:rFonts w:ascii="Times New Roman" w:hAnsi="Times New Roman" w:eastAsia="Times New Roman"/>
          <w:b w:val="0"/>
          <w:i w:val="0"/>
          <w:sz w:val="24"/>
        </w:rPr>
        <w:t>C.  The substance being tested is auxin.</w:t>
      </w:r>
    </w:p>
    <w:p>
      <w:pPr>
        <w:spacing w:after="20" w:before="0"/>
        <w:ind w:left="283"/>
      </w:pPr>
      <w:r>
        <w:rPr>
          <w:rFonts w:ascii="Times New Roman" w:hAnsi="Times New Roman" w:eastAsia="Times New Roman"/>
          <w:b w:val="0"/>
          <w:i w:val="0"/>
          <w:sz w:val="24"/>
        </w:rPr>
        <w:t>D.  No deduction is possible as light is absent.</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In an experiment, the tip of a coleoptile was removed and placed on top of an agar block. A mica sheet was used to separate the tip and the agar block vertically into two halves. The set</w:t>
        <w:tab/>
        <w:t>up was illuminated from one side for several hours. The agar blocks A and B were then transferred separately to two decapitated coleoptiles -</w:t>
        <w:br/>
        <w:t>Which of the following would be the expected result?</w:t>
        <w:br/>
        <w:t>Directions: Questions 40 and 41 refer to an experiment in which a number of coleoptile tips were placed horizontally in a dark room. Two agar blocks which were separated by a metal foil were attached to each tip as shown below. The agar blocks were then transferred to a decapitated coleoptile. The appearance of the coleoptiles was observed after 8 hours.</w:t>
      </w:r>
    </w:p>
    <w:p>
      <w:pPr>
        <w:spacing w:after="80"/>
        <w:jc w:val="center"/>
      </w:pPr>
      <w:r>
        <w:drawing>
          <wp:inline xmlns:a="http://schemas.openxmlformats.org/drawingml/2006/main" xmlns:pic="http://schemas.openxmlformats.org/drawingml/2006/picture">
            <wp:extent cx="4752000" cy="4488542"/>
            <wp:docPr id="91" name="Picture 91"/>
            <wp:cNvGraphicFramePr>
              <a:graphicFrameLocks noChangeAspect="1"/>
            </wp:cNvGraphicFramePr>
            <a:graphic>
              <a:graphicData uri="http://schemas.openxmlformats.org/drawingml/2006/picture">
                <pic:pic>
                  <pic:nvPicPr>
                    <pic:cNvPr id="0" name="growth_response_of_plants_longman_q039_1.png"/>
                    <pic:cNvPicPr/>
                  </pic:nvPicPr>
                  <pic:blipFill>
                    <a:blip r:embed="rId37"/>
                    <a:stretch>
                      <a:fillRect/>
                    </a:stretch>
                  </pic:blipFill>
                  <pic:spPr>
                    <a:xfrm>
                      <a:off x="0" y="0"/>
                      <a:ext cx="4752000" cy="44885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28196"/>
            <wp:docPr id="92" name="Picture 92"/>
            <wp:cNvGraphicFramePr>
              <a:graphicFrameLocks noChangeAspect="1"/>
            </wp:cNvGraphicFramePr>
            <a:graphic>
              <a:graphicData uri="http://schemas.openxmlformats.org/drawingml/2006/picture">
                <pic:pic>
                  <pic:nvPicPr>
                    <pic:cNvPr id="0" name="growth_response_of_plants_longman_q039_2.jpeg"/>
                    <pic:cNvPicPr/>
                  </pic:nvPicPr>
                  <pic:blipFill>
                    <a:blip r:embed="rId38"/>
                    <a:stretch>
                      <a:fillRect/>
                    </a:stretch>
                  </pic:blipFill>
                  <pic:spPr>
                    <a:xfrm>
                      <a:off x="0" y="0"/>
                      <a:ext cx="4752000" cy="212819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15705"/>
            <wp:docPr id="93" name="Picture 93"/>
            <wp:cNvGraphicFramePr>
              <a:graphicFrameLocks noChangeAspect="1"/>
            </wp:cNvGraphicFramePr>
            <a:graphic>
              <a:graphicData uri="http://schemas.openxmlformats.org/drawingml/2006/picture">
                <pic:pic>
                  <pic:nvPicPr>
                    <pic:cNvPr id="0" name="growth_response_of_plants_longman_q039_3.png"/>
                    <pic:cNvPicPr/>
                  </pic:nvPicPr>
                  <pic:blipFill>
                    <a:blip r:embed="rId39"/>
                    <a:stretch>
                      <a:fillRect/>
                    </a:stretch>
                  </pic:blipFill>
                  <pic:spPr>
                    <a:xfrm>
                      <a:off x="0" y="0"/>
                      <a:ext cx="4752000" cy="2015705"/>
                    </a:xfrm>
                    <a:prstGeom prst="rect"/>
                  </pic:spPr>
                </pic:pic>
              </a:graphicData>
            </a:graphic>
          </wp:inline>
        </w:drawing>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can be deduced from the result? (1)The growth rate of the side under agar block Q was faster than that under P. (2)The growth of the coleoptile at the side under agar block P was inhibited. (3)More substances that stimulate growth were synthesized at the lower side of the coleoptile tips.</w:t>
      </w:r>
    </w:p>
    <w:p>
      <w:pPr>
        <w:spacing w:after="80"/>
        <w:jc w:val="center"/>
      </w:pPr>
      <w:r>
        <w:drawing>
          <wp:inline xmlns:a="http://schemas.openxmlformats.org/drawingml/2006/main" xmlns:pic="http://schemas.openxmlformats.org/drawingml/2006/picture">
            <wp:extent cx="4752000" cy="4488542"/>
            <wp:docPr id="94" name="Picture 94"/>
            <wp:cNvGraphicFramePr>
              <a:graphicFrameLocks noChangeAspect="1"/>
            </wp:cNvGraphicFramePr>
            <a:graphic>
              <a:graphicData uri="http://schemas.openxmlformats.org/drawingml/2006/picture">
                <pic:pic>
                  <pic:nvPicPr>
                    <pic:cNvPr id="0" name="growth_response_of_plants_longman_q039_1.png"/>
                    <pic:cNvPicPr/>
                  </pic:nvPicPr>
                  <pic:blipFill>
                    <a:blip r:embed="rId37"/>
                    <a:stretch>
                      <a:fillRect/>
                    </a:stretch>
                  </pic:blipFill>
                  <pic:spPr>
                    <a:xfrm>
                      <a:off x="0" y="0"/>
                      <a:ext cx="4752000" cy="44885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28196"/>
            <wp:docPr id="95" name="Picture 95"/>
            <wp:cNvGraphicFramePr>
              <a:graphicFrameLocks noChangeAspect="1"/>
            </wp:cNvGraphicFramePr>
            <a:graphic>
              <a:graphicData uri="http://schemas.openxmlformats.org/drawingml/2006/picture">
                <pic:pic>
                  <pic:nvPicPr>
                    <pic:cNvPr id="0" name="growth_response_of_plants_longman_q039_2.jpeg"/>
                    <pic:cNvPicPr/>
                  </pic:nvPicPr>
                  <pic:blipFill>
                    <a:blip r:embed="rId38"/>
                    <a:stretch>
                      <a:fillRect/>
                    </a:stretch>
                  </pic:blipFill>
                  <pic:spPr>
                    <a:xfrm>
                      <a:off x="0" y="0"/>
                      <a:ext cx="4752000" cy="212819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15705"/>
            <wp:docPr id="96" name="Picture 96"/>
            <wp:cNvGraphicFramePr>
              <a:graphicFrameLocks noChangeAspect="1"/>
            </wp:cNvGraphicFramePr>
            <a:graphic>
              <a:graphicData uri="http://schemas.openxmlformats.org/drawingml/2006/picture">
                <pic:pic>
                  <pic:nvPicPr>
                    <pic:cNvPr id="0" name="growth_response_of_plants_longman_q039_3.png"/>
                    <pic:cNvPicPr/>
                  </pic:nvPicPr>
                  <pic:blipFill>
                    <a:blip r:embed="rId39"/>
                    <a:stretch>
                      <a:fillRect/>
                    </a:stretch>
                  </pic:blipFill>
                  <pic:spPr>
                    <a:xfrm>
                      <a:off x="0" y="0"/>
                      <a:ext cx="4752000" cy="201570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If the agar blocks P and Q were transferred to a decapitated root, which of the following best shows the likely appearance of the root after 8 hours?</w:t>
      </w:r>
    </w:p>
    <w:p>
      <w:pPr>
        <w:spacing w:after="80"/>
        <w:jc w:val="center"/>
      </w:pPr>
      <w:r>
        <w:drawing>
          <wp:inline xmlns:a="http://schemas.openxmlformats.org/drawingml/2006/main" xmlns:pic="http://schemas.openxmlformats.org/drawingml/2006/picture">
            <wp:extent cx="4752000" cy="2646000"/>
            <wp:docPr id="97" name="Picture 97"/>
            <wp:cNvGraphicFramePr>
              <a:graphicFrameLocks noChangeAspect="1"/>
            </wp:cNvGraphicFramePr>
            <a:graphic>
              <a:graphicData uri="http://schemas.openxmlformats.org/drawingml/2006/picture">
                <pic:pic>
                  <pic:nvPicPr>
                    <pic:cNvPr id="0" name="growth_response_of_plants_longman_q041_1.jpeg"/>
                    <pic:cNvPicPr/>
                  </pic:nvPicPr>
                  <pic:blipFill>
                    <a:blip r:embed="rId40"/>
                    <a:stretch>
                      <a:fillRect/>
                    </a:stretch>
                  </pic:blipFill>
                  <pic:spPr>
                    <a:xfrm>
                      <a:off x="0" y="0"/>
                      <a:ext cx="4752000" cy="264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88542"/>
            <wp:docPr id="98" name="Picture 98"/>
            <wp:cNvGraphicFramePr>
              <a:graphicFrameLocks noChangeAspect="1"/>
            </wp:cNvGraphicFramePr>
            <a:graphic>
              <a:graphicData uri="http://schemas.openxmlformats.org/drawingml/2006/picture">
                <pic:pic>
                  <pic:nvPicPr>
                    <pic:cNvPr id="0" name="growth_response_of_plants_longman_q039_1.png"/>
                    <pic:cNvPicPr/>
                  </pic:nvPicPr>
                  <pic:blipFill>
                    <a:blip r:embed="rId37"/>
                    <a:stretch>
                      <a:fillRect/>
                    </a:stretch>
                  </pic:blipFill>
                  <pic:spPr>
                    <a:xfrm>
                      <a:off x="0" y="0"/>
                      <a:ext cx="4752000" cy="44885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28196"/>
            <wp:docPr id="99" name="Picture 99"/>
            <wp:cNvGraphicFramePr>
              <a:graphicFrameLocks noChangeAspect="1"/>
            </wp:cNvGraphicFramePr>
            <a:graphic>
              <a:graphicData uri="http://schemas.openxmlformats.org/drawingml/2006/picture">
                <pic:pic>
                  <pic:nvPicPr>
                    <pic:cNvPr id="0" name="growth_response_of_plants_longman_q039_2.jpeg"/>
                    <pic:cNvPicPr/>
                  </pic:nvPicPr>
                  <pic:blipFill>
                    <a:blip r:embed="rId38"/>
                    <a:stretch>
                      <a:fillRect/>
                    </a:stretch>
                  </pic:blipFill>
                  <pic:spPr>
                    <a:xfrm>
                      <a:off x="0" y="0"/>
                      <a:ext cx="4752000" cy="212819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15705"/>
            <wp:docPr id="100" name="Picture 100"/>
            <wp:cNvGraphicFramePr>
              <a:graphicFrameLocks noChangeAspect="1"/>
            </wp:cNvGraphicFramePr>
            <a:graphic>
              <a:graphicData uri="http://schemas.openxmlformats.org/drawingml/2006/picture">
                <pic:pic>
                  <pic:nvPicPr>
                    <pic:cNvPr id="0" name="growth_response_of_plants_longman_q039_3.png"/>
                    <pic:cNvPicPr/>
                  </pic:nvPicPr>
                  <pic:blipFill>
                    <a:blip r:embed="rId39"/>
                    <a:stretch>
                      <a:fillRect/>
                    </a:stretch>
                  </pic:blipFill>
                  <pic:spPr>
                    <a:xfrm>
                      <a:off x="0" y="0"/>
                      <a:ext cx="4752000" cy="2015705"/>
                    </a:xfrm>
                    <a:prstGeom prst="rect"/>
                  </pic:spPr>
                </pic:pic>
              </a:graphicData>
            </a:graphic>
          </wp:inline>
        </w:drawing>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Directions: Question 1 refers to the diagram below, which shows a set-up to investigate the effect of light on the growth of coleoptiles under different treatments.</w:t>
        <w:br/>
        <w:t>What will be the growth response of the coleoptiles after four days?</w:t>
      </w:r>
    </w:p>
    <w:p>
      <w:pPr>
        <w:spacing w:after="80"/>
        <w:jc w:val="center"/>
      </w:pPr>
      <w:r>
        <w:drawing>
          <wp:inline xmlns:a="http://schemas.openxmlformats.org/drawingml/2006/main" xmlns:pic="http://schemas.openxmlformats.org/drawingml/2006/picture">
            <wp:extent cx="4752000" cy="2254871"/>
            <wp:docPr id="101" name="Picture 101"/>
            <wp:cNvGraphicFramePr>
              <a:graphicFrameLocks noChangeAspect="1"/>
            </wp:cNvGraphicFramePr>
            <a:graphic>
              <a:graphicData uri="http://schemas.openxmlformats.org/drawingml/2006/picture">
                <pic:pic>
                  <pic:nvPicPr>
                    <pic:cNvPr id="0" name="tropism_YKTo_mc_to_students_q001_1.png"/>
                    <pic:cNvPicPr/>
                  </pic:nvPicPr>
                  <pic:blipFill>
                    <a:blip r:embed="rId41"/>
                    <a:stretch>
                      <a:fillRect/>
                    </a:stretch>
                  </pic:blipFill>
                  <pic:spPr>
                    <a:xfrm>
                      <a:off x="0" y="0"/>
                      <a:ext cx="4752000" cy="2254871"/>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Set-up 1</w:t>
            </w:r>
          </w:p>
        </w:tc>
        <w:tc>
          <w:tcPr>
            <w:tcW w:type="dxa" w:w="2040"/>
          </w:tcPr>
          <w:p>
            <w:pPr>
              <w:jc w:val="center"/>
            </w:pPr>
            <w:r/>
            <w:r>
              <w:rPr>
                <w:rFonts w:ascii="Times New Roman" w:hAnsi="Times New Roman" w:eastAsia="Times New Roman"/>
                <w:b w:val="0"/>
                <w:i w:val="0"/>
                <w:sz w:val="22"/>
              </w:rPr>
              <w:t>Set-up 2</w:t>
            </w:r>
          </w:p>
        </w:tc>
        <w:tc>
          <w:tcPr>
            <w:tcW w:type="dxa" w:w="2040"/>
          </w:tcPr>
          <w:p>
            <w:pPr>
              <w:jc w:val="center"/>
            </w:pPr>
            <w:r/>
            <w:r>
              <w:rPr>
                <w:rFonts w:ascii="Times New Roman" w:hAnsi="Times New Roman" w:eastAsia="Times New Roman"/>
                <w:b w:val="0"/>
                <w:i w:val="0"/>
                <w:sz w:val="22"/>
              </w:rPr>
              <w:t>Set-up 3</w:t>
            </w:r>
          </w:p>
        </w:tc>
        <w:tc>
          <w:tcPr>
            <w:tcW w:type="dxa" w:w="2040"/>
          </w:tcPr>
          <w:p>
            <w:pPr>
              <w:jc w:val="center"/>
            </w:pPr>
            <w:r/>
            <w:r>
              <w:rPr>
                <w:rFonts w:ascii="Times New Roman" w:hAnsi="Times New Roman" w:eastAsia="Times New Roman"/>
                <w:b w:val="0"/>
                <w:i w:val="0"/>
                <w:sz w:val="22"/>
              </w:rPr>
              <w:t>Set-up 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Bends to the right</w:t>
            </w:r>
          </w:p>
        </w:tc>
        <w:tc>
          <w:tcPr>
            <w:tcW w:type="dxa" w:w="2040"/>
          </w:tcPr>
          <w:p>
            <w:pPr>
              <w:jc w:val="center"/>
            </w:pPr>
            <w:r/>
            <w:r>
              <w:rPr>
                <w:rFonts w:ascii="Times New Roman" w:hAnsi="Times New Roman" w:eastAsia="Times New Roman"/>
                <w:b w:val="0"/>
                <w:i w:val="0"/>
                <w:sz w:val="22"/>
              </w:rPr>
              <w:t>No bending, with height taller than that in (3) and (4)</w:t>
            </w:r>
          </w:p>
        </w:tc>
        <w:tc>
          <w:tcPr>
            <w:tcW w:type="dxa" w:w="2040"/>
          </w:tcPr>
          <w:p>
            <w:pPr>
              <w:jc w:val="center"/>
            </w:pPr>
            <w:r/>
            <w:r>
              <w:rPr>
                <w:rFonts w:ascii="Times New Roman" w:hAnsi="Times New Roman" w:eastAsia="Times New Roman"/>
                <w:b w:val="0"/>
                <w:i w:val="0"/>
                <w:sz w:val="22"/>
              </w:rPr>
              <w:t>No bending</w:t>
            </w:r>
          </w:p>
        </w:tc>
        <w:tc>
          <w:tcPr>
            <w:tcW w:type="dxa" w:w="2040"/>
          </w:tcPr>
          <w:p>
            <w:pPr>
              <w:jc w:val="center"/>
            </w:pPr>
            <w:r/>
            <w:r>
              <w:rPr>
                <w:rFonts w:ascii="Times New Roman" w:hAnsi="Times New Roman" w:eastAsia="Times New Roman"/>
                <w:b w:val="0"/>
                <w:i w:val="0"/>
                <w:sz w:val="22"/>
              </w:rPr>
              <w:t>No bending</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Bends to the left</w:t>
            </w:r>
          </w:p>
        </w:tc>
        <w:tc>
          <w:tcPr>
            <w:tcW w:type="dxa" w:w="2040"/>
          </w:tcPr>
          <w:p>
            <w:pPr>
              <w:jc w:val="center"/>
            </w:pPr>
            <w:r/>
            <w:r>
              <w:rPr>
                <w:rFonts w:ascii="Times New Roman" w:hAnsi="Times New Roman" w:eastAsia="Times New Roman"/>
                <w:b w:val="0"/>
                <w:i w:val="0"/>
                <w:sz w:val="22"/>
              </w:rPr>
              <w:t>Bends to the right</w:t>
            </w:r>
          </w:p>
        </w:tc>
        <w:tc>
          <w:tcPr>
            <w:tcW w:type="dxa" w:w="2040"/>
          </w:tcPr>
          <w:p>
            <w:pPr>
              <w:jc w:val="center"/>
            </w:pPr>
            <w:r/>
            <w:r>
              <w:rPr>
                <w:rFonts w:ascii="Times New Roman" w:hAnsi="Times New Roman" w:eastAsia="Times New Roman"/>
                <w:b w:val="0"/>
                <w:i w:val="0"/>
                <w:sz w:val="22"/>
              </w:rPr>
              <w:t>No growth</w:t>
            </w:r>
          </w:p>
        </w:tc>
        <w:tc>
          <w:tcPr>
            <w:tcW w:type="dxa" w:w="2040"/>
          </w:tcPr>
          <w:p>
            <w:pPr>
              <w:jc w:val="center"/>
            </w:pPr>
            <w:r/>
            <w:r>
              <w:rPr>
                <w:rFonts w:ascii="Times New Roman" w:hAnsi="Times New Roman" w:eastAsia="Times New Roman"/>
                <w:b w:val="0"/>
                <w:i w:val="0"/>
                <w:sz w:val="22"/>
              </w:rPr>
              <w:t>No growth</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No bending, with height taller than that in (4).</w:t>
            </w:r>
          </w:p>
        </w:tc>
        <w:tc>
          <w:tcPr>
            <w:tcW w:type="dxa" w:w="2040"/>
          </w:tcPr>
          <w:p>
            <w:pPr>
              <w:jc w:val="center"/>
            </w:pPr>
            <w:r/>
            <w:r>
              <w:rPr>
                <w:rFonts w:ascii="Times New Roman" w:hAnsi="Times New Roman" w:eastAsia="Times New Roman"/>
                <w:b w:val="0"/>
                <w:i w:val="0"/>
                <w:sz w:val="22"/>
              </w:rPr>
              <w:t>Bends to the right</w:t>
            </w:r>
          </w:p>
        </w:tc>
        <w:tc>
          <w:tcPr>
            <w:tcW w:type="dxa" w:w="2040"/>
          </w:tcPr>
          <w:p>
            <w:pPr>
              <w:jc w:val="center"/>
            </w:pPr>
            <w:r/>
            <w:r>
              <w:rPr>
                <w:rFonts w:ascii="Times New Roman" w:hAnsi="Times New Roman" w:eastAsia="Times New Roman"/>
                <w:b w:val="0"/>
                <w:i w:val="0"/>
                <w:sz w:val="22"/>
              </w:rPr>
              <w:t>No bending, with height shorter than that in (1).</w:t>
            </w:r>
          </w:p>
        </w:tc>
        <w:tc>
          <w:tcPr>
            <w:tcW w:type="dxa" w:w="2040"/>
          </w:tcPr>
          <w:p>
            <w:pPr>
              <w:jc w:val="center"/>
            </w:pPr>
            <w:r/>
            <w:r>
              <w:rPr>
                <w:rFonts w:ascii="Times New Roman" w:hAnsi="Times New Roman" w:eastAsia="Times New Roman"/>
                <w:b w:val="0"/>
                <w:i w:val="0"/>
                <w:sz w:val="22"/>
              </w:rPr>
              <w:t>Bends to the left.</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Bends to the right</w:t>
            </w:r>
          </w:p>
        </w:tc>
        <w:tc>
          <w:tcPr>
            <w:tcW w:type="dxa" w:w="2040"/>
          </w:tcPr>
          <w:p>
            <w:pPr>
              <w:jc w:val="center"/>
            </w:pPr>
            <w:r/>
            <w:r>
              <w:rPr>
                <w:rFonts w:ascii="Times New Roman" w:hAnsi="Times New Roman" w:eastAsia="Times New Roman"/>
                <w:b w:val="0"/>
                <w:i w:val="0"/>
                <w:sz w:val="22"/>
              </w:rPr>
              <w:t>No bending</w:t>
            </w:r>
          </w:p>
        </w:tc>
        <w:tc>
          <w:tcPr>
            <w:tcW w:type="dxa" w:w="2040"/>
          </w:tcPr>
          <w:p>
            <w:pPr>
              <w:jc w:val="center"/>
            </w:pPr>
            <w:r/>
            <w:r>
              <w:rPr>
                <w:rFonts w:ascii="Times New Roman" w:hAnsi="Times New Roman" w:eastAsia="Times New Roman"/>
                <w:b w:val="0"/>
                <w:i w:val="0"/>
                <w:sz w:val="22"/>
              </w:rPr>
              <w:t>No bending, with height taller than that in (2).</w:t>
            </w:r>
          </w:p>
        </w:tc>
        <w:tc>
          <w:tcPr>
            <w:tcW w:type="dxa" w:w="2040"/>
          </w:tcPr>
          <w:p>
            <w:pPr>
              <w:jc w:val="center"/>
            </w:pPr>
            <w:r/>
            <w:r>
              <w:rPr>
                <w:rFonts w:ascii="Times New Roman" w:hAnsi="Times New Roman" w:eastAsia="Times New Roman"/>
                <w:b w:val="0"/>
                <w:i w:val="0"/>
                <w:sz w:val="22"/>
              </w:rPr>
              <w:t>No bending, with height roughly the same as that in (3).</w:t>
            </w:r>
          </w:p>
        </w:tc>
      </w:tr>
    </w:tbl>
    <w:p>
      <w:pPr>
        <w:spacing w:after="80" w:before="0"/>
      </w:pP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The following diagram shows one of the experiments performed by Boysen Jensen in 1913.</w:t>
        <w:br/>
        <w:t>Which of the following is the conclusion that can be drawn from this experiment?</w:t>
      </w:r>
    </w:p>
    <w:p>
      <w:pPr>
        <w:spacing w:after="80"/>
        <w:jc w:val="center"/>
      </w:pPr>
      <w:r>
        <w:drawing>
          <wp:inline xmlns:a="http://schemas.openxmlformats.org/drawingml/2006/main" xmlns:pic="http://schemas.openxmlformats.org/drawingml/2006/picture">
            <wp:extent cx="4752000" cy="2162286"/>
            <wp:docPr id="102" name="Picture 102"/>
            <wp:cNvGraphicFramePr>
              <a:graphicFrameLocks noChangeAspect="1"/>
            </wp:cNvGraphicFramePr>
            <a:graphic>
              <a:graphicData uri="http://schemas.openxmlformats.org/drawingml/2006/picture">
                <pic:pic>
                  <pic:nvPicPr>
                    <pic:cNvPr id="0" name="tropism_YKTo_mc_to_students_q002_1.png"/>
                    <pic:cNvPicPr/>
                  </pic:nvPicPr>
                  <pic:blipFill>
                    <a:blip r:embed="rId42"/>
                    <a:stretch>
                      <a:fillRect/>
                    </a:stretch>
                  </pic:blipFill>
                  <pic:spPr>
                    <a:xfrm>
                      <a:off x="0" y="0"/>
                      <a:ext cx="4752000" cy="21622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630248"/>
            <wp:docPr id="103" name="Picture 103"/>
            <wp:cNvGraphicFramePr>
              <a:graphicFrameLocks noChangeAspect="1"/>
            </wp:cNvGraphicFramePr>
            <a:graphic>
              <a:graphicData uri="http://schemas.openxmlformats.org/drawingml/2006/picture">
                <pic:pic>
                  <pic:nvPicPr>
                    <pic:cNvPr id="0" name="tropism_YKTo_mc_to_students_q002_2.png"/>
                    <pic:cNvPicPr/>
                  </pic:nvPicPr>
                  <pic:blipFill>
                    <a:blip r:embed="rId43"/>
                    <a:stretch>
                      <a:fillRect/>
                    </a:stretch>
                  </pic:blipFill>
                  <pic:spPr>
                    <a:xfrm>
                      <a:off x="0" y="0"/>
                      <a:ext cx="4752000" cy="1630248"/>
                    </a:xfrm>
                    <a:prstGeom prst="rect"/>
                  </pic:spPr>
                </pic:pic>
              </a:graphicData>
            </a:graphic>
          </wp:inline>
        </w:drawing>
      </w:r>
    </w:p>
    <w:p>
      <w:pPr>
        <w:spacing w:after="20" w:before="0"/>
        <w:ind w:left="283"/>
      </w:pPr>
      <w:r>
        <w:rPr>
          <w:rFonts w:ascii="Times New Roman" w:hAnsi="Times New Roman" w:eastAsia="Times New Roman"/>
          <w:b w:val="0"/>
          <w:i w:val="0"/>
          <w:sz w:val="24"/>
        </w:rPr>
        <w:t>A.  The tip is essential for the growth of the coleoptile.</w:t>
      </w:r>
    </w:p>
    <w:p>
      <w:pPr>
        <w:spacing w:after="20" w:before="0"/>
        <w:ind w:left="283"/>
      </w:pPr>
      <w:r>
        <w:rPr>
          <w:rFonts w:ascii="Times New Roman" w:hAnsi="Times New Roman" w:eastAsia="Times New Roman"/>
          <w:b w:val="0"/>
          <w:i w:val="0"/>
          <w:sz w:val="24"/>
        </w:rPr>
        <w:t>B.  A blank agar block can replace the action of the tip.</w:t>
      </w:r>
    </w:p>
    <w:p>
      <w:pPr>
        <w:spacing w:after="20" w:before="0"/>
        <w:ind w:left="283"/>
      </w:pPr>
      <w:r>
        <w:rPr>
          <w:rFonts w:ascii="Times New Roman" w:hAnsi="Times New Roman" w:eastAsia="Times New Roman"/>
          <w:b w:val="0"/>
          <w:i w:val="0"/>
          <w:sz w:val="24"/>
        </w:rPr>
        <w:t>C.  The tip produces a diffusible substance that controls growth.</w:t>
      </w:r>
    </w:p>
    <w:p>
      <w:pPr>
        <w:spacing w:after="20" w:before="0"/>
        <w:ind w:left="283"/>
      </w:pPr>
      <w:r>
        <w:rPr>
          <w:rFonts w:ascii="Times New Roman" w:hAnsi="Times New Roman" w:eastAsia="Times New Roman"/>
          <w:b w:val="0"/>
          <w:i w:val="0"/>
          <w:sz w:val="24"/>
        </w:rPr>
        <w:t>D.  The tip produces auxins.</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can act as the control set-up of the above experiment?</w:t>
      </w:r>
    </w:p>
    <w:p>
      <w:pPr>
        <w:spacing w:after="80"/>
        <w:jc w:val="center"/>
      </w:pPr>
      <w:r>
        <w:drawing>
          <wp:inline xmlns:a="http://schemas.openxmlformats.org/drawingml/2006/main" xmlns:pic="http://schemas.openxmlformats.org/drawingml/2006/picture">
            <wp:extent cx="4752000" cy="2673000"/>
            <wp:docPr id="104" name="Picture 104"/>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 B. (2) only</w:t>
      </w:r>
    </w:p>
    <w:p>
      <w:pPr>
        <w:spacing w:after="20" w:before="0"/>
        <w:ind w:left="283"/>
      </w:pPr>
      <w:r>
        <w:rPr>
          <w:rFonts w:ascii="Times New Roman" w:hAnsi="Times New Roman" w:eastAsia="Times New Roman"/>
          <w:b w:val="0"/>
          <w:i w:val="0"/>
          <w:sz w:val="24"/>
        </w:rPr>
        <w:t>C.  (3) only D. (1) and (2) Directions: Questions 4 to 6 refer to the diagrams below, which shows an experiment resembled the one carried out by Boysen-Jensen. (The diagrams are not drawn to scale)</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of the following are the most probable results after two days?</w:t>
      </w:r>
    </w:p>
    <w:p>
      <w:pPr>
        <w:spacing w:after="80"/>
        <w:jc w:val="center"/>
      </w:pPr>
      <w:r>
        <w:drawing>
          <wp:inline xmlns:a="http://schemas.openxmlformats.org/drawingml/2006/main" xmlns:pic="http://schemas.openxmlformats.org/drawingml/2006/picture">
            <wp:extent cx="4752000" cy="2673000"/>
            <wp:docPr id="105" name="Picture 105"/>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Coleootile 1</w:t>
            </w:r>
          </w:p>
        </w:tc>
        <w:tc>
          <w:tcPr>
            <w:tcW w:type="dxa" w:w="2550"/>
          </w:tcPr>
          <w:p>
            <w:pPr>
              <w:jc w:val="center"/>
            </w:pPr>
            <w:r/>
            <w:r>
              <w:rPr>
                <w:rFonts w:ascii="Times New Roman" w:hAnsi="Times New Roman" w:eastAsia="Times New Roman"/>
                <w:b w:val="0"/>
                <w:i w:val="0"/>
                <w:sz w:val="22"/>
              </w:rPr>
              <w:t>Coleoptile 2</w:t>
            </w:r>
          </w:p>
        </w:tc>
        <w:tc>
          <w:tcPr>
            <w:tcW w:type="dxa" w:w="2550"/>
          </w:tcPr>
          <w:p>
            <w:pPr>
              <w:jc w:val="center"/>
            </w:pPr>
            <w:r/>
            <w:r>
              <w:rPr>
                <w:rFonts w:ascii="Times New Roman" w:hAnsi="Times New Roman" w:eastAsia="Times New Roman"/>
                <w:b w:val="0"/>
                <w:i w:val="0"/>
                <w:sz w:val="22"/>
              </w:rPr>
              <w:t>Coleoptile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Bends to the left</w:t>
            </w:r>
          </w:p>
        </w:tc>
        <w:tc>
          <w:tcPr>
            <w:tcW w:type="dxa" w:w="2550"/>
          </w:tcPr>
          <w:p>
            <w:pPr>
              <w:jc w:val="center"/>
            </w:pPr>
            <w:r/>
            <w:r>
              <w:rPr>
                <w:rFonts w:ascii="Times New Roman" w:hAnsi="Times New Roman" w:eastAsia="Times New Roman"/>
                <w:b w:val="0"/>
                <w:i w:val="0"/>
                <w:sz w:val="22"/>
              </w:rPr>
              <w:t>Bends to the right</w:t>
            </w:r>
          </w:p>
        </w:tc>
        <w:tc>
          <w:tcPr>
            <w:tcW w:type="dxa" w:w="2550"/>
          </w:tcPr>
          <w:p>
            <w:pPr>
              <w:jc w:val="center"/>
            </w:pPr>
            <w:r/>
            <w:r>
              <w:rPr>
                <w:rFonts w:ascii="Times New Roman" w:hAnsi="Times New Roman" w:eastAsia="Times New Roman"/>
                <w:b w:val="0"/>
                <w:i w:val="0"/>
                <w:sz w:val="22"/>
              </w:rPr>
              <w:t>Bends to the right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Bends to the right</w:t>
            </w:r>
          </w:p>
        </w:tc>
        <w:tc>
          <w:tcPr>
            <w:tcW w:type="dxa" w:w="2550"/>
          </w:tcPr>
          <w:p>
            <w:pPr>
              <w:jc w:val="center"/>
            </w:pPr>
            <w:r/>
            <w:r>
              <w:rPr>
                <w:rFonts w:ascii="Times New Roman" w:hAnsi="Times New Roman" w:eastAsia="Times New Roman"/>
                <w:b w:val="0"/>
                <w:i w:val="0"/>
                <w:sz w:val="22"/>
              </w:rPr>
              <w:t>Bends to the left</w:t>
            </w:r>
          </w:p>
        </w:tc>
        <w:tc>
          <w:tcPr>
            <w:tcW w:type="dxa" w:w="2550"/>
          </w:tcPr>
          <w:p>
            <w:pPr>
              <w:jc w:val="center"/>
            </w:pPr>
            <w:r/>
            <w:r>
              <w:rPr>
                <w:rFonts w:ascii="Times New Roman" w:hAnsi="Times New Roman" w:eastAsia="Times New Roman"/>
                <w:b w:val="0"/>
                <w:i w:val="0"/>
                <w:sz w:val="22"/>
              </w:rPr>
              <w:t>Bends to the right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Bends to the right</w:t>
            </w:r>
          </w:p>
        </w:tc>
        <w:tc>
          <w:tcPr>
            <w:tcW w:type="dxa" w:w="2550"/>
          </w:tcPr>
          <w:p>
            <w:pPr>
              <w:jc w:val="center"/>
            </w:pPr>
            <w:r/>
            <w:r>
              <w:rPr>
                <w:rFonts w:ascii="Times New Roman" w:hAnsi="Times New Roman" w:eastAsia="Times New Roman"/>
                <w:b w:val="0"/>
                <w:i w:val="0"/>
                <w:sz w:val="22"/>
              </w:rPr>
              <w:t>Bends to the right</w:t>
            </w:r>
          </w:p>
        </w:tc>
        <w:tc>
          <w:tcPr>
            <w:tcW w:type="dxa" w:w="2550"/>
          </w:tcPr>
          <w:p>
            <w:pPr>
              <w:jc w:val="center"/>
            </w:pPr>
            <w:r/>
            <w:r>
              <w:rPr>
                <w:rFonts w:ascii="Times New Roman" w:hAnsi="Times New Roman" w:eastAsia="Times New Roman"/>
                <w:b w:val="0"/>
                <w:i w:val="0"/>
                <w:sz w:val="22"/>
              </w:rPr>
              <w:t>Grows upwards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Grows upwards</w:t>
            </w:r>
          </w:p>
        </w:tc>
        <w:tc>
          <w:tcPr>
            <w:tcW w:type="dxa" w:w="2550"/>
          </w:tcPr>
          <w:p>
            <w:pPr>
              <w:jc w:val="center"/>
            </w:pPr>
            <w:r/>
            <w:r>
              <w:rPr>
                <w:rFonts w:ascii="Times New Roman" w:hAnsi="Times New Roman" w:eastAsia="Times New Roman"/>
                <w:b w:val="0"/>
                <w:i w:val="0"/>
                <w:sz w:val="22"/>
              </w:rPr>
              <w:t>Bends to the left</w:t>
            </w:r>
          </w:p>
        </w:tc>
        <w:tc>
          <w:tcPr>
            <w:tcW w:type="dxa" w:w="2550"/>
          </w:tcPr>
          <w:p>
            <w:pPr>
              <w:jc w:val="center"/>
            </w:pPr>
            <w:r/>
            <w:r>
              <w:rPr>
                <w:rFonts w:ascii="Times New Roman" w:hAnsi="Times New Roman" w:eastAsia="Times New Roman"/>
                <w:b w:val="0"/>
                <w:i w:val="0"/>
                <w:sz w:val="22"/>
              </w:rPr>
              <w:t>Grows upwards</w:t>
            </w:r>
          </w:p>
        </w:tc>
      </w:tr>
    </w:tbl>
    <w:p>
      <w:pPr>
        <w:spacing w:after="80" w:before="0"/>
      </w:pP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What conclusion can be drawn from the results of the above experiment?</w:t>
      </w:r>
    </w:p>
    <w:p>
      <w:pPr>
        <w:spacing w:after="80"/>
        <w:jc w:val="center"/>
      </w:pPr>
      <w:r>
        <w:drawing>
          <wp:inline xmlns:a="http://schemas.openxmlformats.org/drawingml/2006/main" xmlns:pic="http://schemas.openxmlformats.org/drawingml/2006/picture">
            <wp:extent cx="4752000" cy="2673000"/>
            <wp:docPr id="106" name="Picture 106"/>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The tip of the coleoptile is essential for growth.</w:t>
      </w:r>
    </w:p>
    <w:p>
      <w:pPr>
        <w:spacing w:after="20" w:before="0"/>
        <w:ind w:left="283"/>
      </w:pPr>
      <w:r>
        <w:rPr>
          <w:rFonts w:ascii="Times New Roman" w:hAnsi="Times New Roman" w:eastAsia="Times New Roman"/>
          <w:b w:val="0"/>
          <w:i w:val="0"/>
          <w:sz w:val="24"/>
        </w:rPr>
        <w:t>B.  Auxins produced by the tip of the coleoptile are responsible for bending it towards light.</w:t>
      </w:r>
    </w:p>
    <w:p>
      <w:pPr>
        <w:spacing w:after="20" w:before="0"/>
        <w:ind w:left="283"/>
      </w:pPr>
      <w:r>
        <w:rPr>
          <w:rFonts w:ascii="Times New Roman" w:hAnsi="Times New Roman" w:eastAsia="Times New Roman"/>
          <w:b w:val="0"/>
          <w:i w:val="0"/>
          <w:sz w:val="24"/>
        </w:rPr>
        <w:t>C.  The part below the tip is responsible for growth to take place.</w:t>
      </w:r>
    </w:p>
    <w:p>
      <w:pPr>
        <w:spacing w:after="20" w:before="0"/>
        <w:ind w:left="283"/>
      </w:pPr>
      <w:r>
        <w:rPr>
          <w:rFonts w:ascii="Times New Roman" w:hAnsi="Times New Roman" w:eastAsia="Times New Roman"/>
          <w:b w:val="0"/>
          <w:i w:val="0"/>
          <w:sz w:val="24"/>
        </w:rPr>
        <w:t>D.  The tip of the coleoptile is important for detecting the direction of the unilateral light to give the tropic response.</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set-ups would replace set-up (2) and (3) in the previous experiment?</w:t>
        <w:br/>
        <w:t>Directions: Questions 7 to 10 refer to the diagram below, which shows four set-ups to investigate the effect of unilateral light on the growth of coleoptile.</w:t>
      </w:r>
    </w:p>
    <w:p>
      <w:pPr>
        <w:spacing w:after="80"/>
        <w:jc w:val="center"/>
      </w:pPr>
      <w:r>
        <w:drawing>
          <wp:inline xmlns:a="http://schemas.openxmlformats.org/drawingml/2006/main" xmlns:pic="http://schemas.openxmlformats.org/drawingml/2006/picture">
            <wp:extent cx="4752000" cy="2391159"/>
            <wp:docPr id="107" name="Picture 107"/>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08" name="Picture 108"/>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09" name="Picture 109"/>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coleoptile will exhibit positive phototropism?</w:t>
      </w:r>
    </w:p>
    <w:p>
      <w:pPr>
        <w:spacing w:after="80"/>
        <w:jc w:val="center"/>
      </w:pPr>
      <w:r>
        <w:drawing>
          <wp:inline xmlns:a="http://schemas.openxmlformats.org/drawingml/2006/main" xmlns:pic="http://schemas.openxmlformats.org/drawingml/2006/picture">
            <wp:extent cx="4752000" cy="2391159"/>
            <wp:docPr id="110" name="Picture 110"/>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11" name="Picture 111"/>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12" name="Picture 112"/>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coleoptile will not grow?</w:t>
      </w:r>
    </w:p>
    <w:p>
      <w:pPr>
        <w:spacing w:after="80"/>
        <w:jc w:val="center"/>
      </w:pPr>
      <w:r>
        <w:drawing>
          <wp:inline xmlns:a="http://schemas.openxmlformats.org/drawingml/2006/main" xmlns:pic="http://schemas.openxmlformats.org/drawingml/2006/picture">
            <wp:extent cx="4752000" cy="2391159"/>
            <wp:docPr id="113" name="Picture 113"/>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14" name="Picture 114"/>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15" name="Picture 115"/>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If the hole of the black box is covered up at the beginning of the experiment, which of the following will occur?</w:t>
      </w:r>
    </w:p>
    <w:p>
      <w:pPr>
        <w:spacing w:after="80"/>
        <w:jc w:val="center"/>
      </w:pPr>
      <w:r>
        <w:drawing>
          <wp:inline xmlns:a="http://schemas.openxmlformats.org/drawingml/2006/main" xmlns:pic="http://schemas.openxmlformats.org/drawingml/2006/picture">
            <wp:extent cx="4752000" cy="2391159"/>
            <wp:docPr id="116" name="Picture 116"/>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17" name="Picture 117"/>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18" name="Picture 118"/>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will bend to the left.</w:t>
      </w:r>
    </w:p>
    <w:p>
      <w:pPr>
        <w:spacing w:after="20" w:before="0"/>
        <w:ind w:left="283"/>
      </w:pPr>
      <w:r>
        <w:rPr>
          <w:rFonts w:ascii="Times New Roman" w:hAnsi="Times New Roman" w:eastAsia="Times New Roman"/>
          <w:b w:val="0"/>
          <w:i w:val="0"/>
          <w:sz w:val="24"/>
        </w:rPr>
        <w:t>B.  No growth occurs in all the four coleoptiles.</w:t>
      </w:r>
    </w:p>
    <w:p>
      <w:pPr>
        <w:spacing w:after="20" w:before="0"/>
        <w:ind w:left="283"/>
      </w:pPr>
      <w:r>
        <w:rPr>
          <w:rFonts w:ascii="Times New Roman" w:hAnsi="Times New Roman" w:eastAsia="Times New Roman"/>
          <w:b w:val="0"/>
          <w:i w:val="0"/>
          <w:sz w:val="24"/>
        </w:rPr>
        <w:t>C.  (1), (3) and (4) will grow vertically upwards.</w:t>
      </w:r>
    </w:p>
    <w:p>
      <w:pPr>
        <w:spacing w:after="20" w:before="0"/>
        <w:ind w:left="283"/>
      </w:pPr>
      <w:r>
        <w:rPr>
          <w:rFonts w:ascii="Times New Roman" w:hAnsi="Times New Roman" w:eastAsia="Times New Roman"/>
          <w:b w:val="0"/>
          <w:i w:val="0"/>
          <w:sz w:val="24"/>
        </w:rPr>
        <w:t>D.  (1) is taller than (3) and (4).</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conclusions can be drawn from this experiment?</w:t>
        <w:br/>
        <w:t>(1) The tip of the coleoptile is essential for growth.</w:t>
        <w:br/>
        <w:t>(2) The tip is sensitive to the perception of light to affect growth.</w:t>
        <w:br/>
        <w:t>(3) Auxins are mostly likely to be produced by the tip to affect growth.</w:t>
      </w:r>
    </w:p>
    <w:p>
      <w:pPr>
        <w:spacing w:after="80"/>
        <w:jc w:val="center"/>
      </w:pPr>
      <w:r>
        <w:drawing>
          <wp:inline xmlns:a="http://schemas.openxmlformats.org/drawingml/2006/main" xmlns:pic="http://schemas.openxmlformats.org/drawingml/2006/picture">
            <wp:extent cx="4752000" cy="2327082"/>
            <wp:docPr id="119" name="Picture 119"/>
            <wp:cNvGraphicFramePr>
              <a:graphicFrameLocks noChangeAspect="1"/>
            </wp:cNvGraphicFramePr>
            <a:graphic>
              <a:graphicData uri="http://schemas.openxmlformats.org/drawingml/2006/picture">
                <pic:pic>
                  <pic:nvPicPr>
                    <pic:cNvPr id="0" name="tropism_YKTo_mc_to_students_q010_1.png"/>
                    <pic:cNvPicPr/>
                  </pic:nvPicPr>
                  <pic:blipFill>
                    <a:blip r:embed="rId47"/>
                    <a:stretch>
                      <a:fillRect/>
                    </a:stretch>
                  </pic:blipFill>
                  <pic:spPr>
                    <a:xfrm>
                      <a:off x="0" y="0"/>
                      <a:ext cx="4752000" cy="23270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91159"/>
            <wp:docPr id="120" name="Picture 120"/>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21" name="Picture 121"/>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2" name="Picture 122"/>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Coleoptile (1)</w:t>
            </w:r>
          </w:p>
        </w:tc>
        <w:tc>
          <w:tcPr>
            <w:tcW w:type="dxa" w:w="2550"/>
          </w:tcPr>
          <w:p>
            <w:pPr>
              <w:jc w:val="center"/>
            </w:pPr>
            <w:r/>
            <w:r>
              <w:rPr>
                <w:rFonts w:ascii="Times New Roman" w:hAnsi="Times New Roman" w:eastAsia="Times New Roman"/>
                <w:b w:val="0"/>
                <w:i w:val="0"/>
                <w:sz w:val="22"/>
              </w:rPr>
              <w:t>Coleoptile (2)</w:t>
            </w:r>
          </w:p>
        </w:tc>
        <w:tc>
          <w:tcPr>
            <w:tcW w:type="dxa" w:w="2550"/>
          </w:tcPr>
          <w:p>
            <w:pPr>
              <w:jc w:val="center"/>
            </w:pPr>
            <w:r/>
            <w:r>
              <w:rPr>
                <w:rFonts w:ascii="Times New Roman" w:hAnsi="Times New Roman" w:eastAsia="Times New Roman"/>
                <w:b w:val="0"/>
                <w:i w:val="0"/>
                <w:sz w:val="22"/>
              </w:rPr>
              <w:t>Coleoptile (3)</w:t>
            </w:r>
          </w:p>
        </w:tc>
        <w:tc>
          <w:tcPr>
            <w:tcW w:type="dxa" w:w="2550"/>
          </w:tcPr>
          <w:p>
            <w:pPr>
              <w:jc w:val="center"/>
            </w:pPr>
            <w:r/>
            <w:r>
              <w:rPr>
                <w:rFonts w:ascii="Times New Roman" w:hAnsi="Times New Roman" w:eastAsia="Times New Roman"/>
                <w:b w:val="0"/>
                <w:i w:val="0"/>
                <w:sz w:val="22"/>
              </w:rPr>
              <w:t>Coleoptile (4)</w:t>
            </w:r>
          </w:p>
        </w:tc>
      </w:tr>
      <w:tr>
        <w:tc>
          <w:tcPr>
            <w:tcW w:type="dxa" w:w="2550"/>
          </w:tcPr>
          <w:p>
            <w:pPr>
              <w:jc w:val="center"/>
            </w:pPr>
            <w:r/>
            <w:r>
              <w:rPr>
                <w:rFonts w:ascii="Times New Roman" w:hAnsi="Times New Roman" w:eastAsia="Times New Roman"/>
                <w:b w:val="0"/>
                <w:i w:val="0"/>
                <w:sz w:val="22"/>
              </w:rPr>
              <w:t>Grows and bends to the left</w:t>
            </w:r>
          </w:p>
        </w:tc>
        <w:tc>
          <w:tcPr>
            <w:tcW w:type="dxa" w:w="2550"/>
          </w:tcPr>
          <w:p>
            <w:pPr>
              <w:jc w:val="center"/>
            </w:pPr>
            <w:r/>
            <w:r>
              <w:rPr>
                <w:rFonts w:ascii="Times New Roman" w:hAnsi="Times New Roman" w:eastAsia="Times New Roman"/>
                <w:b w:val="0"/>
                <w:i w:val="0"/>
                <w:sz w:val="22"/>
              </w:rPr>
              <w:t>Grows and bends to the right</w:t>
            </w:r>
          </w:p>
        </w:tc>
        <w:tc>
          <w:tcPr>
            <w:tcW w:type="dxa" w:w="2550"/>
          </w:tcPr>
          <w:p>
            <w:pPr>
              <w:jc w:val="center"/>
            </w:pPr>
            <w:r/>
            <w:r>
              <w:rPr>
                <w:rFonts w:ascii="Times New Roman" w:hAnsi="Times New Roman" w:eastAsia="Times New Roman"/>
                <w:b w:val="0"/>
                <w:i w:val="0"/>
                <w:sz w:val="22"/>
              </w:rPr>
              <w:t>No growth</w:t>
            </w:r>
          </w:p>
        </w:tc>
        <w:tc>
          <w:tcPr>
            <w:tcW w:type="dxa" w:w="2550"/>
          </w:tcPr>
          <w:p>
            <w:pPr>
              <w:jc w:val="center"/>
            </w:pPr>
            <w:r/>
            <w:r>
              <w:rPr>
                <w:rFonts w:ascii="Times New Roman" w:hAnsi="Times New Roman" w:eastAsia="Times New Roman"/>
                <w:b w:val="0"/>
                <w:i w:val="0"/>
                <w:sz w:val="22"/>
              </w:rPr>
              <w:t>Grows and bends to the right</w:t>
            </w:r>
          </w:p>
        </w:tc>
      </w:tr>
    </w:tbl>
    <w:p>
      <w:pPr>
        <w:spacing w:after="80" w:before="0"/>
      </w:pPr>
    </w:p>
    <w:p>
      <w:pPr>
        <w:spacing w:after="20" w:before="0"/>
        <w:ind w:left="283"/>
      </w:pPr>
      <w:r>
        <w:rPr>
          <w:rFonts w:ascii="Times New Roman" w:hAnsi="Times New Roman" w:eastAsia="Times New Roman"/>
          <w:b w:val="0"/>
          <w:i w:val="0"/>
          <w:sz w:val="24"/>
        </w:rPr>
        <w:t>A.  (1) only B. (2) only C. (3) only D. (1) and (2) only Directions: Questions 11 and 12 refer to the diagram below, which shows four coleoptiles put under different treatments. The following are the growth responses of these four coleoptiles:</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What conclusion can be drawn by comparing the results of coleoptiles (1) and (2)? (1) Unilateral light affects the growth response of the coleoptiles. (2) Mica plate harms the tissues of the coleoptile that fails to grow. (3)Unequal distribution of auxins affects the growth of the coleoptiles. (4) Decapitated coleoptile without auxins does not grow.</w:t>
      </w:r>
    </w:p>
    <w:p>
      <w:pPr>
        <w:spacing w:after="80"/>
        <w:jc w:val="center"/>
      </w:pPr>
      <w:r>
        <w:drawing>
          <wp:inline xmlns:a="http://schemas.openxmlformats.org/drawingml/2006/main" xmlns:pic="http://schemas.openxmlformats.org/drawingml/2006/picture">
            <wp:extent cx="4752000" cy="2327082"/>
            <wp:docPr id="123" name="Picture 123"/>
            <wp:cNvGraphicFramePr>
              <a:graphicFrameLocks noChangeAspect="1"/>
            </wp:cNvGraphicFramePr>
            <a:graphic>
              <a:graphicData uri="http://schemas.openxmlformats.org/drawingml/2006/picture">
                <pic:pic>
                  <pic:nvPicPr>
                    <pic:cNvPr id="0" name="tropism_YKTo_mc_to_students_q010_1.png"/>
                    <pic:cNvPicPr/>
                  </pic:nvPicPr>
                  <pic:blipFill>
                    <a:blip r:embed="rId47"/>
                    <a:stretch>
                      <a:fillRect/>
                    </a:stretch>
                  </pic:blipFill>
                  <pic:spPr>
                    <a:xfrm>
                      <a:off x="0" y="0"/>
                      <a:ext cx="4752000" cy="23270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91159"/>
            <wp:docPr id="124" name="Picture 124"/>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25" name="Picture 125"/>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6" name="Picture 126"/>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Referring to the conclusions given in the previous question,what conclusions can be drawn by comparing the results of coleoptiles (3) and (4)?</w:t>
      </w:r>
    </w:p>
    <w:p>
      <w:pPr>
        <w:spacing w:after="80"/>
        <w:jc w:val="center"/>
      </w:pPr>
      <w:r>
        <w:drawing>
          <wp:inline xmlns:a="http://schemas.openxmlformats.org/drawingml/2006/main" xmlns:pic="http://schemas.openxmlformats.org/drawingml/2006/picture">
            <wp:extent cx="4752000" cy="3410945"/>
            <wp:docPr id="127" name="Picture 127"/>
            <wp:cNvGraphicFramePr>
              <a:graphicFrameLocks noChangeAspect="1"/>
            </wp:cNvGraphicFramePr>
            <a:graphic>
              <a:graphicData uri="http://schemas.openxmlformats.org/drawingml/2006/picture">
                <pic:pic>
                  <pic:nvPicPr>
                    <pic:cNvPr id="0" name="tropism_YKTo_mc_to_students_q012_1.png"/>
                    <pic:cNvPicPr/>
                  </pic:nvPicPr>
                  <pic:blipFill>
                    <a:blip r:embed="rId48"/>
                    <a:stretch>
                      <a:fillRect/>
                    </a:stretch>
                  </pic:blipFill>
                  <pic:spPr>
                    <a:xfrm>
                      <a:off x="0" y="0"/>
                      <a:ext cx="4752000" cy="34109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27082"/>
            <wp:docPr id="128" name="Picture 128"/>
            <wp:cNvGraphicFramePr>
              <a:graphicFrameLocks noChangeAspect="1"/>
            </wp:cNvGraphicFramePr>
            <a:graphic>
              <a:graphicData uri="http://schemas.openxmlformats.org/drawingml/2006/picture">
                <pic:pic>
                  <pic:nvPicPr>
                    <pic:cNvPr id="0" name="tropism_YKTo_mc_to_students_q010_1.png"/>
                    <pic:cNvPicPr/>
                  </pic:nvPicPr>
                  <pic:blipFill>
                    <a:blip r:embed="rId47"/>
                    <a:stretch>
                      <a:fillRect/>
                    </a:stretch>
                  </pic:blipFill>
                  <pic:spPr>
                    <a:xfrm>
                      <a:off x="0" y="0"/>
                      <a:ext cx="4752000" cy="23270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91159"/>
            <wp:docPr id="129" name="Picture 129"/>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30" name="Picture 130"/>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1" name="Picture 131"/>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(4) only C. (2) and (3) only D. (3) and (4) only Directions: Questions 13 to 14 refer to the diagram below, which shows the effect of auxin concentration on the growth of stems and roots.</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interpretation of the graph is CORRECT?</w:t>
      </w:r>
    </w:p>
    <w:p>
      <w:pPr>
        <w:spacing w:after="80"/>
        <w:jc w:val="center"/>
      </w:pPr>
      <w:r>
        <w:drawing>
          <wp:inline xmlns:a="http://schemas.openxmlformats.org/drawingml/2006/main" xmlns:pic="http://schemas.openxmlformats.org/drawingml/2006/picture">
            <wp:extent cx="4752000" cy="4111959"/>
            <wp:docPr id="132" name="Picture 132"/>
            <wp:cNvGraphicFramePr>
              <a:graphicFrameLocks noChangeAspect="1"/>
            </wp:cNvGraphicFramePr>
            <a:graphic>
              <a:graphicData uri="http://schemas.openxmlformats.org/drawingml/2006/picture">
                <pic:pic>
                  <pic:nvPicPr>
                    <pic:cNvPr id="0" name="tropism_YKTo_mc_to_students_q013_1.png"/>
                    <pic:cNvPicPr/>
                  </pic:nvPicPr>
                  <pic:blipFill>
                    <a:blip r:embed="rId49"/>
                    <a:stretch>
                      <a:fillRect/>
                    </a:stretch>
                  </pic:blipFill>
                  <pic:spPr>
                    <a:xfrm>
                      <a:off x="0" y="0"/>
                      <a:ext cx="4752000" cy="41119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0945"/>
            <wp:docPr id="133" name="Picture 133"/>
            <wp:cNvGraphicFramePr>
              <a:graphicFrameLocks noChangeAspect="1"/>
            </wp:cNvGraphicFramePr>
            <a:graphic>
              <a:graphicData uri="http://schemas.openxmlformats.org/drawingml/2006/picture">
                <pic:pic>
                  <pic:nvPicPr>
                    <pic:cNvPr id="0" name="tropism_YKTo_mc_to_students_q012_1.png"/>
                    <pic:cNvPicPr/>
                  </pic:nvPicPr>
                  <pic:blipFill>
                    <a:blip r:embed="rId48"/>
                    <a:stretch>
                      <a:fillRect/>
                    </a:stretch>
                  </pic:blipFill>
                  <pic:spPr>
                    <a:xfrm>
                      <a:off x="0" y="0"/>
                      <a:ext cx="4752000" cy="34109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27082"/>
            <wp:docPr id="134" name="Picture 134"/>
            <wp:cNvGraphicFramePr>
              <a:graphicFrameLocks noChangeAspect="1"/>
            </wp:cNvGraphicFramePr>
            <a:graphic>
              <a:graphicData uri="http://schemas.openxmlformats.org/drawingml/2006/picture">
                <pic:pic>
                  <pic:nvPicPr>
                    <pic:cNvPr id="0" name="tropism_YKTo_mc_to_students_q010_1.png"/>
                    <pic:cNvPicPr/>
                  </pic:nvPicPr>
                  <pic:blipFill>
                    <a:blip r:embed="rId47"/>
                    <a:stretch>
                      <a:fillRect/>
                    </a:stretch>
                  </pic:blipFill>
                  <pic:spPr>
                    <a:xfrm>
                      <a:off x="0" y="0"/>
                      <a:ext cx="4752000" cy="23270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91159"/>
            <wp:docPr id="135" name="Picture 135"/>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36" name="Picture 136"/>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Range of auxin concentration (ppm)</w:t>
            </w:r>
          </w:p>
        </w:tc>
        <w:tc>
          <w:tcPr>
            <w:tcW w:type="dxa" w:w="2550"/>
          </w:tcPr>
          <w:p>
            <w:pPr>
              <w:jc w:val="center"/>
            </w:pPr>
            <w:r/>
            <w:r>
              <w:rPr>
                <w:rFonts w:ascii="Times New Roman" w:hAnsi="Times New Roman" w:eastAsia="Times New Roman"/>
                <w:b w:val="0"/>
                <w:i w:val="0"/>
                <w:sz w:val="22"/>
              </w:rPr>
              <w:t>Effect of growth on</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Stems</w:t>
            </w:r>
          </w:p>
        </w:tc>
        <w:tc>
          <w:tcPr>
            <w:tcW w:type="dxa" w:w="2550"/>
          </w:tcPr>
          <w:p>
            <w:pPr>
              <w:jc w:val="center"/>
            </w:pPr>
            <w:r/>
            <w:r>
              <w:rPr>
                <w:rFonts w:ascii="Times New Roman" w:hAnsi="Times New Roman" w:eastAsia="Times New Roman"/>
                <w:b w:val="0"/>
                <w:i w:val="0"/>
                <w:sz w:val="22"/>
              </w:rPr>
              <w:t>Roots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10-3 to 10-2</w:t>
            </w:r>
          </w:p>
        </w:tc>
        <w:tc>
          <w:tcPr>
            <w:tcW w:type="dxa" w:w="2550"/>
          </w:tcPr>
          <w:p>
            <w:pPr>
              <w:jc w:val="center"/>
            </w:pPr>
            <w:r/>
            <w:r>
              <w:rPr>
                <w:rFonts w:ascii="Times New Roman" w:hAnsi="Times New Roman" w:eastAsia="Times New Roman"/>
                <w:b w:val="0"/>
                <w:i w:val="0"/>
                <w:sz w:val="22"/>
              </w:rPr>
              <w:t>Inhibited</w:t>
            </w:r>
          </w:p>
        </w:tc>
        <w:tc>
          <w:tcPr>
            <w:tcW w:type="dxa" w:w="2550"/>
          </w:tcPr>
          <w:p>
            <w:pPr>
              <w:jc w:val="center"/>
            </w:pPr>
            <w:r/>
            <w:r>
              <w:rPr>
                <w:rFonts w:ascii="Times New Roman" w:hAnsi="Times New Roman" w:eastAsia="Times New Roman"/>
                <w:b w:val="0"/>
                <w:i w:val="0"/>
                <w:sz w:val="22"/>
              </w:rPr>
              <w:t>Stimulated</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10-6 to 10-4</w:t>
            </w:r>
          </w:p>
        </w:tc>
        <w:tc>
          <w:tcPr>
            <w:tcW w:type="dxa" w:w="2550"/>
          </w:tcPr>
          <w:p>
            <w:pPr>
              <w:jc w:val="center"/>
            </w:pPr>
            <w:r/>
            <w:r>
              <w:rPr>
                <w:rFonts w:ascii="Times New Roman" w:hAnsi="Times New Roman" w:eastAsia="Times New Roman"/>
                <w:b w:val="0"/>
                <w:i w:val="0"/>
                <w:sz w:val="22"/>
              </w:rPr>
              <w:t>No effect</w:t>
            </w:r>
          </w:p>
        </w:tc>
        <w:tc>
          <w:tcPr>
            <w:tcW w:type="dxa" w:w="2550"/>
          </w:tcPr>
          <w:p>
            <w:pPr>
              <w:jc w:val="center"/>
            </w:pPr>
            <w:r/>
            <w:r>
              <w:rPr>
                <w:rFonts w:ascii="Times New Roman" w:hAnsi="Times New Roman" w:eastAsia="Times New Roman"/>
                <w:b w:val="0"/>
                <w:i w:val="0"/>
                <w:sz w:val="22"/>
              </w:rPr>
              <w:t>Stimulated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10-2 to 1</w:t>
            </w:r>
          </w:p>
        </w:tc>
        <w:tc>
          <w:tcPr>
            <w:tcW w:type="dxa" w:w="2550"/>
          </w:tcPr>
          <w:p>
            <w:pPr>
              <w:jc w:val="center"/>
            </w:pPr>
            <w:r/>
            <w:r>
              <w:rPr>
                <w:rFonts w:ascii="Times New Roman" w:hAnsi="Times New Roman" w:eastAsia="Times New Roman"/>
                <w:b w:val="0"/>
                <w:i w:val="0"/>
                <w:sz w:val="22"/>
              </w:rPr>
              <w:t>Inhibited</w:t>
            </w:r>
          </w:p>
        </w:tc>
        <w:tc>
          <w:tcPr>
            <w:tcW w:type="dxa" w:w="2550"/>
          </w:tcPr>
          <w:p>
            <w:pPr>
              <w:jc w:val="center"/>
            </w:pPr>
            <w:r/>
            <w:r>
              <w:rPr>
                <w:rFonts w:ascii="Times New Roman" w:hAnsi="Times New Roman" w:eastAsia="Times New Roman"/>
                <w:b w:val="0"/>
                <w:i w:val="0"/>
                <w:sz w:val="22"/>
              </w:rPr>
              <w:t>Inhibited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10-2 to 103</w:t>
            </w:r>
          </w:p>
        </w:tc>
        <w:tc>
          <w:tcPr>
            <w:tcW w:type="dxa" w:w="2550"/>
          </w:tcPr>
          <w:p>
            <w:pPr>
              <w:jc w:val="center"/>
            </w:pPr>
            <w:r/>
            <w:r>
              <w:rPr>
                <w:rFonts w:ascii="Times New Roman" w:hAnsi="Times New Roman" w:eastAsia="Times New Roman"/>
                <w:b w:val="0"/>
                <w:i w:val="0"/>
                <w:sz w:val="22"/>
              </w:rPr>
              <w:t>Stimulated</w:t>
            </w:r>
          </w:p>
        </w:tc>
        <w:tc>
          <w:tcPr>
            <w:tcW w:type="dxa" w:w="2550"/>
          </w:tcPr>
          <w:p>
            <w:pPr>
              <w:jc w:val="center"/>
            </w:pPr>
            <w:r/>
            <w:r>
              <w:rPr>
                <w:rFonts w:ascii="Times New Roman" w:hAnsi="Times New Roman" w:eastAsia="Times New Roman"/>
                <w:b w:val="0"/>
                <w:i w:val="0"/>
                <w:sz w:val="22"/>
              </w:rPr>
              <w:t>Inhibited</w:t>
            </w:r>
          </w:p>
        </w:tc>
      </w:tr>
    </w:tbl>
    <w:p>
      <w:pPr>
        <w:spacing w:after="80" w:before="0"/>
      </w:pP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Two pieces of agar blocks immersed in different auxin concentrations are put on top of a decapitated coleoptile. What will be the response of the coleoptile?</w:t>
      </w:r>
    </w:p>
    <w:p>
      <w:pPr>
        <w:spacing w:after="80"/>
        <w:jc w:val="center"/>
      </w:pPr>
      <w:r>
        <w:drawing>
          <wp:inline xmlns:a="http://schemas.openxmlformats.org/drawingml/2006/main" xmlns:pic="http://schemas.openxmlformats.org/drawingml/2006/picture">
            <wp:extent cx="4752000" cy="3410945"/>
            <wp:docPr id="137" name="Picture 137"/>
            <wp:cNvGraphicFramePr>
              <a:graphicFrameLocks noChangeAspect="1"/>
            </wp:cNvGraphicFramePr>
            <a:graphic>
              <a:graphicData uri="http://schemas.openxmlformats.org/drawingml/2006/picture">
                <pic:pic>
                  <pic:nvPicPr>
                    <pic:cNvPr id="0" name="tropism_YKTo_mc_to_students_q012_1.png"/>
                    <pic:cNvPicPr/>
                  </pic:nvPicPr>
                  <pic:blipFill>
                    <a:blip r:embed="rId48"/>
                    <a:stretch>
                      <a:fillRect/>
                    </a:stretch>
                  </pic:blipFill>
                  <pic:spPr>
                    <a:xfrm>
                      <a:off x="0" y="0"/>
                      <a:ext cx="4752000" cy="34109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27082"/>
            <wp:docPr id="138" name="Picture 138"/>
            <wp:cNvGraphicFramePr>
              <a:graphicFrameLocks noChangeAspect="1"/>
            </wp:cNvGraphicFramePr>
            <a:graphic>
              <a:graphicData uri="http://schemas.openxmlformats.org/drawingml/2006/picture">
                <pic:pic>
                  <pic:nvPicPr>
                    <pic:cNvPr id="0" name="tropism_YKTo_mc_to_students_q010_1.png"/>
                    <pic:cNvPicPr/>
                  </pic:nvPicPr>
                  <pic:blipFill>
                    <a:blip r:embed="rId47"/>
                    <a:stretch>
                      <a:fillRect/>
                    </a:stretch>
                  </pic:blipFill>
                  <pic:spPr>
                    <a:xfrm>
                      <a:off x="0" y="0"/>
                      <a:ext cx="4752000" cy="23270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91159"/>
            <wp:docPr id="139" name="Picture 139"/>
            <wp:cNvGraphicFramePr>
              <a:graphicFrameLocks noChangeAspect="1"/>
            </wp:cNvGraphicFramePr>
            <a:graphic>
              <a:graphicData uri="http://schemas.openxmlformats.org/drawingml/2006/picture">
                <pic:pic>
                  <pic:nvPicPr>
                    <pic:cNvPr id="0" name="tropism_YKTo_mc_to_students_q006_1.jpeg"/>
                    <pic:cNvPicPr/>
                  </pic:nvPicPr>
                  <pic:blipFill>
                    <a:blip r:embed="rId45"/>
                    <a:stretch>
                      <a:fillRect/>
                    </a:stretch>
                  </pic:blipFill>
                  <pic:spPr>
                    <a:xfrm>
                      <a:off x="0" y="0"/>
                      <a:ext cx="4752000" cy="23911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8146"/>
            <wp:docPr id="140" name="Picture 140"/>
            <wp:cNvGraphicFramePr>
              <a:graphicFrameLocks noChangeAspect="1"/>
            </wp:cNvGraphicFramePr>
            <a:graphic>
              <a:graphicData uri="http://schemas.openxmlformats.org/drawingml/2006/picture">
                <pic:pic>
                  <pic:nvPicPr>
                    <pic:cNvPr id="0" name="tropism_YKTo_mc_to_students_q006_2.png"/>
                    <pic:cNvPicPr/>
                  </pic:nvPicPr>
                  <pic:blipFill>
                    <a:blip r:embed="rId46"/>
                    <a:stretch>
                      <a:fillRect/>
                    </a:stretch>
                  </pic:blipFill>
                  <pic:spPr>
                    <a:xfrm>
                      <a:off x="0" y="0"/>
                      <a:ext cx="4752000" cy="21781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41" name="Picture 141"/>
            <wp:cNvGraphicFramePr>
              <a:graphicFrameLocks noChangeAspect="1"/>
            </wp:cNvGraphicFramePr>
            <a:graphic>
              <a:graphicData uri="http://schemas.openxmlformats.org/drawingml/2006/picture">
                <pic:pic>
                  <pic:nvPicPr>
                    <pic:cNvPr id="0" name="tropism_YKTo_mc_to_students_q003_1.png"/>
                    <pic:cNvPicPr/>
                  </pic:nvPicPr>
                  <pic:blipFill>
                    <a:blip r:embed="rId44"/>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It will not have any response.</w:t>
      </w:r>
    </w:p>
    <w:p>
      <w:pPr>
        <w:spacing w:after="20" w:before="0"/>
        <w:ind w:left="283"/>
      </w:pPr>
      <w:r>
        <w:rPr>
          <w:rFonts w:ascii="Times New Roman" w:hAnsi="Times New Roman" w:eastAsia="Times New Roman"/>
          <w:b w:val="0"/>
          <w:i w:val="0"/>
          <w:sz w:val="24"/>
        </w:rPr>
        <w:t>B.  It will grow vertically upwards.</w:t>
      </w:r>
    </w:p>
    <w:p>
      <w:pPr>
        <w:spacing w:after="20" w:before="0"/>
        <w:ind w:left="283"/>
      </w:pPr>
      <w:r>
        <w:rPr>
          <w:rFonts w:ascii="Times New Roman" w:hAnsi="Times New Roman" w:eastAsia="Times New Roman"/>
          <w:b w:val="0"/>
          <w:i w:val="0"/>
          <w:sz w:val="24"/>
        </w:rPr>
        <w:t>C.  It will grow and bend to the right.</w:t>
      </w:r>
    </w:p>
    <w:p>
      <w:pPr>
        <w:spacing w:after="20" w:before="0"/>
        <w:ind w:left="283"/>
      </w:pPr>
      <w:r>
        <w:rPr>
          <w:rFonts w:ascii="Times New Roman" w:hAnsi="Times New Roman" w:eastAsia="Times New Roman"/>
          <w:b w:val="0"/>
          <w:i w:val="0"/>
          <w:sz w:val="24"/>
        </w:rPr>
        <w:t>D.  It will grow and bend to the left.</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set-ups with the coleoptiles inside black boxes will have the result similar to the previous question?</w:t>
        <w:br/>
        <w:t>Suggested Solutions</w:t>
      </w:r>
    </w:p>
    <w:p>
      <w:pPr>
        <w:spacing w:after="80"/>
        <w:jc w:val="center"/>
      </w:pPr>
      <w:r>
        <w:drawing>
          <wp:inline xmlns:a="http://schemas.openxmlformats.org/drawingml/2006/main" xmlns:pic="http://schemas.openxmlformats.org/drawingml/2006/picture">
            <wp:extent cx="4752000" cy="2925802"/>
            <wp:docPr id="142" name="Picture 142"/>
            <wp:cNvGraphicFramePr>
              <a:graphicFrameLocks noChangeAspect="1"/>
            </wp:cNvGraphicFramePr>
            <a:graphic>
              <a:graphicData uri="http://schemas.openxmlformats.org/drawingml/2006/picture">
                <pic:pic>
                  <pic:nvPicPr>
                    <pic:cNvPr id="0" name="tropism_YKTo_mc_to_students_q015_1.jpeg"/>
                    <pic:cNvPicPr/>
                  </pic:nvPicPr>
                  <pic:blipFill>
                    <a:blip r:embed="rId50"/>
                    <a:stretch>
                      <a:fillRect/>
                    </a:stretch>
                  </pic:blipFill>
                  <pic:spPr>
                    <a:xfrm>
                      <a:off x="0" y="0"/>
                      <a:ext cx="4752000" cy="2925802"/>
                    </a:xfrm>
                    <a:prstGeom prst="rect"/>
                  </pic:spPr>
                </pic:pic>
              </a:graphicData>
            </a:graphic>
          </wp:inline>
        </w:drawing>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51.1% correct (n=45)  usual slip B</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in the opposite direction of gravity.</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shoot bent upwards.</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effect of unilateral light on shoot growth is stronger than that of gravity.</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etiolation.</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root tip would grow in the same way.</w:t>
      </w:r>
    </w:p>
    <w:p>
      <w:pPr>
        <w:spacing w:after="120" w:before="0"/>
      </w:pPr>
      <w:r>
        <w:rPr>
          <w:rFonts w:ascii="Times New Roman" w:hAnsi="Times New Roman" w:eastAsia="Times New Roman"/>
          <w:b w:val="0"/>
          <w:i/>
          <w:color w:val="666666"/>
          <w:sz w:val="20"/>
        </w:rPr>
        <w:t>Class: 91.1% correct (n=45)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68.9% correct (n=45)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104- to 10-2 ppm</w:t>
      </w:r>
    </w:p>
    <w:p>
      <w:pPr>
        <w:spacing w:after="120" w:before="0"/>
      </w:pPr>
      <w:r>
        <w:rPr>
          <w:rFonts w:ascii="Times New Roman" w:hAnsi="Times New Roman" w:eastAsia="Times New Roman"/>
          <w:b w:val="0"/>
          <w:i/>
          <w:color w:val="666666"/>
          <w:sz w:val="20"/>
        </w:rPr>
        <w:t>Class: 84.4% correct (n=45)  usual slip D</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48.9% correct (n=45)  usual slip D</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42.2% correct (n=45)  usual slip D</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will bend to the right.</w:t>
      </w:r>
    </w:p>
    <w:p>
      <w:pPr>
        <w:spacing w:after="120" w:before="0"/>
      </w:pPr>
      <w:r>
        <w:rPr>
          <w:rFonts w:ascii="Times New Roman" w:hAnsi="Times New Roman" w:eastAsia="Times New Roman"/>
          <w:b w:val="0"/>
          <w:i/>
          <w:color w:val="666666"/>
          <w:sz w:val="20"/>
        </w:rPr>
        <w:t>Class: 42.2% correct (n=45)  usual slip A</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57.8% correct (n=45)  usual slip D</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75.6% correct (n=45)  usual slip C</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bends towards light | remains unchanged | grows upwards | bends towards light |</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shoot tip is the site of light reception.</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 50% | 50% | 20% | 80% |</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substance retards elongation of the coleoptile.</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60.0% correct (n=45)  usual slip B</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tip produces a diffusible substance that controls growth.</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 D. (1) and (2) Directions: Questions 4 to 6 refer to the diagrams below, which shows an experiment resembled the one carried out by Boysen-Jensen. (The diagrams are not drawn to scale)</w:t>
      </w:r>
    </w:p>
    <w:p>
      <w:pPr>
        <w:spacing w:after="120" w:before="0"/>
      </w:pPr>
      <w:r>
        <w:rPr>
          <w:rFonts w:ascii="Times New Roman" w:hAnsi="Times New Roman" w:eastAsia="Times New Roman"/>
          <w:b w:val="0"/>
          <w:i/>
          <w:color w:val="666666"/>
          <w:sz w:val="20"/>
        </w:rPr>
        <w:t>Class: 95.6% correct (n=45)  usual slip B</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35.6% correct (n=45)  usual slip D</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tip of the coleoptile is important for detecting the direction of the unilateral light to give the tropic response.</w:t>
      </w:r>
    </w:p>
    <w:p>
      <w:pPr>
        <w:spacing w:after="120" w:before="0"/>
      </w:pPr>
      <w:r>
        <w:rPr>
          <w:rFonts w:ascii="Times New Roman" w:hAnsi="Times New Roman" w:eastAsia="Times New Roman"/>
          <w:b w:val="0"/>
          <w:i/>
          <w:color w:val="666666"/>
          <w:sz w:val="20"/>
        </w:rPr>
        <w:t>Class: 53.3% correct (n=45)  usual slip C</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(3) and (4) will grow vertically upwards.</w:t>
      </w:r>
    </w:p>
    <w:p>
      <w:pPr>
        <w:spacing w:after="120" w:before="0"/>
      </w:pPr>
      <w:r>
        <w:rPr>
          <w:rFonts w:ascii="Times New Roman" w:hAnsi="Times New Roman" w:eastAsia="Times New Roman"/>
          <w:b w:val="0"/>
          <w:i/>
          <w:color w:val="666666"/>
          <w:sz w:val="20"/>
        </w:rPr>
        <w:t>Class: 33.3% correct (n=45)  usual slip A</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55.6% correct (n=45)  usual slip A</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68.9% correct (n=45)  usual slip A</w:t>
      </w: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will grow and bend to the right.</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B</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e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eg"/><Relationship Id="rId39" Type="http://schemas.openxmlformats.org/officeDocument/2006/relationships/image" Target="media/image31.png"/><Relationship Id="rId40" Type="http://schemas.openxmlformats.org/officeDocument/2006/relationships/image" Target="media/image32.jpe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jpe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