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32"/>
        </w:rPr>
        <w:t>Photosynthesis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sz w:val="26"/>
        </w:rPr>
        <w:t>Student web quiz  ·  same question numbers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Name: ________________________    Class: ____________    Class no.: ______</w:t>
      </w:r>
    </w:p>
    <w:p>
      <w:pPr>
        <w:spacing w:after="20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Question numbers on this paper are the same as on the student webpage. Question 1 here is question 1 on the web. Practice 1 (16 questions) + Practice 2 (16 questions).</w:t>
      </w:r>
    </w:p>
    <w:p>
      <w:pPr>
        <w:spacing w:after="160" w:before="200" w:line="240" w:lineRule="auto"/>
      </w:pPr>
      <w:r>
        <w:rPr>
          <w:rFonts w:ascii="Times New Roman" w:hAnsi="Times New Roman" w:eastAsia="Times New Roman"/>
          <w:b/>
          <w:sz w:val="26"/>
        </w:rPr>
        <w:t>Practice 1  —  Average / difficult · Questions 1–16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1.  </w:t>
      </w:r>
      <w:r>
        <w:rPr>
          <w:rFonts w:ascii="Times New Roman" w:hAnsi="Times New Roman" w:eastAsia="Times New Roman"/>
          <w:b w:val="0"/>
          <w:sz w:val="24"/>
        </w:rPr>
        <w:t>Which of the following about photosynthesis is correct?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Greenhouse is made of green glass to facilitate photosynthesis inside it.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The primary product of photosynthesis can be converted to lipids for storage.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Aquatic plants obtain carbon dioxide directly from the atmosphere.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The metabolites for photosynthesis include chlorophyll and water.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2.  </w:t>
      </w:r>
      <w:r>
        <w:rPr>
          <w:rFonts w:ascii="Times New Roman" w:hAnsi="Times New Roman" w:eastAsia="Times New Roman"/>
          <w:b w:val="0"/>
          <w:sz w:val="24"/>
        </w:rPr>
        <w:t>Which of the following is/are correct about autotrophs?</w:t>
        <w:br/>
        <w:t>(1) Energy comes from the dead bodies of animals.</w:t>
        <w:br/>
        <w:t>(2) Autotrophs absorb carbon dioxide and give out oxygen at night.</w:t>
        <w:br/>
        <w:t>(3) Autotrophs can survive independently of animals.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(1) and (3) only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3.  </w:t>
      </w:r>
      <w:r>
        <w:rPr>
          <w:rFonts w:ascii="Times New Roman" w:hAnsi="Times New Roman" w:eastAsia="Times New Roman"/>
          <w:b w:val="0"/>
          <w:sz w:val="24"/>
        </w:rPr>
        <w:t>Which of the following is correct about photosynthesis and respiration in green plants?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Photosynthesis is catabolic in nature while respiration is anabolic.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In the daytime, plants always have a net uptake of carbon dioxide.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At night, plants always have a net release of carbon dioxide.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Photosynthesis takes place in the daytime while respiration occurs at night.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4.  </w:t>
      </w:r>
      <w:r>
        <w:rPr>
          <w:rFonts w:ascii="Times New Roman" w:hAnsi="Times New Roman" w:eastAsia="Times New Roman"/>
          <w:b w:val="0"/>
          <w:sz w:val="24"/>
        </w:rPr>
        <w:t>The role of chlorophyll in photosynthesis is to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make leaves appear green.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split water into oxygen and hydrogen.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reduce carbon dioxide into glucose.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absorb light energy.</w:t>
      </w:r>
    </w:p>
    <w:p>
      <w:pPr>
        <w:spacing w:after="80" w:before="0" w:line="240" w:lineRule="auto"/>
      </w:pPr>
    </w:p>
    <w:p>
      <w:pPr>
        <w:spacing w:after="120" w:before="120" w:line="240" w:lineRule="auto"/>
      </w:pPr>
      <w:r>
        <w:rPr>
          <w:rFonts w:ascii="Times New Roman" w:hAnsi="Times New Roman" w:eastAsia="Times New Roman"/>
          <w:b w:val="0"/>
          <w:sz w:val="22"/>
        </w:rPr>
        <w:t>Directions: Refer to the following steps about the test for starch in green leaves.</w:t>
        <w:br/>
        <w:t>(1) Soak the leaf in warm water.</w:t>
        <w:br/>
        <w:t>(2) Add iodine solution onto the leaf.</w:t>
        <w:br/>
        <w:t>(3) Immerse the leaf in boiling ethanol for 15 minutes.</w:t>
        <w:br/>
        <w:t>(4) Immerse the leaf in boiling water for 1 minute.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5.  </w:t>
      </w:r>
      <w:r>
        <w:rPr>
          <w:rFonts w:ascii="Times New Roman" w:hAnsi="Times New Roman" w:eastAsia="Times New Roman"/>
          <w:b w:val="0"/>
          <w:sz w:val="24"/>
        </w:rPr>
        <w:t>The purpose of step (1) is to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kill the leaf cells.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rehydrate the leaf.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cool down the leaf.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denature the enzymes in leaf cells.</w:t>
      </w:r>
    </w:p>
    <w:p>
      <w:pPr>
        <w:spacing w:after="80" w:before="0" w:line="240" w:lineRule="auto"/>
      </w:pPr>
    </w:p>
    <w:p>
      <w:pPr>
        <w:spacing w:after="120" w:before="120" w:line="240" w:lineRule="auto"/>
      </w:pPr>
      <w:r>
        <w:rPr>
          <w:rFonts w:ascii="Times New Roman" w:hAnsi="Times New Roman" w:eastAsia="Times New Roman"/>
          <w:b w:val="0"/>
          <w:sz w:val="22"/>
        </w:rPr>
        <w:t>Directions: Refer to the following steps about the test for starch in green leaves.</w:t>
        <w:br/>
        <w:t>(1) Soak the leaf in warm water.</w:t>
        <w:br/>
        <w:t>(2) Add iodine solution onto the leaf.</w:t>
        <w:br/>
        <w:t>(3) Immerse the leaf in boiling ethanol for 15 minutes.</w:t>
        <w:br/>
        <w:t>(4) Immerse the leaf in boiling water for 1 minute.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6.  </w:t>
      </w:r>
      <w:r>
        <w:rPr>
          <w:rFonts w:ascii="Times New Roman" w:hAnsi="Times New Roman" w:eastAsia="Times New Roman"/>
          <w:b w:val="0"/>
          <w:sz w:val="24"/>
        </w:rPr>
        <w:t>Ethanol is used in step (3) because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ethanol is a good solvent for organic molecules.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ethanol has a lower boiling point than water.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ethanol is a dehydrating agent.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ethanol can destroy the permeability of cell membrane.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7.  </w:t>
      </w:r>
      <w:r>
        <w:rPr>
          <w:rFonts w:ascii="Times New Roman" w:hAnsi="Times New Roman" w:eastAsia="Times New Roman"/>
          <w:b w:val="0"/>
          <w:sz w:val="24"/>
        </w:rPr>
        <w:t>To test for starch in a leaf, the leaf should be boiled in alcohol first because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alcohol can decolourize the leaf.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alcohol can dehydrate the leaf.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alcohol can soften the leaf.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alcohol can kill the cells.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8.  </w:t>
      </w:r>
      <w:r>
        <w:rPr>
          <w:rFonts w:ascii="Times New Roman" w:hAnsi="Times New Roman" w:eastAsia="Times New Roman"/>
          <w:b w:val="0"/>
          <w:sz w:val="24"/>
        </w:rPr>
        <w:t>In the experiment to show the occurrence of photosynthesis in a leaf, starch is tested for instead of glucose because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glucose is oxidized as rapidly as it is produced in the leaf.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Benedict's test cannot be carried out on a leaf.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glucose will be converted to starch when excess.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glucose produced in the leaf will be transported away quickly.</w:t>
      </w:r>
    </w:p>
    <w:p>
      <w:pPr>
        <w:spacing w:after="80" w:before="0" w:line="240" w:lineRule="auto"/>
      </w:pPr>
    </w:p>
    <w:p>
      <w:pPr>
        <w:spacing w:after="120" w:before="120" w:line="240" w:lineRule="auto"/>
      </w:pPr>
      <w:r>
        <w:rPr>
          <w:rFonts w:ascii="Times New Roman" w:hAnsi="Times New Roman" w:eastAsia="Times New Roman"/>
          <w:b w:val="0"/>
          <w:sz w:val="22"/>
        </w:rPr>
        <w:t>Directions: Refer to the following experiment in which a green leaf was tested for starch.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9.  </w:t>
      </w:r>
      <w:r>
        <w:rPr>
          <w:rFonts w:ascii="Times New Roman" w:hAnsi="Times New Roman" w:eastAsia="Times New Roman"/>
          <w:b w:val="0"/>
          <w:sz w:val="24"/>
        </w:rPr>
        <w:t>In order to show the presence of starch, how should the leaf be treated before the experiment?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kept in darkness for 2 days.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kept in carbon dioxide supply for 2 hours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kept in light for 4 hours.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kept in water supply for 4 hours.</w:t>
      </w:r>
    </w:p>
    <w:p>
      <w:pPr>
        <w:spacing w:after="80" w:before="0" w:line="240" w:lineRule="auto"/>
      </w:pPr>
    </w:p>
    <w:p>
      <w:pPr>
        <w:spacing w:after="120" w:before="120" w:line="240" w:lineRule="auto"/>
      </w:pPr>
      <w:r>
        <w:rPr>
          <w:rFonts w:ascii="Times New Roman" w:hAnsi="Times New Roman" w:eastAsia="Times New Roman"/>
          <w:b w:val="0"/>
          <w:sz w:val="22"/>
        </w:rPr>
        <w:t>Directions: Refer to the following experiment in which a green leaf was tested for starch.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10.  </w:t>
      </w:r>
      <w:r>
        <w:rPr>
          <w:rFonts w:ascii="Times New Roman" w:hAnsi="Times New Roman" w:eastAsia="Times New Roman"/>
          <w:b w:val="0"/>
          <w:sz w:val="24"/>
        </w:rPr>
        <w:t>What can be concluded if iodine solution turns the leaf dark blue?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The rate of photosynthesis is higher than that of respiration.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The rate of photosynthesis is lower than that of respiration.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Respiration has occurred in the leaf.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Photosynthesis has occurred in the leaf.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11.  </w:t>
      </w:r>
      <w:r>
        <w:rPr>
          <w:rFonts w:ascii="Times New Roman" w:hAnsi="Times New Roman" w:eastAsia="Times New Roman"/>
          <w:b w:val="0"/>
          <w:sz w:val="24"/>
        </w:rPr>
        <w:t>The set-up below was placed against a well-lighted background for 2 hours and the indicator solution changed from red to purple.</w:t>
        <w:br/>
        <w:t>The result showed that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4341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341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oxygen is produced during photosynthesis.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carbon dioxide is consumed during photosynthesis.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light is necessary for photosynthesis.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chlorophyll is necessary for photosynthesis.</w:t>
      </w:r>
    </w:p>
    <w:p>
      <w:pPr>
        <w:spacing w:after="80" w:before="0" w:line="240" w:lineRule="auto"/>
      </w:pPr>
    </w:p>
    <w:p>
      <w:pPr>
        <w:spacing w:after="120" w:before="120" w:line="240" w:lineRule="auto"/>
      </w:pPr>
      <w:r>
        <w:rPr>
          <w:rFonts w:ascii="Times New Roman" w:hAnsi="Times New Roman" w:eastAsia="Times New Roman"/>
          <w:b w:val="0"/>
          <w:sz w:val="22"/>
        </w:rPr>
        <w:t>Directions: Refer to the experiment below which investigates the necessity of a certain condition in photosynthesis.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</w:r>
          </w:p>
        </w:tc>
        <w:tc>
          <w:tcPr>
            <w:tcW w:type="dxa" w:w="340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Leaf A</w:t>
            </w:r>
          </w:p>
        </w:tc>
        <w:tc>
          <w:tcPr>
            <w:tcW w:type="dxa" w:w="340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Leaf B</w:t>
            </w:r>
          </w:p>
        </w:tc>
      </w:tr>
      <w:tr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brown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brown</w:t>
            </w:r>
          </w:p>
        </w:tc>
      </w:tr>
      <w:tr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brown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blue-black</w:t>
            </w:r>
          </w:p>
        </w:tc>
      </w:tr>
      <w:tr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blue-black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brown</w:t>
            </w:r>
          </w:p>
        </w:tc>
      </w:tr>
      <w:tr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blue-black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blue-black</w:t>
            </w:r>
          </w:p>
        </w:tc>
      </w:tr>
    </w:tbl>
    <w:p>
      <w:pPr>
        <w:spacing w:after="12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12.  </w:t>
      </w:r>
      <w:r>
        <w:rPr>
          <w:rFonts w:ascii="Times New Roman" w:hAnsi="Times New Roman" w:eastAsia="Times New Roman"/>
          <w:b w:val="0"/>
          <w:sz w:val="24"/>
        </w:rPr>
        <w:t>After illumination for 3 hours, leaves A and B were subjected to an iodine test. The expected results are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30717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7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Leaf A brown; Leaf B brown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Leaf A brown; Leaf B blue-black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Leaf A blue-black; Leaf B brown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Leaf A blue-black; Leaf B blue-black</w:t>
      </w:r>
    </w:p>
    <w:p>
      <w:pPr>
        <w:spacing w:after="80" w:before="0" w:line="240" w:lineRule="auto"/>
      </w:pPr>
    </w:p>
    <w:p>
      <w:pPr>
        <w:spacing w:after="120" w:before="120" w:line="240" w:lineRule="auto"/>
      </w:pPr>
      <w:r>
        <w:rPr>
          <w:rFonts w:ascii="Times New Roman" w:hAnsi="Times New Roman" w:eastAsia="Times New Roman"/>
          <w:b w:val="0"/>
          <w:sz w:val="22"/>
        </w:rPr>
        <w:t>Directions: Refer to the experiment below which investigates the necessity for light in photosynthesis.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13.  </w:t>
      </w:r>
      <w:r>
        <w:rPr>
          <w:rFonts w:ascii="Times New Roman" w:hAnsi="Times New Roman" w:eastAsia="Times New Roman"/>
          <w:b w:val="0"/>
          <w:sz w:val="24"/>
        </w:rPr>
        <w:t>What is the advantage of carrying out this experiment on a single leaf?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28966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3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96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To save time.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To avoid the variations between leaves.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To have better comparison of results.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To save one leaf.</w:t>
      </w:r>
    </w:p>
    <w:p>
      <w:pPr>
        <w:spacing w:after="80" w:before="0" w:line="240" w:lineRule="auto"/>
      </w:pPr>
    </w:p>
    <w:p>
      <w:pPr>
        <w:spacing w:after="120" w:before="120" w:line="240" w:lineRule="auto"/>
      </w:pPr>
      <w:r>
        <w:rPr>
          <w:rFonts w:ascii="Times New Roman" w:hAnsi="Times New Roman" w:eastAsia="Times New Roman"/>
          <w:b w:val="0"/>
          <w:sz w:val="22"/>
        </w:rPr>
        <w:t>Directions: Refer to the diagram below which outlines the reactions occurring in a certain kind of plant cell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14.  </w:t>
      </w:r>
      <w:r>
        <w:rPr>
          <w:rFonts w:ascii="Times New Roman" w:hAnsi="Times New Roman" w:eastAsia="Times New Roman"/>
          <w:b w:val="0"/>
          <w:sz w:val="24"/>
        </w:rPr>
        <w:t>The probable plant cell type is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29133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4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13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guard cell.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epidermal cell.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root hair cell.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xylem cell.</w:t>
      </w:r>
    </w:p>
    <w:p>
      <w:pPr>
        <w:spacing w:after="80" w:before="0"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</w:r>
          </w:p>
        </w:tc>
        <w:tc>
          <w:tcPr>
            <w:tcW w:type="dxa" w:w="340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Light stage</w:t>
            </w:r>
          </w:p>
        </w:tc>
        <w:tc>
          <w:tcPr>
            <w:tcW w:type="dxa" w:w="340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Dark Stage</w:t>
            </w:r>
          </w:p>
        </w:tc>
      </w:tr>
      <w:tr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A.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reduction of water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production of carbohydrates</w:t>
            </w:r>
          </w:p>
        </w:tc>
      </w:tr>
      <w:tr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B.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production of oxygen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reduction of carbon dioxide</w:t>
            </w:r>
          </w:p>
        </w:tc>
      </w:tr>
      <w:tr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C.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photolysis of water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production of oxygen</w:t>
            </w:r>
          </w:p>
        </w:tc>
      </w:tr>
      <w:tr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D.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reduction of water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reduction of carbon dioxide</w:t>
            </w:r>
          </w:p>
        </w:tc>
      </w:tr>
    </w:tbl>
    <w:p>
      <w:pPr>
        <w:spacing w:after="12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15.  </w:t>
      </w:r>
      <w:r>
        <w:rPr>
          <w:rFonts w:ascii="Times New Roman" w:hAnsi="Times New Roman" w:eastAsia="Times New Roman"/>
          <w:b w:val="0"/>
          <w:sz w:val="24"/>
        </w:rPr>
        <w:t>Which of the following correctly describes the events taking place in the light stage and dark stage of photosynthesis?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Light stage: reduction of water ; Dark Stage: production of carbohydrates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Light stage: production of oxygen ; Dark Stage: reduction of carbon dioxide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Light stage: photolysis of water ; Dark Stage: production of oxygen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Light stage: reduction of water ; Dark Stage: reduction of carbon dioxide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16.  </w:t>
      </w:r>
      <w:r>
        <w:rPr>
          <w:rFonts w:ascii="Times New Roman" w:hAnsi="Times New Roman" w:eastAsia="Times New Roman"/>
          <w:b w:val="0"/>
          <w:sz w:val="24"/>
        </w:rPr>
        <w:t>If a plant was supplied with heavy water, i.e. H2^18O, which of the following equations best represents the fate of the radioactive oxygen in photosynthesis?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6CO2 + 6 H2^18O → C6H12O6 + 3^18O2 + 3O2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6CO2 + 18H2^18O → C6H12^18O6 + 6^18O2 + 12H2O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6CO2 + 6 H2^18O → C6H12^18O6 + 6O2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6CO2 + 12 H2^18O → C6H12O6 + 6^18O2 + 6H2O</w:t>
      </w:r>
    </w:p>
    <w:p>
      <w:pPr>
        <w:spacing w:after="80" w:before="0" w:line="240" w:lineRule="auto"/>
      </w:pPr>
    </w:p>
    <w:p>
      <w:pPr>
        <w:spacing w:after="160" w:before="200" w:line="240" w:lineRule="auto"/>
      </w:pPr>
      <w:r>
        <w:rPr>
          <w:rFonts w:ascii="Times New Roman" w:hAnsi="Times New Roman" w:eastAsia="Times New Roman"/>
          <w:b/>
          <w:sz w:val="26"/>
        </w:rPr>
        <w:t>Practice 2  —  Average / difficult · Questions 17–32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1.  </w:t>
      </w:r>
      <w:r>
        <w:rPr>
          <w:rFonts w:ascii="Times New Roman" w:hAnsi="Times New Roman" w:eastAsia="Times New Roman"/>
          <w:b w:val="0"/>
          <w:sz w:val="24"/>
        </w:rPr>
        <w:t>If a plant was supplied with heavy carbon dioxide, i.e. C^18O2, which of the following equations best represents the fate of the radioactive oxygen in photosynthesis?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6C^18O2 + 6 H2O → C6H12O6 + 6^18O2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6C^18O2 + 6H2O → C6H12^18O6 + 3^18O2 + 3O2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6C^18O2 + 12 H2O → C6H12^18O6 + 6O2 + 6 H2^18O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6C^18O2 + 18 H2O → C6H12O6 + 6O2 + 12H2^18O</w:t>
      </w:r>
    </w:p>
    <w:p>
      <w:pPr>
        <w:spacing w:after="80" w:before="0" w:line="240" w:lineRule="auto"/>
      </w:pPr>
    </w:p>
    <w:p>
      <w:pPr>
        <w:spacing w:after="120" w:before="120" w:line="240" w:lineRule="auto"/>
      </w:pPr>
      <w:r>
        <w:rPr>
          <w:rFonts w:ascii="Times New Roman" w:hAnsi="Times New Roman" w:eastAsia="Times New Roman"/>
          <w:b w:val="0"/>
          <w:sz w:val="22"/>
        </w:rPr>
        <w:t>Directions: Refer to the set-up below.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2.  </w:t>
      </w:r>
      <w:r>
        <w:rPr>
          <w:rFonts w:ascii="Times New Roman" w:hAnsi="Times New Roman" w:eastAsia="Times New Roman"/>
          <w:b w:val="0"/>
          <w:sz w:val="24"/>
        </w:rPr>
        <w:t>In order to ensure the smooth running of this experiment, solution X should be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33354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8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35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sodium chloride solution.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sodium hydrogencarbonate solution.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hydrogencarbonate indicator solution.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calcium carbonate solution.</w:t>
      </w:r>
    </w:p>
    <w:p>
      <w:pPr>
        <w:spacing w:after="80" w:before="0" w:line="240" w:lineRule="auto"/>
      </w:pPr>
    </w:p>
    <w:p>
      <w:pPr>
        <w:spacing w:after="120" w:before="120" w:line="240" w:lineRule="auto"/>
      </w:pPr>
      <w:r>
        <w:rPr>
          <w:rFonts w:ascii="Times New Roman" w:hAnsi="Times New Roman" w:eastAsia="Times New Roman"/>
          <w:b w:val="0"/>
          <w:sz w:val="22"/>
        </w:rPr>
        <w:t>Directions: Refer to the set-up below.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3.  </w:t>
      </w:r>
      <w:r>
        <w:rPr>
          <w:rFonts w:ascii="Times New Roman" w:hAnsi="Times New Roman" w:eastAsia="Times New Roman"/>
          <w:b w:val="0"/>
          <w:sz w:val="24"/>
        </w:rPr>
        <w:t>The identity of gas bubbles can be tested by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33354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8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35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lime water.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hydrogencarbonate indicator solution.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pH paper.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glowing splint.</w:t>
      </w:r>
    </w:p>
    <w:p>
      <w:pPr>
        <w:spacing w:after="80" w:before="0" w:line="240" w:lineRule="auto"/>
      </w:pPr>
    </w:p>
    <w:p>
      <w:pPr>
        <w:spacing w:after="120" w:before="120" w:line="240" w:lineRule="auto"/>
      </w:pPr>
      <w:r>
        <w:rPr>
          <w:rFonts w:ascii="Times New Roman" w:hAnsi="Times New Roman" w:eastAsia="Times New Roman"/>
          <w:b w:val="0"/>
          <w:sz w:val="22"/>
        </w:rPr>
        <w:t>Directions: Refer to the set-up below.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4.  </w:t>
      </w:r>
      <w:r>
        <w:rPr>
          <w:rFonts w:ascii="Times New Roman" w:hAnsi="Times New Roman" w:eastAsia="Times New Roman"/>
          <w:b w:val="0"/>
          <w:sz w:val="24"/>
        </w:rPr>
        <w:t>Which of the following factors can be studied by this experiment on the rate of photosynthesis?</w:t>
        <w:br/>
        <w:t>(1) Light intensity (2) Carbon dioxide concentration (3) temperature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33354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8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35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 and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(1)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(2)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(1), (2) and (3)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5.  </w:t>
      </w:r>
      <w:r>
        <w:rPr>
          <w:rFonts w:ascii="Times New Roman" w:hAnsi="Times New Roman" w:eastAsia="Times New Roman"/>
          <w:b w:val="0"/>
          <w:sz w:val="24"/>
        </w:rPr>
        <w:t>Which of the following can only be synthesized with substances absorbed from the soil?</w:t>
        <w:br/>
        <w:t>(1) Oil (2) Enzyme (3) Chlorophyll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 and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(1)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(2)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(1), (2) and (3)</w:t>
      </w:r>
    </w:p>
    <w:p>
      <w:pPr>
        <w:spacing w:after="80" w:before="0" w:line="240" w:lineRule="auto"/>
      </w:pPr>
    </w:p>
    <w:p>
      <w:pPr>
        <w:spacing w:after="120" w:before="120" w:line="240" w:lineRule="auto"/>
      </w:pPr>
      <w:r>
        <w:rPr>
          <w:rFonts w:ascii="Times New Roman" w:hAnsi="Times New Roman" w:eastAsia="Times New Roman"/>
          <w:b w:val="0"/>
          <w:sz w:val="22"/>
        </w:rPr>
        <w:t>Directions: Refer to the diagram below which shows the transverse section of a leaf.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6.  </w:t>
      </w:r>
      <w:r>
        <w:rPr>
          <w:rFonts w:ascii="Times New Roman" w:hAnsi="Times New Roman" w:eastAsia="Times New Roman"/>
          <w:b w:val="0"/>
          <w:sz w:val="24"/>
        </w:rPr>
        <w:t>Water used in photosynthesis is brought to the leaf via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607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2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60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D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E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F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G</w:t>
      </w:r>
    </w:p>
    <w:p>
      <w:pPr>
        <w:spacing w:after="80" w:before="0" w:line="240" w:lineRule="auto"/>
      </w:pPr>
    </w:p>
    <w:p>
      <w:pPr>
        <w:spacing w:after="120" w:before="120" w:line="240" w:lineRule="auto"/>
      </w:pPr>
      <w:r>
        <w:rPr>
          <w:rFonts w:ascii="Times New Roman" w:hAnsi="Times New Roman" w:eastAsia="Times New Roman"/>
          <w:b w:val="0"/>
          <w:sz w:val="22"/>
        </w:rPr>
        <w:t>Directions: Refer to the graph below which shows the percentage absorption of different colours of light by chlorophyll.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7.  </w:t>
      </w:r>
      <w:r>
        <w:rPr>
          <w:rFonts w:ascii="Times New Roman" w:hAnsi="Times New Roman" w:eastAsia="Times New Roman"/>
          <w:b w:val="0"/>
          <w:sz w:val="24"/>
        </w:rPr>
        <w:t>Which colours of light can speed up photosynthesis?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25635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3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6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Violet and red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Blue and yellow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Blue and red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Green and yellow</w:t>
      </w:r>
    </w:p>
    <w:p>
      <w:pPr>
        <w:spacing w:after="80" w:before="0" w:line="240" w:lineRule="auto"/>
      </w:pPr>
    </w:p>
    <w:p>
      <w:pPr>
        <w:spacing w:after="120" w:before="120" w:line="240" w:lineRule="auto"/>
      </w:pPr>
      <w:r>
        <w:rPr>
          <w:rFonts w:ascii="Times New Roman" w:hAnsi="Times New Roman" w:eastAsia="Times New Roman"/>
          <w:b w:val="0"/>
          <w:sz w:val="22"/>
        </w:rPr>
        <w:t>Directions: Refer to the graph below which shows the percentage absorption of different colours of light by chlorophyll.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8.  </w:t>
      </w:r>
      <w:r>
        <w:rPr>
          <w:rFonts w:ascii="Times New Roman" w:hAnsi="Times New Roman" w:eastAsia="Times New Roman"/>
          <w:b w:val="0"/>
          <w:sz w:val="24"/>
        </w:rPr>
        <w:t>What advice would you give concerning the construction of greenhouses?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25635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3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6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They should be built using green glass.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They should be built using blue glass.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They should be built using red glass.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They should be built using transparent glass.</w:t>
      </w:r>
    </w:p>
    <w:p>
      <w:pPr>
        <w:spacing w:after="80" w:before="0" w:line="240" w:lineRule="auto"/>
      </w:pPr>
    </w:p>
    <w:p>
      <w:pPr>
        <w:spacing w:after="120" w:before="120" w:line="240" w:lineRule="auto"/>
      </w:pPr>
      <w:r>
        <w:rPr>
          <w:rFonts w:ascii="Times New Roman" w:hAnsi="Times New Roman" w:eastAsia="Times New Roman"/>
          <w:b w:val="0"/>
          <w:sz w:val="22"/>
        </w:rPr>
        <w:t>Directions: Refer to the diagram below which represents the transverse section of a leaf.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9.  </w:t>
      </w:r>
      <w:r>
        <w:rPr>
          <w:rFonts w:ascii="Times New Roman" w:hAnsi="Times New Roman" w:eastAsia="Times New Roman"/>
          <w:b w:val="0"/>
          <w:sz w:val="24"/>
        </w:rPr>
        <w:t>The products of photosynthesis are stored in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37849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5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784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1 and 2.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1 and 3.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2 and 3.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3 and 5.</w:t>
      </w:r>
    </w:p>
    <w:p>
      <w:pPr>
        <w:spacing w:after="80" w:before="0"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</w:r>
          </w:p>
        </w:tc>
        <w:tc>
          <w:tcPr>
            <w:tcW w:type="dxa" w:w="340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Parts of leaf</w:t>
            </w:r>
          </w:p>
        </w:tc>
        <w:tc>
          <w:tcPr>
            <w:tcW w:type="dxa" w:w="340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Function</w:t>
            </w:r>
          </w:p>
        </w:tc>
      </w:tr>
      <w:tr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A.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cuticle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to prevent entry of bacteria or fungi</w:t>
            </w:r>
          </w:p>
        </w:tc>
      </w:tr>
      <w:tr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B.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stomata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to allow water vapour to diffuse into the leaf</w:t>
            </w:r>
          </w:p>
        </w:tc>
      </w:tr>
      <w:tr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C.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epidermis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to store up photosynthetic products</w:t>
            </w:r>
          </w:p>
        </w:tc>
      </w:tr>
      <w:tr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D.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phloem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to transport water to the leaf</w:t>
            </w:r>
          </w:p>
        </w:tc>
      </w:tr>
    </w:tbl>
    <w:p>
      <w:pPr>
        <w:spacing w:after="12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10.  </w:t>
      </w:r>
      <w:r>
        <w:rPr>
          <w:rFonts w:ascii="Times New Roman" w:hAnsi="Times New Roman" w:eastAsia="Times New Roman"/>
          <w:b w:val="0"/>
          <w:sz w:val="24"/>
        </w:rPr>
        <w:t>Which of the following pairs of matching is correct?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Parts of leaf: cuticle ; Function: to prevent entry of bacteria or fungi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Parts of leaf: stomata ; Function: to allow water vapour to diffuse into the leaf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Parts of leaf: epidermis ; Function: to store up photosynthetic products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Parts of leaf: phloem ; Function: to transport water to the leaf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11.  </w:t>
      </w:r>
      <w:r>
        <w:rPr>
          <w:rFonts w:ascii="Times New Roman" w:hAnsi="Times New Roman" w:eastAsia="Times New Roman"/>
          <w:b w:val="0"/>
          <w:sz w:val="24"/>
        </w:rPr>
        <w:t>Which of the following are the functions of veins in a leaf?</w:t>
        <w:br/>
        <w:t>(1) To support and maintain the shape of the leaf for photosynthesis.</w:t>
        <w:br/>
        <w:t>(2) To transport water to the leaf.</w:t>
        <w:br/>
        <w:t>(3) To transport food away from the leaf.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 and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(1)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(2)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(1), (2) and (3)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12.  </w:t>
      </w:r>
      <w:r>
        <w:rPr>
          <w:rFonts w:ascii="Times New Roman" w:hAnsi="Times New Roman" w:eastAsia="Times New Roman"/>
          <w:b w:val="0"/>
          <w:sz w:val="24"/>
        </w:rPr>
        <w:t>Chlorophyll makes the leaves look green in colour because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it absorbs mainly red and blue lights.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it absorbs mainly green light.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it reflects mainly red and blue lights.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it reflects mainly yellow light.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13.  </w:t>
      </w:r>
      <w:r>
        <w:rPr>
          <w:rFonts w:ascii="Times New Roman" w:hAnsi="Times New Roman" w:eastAsia="Times New Roman"/>
          <w:b w:val="0"/>
          <w:sz w:val="24"/>
        </w:rPr>
        <w:t>Which of the following is/are essential for making enzymes in flowering plants?</w:t>
        <w:br/>
        <w:t>(1) To absorb nitrogen gas from the air by the leaves,</w:t>
        <w:br/>
        <w:t>(2) To absorb nitrates from the soil by the roots.</w:t>
        <w:br/>
        <w:t>(3) To make glucose by photosynthesis.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(1)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(2) and (3) only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14.  </w:t>
      </w:r>
      <w:r>
        <w:rPr>
          <w:rFonts w:ascii="Times New Roman" w:hAnsi="Times New Roman" w:eastAsia="Times New Roman"/>
          <w:b w:val="0"/>
          <w:sz w:val="24"/>
        </w:rPr>
        <w:t>Nitrates are absorbed by plants for making</w:t>
        <w:br/>
        <w:t>(1) carbohydrates. (2) lipids. (3) proteins. (4) enzymes.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(4)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(1) and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(3) and (4) only</w:t>
      </w:r>
    </w:p>
    <w:p>
      <w:pPr>
        <w:spacing w:after="80" w:before="0" w:line="240" w:lineRule="auto"/>
      </w:pPr>
    </w:p>
    <w:p>
      <w:pPr>
        <w:spacing w:after="120" w:before="120" w:line="240" w:lineRule="auto"/>
      </w:pPr>
      <w:r>
        <w:rPr>
          <w:rFonts w:ascii="Times New Roman" w:hAnsi="Times New Roman" w:eastAsia="Times New Roman"/>
          <w:b w:val="0"/>
          <w:sz w:val="22"/>
        </w:rPr>
        <w:t>Directions: Refer to the water culture experiment below which investigates the necessity of magnesium to plants.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15.  </w:t>
      </w:r>
      <w:r>
        <w:rPr>
          <w:rFonts w:ascii="Times New Roman" w:hAnsi="Times New Roman" w:eastAsia="Times New Roman"/>
          <w:b w:val="0"/>
          <w:sz w:val="24"/>
        </w:rPr>
        <w:t>Which of the following are the necessary steps in this experiment?</w:t>
        <w:br/>
        <w:t>(1) Air is blown into the culture solution daily.</w:t>
        <w:br/>
        <w:t>(2) Culture solution is renewed twice a week.</w:t>
        <w:br/>
        <w:t>(3) The bottle containing culture solution should be covered with black paper.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952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1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95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 and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(1)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(2)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(1), (2) and (3)</w:t>
      </w:r>
    </w:p>
    <w:p>
      <w:pPr>
        <w:spacing w:after="80" w:before="0"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</w:r>
          </w:p>
        </w:tc>
        <w:tc>
          <w:tcPr>
            <w:tcW w:type="dxa" w:w="255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ATP</w:t>
            </w:r>
          </w:p>
        </w:tc>
        <w:tc>
          <w:tcPr>
            <w:tcW w:type="dxa" w:w="255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Carbon dioxide acceptor</w:t>
            </w:r>
          </w:p>
        </w:tc>
        <w:tc>
          <w:tcPr>
            <w:tcW w:type="dxa" w:w="255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First product of carbon fixation</w:t>
            </w:r>
          </w:p>
        </w:tc>
      </w:tr>
      <w:tr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No change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Increases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Decreases</w:t>
            </w:r>
          </w:p>
        </w:tc>
      </w:tr>
      <w:tr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Increases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Increases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Decreases</w:t>
            </w:r>
          </w:p>
        </w:tc>
      </w:tr>
      <w:tr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Decreases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Decreases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Increases</w:t>
            </w:r>
          </w:p>
        </w:tc>
      </w:tr>
      <w:tr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Decreases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No change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Increases</w:t>
            </w:r>
          </w:p>
        </w:tc>
      </w:tr>
    </w:tbl>
    <w:p>
      <w:pPr>
        <w:spacing w:after="12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16.  </w:t>
      </w:r>
      <w:r>
        <w:rPr>
          <w:rFonts w:ascii="Times New Roman" w:hAnsi="Times New Roman" w:eastAsia="Times New Roman"/>
          <w:b w:val="0"/>
          <w:sz w:val="24"/>
        </w:rPr>
        <w:t>Removing carbon dioxide from an experiment results in changes in the concentration of the following chemicals in a green plant cell.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ATP no change; carbon dioxide acceptor increases; first product of carbon fixation decreases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ATP increases; carbon dioxide acceptor increases; first product of carbon fixation decreases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ATP decreases; carbon dioxide acceptor decreases; first product of carbon fixation increases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ATP decreases; carbon dioxide acceptor no change; first product of carbon fixation increases</w:t>
      </w:r>
    </w:p>
    <w:p>
      <w:pPr>
        <w:spacing w:after="80" w:before="0" w:line="240" w:lineRule="auto"/>
      </w:pPr>
    </w:p>
    <w:p>
      <w:r>
        <w:br w:type="page"/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32"/>
        </w:rPr>
        <w:t>Answers  (teachers)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These keys match the student web quiz.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>Practice 1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color w:val="C00000"/>
          <w:sz w:val="24"/>
        </w:rPr>
        <w:t>1B   2C   3C   4D   5B   6A   7A   8C   9C   10D   11B   12C   13B   14A   15B   16D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>Practice 2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color w:val="C00000"/>
          <w:sz w:val="24"/>
        </w:rPr>
        <w:t>1C   2B   3D   4D   5C   6C   7C   8D   9C   10A   11D   12A   13D   14D   15D   16B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