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18" w:rsidRPr="00A50F99" w:rsidRDefault="00A50F99">
      <w:pPr>
        <w:rPr>
          <w:sz w:val="18"/>
          <w:szCs w:val="18"/>
        </w:rPr>
      </w:pPr>
      <w:r w:rsidRPr="00A50F99">
        <w:rPr>
          <w:rFonts w:cs="Courier New"/>
          <w:color w:val="333333"/>
          <w:sz w:val="18"/>
          <w:szCs w:val="18"/>
        </w:rPr>
        <w:t xml:space="preserve">Freilebende Gummibärchen gibt es nicht. Man kauft sie in Packungen an der Kinokasse. Dieser Kauf ist der Beginn einer fast erotischen und sehr ambivalenten Beziehung Gummibärchen-Mensch. Zuerst genießt man. Dieser </w:t>
      </w:r>
      <w:proofErr w:type="spellStart"/>
      <w:r w:rsidRPr="00A50F99">
        <w:rPr>
          <w:rFonts w:cs="Courier New"/>
          <w:color w:val="333333"/>
          <w:sz w:val="18"/>
          <w:szCs w:val="18"/>
        </w:rPr>
        <w:t>Genuß</w:t>
      </w:r>
      <w:proofErr w:type="spellEnd"/>
      <w:r w:rsidRPr="00A50F99">
        <w:rPr>
          <w:rFonts w:cs="Courier New"/>
          <w:color w:val="333333"/>
          <w:sz w:val="18"/>
          <w:szCs w:val="18"/>
        </w:rPr>
        <w:t xml:space="preserve"> </w:t>
      </w:r>
      <w:proofErr w:type="spellStart"/>
      <w:r w:rsidRPr="00A50F99">
        <w:rPr>
          <w:rFonts w:cs="Courier New"/>
          <w:color w:val="333333"/>
          <w:sz w:val="18"/>
          <w:szCs w:val="18"/>
        </w:rPr>
        <w:t>umfaßt</w:t>
      </w:r>
      <w:proofErr w:type="spellEnd"/>
      <w:r w:rsidRPr="00A50F99">
        <w:rPr>
          <w:rFonts w:cs="Courier New"/>
          <w:color w:val="333333"/>
          <w:sz w:val="18"/>
          <w:szCs w:val="18"/>
        </w:rPr>
        <w:t xml:space="preserve"> alle Sinne. Man wühlt in den Gummibärchen, man fühlt sie. Gummibärchen haben eine Konsistenz wie weichgekochter Radiergummi. Die Tastempfindung geht auch ins Sexuelle. Das bedeutet nicht unbedingt, </w:t>
      </w:r>
      <w:proofErr w:type="spellStart"/>
      <w:r w:rsidRPr="00A50F99">
        <w:rPr>
          <w:rFonts w:cs="Courier New"/>
          <w:color w:val="333333"/>
          <w:sz w:val="18"/>
          <w:szCs w:val="18"/>
        </w:rPr>
        <w:t>daß</w:t>
      </w:r>
      <w:proofErr w:type="spellEnd"/>
      <w:r w:rsidRPr="00A50F99">
        <w:rPr>
          <w:rFonts w:cs="Courier New"/>
          <w:color w:val="333333"/>
          <w:sz w:val="18"/>
          <w:szCs w:val="18"/>
        </w:rPr>
        <w:t xml:space="preserve"> das Verhältnis zum Gummibärchen ein geschlechtliches wäre, denn prinzipiell sind diese geschlechtsneutral. Nun sind Gummibärchen weder wabbelig noch zäh; sie stehen genau an der Grenze. Auch das macht sie spannend. Gummibärchen sind auf eine aufreizende Art weich. Und da sie weich sind, kann man sie auch ziehen. Ich mache das sehr gerne. Ich sitze im dunklen Kino und ziehe meine Gummibärchen in die Länge, ganz </w:t>
      </w:r>
      <w:proofErr w:type="spellStart"/>
      <w:r w:rsidRPr="00A50F99">
        <w:rPr>
          <w:rFonts w:cs="Courier New"/>
          <w:color w:val="333333"/>
          <w:sz w:val="18"/>
          <w:szCs w:val="18"/>
        </w:rPr>
        <w:t>ganz</w:t>
      </w:r>
      <w:proofErr w:type="spellEnd"/>
      <w:r w:rsidRPr="00A50F99">
        <w:rPr>
          <w:rFonts w:cs="Courier New"/>
          <w:color w:val="333333"/>
          <w:sz w:val="18"/>
          <w:szCs w:val="18"/>
        </w:rPr>
        <w:t xml:space="preserve"> langsam. Man will sie nicht kaputtmachen, und dann siegt doch die Neugier, </w:t>
      </w:r>
      <w:proofErr w:type="spellStart"/>
      <w:r w:rsidRPr="00A50F99">
        <w:rPr>
          <w:rFonts w:cs="Courier New"/>
          <w:color w:val="333333"/>
          <w:sz w:val="18"/>
          <w:szCs w:val="18"/>
        </w:rPr>
        <w:t>wieviel</w:t>
      </w:r>
      <w:proofErr w:type="spellEnd"/>
      <w:r w:rsidRPr="00A50F99">
        <w:rPr>
          <w:rFonts w:cs="Courier New"/>
          <w:color w:val="333333"/>
          <w:sz w:val="18"/>
          <w:szCs w:val="18"/>
        </w:rPr>
        <w:t xml:space="preserve"> Zug so ein Bärchen aushält. (Vorstellbar sind u.a. Gummibärchen-Expander für Kinder und Genesende). Forscherdrang und gleichzeitig das Böse im Menschen erreichen den </w:t>
      </w:r>
      <w:proofErr w:type="spellStart"/>
      <w:r w:rsidRPr="00A50F99">
        <w:rPr>
          <w:rFonts w:cs="Courier New"/>
          <w:color w:val="333333"/>
          <w:sz w:val="18"/>
          <w:szCs w:val="18"/>
        </w:rPr>
        <w:t>Climax</w:t>
      </w:r>
      <w:proofErr w:type="spellEnd"/>
      <w:r w:rsidRPr="00A50F99">
        <w:rPr>
          <w:rFonts w:cs="Courier New"/>
          <w:color w:val="333333"/>
          <w:sz w:val="18"/>
          <w:szCs w:val="18"/>
        </w:rPr>
        <w:t xml:space="preserve">, wenn sich die Mitte des gezerrten Bärchens von Millionen Mikrorissen weiß färbt und gleich darauf das zweigeteilte Stück auf die Finger zurückschnappt. Man hat ein Gefühl der Macht über das hilflose, nette Gummibärchen. Und wie man damit umgeht: Mensch erkenne dich selbst! Jetzt ist es so, </w:t>
      </w:r>
      <w:proofErr w:type="spellStart"/>
      <w:r w:rsidRPr="00A50F99">
        <w:rPr>
          <w:rFonts w:cs="Courier New"/>
          <w:color w:val="333333"/>
          <w:sz w:val="18"/>
          <w:szCs w:val="18"/>
        </w:rPr>
        <w:t>daß</w:t>
      </w:r>
      <w:proofErr w:type="spellEnd"/>
      <w:r w:rsidRPr="00A50F99">
        <w:rPr>
          <w:rFonts w:cs="Courier New"/>
          <w:color w:val="333333"/>
          <w:sz w:val="18"/>
          <w:szCs w:val="18"/>
        </w:rPr>
        <w:t xml:space="preserve"> Gummibärchen ja nicht gleich Gummibärchen ist. Ich bevorzuge das klassische Gummibärchen, künstlich gefärbt und aromatisiert. Mag sein, </w:t>
      </w:r>
      <w:proofErr w:type="spellStart"/>
      <w:r w:rsidRPr="00A50F99">
        <w:rPr>
          <w:rFonts w:cs="Courier New"/>
          <w:color w:val="333333"/>
          <w:sz w:val="18"/>
          <w:szCs w:val="18"/>
        </w:rPr>
        <w:t>daß</w:t>
      </w:r>
      <w:proofErr w:type="spellEnd"/>
      <w:r w:rsidRPr="00A50F99">
        <w:rPr>
          <w:rFonts w:cs="Courier New"/>
          <w:color w:val="333333"/>
          <w:sz w:val="18"/>
          <w:szCs w:val="18"/>
        </w:rPr>
        <w:t xml:space="preserve"> es eine Sentimentalität ist. Jedenfalls halte ich nichts von neuartigen Alternativ-Gummibärchen ohne Farbstoff (»Mütter, mit viel Vitamin C«), und auch unter den konventionellen tummeln sich schwarze Schafe: die schwarzen Lakritz-Bärchen. Wenn ich mit </w:t>
      </w:r>
      <w:proofErr w:type="spellStart"/>
      <w:r w:rsidRPr="00A50F99">
        <w:rPr>
          <w:rFonts w:cs="Courier New"/>
          <w:color w:val="333333"/>
          <w:sz w:val="18"/>
          <w:szCs w:val="18"/>
        </w:rPr>
        <w:t>Xao</w:t>
      </w:r>
      <w:proofErr w:type="spellEnd"/>
      <w:r w:rsidRPr="00A50F99">
        <w:rPr>
          <w:rFonts w:cs="Courier New"/>
          <w:color w:val="333333"/>
          <w:sz w:val="18"/>
          <w:szCs w:val="18"/>
        </w:rPr>
        <w:t xml:space="preserve"> im Kino bin, </w:t>
      </w:r>
      <w:proofErr w:type="spellStart"/>
      <w:r w:rsidRPr="00A50F99">
        <w:rPr>
          <w:rFonts w:cs="Courier New"/>
          <w:color w:val="333333"/>
          <w:sz w:val="18"/>
          <w:szCs w:val="18"/>
        </w:rPr>
        <w:t>red</w:t>
      </w:r>
      <w:proofErr w:type="spellEnd"/>
      <w:r w:rsidRPr="00A50F99">
        <w:rPr>
          <w:rFonts w:cs="Courier New"/>
          <w:color w:val="333333"/>
          <w:sz w:val="18"/>
          <w:szCs w:val="18"/>
        </w:rPr>
        <w:t xml:space="preserve"> ich ihm so lange ein, </w:t>
      </w:r>
      <w:proofErr w:type="spellStart"/>
      <w:r w:rsidRPr="00A50F99">
        <w:rPr>
          <w:rFonts w:cs="Courier New"/>
          <w:color w:val="333333"/>
          <w:sz w:val="18"/>
          <w:szCs w:val="18"/>
        </w:rPr>
        <w:t>daß</w:t>
      </w:r>
      <w:proofErr w:type="spellEnd"/>
      <w:r w:rsidRPr="00A50F99">
        <w:rPr>
          <w:rFonts w:cs="Courier New"/>
          <w:color w:val="333333"/>
          <w:sz w:val="18"/>
          <w:szCs w:val="18"/>
        </w:rPr>
        <w:t xml:space="preserve"> das die besten sind, bis er sie alle </w:t>
      </w:r>
      <w:proofErr w:type="spellStart"/>
      <w:r w:rsidRPr="00A50F99">
        <w:rPr>
          <w:rFonts w:cs="Courier New"/>
          <w:color w:val="333333"/>
          <w:sz w:val="18"/>
          <w:szCs w:val="18"/>
        </w:rPr>
        <w:t>ißt</w:t>
      </w:r>
      <w:proofErr w:type="spellEnd"/>
      <w:r w:rsidRPr="00A50F99">
        <w:rPr>
          <w:rFonts w:cs="Courier New"/>
          <w:color w:val="333333"/>
          <w:sz w:val="18"/>
          <w:szCs w:val="18"/>
        </w:rPr>
        <w:t xml:space="preserve">. Sie schmecken scheußlich und fühlen sich scheußlich an. Dagegen das schöne, herkömmliche Gummibärchen: allein wie es </w:t>
      </w:r>
      <w:proofErr w:type="spellStart"/>
      <w:r w:rsidRPr="00A50F99">
        <w:rPr>
          <w:rFonts w:cs="Courier New"/>
          <w:color w:val="333333"/>
          <w:sz w:val="18"/>
          <w:szCs w:val="18"/>
        </w:rPr>
        <w:t>neonhaft</w:t>
      </w:r>
      <w:proofErr w:type="spellEnd"/>
      <w:r w:rsidRPr="00A50F99">
        <w:rPr>
          <w:rFonts w:cs="Courier New"/>
          <w:color w:val="333333"/>
          <w:sz w:val="18"/>
          <w:szCs w:val="18"/>
        </w:rPr>
        <w:t xml:space="preserve"> vom Leinwandleuchten illuminiert, aber ganz ohne die Kühle der Reklameröhren! Die nächste prickelnde Unternehmung ist das Kauen des Gummibärchens. Es ist ein Katz-und-Maus-Spiel. Man könnte zubeißen, </w:t>
      </w:r>
      <w:proofErr w:type="spellStart"/>
      <w:r w:rsidRPr="00A50F99">
        <w:rPr>
          <w:rFonts w:cs="Courier New"/>
          <w:color w:val="333333"/>
          <w:sz w:val="18"/>
          <w:szCs w:val="18"/>
        </w:rPr>
        <w:t>läßt</w:t>
      </w:r>
      <w:proofErr w:type="spellEnd"/>
      <w:r w:rsidRPr="00A50F99">
        <w:rPr>
          <w:rFonts w:cs="Courier New"/>
          <w:color w:val="333333"/>
          <w:sz w:val="18"/>
          <w:szCs w:val="18"/>
        </w:rPr>
        <w:t xml:space="preserve"> aber die Spannung noch steigen. Man quetscht das nasse Gummibärchen zwischen Zunge und Gaumen und </w:t>
      </w:r>
      <w:proofErr w:type="spellStart"/>
      <w:r w:rsidRPr="00A50F99">
        <w:rPr>
          <w:rFonts w:cs="Courier New"/>
          <w:color w:val="333333"/>
          <w:sz w:val="18"/>
          <w:szCs w:val="18"/>
        </w:rPr>
        <w:t>glibscht</w:t>
      </w:r>
      <w:proofErr w:type="spellEnd"/>
      <w:r w:rsidRPr="00A50F99">
        <w:rPr>
          <w:rFonts w:cs="Courier New"/>
          <w:color w:val="333333"/>
          <w:sz w:val="18"/>
          <w:szCs w:val="18"/>
        </w:rPr>
        <w:t xml:space="preserve"> es durch den Mund. Nach einer Zeit beiße ich zu, oft bei nervigen Filmszenen. Es ist eine animalische Lust dabei. Was das schmecken angeht. wirken Gummibärchen in ihrer massiven </w:t>
      </w:r>
      <w:proofErr w:type="spellStart"/>
      <w:r w:rsidRPr="00A50F99">
        <w:rPr>
          <w:rFonts w:cs="Courier New"/>
          <w:color w:val="333333"/>
          <w:sz w:val="18"/>
          <w:szCs w:val="18"/>
        </w:rPr>
        <w:t>Fruchtigkeit</w:t>
      </w:r>
      <w:proofErr w:type="spellEnd"/>
      <w:r w:rsidRPr="00A50F99">
        <w:rPr>
          <w:rFonts w:cs="Courier New"/>
          <w:color w:val="333333"/>
          <w:sz w:val="18"/>
          <w:szCs w:val="18"/>
        </w:rPr>
        <w:t xml:space="preserve"> sehr dominierend. Zigaretten auf Gummibärchen schmecken nicht gut. Anführen sollte man auch noch: manche mögen die Grünen am liebsten, manche die Gelben. Ich mag am liebsten die Roten. Sie glühen richtig rot, und ihr Himbeergeschmack fährt wie Napalm über die Geschmacksknospen. Eine meiner Lieblingsphantasien, wo es um Gummibärchen geht, ist der </w:t>
      </w:r>
      <w:proofErr w:type="spellStart"/>
      <w:r w:rsidRPr="00A50F99">
        <w:rPr>
          <w:rFonts w:cs="Courier New"/>
          <w:color w:val="333333"/>
          <w:sz w:val="18"/>
          <w:szCs w:val="18"/>
        </w:rPr>
        <w:t>Gummibär</w:t>
      </w:r>
      <w:proofErr w:type="spellEnd"/>
      <w:r w:rsidRPr="00A50F99">
        <w:rPr>
          <w:rFonts w:cs="Courier New"/>
          <w:color w:val="333333"/>
          <w:sz w:val="18"/>
          <w:szCs w:val="18"/>
        </w:rPr>
        <w:t xml:space="preserve">. Ich will einen riesigen Gummibären. Jeder wahre Gummibärchen-Gourmet wird mich verstehen. </w:t>
      </w:r>
      <w:proofErr w:type="spellStart"/>
      <w:r w:rsidRPr="00A50F99">
        <w:rPr>
          <w:rFonts w:cs="Courier New"/>
          <w:color w:val="333333"/>
          <w:sz w:val="18"/>
          <w:szCs w:val="18"/>
        </w:rPr>
        <w:t>Ebenfall</w:t>
      </w:r>
      <w:proofErr w:type="spellEnd"/>
      <w:r w:rsidRPr="00A50F99">
        <w:rPr>
          <w:rFonts w:cs="Courier New"/>
          <w:color w:val="333333"/>
          <w:sz w:val="18"/>
          <w:szCs w:val="18"/>
        </w:rPr>
        <w:t xml:space="preserve"> phantasieanregend können sie eingesetzt werden zum Aufbau verschiedener »</w:t>
      </w:r>
      <w:proofErr w:type="spellStart"/>
      <w:r w:rsidRPr="00A50F99">
        <w:rPr>
          <w:rFonts w:cs="Courier New"/>
          <w:color w:val="333333"/>
          <w:sz w:val="18"/>
          <w:szCs w:val="18"/>
        </w:rPr>
        <w:t>Orgiengruppen</w:t>
      </w:r>
      <w:proofErr w:type="spellEnd"/>
      <w:r w:rsidRPr="00A50F99">
        <w:rPr>
          <w:rFonts w:cs="Courier New"/>
          <w:color w:val="333333"/>
          <w:sz w:val="18"/>
          <w:szCs w:val="18"/>
        </w:rPr>
        <w:t xml:space="preserve">- Modelle« oder als »Demonstrationsobjekt für wirbellose Tiere«. Abgesehen vom diabolischen Lustgewinn </w:t>
      </w:r>
      <w:proofErr w:type="spellStart"/>
      <w:r w:rsidRPr="00A50F99">
        <w:rPr>
          <w:rFonts w:cs="Courier New"/>
          <w:color w:val="333333"/>
          <w:sz w:val="18"/>
          <w:szCs w:val="18"/>
        </w:rPr>
        <w:t>müßte</w:t>
      </w:r>
      <w:proofErr w:type="spellEnd"/>
      <w:r w:rsidRPr="00A50F99">
        <w:rPr>
          <w:rFonts w:cs="Courier New"/>
          <w:color w:val="333333"/>
          <w:sz w:val="18"/>
          <w:szCs w:val="18"/>
        </w:rPr>
        <w:t xml:space="preserve"> man die Bärchen gar nicht zerreißen. Sie sind ja durchscheinend. Zu behaupten, </w:t>
      </w:r>
      <w:proofErr w:type="spellStart"/>
      <w:r w:rsidRPr="00A50F99">
        <w:rPr>
          <w:rFonts w:cs="Courier New"/>
          <w:color w:val="333333"/>
          <w:sz w:val="18"/>
          <w:szCs w:val="18"/>
        </w:rPr>
        <w:t>daß</w:t>
      </w:r>
      <w:proofErr w:type="spellEnd"/>
      <w:r w:rsidRPr="00A50F99">
        <w:rPr>
          <w:rFonts w:cs="Courier New"/>
          <w:color w:val="333333"/>
          <w:sz w:val="18"/>
          <w:szCs w:val="18"/>
        </w:rPr>
        <w:t xml:space="preserve"> sich im Gummibärchen das Wesen aller Dinge offenbart, finde ich keinesfalls als gewagt. Wer schon einmal über einem roten Gummibärchen meditiert hat, weiß von diesen Einsichten. Wenn ich das Kino verlasse oder die Packung einfach leergegessen ist, habe ich meist ein Gefühl, als hätte mir einer in den Magen getreten. Hier schläft die gesteigerte Intensität - als deren Ursache den Gummibärchen durchaus der Charakter einer Droge zuerkannt werden kann - ins Negative um, in den </w:t>
      </w:r>
      <w:proofErr w:type="spellStart"/>
      <w:r w:rsidRPr="00A50F99">
        <w:rPr>
          <w:rFonts w:cs="Courier New"/>
          <w:color w:val="333333"/>
          <w:sz w:val="18"/>
          <w:szCs w:val="18"/>
        </w:rPr>
        <w:t>Überdruß</w:t>
      </w:r>
      <w:proofErr w:type="spellEnd"/>
      <w:r w:rsidRPr="00A50F99">
        <w:rPr>
          <w:rFonts w:cs="Courier New"/>
          <w:color w:val="333333"/>
          <w:sz w:val="18"/>
          <w:szCs w:val="18"/>
        </w:rPr>
        <w:t>. In dichter und geraffter Form spiegelt sich im Verhältnis zum Gummibärchen eine menschliche Love-</w:t>
      </w:r>
      <w:proofErr w:type="spellStart"/>
      <w:r w:rsidRPr="00A50F99">
        <w:rPr>
          <w:rFonts w:cs="Courier New"/>
          <w:color w:val="333333"/>
          <w:sz w:val="18"/>
          <w:szCs w:val="18"/>
        </w:rPr>
        <w:t>Affair</w:t>
      </w:r>
      <w:proofErr w:type="spellEnd"/>
      <w:r w:rsidRPr="00A50F99">
        <w:rPr>
          <w:rFonts w:cs="Courier New"/>
          <w:color w:val="333333"/>
          <w:sz w:val="18"/>
          <w:szCs w:val="18"/>
        </w:rPr>
        <w:t xml:space="preserve"> wider. Nie wieder Gummibärchen, denke ich jedesmal. In der Zwischenzeit lächle ich dann über den Absolutheitsanspruch den diese Momente erheben. Schon zu Hause beunruhigen mich wieder Gerüchte über einen Marktvorstoß der Japaner mit Gummireis oder Gummischweinen. Und wieder und wieder geht es mir durch den Kopf: Gummibärchen sind Spitze.</w:t>
      </w:r>
    </w:p>
    <w:sectPr w:rsidR="00BE0418" w:rsidRPr="00A50F99" w:rsidSect="00BE041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0F99"/>
    <w:rsid w:val="00A50F99"/>
    <w:rsid w:val="00BE041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04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3605</Characters>
  <Application>Microsoft Office Word</Application>
  <DocSecurity>0</DocSecurity>
  <Lines>30</Lines>
  <Paragraphs>8</Paragraphs>
  <ScaleCrop>false</ScaleCrop>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sebastian.beyl</dc:creator>
  <cp:lastModifiedBy>sebastian.beyl</cp:lastModifiedBy>
  <cp:revision>1</cp:revision>
  <cp:lastPrinted>2008-01-07T09:57:00Z</cp:lastPrinted>
  <dcterms:created xsi:type="dcterms:W3CDTF">2008-01-07T09:56:00Z</dcterms:created>
  <dcterms:modified xsi:type="dcterms:W3CDTF">2008-01-07T09:57:00Z</dcterms:modified>
</cp:coreProperties>
</file>