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021CB511" w:rsidR="00050090" w:rsidRPr="00050090" w:rsidRDefault="00276AE6" w:rsidP="005B76E0">
            <w:pPr>
              <w:jc w:val="left"/>
            </w:pPr>
            <w:r>
              <w:t>******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73FC735B" w:rsidR="00050090" w:rsidRPr="00050090" w:rsidRDefault="00276AE6" w:rsidP="005B76E0">
            <w:pPr>
              <w:jc w:val="left"/>
            </w:pPr>
            <w:proofErr w:type="spellStart"/>
            <w:r>
              <w:rPr>
                <w:rStyle w:val="Kiemels2"/>
              </w:rPr>
              <w:t>Heki</w:t>
            </w:r>
            <w:proofErr w:type="spellEnd"/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19ADF4CA" w:rsidR="00050090" w:rsidRPr="00050090" w:rsidRDefault="00367D04" w:rsidP="005B76E0">
            <w:pPr>
              <w:jc w:val="left"/>
            </w:pPr>
            <w:r>
              <w:t>1.</w:t>
            </w:r>
          </w:p>
        </w:tc>
      </w:tr>
    </w:tbl>
    <w:p w14:paraId="03D5524D" w14:textId="4B04CE61" w:rsidR="00CC5C46" w:rsidRDefault="008E1E93" w:rsidP="00743C6C">
      <w:pPr>
        <w:pStyle w:val="Cmsor2"/>
      </w:pPr>
      <w:r>
        <w:t>Feladat</w:t>
      </w:r>
    </w:p>
    <w:p w14:paraId="083F0769" w14:textId="65DFB1C3" w:rsidR="00CC5C46" w:rsidRPr="00CC5C46" w:rsidRDefault="00874FA5" w:rsidP="00CC5C46">
      <w:r w:rsidRPr="00874FA5">
        <w:rPr>
          <w:noProof/>
        </w:rPr>
        <w:drawing>
          <wp:inline distT="0" distB="0" distL="0" distR="0" wp14:anchorId="51B38358" wp14:editId="6EC2AA52">
            <wp:extent cx="4738988" cy="3928262"/>
            <wp:effectExtent l="0" t="0" r="5080" b="0"/>
            <wp:docPr id="6330376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7662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723" cy="3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3DA" w14:textId="1FAD7824" w:rsidR="00CC5C46" w:rsidRDefault="007A34C7" w:rsidP="00DE56EE">
      <w:pPr>
        <w:pStyle w:val="Cmsor2"/>
        <w:rPr>
          <w:rStyle w:val="Hiperhivatkozs"/>
        </w:rPr>
      </w:pPr>
      <w:hyperlink r:id="rId10" w:history="1">
        <w:r w:rsidRPr="00CC5C46">
          <w:rPr>
            <w:rStyle w:val="Hiperhivatkozs"/>
          </w:rPr>
          <w:t>Specifikáció</w:t>
        </w:r>
      </w:hyperlink>
    </w:p>
    <w:p w14:paraId="5762F790" w14:textId="77777777" w:rsidR="00DE56EE" w:rsidRPr="00DE56EE" w:rsidRDefault="00DE56EE" w:rsidP="00DE56EE">
      <w:pPr>
        <w:rPr>
          <w:sz w:val="20"/>
          <w:szCs w:val="20"/>
          <w:lang w:val="en-US"/>
        </w:rPr>
      </w:pPr>
      <w:r w:rsidRPr="00DE56EE">
        <w:rPr>
          <w:b/>
          <w:bCs/>
          <w:sz w:val="20"/>
          <w:szCs w:val="20"/>
          <w:lang w:val="en-US"/>
        </w:rPr>
        <w:t>Be:</w:t>
      </w:r>
      <w:r w:rsidRPr="00DE56EE">
        <w:rPr>
          <w:sz w:val="20"/>
          <w:szCs w:val="20"/>
          <w:lang w:val="en-US"/>
        </w:rPr>
        <w:t xml:space="preserve"> </w:t>
      </w:r>
      <w:proofErr w:type="spellStart"/>
      <w:r w:rsidRPr="00DE56EE">
        <w:rPr>
          <w:sz w:val="20"/>
          <w:szCs w:val="20"/>
          <w:lang w:val="en-US"/>
        </w:rPr>
        <w:t>n</w:t>
      </w:r>
      <w:r w:rsidRPr="00DE56EE">
        <w:rPr>
          <w:rFonts w:ascii="Cambria Math" w:hAnsi="Cambria Math" w:cs="Cambria Math"/>
          <w:sz w:val="20"/>
          <w:szCs w:val="20"/>
          <w:lang w:val="en-US"/>
        </w:rPr>
        <w:t>∈</w:t>
      </w:r>
      <w:r w:rsidRPr="00DE56EE">
        <w:rPr>
          <w:sz w:val="20"/>
          <w:szCs w:val="20"/>
          <w:lang w:val="en-US"/>
        </w:rPr>
        <w:t>N</w:t>
      </w:r>
      <w:proofErr w:type="spellEnd"/>
      <w:r w:rsidRPr="00DE56EE">
        <w:rPr>
          <w:sz w:val="20"/>
          <w:szCs w:val="20"/>
          <w:lang w:val="en-US"/>
        </w:rPr>
        <w:t xml:space="preserve">, </w:t>
      </w:r>
      <w:proofErr w:type="spellStart"/>
      <w:r w:rsidRPr="00DE56EE">
        <w:rPr>
          <w:sz w:val="20"/>
          <w:szCs w:val="20"/>
          <w:lang w:val="en-US"/>
        </w:rPr>
        <w:t>m</w:t>
      </w:r>
      <w:r w:rsidRPr="00DE56EE">
        <w:rPr>
          <w:rFonts w:ascii="Cambria Math" w:hAnsi="Cambria Math" w:cs="Cambria Math"/>
          <w:sz w:val="20"/>
          <w:szCs w:val="20"/>
          <w:lang w:val="en-US"/>
        </w:rPr>
        <w:t>∈</w:t>
      </w:r>
      <w:r w:rsidRPr="00DE56EE">
        <w:rPr>
          <w:sz w:val="20"/>
          <w:szCs w:val="20"/>
          <w:lang w:val="en-US"/>
        </w:rPr>
        <w:t>N</w:t>
      </w:r>
      <w:proofErr w:type="spellEnd"/>
      <w:r w:rsidRPr="00DE56EE">
        <w:rPr>
          <w:sz w:val="20"/>
          <w:szCs w:val="20"/>
          <w:lang w:val="en-US"/>
        </w:rPr>
        <w:t xml:space="preserve">, </w:t>
      </w:r>
      <w:proofErr w:type="spellStart"/>
      <w:r w:rsidRPr="00DE56EE">
        <w:rPr>
          <w:sz w:val="20"/>
          <w:szCs w:val="20"/>
          <w:lang w:val="en-US"/>
        </w:rPr>
        <w:t>bemenet</w:t>
      </w:r>
      <w:r w:rsidRPr="00DE56EE">
        <w:rPr>
          <w:rFonts w:ascii="Cambria Math" w:hAnsi="Cambria Math" w:cs="Cambria Math"/>
          <w:sz w:val="20"/>
          <w:szCs w:val="20"/>
          <w:lang w:val="en-US"/>
        </w:rPr>
        <w:t>∈</w:t>
      </w:r>
      <w:r w:rsidRPr="00DE56EE">
        <w:rPr>
          <w:sz w:val="20"/>
          <w:szCs w:val="20"/>
          <w:lang w:val="en-US"/>
        </w:rPr>
        <w:t>N</w:t>
      </w:r>
      <w:proofErr w:type="spellEnd"/>
      <w:r w:rsidRPr="00DE56EE">
        <w:rPr>
          <w:sz w:val="20"/>
          <w:szCs w:val="20"/>
          <w:lang w:val="en-US"/>
        </w:rPr>
        <w:t>[</w:t>
      </w:r>
      <w:proofErr w:type="gramStart"/>
      <w:r w:rsidRPr="00DE56EE">
        <w:rPr>
          <w:sz w:val="20"/>
          <w:szCs w:val="20"/>
          <w:lang w:val="en-US"/>
        </w:rPr>
        <w:t>1..</w:t>
      </w:r>
      <w:proofErr w:type="gramEnd"/>
      <w:r w:rsidRPr="00DE56EE">
        <w:rPr>
          <w:sz w:val="20"/>
          <w:szCs w:val="20"/>
          <w:lang w:val="en-US"/>
        </w:rPr>
        <w:t>n,1..m]</w:t>
      </w:r>
    </w:p>
    <w:p w14:paraId="0AC02748" w14:textId="77777777" w:rsidR="00DE56EE" w:rsidRPr="00DE56EE" w:rsidRDefault="00DE56EE" w:rsidP="00DE56EE">
      <w:pPr>
        <w:rPr>
          <w:sz w:val="20"/>
          <w:szCs w:val="20"/>
          <w:lang w:val="en-US"/>
        </w:rPr>
      </w:pPr>
      <w:r w:rsidRPr="00DE56EE">
        <w:rPr>
          <w:b/>
          <w:bCs/>
          <w:sz w:val="20"/>
          <w:szCs w:val="20"/>
          <w:lang w:val="en-US"/>
        </w:rPr>
        <w:t>Sa:</w:t>
      </w:r>
      <w:r w:rsidRPr="00DE56EE">
        <w:rPr>
          <w:sz w:val="20"/>
          <w:szCs w:val="20"/>
          <w:lang w:val="en-US"/>
        </w:rPr>
        <w:t xml:space="preserve"> </w:t>
      </w:r>
      <w:proofErr w:type="spellStart"/>
      <w:r w:rsidRPr="00DE56EE">
        <w:rPr>
          <w:sz w:val="20"/>
          <w:szCs w:val="20"/>
          <w:lang w:val="en-US"/>
        </w:rPr>
        <w:t>k</w:t>
      </w:r>
      <w:r w:rsidRPr="00DE56EE">
        <w:rPr>
          <w:rFonts w:ascii="Cambria Math" w:hAnsi="Cambria Math" w:cs="Cambria Math"/>
          <w:sz w:val="20"/>
          <w:szCs w:val="20"/>
          <w:lang w:val="en-US"/>
        </w:rPr>
        <w:t>∈</w:t>
      </w:r>
      <w:r w:rsidRPr="00DE56EE">
        <w:rPr>
          <w:sz w:val="20"/>
          <w:szCs w:val="20"/>
          <w:lang w:val="en-US"/>
        </w:rPr>
        <w:t>N</w:t>
      </w:r>
      <w:proofErr w:type="spellEnd"/>
    </w:p>
    <w:p w14:paraId="08AFB214" w14:textId="77777777" w:rsidR="00DE56EE" w:rsidRPr="00DE56EE" w:rsidRDefault="00DE56EE" w:rsidP="00DE56EE">
      <w:pPr>
        <w:rPr>
          <w:sz w:val="20"/>
          <w:szCs w:val="20"/>
          <w:lang w:val="en-US"/>
        </w:rPr>
      </w:pPr>
      <w:r w:rsidRPr="00DE56EE">
        <w:rPr>
          <w:b/>
          <w:bCs/>
          <w:sz w:val="20"/>
          <w:szCs w:val="20"/>
          <w:lang w:val="en-US"/>
        </w:rPr>
        <w:t>Ki:</w:t>
      </w:r>
      <w:r w:rsidRPr="00DE56EE">
        <w:rPr>
          <w:sz w:val="20"/>
          <w:szCs w:val="20"/>
          <w:lang w:val="en-US"/>
        </w:rPr>
        <w:t xml:space="preserve"> </w:t>
      </w:r>
      <w:proofErr w:type="spellStart"/>
      <w:r w:rsidRPr="00DE56EE">
        <w:rPr>
          <w:sz w:val="20"/>
          <w:szCs w:val="20"/>
          <w:lang w:val="en-US"/>
        </w:rPr>
        <w:t>napok</w:t>
      </w:r>
      <w:r w:rsidRPr="00DE56EE">
        <w:rPr>
          <w:rFonts w:ascii="Cambria Math" w:hAnsi="Cambria Math" w:cs="Cambria Math"/>
          <w:sz w:val="20"/>
          <w:szCs w:val="20"/>
          <w:lang w:val="en-US"/>
        </w:rPr>
        <w:t>∈</w:t>
      </w:r>
      <w:r w:rsidRPr="00DE56EE">
        <w:rPr>
          <w:sz w:val="20"/>
          <w:szCs w:val="20"/>
          <w:lang w:val="en-US"/>
        </w:rPr>
        <w:t>N</w:t>
      </w:r>
      <w:proofErr w:type="spellEnd"/>
      <w:r w:rsidRPr="00DE56EE">
        <w:rPr>
          <w:sz w:val="20"/>
          <w:szCs w:val="20"/>
          <w:lang w:val="en-US"/>
        </w:rPr>
        <w:t>[</w:t>
      </w:r>
      <w:proofErr w:type="gramStart"/>
      <w:r w:rsidRPr="00DE56EE">
        <w:rPr>
          <w:sz w:val="20"/>
          <w:szCs w:val="20"/>
          <w:lang w:val="en-US"/>
        </w:rPr>
        <w:t>1..</w:t>
      </w:r>
      <w:proofErr w:type="gramEnd"/>
      <w:r w:rsidRPr="00DE56EE">
        <w:rPr>
          <w:sz w:val="20"/>
          <w:szCs w:val="20"/>
          <w:lang w:val="en-US"/>
        </w:rPr>
        <w:t>k]</w:t>
      </w:r>
    </w:p>
    <w:p w14:paraId="574F503A" w14:textId="77777777" w:rsidR="00DE56EE" w:rsidRPr="00DE56EE" w:rsidRDefault="00DE56EE" w:rsidP="00DE56EE">
      <w:pPr>
        <w:rPr>
          <w:sz w:val="20"/>
          <w:szCs w:val="20"/>
          <w:lang w:val="en-US"/>
        </w:rPr>
      </w:pPr>
      <w:proofErr w:type="spellStart"/>
      <w:r w:rsidRPr="00DE56EE">
        <w:rPr>
          <w:b/>
          <w:bCs/>
          <w:sz w:val="20"/>
          <w:szCs w:val="20"/>
          <w:lang w:val="en-US"/>
        </w:rPr>
        <w:t>Fv</w:t>
      </w:r>
      <w:proofErr w:type="spellEnd"/>
      <w:r w:rsidRPr="00DE56EE">
        <w:rPr>
          <w:b/>
          <w:bCs/>
          <w:sz w:val="20"/>
          <w:szCs w:val="20"/>
          <w:lang w:val="en-US"/>
        </w:rPr>
        <w:t>:</w:t>
      </w:r>
      <w:r w:rsidRPr="00DE56EE">
        <w:rPr>
          <w:sz w:val="20"/>
          <w:szCs w:val="20"/>
          <w:lang w:val="en-US"/>
        </w:rPr>
        <w:t xml:space="preserve"> </w:t>
      </w:r>
      <w:proofErr w:type="spellStart"/>
      <w:r w:rsidRPr="00DE56EE">
        <w:rPr>
          <w:sz w:val="20"/>
          <w:szCs w:val="20"/>
          <w:lang w:val="en-US"/>
        </w:rPr>
        <w:t>telepulesMelegszik</w:t>
      </w:r>
      <w:proofErr w:type="spellEnd"/>
      <w:r w:rsidRPr="00DE56EE">
        <w:rPr>
          <w:sz w:val="20"/>
          <w:szCs w:val="20"/>
          <w:lang w:val="en-US"/>
        </w:rPr>
        <w:t>: N x N -&gt; L,</w:t>
      </w:r>
    </w:p>
    <w:p w14:paraId="18C5AC4C" w14:textId="77777777" w:rsidR="00DE56EE" w:rsidRPr="00DE56EE" w:rsidRDefault="00DE56EE" w:rsidP="00DE56EE">
      <w:pPr>
        <w:rPr>
          <w:sz w:val="20"/>
          <w:szCs w:val="20"/>
          <w:lang w:val="en-US"/>
        </w:rPr>
      </w:pPr>
      <w:r w:rsidRPr="00DE56EE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DE56EE">
        <w:rPr>
          <w:sz w:val="20"/>
          <w:szCs w:val="20"/>
          <w:lang w:val="en-US"/>
        </w:rPr>
        <w:t>telepulesMelegszik</w:t>
      </w:r>
      <w:proofErr w:type="spellEnd"/>
      <w:r w:rsidRPr="00DE56EE">
        <w:rPr>
          <w:sz w:val="20"/>
          <w:szCs w:val="20"/>
          <w:lang w:val="en-US"/>
        </w:rPr>
        <w:t>(</w:t>
      </w:r>
      <w:proofErr w:type="spellStart"/>
      <w:proofErr w:type="gramEnd"/>
      <w:r w:rsidRPr="00DE56EE">
        <w:rPr>
          <w:sz w:val="20"/>
          <w:szCs w:val="20"/>
          <w:lang w:val="en-US"/>
        </w:rPr>
        <w:t>i</w:t>
      </w:r>
      <w:proofErr w:type="spellEnd"/>
      <w:r w:rsidRPr="00DE56EE">
        <w:rPr>
          <w:sz w:val="20"/>
          <w:szCs w:val="20"/>
          <w:lang w:val="en-US"/>
        </w:rPr>
        <w:t xml:space="preserve">, j) = </w:t>
      </w:r>
      <w:proofErr w:type="spellStart"/>
      <w:r w:rsidRPr="00DE56EE">
        <w:rPr>
          <w:sz w:val="20"/>
          <w:szCs w:val="20"/>
          <w:lang w:val="en-US"/>
        </w:rPr>
        <w:t>bemenet</w:t>
      </w:r>
      <w:proofErr w:type="spellEnd"/>
      <w:r w:rsidRPr="00DE56EE">
        <w:rPr>
          <w:sz w:val="20"/>
          <w:szCs w:val="20"/>
          <w:lang w:val="en-US"/>
        </w:rPr>
        <w:t>[</w:t>
      </w:r>
      <w:proofErr w:type="spellStart"/>
      <w:r w:rsidRPr="00DE56EE">
        <w:rPr>
          <w:sz w:val="20"/>
          <w:szCs w:val="20"/>
          <w:lang w:val="en-US"/>
        </w:rPr>
        <w:t>i</w:t>
      </w:r>
      <w:proofErr w:type="spellEnd"/>
      <w:r w:rsidRPr="00DE56EE">
        <w:rPr>
          <w:sz w:val="20"/>
          <w:szCs w:val="20"/>
          <w:lang w:val="en-US"/>
        </w:rPr>
        <w:t xml:space="preserve">, j - 1] &lt; </w:t>
      </w:r>
      <w:proofErr w:type="spellStart"/>
      <w:r w:rsidRPr="00DE56EE">
        <w:rPr>
          <w:sz w:val="20"/>
          <w:szCs w:val="20"/>
          <w:lang w:val="en-US"/>
        </w:rPr>
        <w:t>bemenet</w:t>
      </w:r>
      <w:proofErr w:type="spellEnd"/>
      <w:r w:rsidRPr="00DE56EE">
        <w:rPr>
          <w:sz w:val="20"/>
          <w:szCs w:val="20"/>
          <w:lang w:val="en-US"/>
        </w:rPr>
        <w:t>[</w:t>
      </w:r>
      <w:proofErr w:type="spellStart"/>
      <w:r w:rsidRPr="00DE56EE">
        <w:rPr>
          <w:sz w:val="20"/>
          <w:szCs w:val="20"/>
          <w:lang w:val="en-US"/>
        </w:rPr>
        <w:t>i</w:t>
      </w:r>
      <w:proofErr w:type="spellEnd"/>
      <w:r w:rsidRPr="00DE56EE">
        <w:rPr>
          <w:sz w:val="20"/>
          <w:szCs w:val="20"/>
          <w:lang w:val="en-US"/>
        </w:rPr>
        <w:t>, j]</w:t>
      </w:r>
    </w:p>
    <w:p w14:paraId="726F904F" w14:textId="77777777" w:rsidR="00DE56EE" w:rsidRPr="00DE56EE" w:rsidRDefault="00DE56EE" w:rsidP="00DE56EE">
      <w:pPr>
        <w:rPr>
          <w:sz w:val="20"/>
          <w:szCs w:val="20"/>
          <w:lang w:val="en-US"/>
        </w:rPr>
      </w:pPr>
      <w:proofErr w:type="spellStart"/>
      <w:r w:rsidRPr="00DE56EE">
        <w:rPr>
          <w:b/>
          <w:bCs/>
          <w:sz w:val="20"/>
          <w:szCs w:val="20"/>
          <w:lang w:val="en-US"/>
        </w:rPr>
        <w:t>Fv</w:t>
      </w:r>
      <w:proofErr w:type="spellEnd"/>
      <w:r w:rsidRPr="00DE56EE">
        <w:rPr>
          <w:b/>
          <w:bCs/>
          <w:sz w:val="20"/>
          <w:szCs w:val="20"/>
          <w:lang w:val="en-US"/>
        </w:rPr>
        <w:t>:</w:t>
      </w:r>
      <w:r w:rsidRPr="00DE56EE">
        <w:rPr>
          <w:sz w:val="20"/>
          <w:szCs w:val="20"/>
          <w:lang w:val="en-US"/>
        </w:rPr>
        <w:t xml:space="preserve"> </w:t>
      </w:r>
      <w:proofErr w:type="spellStart"/>
      <w:r w:rsidRPr="00DE56EE">
        <w:rPr>
          <w:sz w:val="20"/>
          <w:szCs w:val="20"/>
          <w:lang w:val="en-US"/>
        </w:rPr>
        <w:t>napMelegedes</w:t>
      </w:r>
      <w:proofErr w:type="spellEnd"/>
      <w:r w:rsidRPr="00DE56EE">
        <w:rPr>
          <w:sz w:val="20"/>
          <w:szCs w:val="20"/>
          <w:lang w:val="en-US"/>
        </w:rPr>
        <w:t>: N -&gt; N,</w:t>
      </w:r>
    </w:p>
    <w:p w14:paraId="3D002973" w14:textId="77777777" w:rsidR="00DE56EE" w:rsidRPr="00DE56EE" w:rsidRDefault="00DE56EE" w:rsidP="00DE56EE">
      <w:pPr>
        <w:rPr>
          <w:sz w:val="20"/>
          <w:szCs w:val="20"/>
          <w:lang w:val="en-US"/>
        </w:rPr>
      </w:pPr>
      <w:r w:rsidRPr="00DE56EE">
        <w:rPr>
          <w:sz w:val="20"/>
          <w:szCs w:val="20"/>
          <w:lang w:val="en-US"/>
        </w:rPr>
        <w:t xml:space="preserve">    </w:t>
      </w:r>
      <w:proofErr w:type="spellStart"/>
      <w:r w:rsidRPr="00DE56EE">
        <w:rPr>
          <w:sz w:val="20"/>
          <w:szCs w:val="20"/>
          <w:lang w:val="en-US"/>
        </w:rPr>
        <w:t>napMelegedes</w:t>
      </w:r>
      <w:proofErr w:type="spellEnd"/>
      <w:r w:rsidRPr="00DE56EE">
        <w:rPr>
          <w:sz w:val="20"/>
          <w:szCs w:val="20"/>
          <w:lang w:val="en-US"/>
        </w:rPr>
        <w:t xml:space="preserve">(j) = </w:t>
      </w:r>
      <w:proofErr w:type="gramStart"/>
      <w:r w:rsidRPr="00DE56EE">
        <w:rPr>
          <w:b/>
          <w:bCs/>
          <w:sz w:val="20"/>
          <w:szCs w:val="20"/>
          <w:lang w:val="en-US"/>
        </w:rPr>
        <w:t>DARAB</w:t>
      </w:r>
      <w:r w:rsidRPr="00DE56EE">
        <w:rPr>
          <w:sz w:val="20"/>
          <w:szCs w:val="20"/>
          <w:lang w:val="en-US"/>
        </w:rPr>
        <w:t>(</w:t>
      </w:r>
      <w:proofErr w:type="spellStart"/>
      <w:proofErr w:type="gramEnd"/>
      <w:r w:rsidRPr="00DE56EE">
        <w:rPr>
          <w:sz w:val="20"/>
          <w:szCs w:val="20"/>
          <w:lang w:val="en-US"/>
        </w:rPr>
        <w:t>i</w:t>
      </w:r>
      <w:proofErr w:type="spellEnd"/>
      <w:r w:rsidRPr="00DE56EE">
        <w:rPr>
          <w:sz w:val="20"/>
          <w:szCs w:val="20"/>
          <w:lang w:val="en-US"/>
        </w:rPr>
        <w:t xml:space="preserve">=1..n, </w:t>
      </w:r>
      <w:proofErr w:type="spellStart"/>
      <w:r w:rsidRPr="00DE56EE">
        <w:rPr>
          <w:sz w:val="20"/>
          <w:szCs w:val="20"/>
          <w:lang w:val="en-US"/>
        </w:rPr>
        <w:t>telepulesMelegszik</w:t>
      </w:r>
      <w:proofErr w:type="spellEnd"/>
      <w:r w:rsidRPr="00DE56EE">
        <w:rPr>
          <w:sz w:val="20"/>
          <w:szCs w:val="20"/>
          <w:lang w:val="en-US"/>
        </w:rPr>
        <w:t>(</w:t>
      </w:r>
      <w:proofErr w:type="spellStart"/>
      <w:r w:rsidRPr="00DE56EE">
        <w:rPr>
          <w:sz w:val="20"/>
          <w:szCs w:val="20"/>
          <w:lang w:val="en-US"/>
        </w:rPr>
        <w:t>i</w:t>
      </w:r>
      <w:proofErr w:type="spellEnd"/>
      <w:r w:rsidRPr="00DE56EE">
        <w:rPr>
          <w:sz w:val="20"/>
          <w:szCs w:val="20"/>
          <w:lang w:val="en-US"/>
        </w:rPr>
        <w:t>, j))</w:t>
      </w:r>
    </w:p>
    <w:p w14:paraId="4A42F944" w14:textId="77777777" w:rsidR="00DE56EE" w:rsidRPr="00DE56EE" w:rsidRDefault="00DE56EE" w:rsidP="00DE56EE">
      <w:pPr>
        <w:rPr>
          <w:sz w:val="20"/>
          <w:szCs w:val="20"/>
          <w:lang w:val="en-US"/>
        </w:rPr>
      </w:pPr>
      <w:r w:rsidRPr="00DE56EE">
        <w:rPr>
          <w:b/>
          <w:bCs/>
          <w:sz w:val="20"/>
          <w:szCs w:val="20"/>
          <w:lang w:val="en-US"/>
        </w:rPr>
        <w:t>Ef:</w:t>
      </w:r>
      <w:r w:rsidRPr="00DE56EE">
        <w:rPr>
          <w:sz w:val="20"/>
          <w:szCs w:val="20"/>
          <w:lang w:val="en-US"/>
        </w:rPr>
        <w:t xml:space="preserve"> 1 ≤ n ≤ 1000 </w:t>
      </w:r>
      <w:proofErr w:type="spellStart"/>
      <w:r w:rsidRPr="00DE56EE">
        <w:rPr>
          <w:sz w:val="20"/>
          <w:szCs w:val="20"/>
          <w:lang w:val="en-US"/>
        </w:rPr>
        <w:t>és</w:t>
      </w:r>
      <w:proofErr w:type="spellEnd"/>
      <w:r w:rsidRPr="00DE56EE">
        <w:rPr>
          <w:sz w:val="20"/>
          <w:szCs w:val="20"/>
          <w:lang w:val="en-US"/>
        </w:rPr>
        <w:t xml:space="preserve"> 1 ≤ m ≤ 1000 </w:t>
      </w:r>
      <w:proofErr w:type="spellStart"/>
      <w:r w:rsidRPr="00DE56EE">
        <w:rPr>
          <w:sz w:val="20"/>
          <w:szCs w:val="20"/>
          <w:lang w:val="en-US"/>
        </w:rPr>
        <w:t>és</w:t>
      </w:r>
      <w:proofErr w:type="spellEnd"/>
      <w:r w:rsidRPr="00DE56EE">
        <w:rPr>
          <w:sz w:val="20"/>
          <w:szCs w:val="20"/>
          <w:lang w:val="en-US"/>
        </w:rPr>
        <w:t xml:space="preserve"> </w:t>
      </w:r>
      <w:r w:rsidRPr="00DE56EE">
        <w:rPr>
          <w:rFonts w:ascii="Cambria Math" w:hAnsi="Cambria Math" w:cs="Cambria Math"/>
          <w:sz w:val="20"/>
          <w:szCs w:val="20"/>
          <w:lang w:val="en-US"/>
        </w:rPr>
        <w:t>∀</w:t>
      </w:r>
      <w:proofErr w:type="spellStart"/>
      <w:r w:rsidRPr="00DE56EE">
        <w:rPr>
          <w:sz w:val="20"/>
          <w:szCs w:val="20"/>
          <w:lang w:val="en-US"/>
        </w:rPr>
        <w:t>i</w:t>
      </w:r>
      <w:proofErr w:type="spellEnd"/>
      <w:r w:rsidRPr="00DE56EE">
        <w:rPr>
          <w:rFonts w:ascii="Cambria Math" w:hAnsi="Cambria Math" w:cs="Cambria Math"/>
          <w:sz w:val="20"/>
          <w:szCs w:val="20"/>
          <w:lang w:val="en-US"/>
        </w:rPr>
        <w:t>∈</w:t>
      </w:r>
      <w:r w:rsidRPr="00DE56EE">
        <w:rPr>
          <w:sz w:val="20"/>
          <w:szCs w:val="20"/>
          <w:lang w:val="en-US"/>
        </w:rPr>
        <w:t>[</w:t>
      </w:r>
      <w:proofErr w:type="gramStart"/>
      <w:r w:rsidRPr="00DE56EE">
        <w:rPr>
          <w:sz w:val="20"/>
          <w:szCs w:val="20"/>
          <w:lang w:val="en-US"/>
        </w:rPr>
        <w:t>1..</w:t>
      </w:r>
      <w:proofErr w:type="gramEnd"/>
      <w:r w:rsidRPr="00DE56EE">
        <w:rPr>
          <w:sz w:val="20"/>
          <w:szCs w:val="20"/>
          <w:lang w:val="en-US"/>
        </w:rPr>
        <w:t>n]:(</w:t>
      </w:r>
      <w:r w:rsidRPr="00DE56EE">
        <w:rPr>
          <w:rFonts w:ascii="Cambria Math" w:hAnsi="Cambria Math" w:cs="Cambria Math"/>
          <w:sz w:val="20"/>
          <w:szCs w:val="20"/>
          <w:lang w:val="en-US"/>
        </w:rPr>
        <w:t>∀</w:t>
      </w:r>
      <w:r w:rsidRPr="00DE56EE">
        <w:rPr>
          <w:sz w:val="20"/>
          <w:szCs w:val="20"/>
          <w:lang w:val="en-US"/>
        </w:rPr>
        <w:t>j</w:t>
      </w:r>
      <w:r w:rsidRPr="00DE56EE">
        <w:rPr>
          <w:rFonts w:ascii="Cambria Math" w:hAnsi="Cambria Math" w:cs="Cambria Math"/>
          <w:sz w:val="20"/>
          <w:szCs w:val="20"/>
          <w:lang w:val="en-US"/>
        </w:rPr>
        <w:t>∈</w:t>
      </w:r>
      <w:r w:rsidRPr="00DE56EE">
        <w:rPr>
          <w:sz w:val="20"/>
          <w:szCs w:val="20"/>
          <w:lang w:val="en-US"/>
        </w:rPr>
        <w:t xml:space="preserve">[1..m]: (-50 ≤ </w:t>
      </w:r>
      <w:proofErr w:type="spellStart"/>
      <w:r w:rsidRPr="00DE56EE">
        <w:rPr>
          <w:sz w:val="20"/>
          <w:szCs w:val="20"/>
          <w:lang w:val="en-US"/>
        </w:rPr>
        <w:t>bemenet</w:t>
      </w:r>
      <w:proofErr w:type="spellEnd"/>
      <w:r w:rsidRPr="00DE56EE">
        <w:rPr>
          <w:sz w:val="20"/>
          <w:szCs w:val="20"/>
          <w:lang w:val="en-US"/>
        </w:rPr>
        <w:t>[</w:t>
      </w:r>
      <w:proofErr w:type="spellStart"/>
      <w:r w:rsidRPr="00DE56EE">
        <w:rPr>
          <w:sz w:val="20"/>
          <w:szCs w:val="20"/>
          <w:lang w:val="en-US"/>
        </w:rPr>
        <w:t>i</w:t>
      </w:r>
      <w:proofErr w:type="spellEnd"/>
      <w:r w:rsidRPr="00DE56EE">
        <w:rPr>
          <w:sz w:val="20"/>
          <w:szCs w:val="20"/>
          <w:lang w:val="en-US"/>
        </w:rPr>
        <w:t>, j] ≤ 50))</w:t>
      </w:r>
    </w:p>
    <w:p w14:paraId="06619367" w14:textId="77777777" w:rsidR="00DE56EE" w:rsidRPr="00DE56EE" w:rsidRDefault="00DE56EE" w:rsidP="00DE56EE">
      <w:pPr>
        <w:rPr>
          <w:sz w:val="20"/>
          <w:szCs w:val="20"/>
          <w:lang w:val="en-US"/>
        </w:rPr>
      </w:pPr>
      <w:proofErr w:type="spellStart"/>
      <w:r w:rsidRPr="00DE56EE">
        <w:rPr>
          <w:b/>
          <w:bCs/>
          <w:sz w:val="20"/>
          <w:szCs w:val="20"/>
          <w:lang w:val="en-US"/>
        </w:rPr>
        <w:t>Uf</w:t>
      </w:r>
      <w:proofErr w:type="spellEnd"/>
      <w:r w:rsidRPr="00DE56EE">
        <w:rPr>
          <w:b/>
          <w:bCs/>
          <w:sz w:val="20"/>
          <w:szCs w:val="20"/>
          <w:lang w:val="en-US"/>
        </w:rPr>
        <w:t>:</w:t>
      </w:r>
      <w:r w:rsidRPr="00DE56EE">
        <w:rPr>
          <w:sz w:val="20"/>
          <w:szCs w:val="20"/>
          <w:lang w:val="en-US"/>
        </w:rPr>
        <w:t xml:space="preserve"> (k, </w:t>
      </w:r>
      <w:proofErr w:type="spellStart"/>
      <w:r w:rsidRPr="00DE56EE">
        <w:rPr>
          <w:sz w:val="20"/>
          <w:szCs w:val="20"/>
          <w:lang w:val="en-US"/>
        </w:rPr>
        <w:t>napok</w:t>
      </w:r>
      <w:proofErr w:type="spellEnd"/>
      <w:r w:rsidRPr="00DE56EE">
        <w:rPr>
          <w:sz w:val="20"/>
          <w:szCs w:val="20"/>
          <w:lang w:val="en-US"/>
        </w:rPr>
        <w:t xml:space="preserve">) = </w:t>
      </w:r>
      <w:proofErr w:type="gramStart"/>
      <w:r w:rsidRPr="00DE56EE">
        <w:rPr>
          <w:b/>
          <w:bCs/>
          <w:sz w:val="20"/>
          <w:szCs w:val="20"/>
          <w:lang w:val="en-US"/>
        </w:rPr>
        <w:t>KIVÁLOGAT</w:t>
      </w:r>
      <w:r w:rsidRPr="00DE56EE">
        <w:rPr>
          <w:sz w:val="20"/>
          <w:szCs w:val="20"/>
          <w:lang w:val="en-US"/>
        </w:rPr>
        <w:t>(</w:t>
      </w:r>
      <w:proofErr w:type="gramEnd"/>
      <w:r w:rsidRPr="00DE56EE">
        <w:rPr>
          <w:sz w:val="20"/>
          <w:szCs w:val="20"/>
          <w:lang w:val="en-US"/>
        </w:rPr>
        <w:t xml:space="preserve">j=2..m, </w:t>
      </w:r>
      <w:proofErr w:type="spellStart"/>
      <w:r w:rsidRPr="00DE56EE">
        <w:rPr>
          <w:sz w:val="20"/>
          <w:szCs w:val="20"/>
          <w:lang w:val="en-US"/>
        </w:rPr>
        <w:t>napMelegedes</w:t>
      </w:r>
      <w:proofErr w:type="spellEnd"/>
      <w:r w:rsidRPr="00DE56EE">
        <w:rPr>
          <w:sz w:val="20"/>
          <w:szCs w:val="20"/>
          <w:lang w:val="en-US"/>
        </w:rPr>
        <w:t xml:space="preserve">(j) ≥ (n/2), j) </w:t>
      </w:r>
    </w:p>
    <w:p w14:paraId="1D209A72" w14:textId="77777777" w:rsidR="00DE56EE" w:rsidRPr="00DE56EE" w:rsidRDefault="00DE56EE" w:rsidP="00DE56EE"/>
    <w:p w14:paraId="4456FFC4" w14:textId="77777777" w:rsidR="00874FA5" w:rsidRPr="00874FA5" w:rsidRDefault="00874FA5" w:rsidP="00CC5C46">
      <w:pPr>
        <w:rPr>
          <w:lang w:val="en-US"/>
        </w:rPr>
      </w:pPr>
    </w:p>
    <w:p w14:paraId="438305F2" w14:textId="2AE9F08C" w:rsidR="009A30E7" w:rsidRDefault="00874FA5" w:rsidP="009A30E7">
      <w:pPr>
        <w:pStyle w:val="Cmsor2"/>
      </w:pPr>
      <w:r w:rsidRPr="00874FA5">
        <w:rPr>
          <w:noProof/>
        </w:rPr>
        <w:drawing>
          <wp:anchor distT="0" distB="0" distL="114300" distR="114300" simplePos="0" relativeHeight="251660288" behindDoc="0" locked="0" layoutInCell="1" allowOverlap="1" wp14:anchorId="6F68ECC9" wp14:editId="49D5092E">
            <wp:simplePos x="0" y="0"/>
            <wp:positionH relativeFrom="column">
              <wp:posOffset>2962174</wp:posOffset>
            </wp:positionH>
            <wp:positionV relativeFrom="paragraph">
              <wp:posOffset>361214</wp:posOffset>
            </wp:positionV>
            <wp:extent cx="3345071" cy="2501798"/>
            <wp:effectExtent l="0" t="0" r="8255" b="0"/>
            <wp:wrapNone/>
            <wp:docPr id="7376141" name="Kép 1" descr="A képen szöveg, képernyőkép, képernyő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141" name="Kép 1" descr="A képen szöveg, képernyőkép, képernyő, Betűtípus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71" cy="2501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FA5">
        <w:rPr>
          <w:noProof/>
        </w:rPr>
        <w:drawing>
          <wp:anchor distT="0" distB="0" distL="114300" distR="114300" simplePos="0" relativeHeight="251659264" behindDoc="0" locked="0" layoutInCell="1" allowOverlap="1" wp14:anchorId="6B26059A" wp14:editId="017D954B">
            <wp:simplePos x="0" y="0"/>
            <wp:positionH relativeFrom="margin">
              <wp:posOffset>-643890</wp:posOffset>
            </wp:positionH>
            <wp:positionV relativeFrom="paragraph">
              <wp:posOffset>346710</wp:posOffset>
            </wp:positionV>
            <wp:extent cx="3362960" cy="2523490"/>
            <wp:effectExtent l="0" t="0" r="8890" b="0"/>
            <wp:wrapTopAndBottom/>
            <wp:docPr id="1685519647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19647" name="Kép 1" descr="A képen szöveg, elektronika, képernyőkép, képernyő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0E7">
        <w:t>Sablon</w:t>
      </w:r>
    </w:p>
    <w:p w14:paraId="597545F6" w14:textId="746FB69A" w:rsidR="00874FA5" w:rsidRPr="00CC5C46" w:rsidRDefault="00874FA5" w:rsidP="00CC5C46"/>
    <w:p w14:paraId="3EF41437" w14:textId="7D5E2272" w:rsidR="00CC5C46" w:rsidRDefault="009B5EA9" w:rsidP="00874FA5">
      <w:pPr>
        <w:pStyle w:val="Cmsor2"/>
      </w:pPr>
      <w:r>
        <w:t>Visszavezetés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56EE" w14:paraId="5736D996" w14:textId="77777777" w:rsidTr="00AF2CBE">
        <w:tc>
          <w:tcPr>
            <w:tcW w:w="9062" w:type="dxa"/>
            <w:gridSpan w:val="2"/>
          </w:tcPr>
          <w:p w14:paraId="0F44A33B" w14:textId="4CD89E93" w:rsidR="00DE56EE" w:rsidRDefault="00DE56EE" w:rsidP="00DE56EE">
            <w:pPr>
              <w:jc w:val="center"/>
            </w:pPr>
            <w:r>
              <w:t>Megszámolás</w:t>
            </w:r>
          </w:p>
        </w:tc>
      </w:tr>
      <w:tr w:rsidR="00DE56EE" w14:paraId="22FB0D4D" w14:textId="77777777" w:rsidTr="00DE56EE">
        <w:tc>
          <w:tcPr>
            <w:tcW w:w="4531" w:type="dxa"/>
          </w:tcPr>
          <w:p w14:paraId="6E463072" w14:textId="741AC5C7" w:rsidR="00DE56EE" w:rsidRDefault="00DE56EE" w:rsidP="00874FA5">
            <w:proofErr w:type="spellStart"/>
            <w:proofErr w:type="gramStart"/>
            <w:r>
              <w:t>e..u</w:t>
            </w:r>
            <w:proofErr w:type="spellEnd"/>
            <w:proofErr w:type="gramEnd"/>
          </w:p>
        </w:tc>
        <w:tc>
          <w:tcPr>
            <w:tcW w:w="4531" w:type="dxa"/>
          </w:tcPr>
          <w:p w14:paraId="15BD8745" w14:textId="0F782CB8" w:rsidR="00DE56EE" w:rsidRDefault="00DE56EE" w:rsidP="00874FA5">
            <w:r>
              <w:t>1..n</w:t>
            </w:r>
          </w:p>
        </w:tc>
      </w:tr>
      <w:tr w:rsidR="00DE56EE" w14:paraId="08AFC904" w14:textId="77777777" w:rsidTr="00DE56EE">
        <w:tc>
          <w:tcPr>
            <w:tcW w:w="4531" w:type="dxa"/>
          </w:tcPr>
          <w:p w14:paraId="143A1566" w14:textId="61AAFE71" w:rsidR="00DE56EE" w:rsidRDefault="00DE56EE" w:rsidP="00874FA5">
            <w:r>
              <w:t>T(i)</w:t>
            </w:r>
          </w:p>
        </w:tc>
        <w:tc>
          <w:tcPr>
            <w:tcW w:w="4531" w:type="dxa"/>
          </w:tcPr>
          <w:p w14:paraId="1353960A" w14:textId="2A910D4C" w:rsidR="00DE56EE" w:rsidRDefault="00A924C7" w:rsidP="00874FA5">
            <w:proofErr w:type="spellStart"/>
            <w:proofErr w:type="gramStart"/>
            <w:r w:rsidRPr="00DE56EE">
              <w:rPr>
                <w:sz w:val="20"/>
                <w:szCs w:val="20"/>
                <w:lang w:val="en-US"/>
              </w:rPr>
              <w:t>telepulesMelegszik</w:t>
            </w:r>
            <w:proofErr w:type="spellEnd"/>
            <w:r w:rsidRPr="00DE56E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E56E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DE56EE">
              <w:rPr>
                <w:sz w:val="20"/>
                <w:szCs w:val="20"/>
                <w:lang w:val="en-US"/>
              </w:rPr>
              <w:t>, j)</w:t>
            </w:r>
          </w:p>
        </w:tc>
      </w:tr>
    </w:tbl>
    <w:p w14:paraId="34F6F764" w14:textId="77777777" w:rsidR="00874FA5" w:rsidRPr="00874FA5" w:rsidRDefault="00874FA5" w:rsidP="00874FA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56EE" w14:paraId="5B1A0138" w14:textId="77777777" w:rsidTr="00FB4ADC">
        <w:tc>
          <w:tcPr>
            <w:tcW w:w="9062" w:type="dxa"/>
            <w:gridSpan w:val="2"/>
          </w:tcPr>
          <w:p w14:paraId="200E2E7C" w14:textId="62510395" w:rsidR="00DE56EE" w:rsidRDefault="00DE56EE" w:rsidP="00DE56EE">
            <w:pPr>
              <w:jc w:val="center"/>
            </w:pPr>
            <w:r>
              <w:t>Kiválogatás</w:t>
            </w:r>
          </w:p>
        </w:tc>
      </w:tr>
      <w:tr w:rsidR="00DE56EE" w14:paraId="73B52B84" w14:textId="77777777" w:rsidTr="00DE56EE">
        <w:tc>
          <w:tcPr>
            <w:tcW w:w="4531" w:type="dxa"/>
          </w:tcPr>
          <w:p w14:paraId="0FADA7B3" w14:textId="1643EB94" w:rsidR="00DE56EE" w:rsidRDefault="00DE56EE" w:rsidP="00CC5C46">
            <w:proofErr w:type="spellStart"/>
            <w:proofErr w:type="gramStart"/>
            <w:r>
              <w:t>e..u</w:t>
            </w:r>
            <w:proofErr w:type="spellEnd"/>
            <w:proofErr w:type="gramEnd"/>
          </w:p>
        </w:tc>
        <w:tc>
          <w:tcPr>
            <w:tcW w:w="4531" w:type="dxa"/>
          </w:tcPr>
          <w:p w14:paraId="14073627" w14:textId="77BE0E1F" w:rsidR="00DE56EE" w:rsidRDefault="00053259" w:rsidP="00CC5C46">
            <w:r>
              <w:t>2..m</w:t>
            </w:r>
          </w:p>
        </w:tc>
      </w:tr>
      <w:tr w:rsidR="00DE56EE" w14:paraId="02B5A8C4" w14:textId="77777777" w:rsidTr="00DE56EE">
        <w:tc>
          <w:tcPr>
            <w:tcW w:w="4531" w:type="dxa"/>
          </w:tcPr>
          <w:p w14:paraId="08534D62" w14:textId="07C5AF09" w:rsidR="00DE56EE" w:rsidRDefault="00053259" w:rsidP="00CC5C46">
            <w:r>
              <w:t>f(i)</w:t>
            </w:r>
          </w:p>
        </w:tc>
        <w:tc>
          <w:tcPr>
            <w:tcW w:w="4531" w:type="dxa"/>
          </w:tcPr>
          <w:p w14:paraId="7ECC67C3" w14:textId="2DFA7739" w:rsidR="00DE56EE" w:rsidRDefault="00A924C7" w:rsidP="00CC5C46">
            <w:r>
              <w:t>j</w:t>
            </w:r>
          </w:p>
        </w:tc>
      </w:tr>
      <w:tr w:rsidR="00053259" w14:paraId="0E455E0A" w14:textId="77777777" w:rsidTr="00DE56EE">
        <w:tc>
          <w:tcPr>
            <w:tcW w:w="4531" w:type="dxa"/>
          </w:tcPr>
          <w:p w14:paraId="014EFA80" w14:textId="3FA05E67" w:rsidR="00053259" w:rsidRDefault="00A924C7" w:rsidP="00CC5C46">
            <w:r>
              <w:t>T(i)</w:t>
            </w:r>
          </w:p>
        </w:tc>
        <w:tc>
          <w:tcPr>
            <w:tcW w:w="4531" w:type="dxa"/>
          </w:tcPr>
          <w:p w14:paraId="4DECBE17" w14:textId="1A19888C" w:rsidR="00053259" w:rsidRDefault="00A924C7" w:rsidP="00CC5C46">
            <w:proofErr w:type="gramStart"/>
            <w:r w:rsidRPr="00DE56EE">
              <w:rPr>
                <w:b/>
                <w:bCs/>
                <w:sz w:val="20"/>
                <w:szCs w:val="20"/>
                <w:lang w:val="en-US"/>
              </w:rPr>
              <w:t>DARAB</w:t>
            </w:r>
            <w:r w:rsidRPr="00DE56E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E56E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DE56EE">
              <w:rPr>
                <w:sz w:val="20"/>
                <w:szCs w:val="20"/>
                <w:lang w:val="en-US"/>
              </w:rPr>
              <w:t xml:space="preserve">=1..n, </w:t>
            </w:r>
            <w:proofErr w:type="spellStart"/>
            <w:r w:rsidRPr="00DE56EE">
              <w:rPr>
                <w:sz w:val="20"/>
                <w:szCs w:val="20"/>
                <w:lang w:val="en-US"/>
              </w:rPr>
              <w:t>telepulesMelegszik</w:t>
            </w:r>
            <w:proofErr w:type="spellEnd"/>
            <w:r w:rsidRPr="00DE56E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DE56E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DE56EE">
              <w:rPr>
                <w:sz w:val="20"/>
                <w:szCs w:val="20"/>
                <w:lang w:val="en-US"/>
              </w:rPr>
              <w:t>, j)) ≥ (n/2)</w:t>
            </w:r>
          </w:p>
        </w:tc>
      </w:tr>
    </w:tbl>
    <w:p w14:paraId="469D8767" w14:textId="77777777" w:rsidR="00A924C7" w:rsidRPr="00CC5C46" w:rsidRDefault="00A924C7" w:rsidP="00CC5C46"/>
    <w:p w14:paraId="02920E32" w14:textId="0D93A4B5" w:rsidR="00A61F3B" w:rsidRDefault="00BE7B5B" w:rsidP="00BE7B5B">
      <w:pPr>
        <w:pStyle w:val="Cmsor2"/>
      </w:pPr>
      <w:hyperlink r:id="rId13" w:history="1">
        <w:r w:rsidRPr="00CC5C46">
          <w:rPr>
            <w:rStyle w:val="Hiperhivatkozs"/>
          </w:rPr>
          <w:t>Algoritmus</w:t>
        </w:r>
      </w:hyperlink>
    </w:p>
    <w:p w14:paraId="1CA4FB9F" w14:textId="429E5B59" w:rsidR="00CC5C46" w:rsidRPr="00CC5C46" w:rsidRDefault="00D56874" w:rsidP="00CC5C46">
      <w:r w:rsidRPr="00D56874">
        <w:rPr>
          <w:noProof/>
        </w:rPr>
        <w:drawing>
          <wp:inline distT="0" distB="0" distL="0" distR="0" wp14:anchorId="50233F18" wp14:editId="56B23887">
            <wp:extent cx="4286848" cy="2924583"/>
            <wp:effectExtent l="0" t="0" r="0" b="9525"/>
            <wp:docPr id="201215072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50723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46" w:rsidRPr="00CC5C4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2603C" w14:textId="77777777" w:rsidR="00CF6EE3" w:rsidRDefault="00CF6EE3" w:rsidP="00887E79">
      <w:pPr>
        <w:spacing w:after="0" w:line="240" w:lineRule="auto"/>
      </w:pPr>
      <w:r>
        <w:separator/>
      </w:r>
    </w:p>
  </w:endnote>
  <w:endnote w:type="continuationSeparator" w:id="0">
    <w:p w14:paraId="45A8680A" w14:textId="77777777" w:rsidR="00CF6EE3" w:rsidRDefault="00CF6EE3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53105" w14:textId="77777777" w:rsidR="00CF6EE3" w:rsidRDefault="00CF6EE3" w:rsidP="00887E79">
      <w:pPr>
        <w:spacing w:after="0" w:line="240" w:lineRule="auto"/>
      </w:pPr>
      <w:r>
        <w:separator/>
      </w:r>
    </w:p>
  </w:footnote>
  <w:footnote w:type="continuationSeparator" w:id="0">
    <w:p w14:paraId="672A9ECF" w14:textId="77777777" w:rsidR="00CF6EE3" w:rsidRDefault="00CF6EE3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57711" w14:textId="53CD6170" w:rsidR="00887E79" w:rsidRDefault="00887E79">
    <w:pPr>
      <w:pStyle w:val="lfej"/>
    </w:pPr>
    <w:r>
      <w:t>Megoldás sablon „C” beadandó 1. fázishoz</w:t>
    </w:r>
    <w:r w:rsidR="00F043FD">
      <w:t xml:space="preserve"> (lecserélendő a konkrét beadandó megnevezésére)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053259"/>
    <w:rsid w:val="001F46C7"/>
    <w:rsid w:val="0021635D"/>
    <w:rsid w:val="00276AE6"/>
    <w:rsid w:val="00353878"/>
    <w:rsid w:val="00367D04"/>
    <w:rsid w:val="00381894"/>
    <w:rsid w:val="00424371"/>
    <w:rsid w:val="00424FE6"/>
    <w:rsid w:val="0045365C"/>
    <w:rsid w:val="004C23C5"/>
    <w:rsid w:val="005C1C8B"/>
    <w:rsid w:val="005E4DAC"/>
    <w:rsid w:val="005F48D6"/>
    <w:rsid w:val="007436A2"/>
    <w:rsid w:val="00743C6C"/>
    <w:rsid w:val="007A34C7"/>
    <w:rsid w:val="008117FD"/>
    <w:rsid w:val="00874FA5"/>
    <w:rsid w:val="00887E79"/>
    <w:rsid w:val="00891E89"/>
    <w:rsid w:val="008C3912"/>
    <w:rsid w:val="008C70D1"/>
    <w:rsid w:val="008D094B"/>
    <w:rsid w:val="008E1E93"/>
    <w:rsid w:val="00957F36"/>
    <w:rsid w:val="009A30E7"/>
    <w:rsid w:val="009B5EA9"/>
    <w:rsid w:val="00A61F3B"/>
    <w:rsid w:val="00A924C7"/>
    <w:rsid w:val="00AD4E8E"/>
    <w:rsid w:val="00B4481F"/>
    <w:rsid w:val="00B70A48"/>
    <w:rsid w:val="00BE6F32"/>
    <w:rsid w:val="00BE7B5B"/>
    <w:rsid w:val="00CC5C46"/>
    <w:rsid w:val="00CF6EE3"/>
    <w:rsid w:val="00D30744"/>
    <w:rsid w:val="00D56874"/>
    <w:rsid w:val="00DA6C3B"/>
    <w:rsid w:val="00DA751C"/>
    <w:rsid w:val="00DE56EE"/>
    <w:rsid w:val="00E80125"/>
    <w:rsid w:val="00EE7E55"/>
    <w:rsid w:val="00F043FD"/>
    <w:rsid w:val="00F3001E"/>
    <w:rsid w:val="00F8649D"/>
    <w:rsid w:val="00F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74F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galap.elte.hu/stuki/?data=H4sIAAAAAAAACq1Wa2%2FaMBT9K5UrVZvGWBoSCHRMgrYbtEN9UDpaxAfHdiAQEhrCqxX%2FfXaKL84ArVGbLzHH1%2Bec%2ByDJC3IpKiEtW9DNnFU0ClbetCzNNFAG9YMZC%2Bt82596XgZNmMdIxOgG8QPKJqj0gtpX%2FtMysG7FOuYDIIPGOGR%2BtDnUdyllPio52JuwDIqWY8YPTNjTlPmE8QOk73qUn6lTzt1BvebVuHX965zvzEbkthFW5nxp96f%2BqdW6QN1VZhMi5ZUzG3nV1B4TEY7YiIfziIgtIg75eBwMS%2BVOF60UfamjGHqnDtc4FhLLm%2BFV0yYUJABISED66et5mbP%2F%2FHy4I3xndNPO2fWaKJNntB8vj1u1uJ7ALk0ocmnynHPl2EHgUzdyAx6ABmU9mx2JDgZ02Vy7rCcy5Q7qUT5%2Fbho2OAAg4UBJIG0ZsNVbLq7bjThh4JFyCrEip%2FTi7Qm75eNs1t%2BVMOTEHUBXpAOlTWkc7BgtapfKmtB4frh7XlzaDdAAIKEBlUlf1GrdHl%2B7%2Bllc1Koxvc0Nqi7IAZCQu4iYMc9H071yfhCMhX0IlHzKyQ%2ByLw0K%2B8Aj5RRiRU4ZzN1yrvPPQNiiPyzquJnB1%2BPukRedKEhX9C2csmqIfdJPjIvSrVhhRwhURJRf9gLKL4GEf4U1xUR9%2BSIkKuT3rBLOH0ECgIQEPFvSd2RSbzbOh%2FfPfKfimf1K5eE0bs6wcUYWmrN5EgOQUJ64rZozMB%2F%2FO1sQKPmUkx%2BTCRgU9oFHyinEaf7tW7NF7YOjXnRy8Mn%2Fpn%2F%2Bboc%2F9o%2BT0qt94wRFEBWSnYAKbVqjWFZY071jO8NueRAPlewzDJUE3i00FGMrcuElIVHQC%2FFI9OaFOxiJIw3sigf1DIcutj3xaYP4zzAItt53k34wv9%2BErZUFWmOYsnANrbqiPV4Qxl9Jry466NBxNH5xmkNxd0QTOUYAszUTVk68Kmg5DccrwrBjFVD3NakqJsNeGEx9uia2dVsXYeIuiRmRGCsQLFdOvKIG0Zgu6MTH3BYd4Vesyi9J5%2BgSYw4l%2B%2BiUGm%2Bximud85v4HadYfN3VNIsUTbFijBk0r1ZktfoLTc4d2c0KAAA%3D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progalap.elte.hu/specifikacio/?data=H4sIAAAAAAAACpWSzU7CQBCAX2XSU0kW7RaqshETTZAY%2Fg6oB0sPFRZTShdCizESErnBe%2BjB5%2BBNeBJnlxZakYNNZnfnZ2e%2Bme1MC8e86%2FW9rht5I6Ex7YYzEJvlskkg2G7PPOCCR1Kx6cmJILgETmfSEW2XgS%2FtUql5eNEdj%2Fwk0Fcxt68MIj7k4%2BmQhw08vITvns%2BgCW8o%2BSuoExkG%2BB2G6R6BQQ7KCYMtdcgDdeAyY9uVQgJ1m%2Fd4yLYFmrsCaaeu8jYq1fbTetFo1XWvrJo7SpGTWSp9BhQ2q08QaqWGYcD6O4yNQda4WX54OA01NYfpqA5iNXAY6HnLUPGZRpTFMrblHrCc7pPtXCVv7e5xvai3qtf3%2BqBsYh5y0NRm9QW6ODVzanQySyIa0SIeRqHG7JnWcyMXn1swKEhfwMCSe8zCwE6GZlODALVQTBR5NhwCey9FS0rMrFfeOdsLeqVPLfgTmHJXzWFBDLWcmFO4AUc6PE14OB1GGqNz8hd08Rg01iJQIFB0ds9vYxPIcE7gImUsxV1JfjNDV%2FhFp7L9B44egSua6RkVS2mtYGUYjDTDseLO%2FAeU0Tu6yAMAAA%3D%3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cp:lastPrinted>2024-12-18T22:56:00Z</cp:lastPrinted>
  <dcterms:created xsi:type="dcterms:W3CDTF">2024-12-18T22:56:00Z</dcterms:created>
  <dcterms:modified xsi:type="dcterms:W3CDTF">2025-01-21T17:16:00Z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