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3A15" w:rsidP="113361CF" w:rsidRDefault="00A13B2C" w14:paraId="78DD369C" w14:textId="64934551">
      <w:pPr>
        <w:pStyle w:val="Bekezds-folytats"/>
        <w:jc w:val="center"/>
        <w:rPr>
          <w:b w:val="1"/>
          <w:bCs w:val="1"/>
          <w:sz w:val="36"/>
          <w:szCs w:val="36"/>
        </w:rPr>
      </w:pPr>
      <w:r w:rsidRPr="113361CF" w:rsidR="22F7E262">
        <w:rPr>
          <w:b w:val="1"/>
          <w:bCs w:val="1"/>
          <w:sz w:val="36"/>
          <w:szCs w:val="36"/>
        </w:rPr>
        <w:t xml:space="preserve">Hallgatói eredmények </w:t>
      </w:r>
      <w:r w:rsidRPr="113361CF" w:rsidR="00A13B2C">
        <w:rPr>
          <w:b w:val="1"/>
          <w:bCs w:val="1"/>
          <w:sz w:val="36"/>
          <w:szCs w:val="36"/>
        </w:rPr>
        <w:t>ZH</w:t>
      </w:r>
    </w:p>
    <w:p w:rsidR="00E33A15" w:rsidP="00E33A15" w:rsidRDefault="00E33A15" w14:paraId="5984F7E8" w14:textId="77777777">
      <w:pPr>
        <w:pStyle w:val="Szvegtrzs"/>
        <w:ind w:right="0"/>
      </w:pPr>
    </w:p>
    <w:p w:rsidRPr="00117838" w:rsidR="00E33A15" w:rsidP="00E07B26" w:rsidRDefault="005F35D6" w14:paraId="5D275539" w14:textId="77777777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 w:rsidR="00E07B26"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>feladatra k</w:t>
      </w:r>
      <w:r w:rsidRPr="00117838" w:rsidR="004C22C6">
        <w:rPr>
          <w:rFonts w:ascii="Times New Roman" w:hAnsi="Times New Roman"/>
        </w:rPr>
        <w:t xml:space="preserve">észítsen objektum elvű megoldást C++ nyelven </w:t>
      </w:r>
      <w:r w:rsidR="00E07B26">
        <w:rPr>
          <w:rFonts w:ascii="Times New Roman" w:hAnsi="Times New Roman"/>
        </w:rPr>
        <w:t>az alábbi</w:t>
      </w:r>
      <w:r w:rsidRPr="00117838" w:rsidR="004C22C6">
        <w:rPr>
          <w:rFonts w:ascii="Times New Roman" w:hAnsi="Times New Roman"/>
        </w:rPr>
        <w:t xml:space="preserve"> szempontok </w:t>
      </w:r>
      <w:r w:rsidR="00E07B26">
        <w:rPr>
          <w:rFonts w:ascii="Times New Roman" w:hAnsi="Times New Roman"/>
        </w:rPr>
        <w:t>alapján</w:t>
      </w:r>
      <w:r w:rsidRPr="00117838" w:rsidR="004C22C6">
        <w:rPr>
          <w:rFonts w:ascii="Times New Roman" w:hAnsi="Times New Roman"/>
        </w:rPr>
        <w:t>:</w:t>
      </w:r>
    </w:p>
    <w:p w:rsidRPr="00117838" w:rsidR="004C22C6" w:rsidP="004C22C6" w:rsidRDefault="004C22C6" w14:paraId="48FD52A9" w14:textId="77777777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származzanak;</w:t>
      </w:r>
    </w:p>
    <w:p w:rsidRPr="00117838" w:rsidR="004C22C6" w:rsidP="004C22C6" w:rsidRDefault="004C22C6" w14:paraId="3958E6E6" w14:textId="77777777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Pr="00117838" w:rsidR="004C22C6" w:rsidP="004C22C6" w:rsidRDefault="004C22C6" w14:paraId="229EE6AA" w14:textId="77777777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</w:t>
      </w:r>
      <w:r w:rsidRPr="00117838" w:rsidR="005F35D6">
        <w:rPr>
          <w:sz w:val="22"/>
          <w:szCs w:val="22"/>
        </w:rPr>
        <w:t>hat</w:t>
      </w:r>
      <w:r w:rsidRPr="00117838">
        <w:rPr>
          <w:sz w:val="22"/>
          <w:szCs w:val="22"/>
        </w:rPr>
        <w:t>ja meg olvasásra</w:t>
      </w:r>
      <w:r w:rsidR="008A6B85">
        <w:rPr>
          <w:sz w:val="22"/>
          <w:szCs w:val="22"/>
        </w:rPr>
        <w:t>,</w:t>
      </w:r>
      <w:r w:rsidRPr="00117838">
        <w:rPr>
          <w:sz w:val="22"/>
          <w:szCs w:val="22"/>
        </w:rPr>
        <w:t xml:space="preserve"> és nem használ</w:t>
      </w:r>
      <w:r w:rsidRPr="00117838" w:rsidR="005F35D6">
        <w:rPr>
          <w:sz w:val="22"/>
          <w:szCs w:val="22"/>
        </w:rPr>
        <w:t>hat</w:t>
      </w:r>
      <w:r w:rsidRPr="00117838">
        <w:rPr>
          <w:sz w:val="22"/>
          <w:szCs w:val="22"/>
        </w:rPr>
        <w:t xml:space="preserve"> a szöveges állomány sorainak számától függő méretű </w:t>
      </w:r>
      <w:r w:rsidR="008A6B85">
        <w:rPr>
          <w:sz w:val="22"/>
          <w:szCs w:val="22"/>
        </w:rPr>
        <w:t>program</w:t>
      </w:r>
      <w:r w:rsidRPr="00117838">
        <w:rPr>
          <w:sz w:val="22"/>
          <w:szCs w:val="22"/>
        </w:rPr>
        <w:t>változót</w:t>
      </w:r>
      <w:r w:rsidRPr="00117838" w:rsidR="005F35D6">
        <w:rPr>
          <w:sz w:val="22"/>
          <w:szCs w:val="22"/>
        </w:rPr>
        <w:t>;</w:t>
      </w:r>
    </w:p>
    <w:p w:rsidRPr="00117838" w:rsidR="004C22C6" w:rsidP="004C22C6" w:rsidRDefault="004C22C6" w14:paraId="4503CAD2" w14:textId="77777777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az eredményt felhasználóbarát módon jelenít</w:t>
      </w:r>
      <w:r w:rsidRPr="00117838" w:rsidR="005F35D6">
        <w:rPr>
          <w:sz w:val="22"/>
          <w:szCs w:val="22"/>
        </w:rPr>
        <w:t>se</w:t>
      </w:r>
      <w:r w:rsidRPr="00117838">
        <w:rPr>
          <w:sz w:val="22"/>
          <w:szCs w:val="22"/>
        </w:rPr>
        <w:t xml:space="preserve"> meg</w:t>
      </w:r>
      <w:r w:rsidRPr="00117838" w:rsidR="005F35D6">
        <w:rPr>
          <w:sz w:val="22"/>
          <w:szCs w:val="22"/>
        </w:rPr>
        <w:t>;</w:t>
      </w:r>
      <w:r w:rsidRPr="00117838">
        <w:rPr>
          <w:sz w:val="22"/>
          <w:szCs w:val="22"/>
        </w:rPr>
        <w:t xml:space="preserve"> </w:t>
      </w:r>
    </w:p>
    <w:p w:rsidRPr="00117838" w:rsidR="004C22C6" w:rsidP="004C22C6" w:rsidRDefault="00117838" w14:paraId="3D88A392" w14:textId="77777777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</w:t>
      </w:r>
      <w:r w:rsidRPr="00117838" w:rsidR="004C22C6">
        <w:rPr>
          <w:sz w:val="22"/>
          <w:szCs w:val="22"/>
        </w:rPr>
        <w:t>ne</w:t>
      </w:r>
      <w:r w:rsidR="00E07B26">
        <w:rPr>
          <w:sz w:val="22"/>
          <w:szCs w:val="22"/>
        </w:rPr>
        <w:t xml:space="preserve"> </w:t>
      </w:r>
      <w:r w:rsidRPr="00117838" w:rsidR="004C22C6">
        <w:rPr>
          <w:sz w:val="22"/>
          <w:szCs w:val="22"/>
        </w:rPr>
        <w:t xml:space="preserve">csak az érvényes tesztesetekre </w:t>
      </w:r>
      <w:proofErr w:type="spellStart"/>
      <w:r w:rsidRPr="00117838" w:rsidR="004C22C6">
        <w:rPr>
          <w:sz w:val="22"/>
          <w:szCs w:val="22"/>
        </w:rPr>
        <w:t>működ</w:t>
      </w:r>
      <w:r w:rsidRPr="00117838" w:rsidR="005F35D6">
        <w:rPr>
          <w:sz w:val="22"/>
          <w:szCs w:val="22"/>
        </w:rPr>
        <w:t>jön</w:t>
      </w:r>
      <w:proofErr w:type="spellEnd"/>
      <w:r w:rsidRPr="00117838" w:rsidR="004C22C6">
        <w:rPr>
          <w:sz w:val="22"/>
          <w:szCs w:val="22"/>
        </w:rPr>
        <w:t xml:space="preserve"> helyesen, hanem az üres fájl, és a nem létező fájl esetét is kezel</w:t>
      </w:r>
      <w:r w:rsidRPr="00117838" w:rsidR="005F35D6">
        <w:rPr>
          <w:sz w:val="22"/>
          <w:szCs w:val="22"/>
        </w:rPr>
        <w:t>je le</w:t>
      </w:r>
      <w:r w:rsidRPr="00117838" w:rsidR="004C22C6">
        <w:rPr>
          <w:sz w:val="22"/>
          <w:szCs w:val="22"/>
        </w:rPr>
        <w:t>.</w:t>
      </w:r>
    </w:p>
    <w:p w:rsidR="00941E0E" w:rsidP="00B85379" w:rsidRDefault="00941E0E" w14:paraId="2E0DE22E" w14:textId="77777777">
      <w:pPr>
        <w:pStyle w:val="Listaszerbekezds"/>
        <w:spacing w:before="120" w:after="120"/>
        <w:ind w:left="0"/>
        <w:contextualSpacing w:val="0"/>
        <w:rPr>
          <w:b/>
          <w:i/>
          <w:sz w:val="22"/>
          <w:szCs w:val="22"/>
        </w:rPr>
      </w:pPr>
    </w:p>
    <w:p w:rsidR="00C51D11" w:rsidP="56AE54AD" w:rsidRDefault="00C51D11" w14:paraId="312C00E3" w14:textId="375CD30C">
      <w:pPr>
        <w:pStyle w:val="Norml"/>
        <w:spacing w:before="120" w:after="120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56AE54AD" w:rsidR="00C51D11">
        <w:rPr>
          <w:b w:val="1"/>
          <w:bCs w:val="1"/>
          <w:i w:val="1"/>
          <w:iCs w:val="1"/>
          <w:sz w:val="22"/>
          <w:szCs w:val="22"/>
        </w:rPr>
        <w:t>Megfelelt szint</w:t>
      </w:r>
      <w:r w:rsidRPr="56AE54AD" w:rsidR="00C51D11">
        <w:rPr>
          <w:sz w:val="22"/>
          <w:szCs w:val="22"/>
        </w:rPr>
        <w:t xml:space="preserve"> (közepes)</w:t>
      </w:r>
      <w:r w:rsidRPr="56AE54AD" w:rsidR="00B85379">
        <w:rPr>
          <w:sz w:val="22"/>
          <w:szCs w:val="22"/>
        </w:rPr>
        <w:t xml:space="preserve">: 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Hallgatók OEP eredményeit egy szöveges állományban tárolják. Az állomány minden sora egy </w:t>
      </w:r>
      <w:proofErr w:type="spellStart"/>
      <w:r w:rsidRPr="56AE54AD" w:rsidR="592995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Neptun</w:t>
      </w:r>
      <w:proofErr w:type="spellEnd"/>
      <w:r w:rsidRPr="56AE54AD" w:rsidR="592995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kóddal (szóköz nélküli </w:t>
      </w:r>
      <w:proofErr w:type="spellStart"/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sztring</w:t>
      </w:r>
      <w:proofErr w:type="spellEnd"/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) kezdődik, amelyet egy vagy több, de legfeljebb </w:t>
      </w:r>
      <w:r w:rsidRPr="56AE54AD" w:rsidR="32189D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5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jegy követ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. Egy soron belül az adatokat szóközök és/vagy tabulátorjelek választják el. Feltehetjük, hogy az állomány sorai a megadott formában vannak, ugyanaz </w:t>
      </w:r>
      <w:proofErr w:type="spellStart"/>
      <w:r w:rsidRPr="56AE54AD" w:rsidR="6EFFAB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Neptun</w:t>
      </w:r>
      <w:proofErr w:type="spellEnd"/>
      <w:r w:rsidRPr="56AE54AD" w:rsidR="6EFFAB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a 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kód nem szerepelhet egynél több 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sorban</w:t>
      </w:r>
      <w:r w:rsidRPr="56AE54AD" w:rsidR="39D763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.</w:t>
      </w:r>
      <w:r w:rsidRPr="56AE54AD" w:rsidR="28109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56AE54AD" w:rsidR="61845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Egy hallgató akkor </w:t>
      </w:r>
      <w:r w:rsidRPr="56AE54AD" w:rsidR="73C136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nem kaphat a félév végén jegyet</w:t>
      </w:r>
      <w:r w:rsidRPr="56AE54AD" w:rsidR="61845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OEP-ből, ha nincs meg </w:t>
      </w:r>
      <w:r w:rsidRPr="56AE54AD" w:rsidR="5E7C9F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mind </w:t>
      </w:r>
      <w:r w:rsidRPr="56AE54AD" w:rsidR="5A0A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a</w:t>
      </w:r>
      <w:r w:rsidRPr="56AE54AD" w:rsidR="61845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56AE54AD" w:rsidR="60CE1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5</w:t>
      </w:r>
      <w:r w:rsidRPr="56AE54AD" w:rsidR="5A0A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56AE54AD" w:rsidR="61845E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jegye</w:t>
      </w:r>
      <w:r w:rsidRPr="56AE54AD" w:rsidR="144522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.</w:t>
      </w:r>
    </w:p>
    <w:p w:rsidR="28109129" w:rsidP="3D1DBABF" w:rsidRDefault="28109129" w14:paraId="2530812A" w14:textId="67FC9BB0">
      <w:pPr>
        <w:pStyle w:val="Nincstrkz"/>
        <w:tabs>
          <w:tab w:val="left" w:leader="none" w:pos="284"/>
        </w:tabs>
        <w:spacing w:before="1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3D1DBABF" w:rsidR="281091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hu-HU"/>
        </w:rPr>
        <w:t>Példa az input fájl soraira</w:t>
      </w:r>
      <w:r w:rsidRPr="3D1DBABF" w:rsidR="281091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hu-HU"/>
        </w:rPr>
        <w:t>:</w:t>
      </w:r>
    </w:p>
    <w:p w:rsidR="28109129" w:rsidP="3D1DBABF" w:rsidRDefault="28109129" w14:paraId="72F9EC5A" w14:textId="1C18E507">
      <w:pPr>
        <w:pStyle w:val="Nincstrkz"/>
        <w:tabs>
          <w:tab w:val="left" w:leader="none" w:pos="284"/>
        </w:tabs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</w:pPr>
      <w:r w:rsidRPr="3D1DBABF" w:rsidR="2810912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  <w:t xml:space="preserve">AAAAAA </w:t>
      </w:r>
      <w:r w:rsidRPr="3D1DBABF" w:rsidR="35F1865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  <w:t>2 5 3</w:t>
      </w:r>
    </w:p>
    <w:p w:rsidR="28109129" w:rsidP="56AE54AD" w:rsidRDefault="28109129" w14:paraId="153BC4B3" w14:textId="62F6A834">
      <w:pPr>
        <w:pStyle w:val="Nincstrkz"/>
        <w:tabs>
          <w:tab w:val="left" w:leader="none" w:pos="284"/>
        </w:tabs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</w:pPr>
      <w:r w:rsidRPr="56AE54AD" w:rsidR="2810912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  <w:t xml:space="preserve">BBBBBB </w:t>
      </w:r>
      <w:r w:rsidRPr="56AE54AD" w:rsidR="41D25C3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  <w:t>2</w:t>
      </w:r>
      <w:r w:rsidRPr="56AE54AD" w:rsidR="3AEB0C5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  <w:t xml:space="preserve"> 5 5 3 </w:t>
      </w:r>
      <w:r w:rsidRPr="56AE54AD" w:rsidR="2C072C0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0"/>
          <w:szCs w:val="20"/>
          <w:lang w:val="hu-HU"/>
        </w:rPr>
        <w:t>3</w:t>
      </w:r>
    </w:p>
    <w:p w:rsidR="3D1DBABF" w:rsidP="3D1DBABF" w:rsidRDefault="3D1DBABF" w14:paraId="41B66FBF" w14:textId="6D37B0F5">
      <w:pPr>
        <w:pStyle w:val="Nincstrkz"/>
        <w:tabs>
          <w:tab w:val="left" w:leader="none" w:pos="284"/>
        </w:tabs>
        <w:rPr>
          <w:rFonts w:ascii="Calibri" w:hAnsi="Calibri" w:eastAsia="Calibri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</w:pPr>
    </w:p>
    <w:p w:rsidR="28109129" w:rsidP="56DDCA79" w:rsidRDefault="28109129" w14:paraId="7F0CB8ED" w14:textId="0E31A449">
      <w:pPr>
        <w:pStyle w:val="Nincstrkz"/>
        <w:tabs>
          <w:tab w:val="left" w:leader="none" w:pos="284"/>
        </w:tabs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hu-HU"/>
        </w:rPr>
      </w:pPr>
      <w:r w:rsidRPr="56DDCA79" w:rsidR="281091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hu-HU"/>
        </w:rPr>
        <w:t xml:space="preserve">Adjon meg egy olyan hallgatót (annak </w:t>
      </w:r>
      <w:r w:rsidRPr="56DDCA79" w:rsidR="1C0AB58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hu-HU"/>
        </w:rPr>
        <w:t xml:space="preserve">Neptun </w:t>
      </w:r>
      <w:r w:rsidRPr="56DDCA79" w:rsidR="281091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hu-HU"/>
        </w:rPr>
        <w:t>kódját), aki</w:t>
      </w:r>
      <w:r w:rsidRPr="56DDCA79" w:rsidR="08C98A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hu-HU"/>
        </w:rPr>
        <w:t>nek hiányzik valamelyik jegye, de az átlaga</w:t>
      </w:r>
      <w:r w:rsidRPr="56DDCA79" w:rsidR="1F14F9C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hu-HU"/>
        </w:rPr>
        <w:t xml:space="preserve"> 3 felett van.</w:t>
      </w:r>
    </w:p>
    <w:p w:rsidRPr="00777E1C" w:rsidR="00C51D11" w:rsidP="00C51D11" w:rsidRDefault="00C51D11" w14:paraId="60C298CC" w14:textId="77777777">
      <w:pPr>
        <w:pStyle w:val="Bekezds-folytats"/>
        <w:rPr>
          <w:sz w:val="22"/>
          <w:szCs w:val="22"/>
        </w:rPr>
      </w:pPr>
    </w:p>
    <w:p w:rsidRPr="00777E1C" w:rsidR="00B85379" w:rsidP="1CDBB492" w:rsidRDefault="00C51D11" w14:paraId="246CA752" w14:textId="26EF2B5E">
      <w:pPr>
        <w:pStyle w:val="Listaszerbekezds"/>
        <w:spacing w:before="120" w:after="120"/>
        <w:ind w:left="0"/>
        <w:contextualSpacing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</w:pPr>
      <w:r w:rsidRPr="1CDBB492" w:rsidR="00C51D11">
        <w:rPr>
          <w:b w:val="1"/>
          <w:bCs w:val="1"/>
          <w:i w:val="1"/>
          <w:iCs w:val="1"/>
          <w:sz w:val="22"/>
          <w:szCs w:val="22"/>
        </w:rPr>
        <w:t>Kiváló szint</w:t>
      </w:r>
      <w:r w:rsidRPr="1CDBB492" w:rsidR="00C51D11">
        <w:rPr>
          <w:sz w:val="22"/>
          <w:szCs w:val="22"/>
        </w:rPr>
        <w:t xml:space="preserve"> </w:t>
      </w:r>
      <w:r w:rsidRPr="1CDBB492" w:rsidR="00E15363">
        <w:rPr>
          <w:sz w:val="22"/>
          <w:szCs w:val="22"/>
        </w:rPr>
        <w:t>(jeles)</w:t>
      </w:r>
      <w:r w:rsidRPr="1CDBB492" w:rsidR="00B85379">
        <w:rPr>
          <w:sz w:val="22"/>
          <w:szCs w:val="22"/>
        </w:rPr>
        <w:t>:</w:t>
      </w:r>
      <w:r w:rsidRPr="1CDBB492" w:rsidR="00E15363">
        <w:rPr>
          <w:sz w:val="22"/>
          <w:szCs w:val="22"/>
        </w:rPr>
        <w:t xml:space="preserve"> 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Hallgatók </w:t>
      </w:r>
      <w:proofErr w:type="spellStart"/>
      <w:r w:rsidRPr="1CDBB492" w:rsidR="527F81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tárgyankénti</w:t>
      </w:r>
      <w:proofErr w:type="spellEnd"/>
      <w:r w:rsidRPr="1CDBB492" w:rsidR="527F81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eredményeit egy szöveges állományban tárolják. Az állomány minden sora egy </w:t>
      </w:r>
      <w:proofErr w:type="spellStart"/>
      <w:r w:rsidRPr="1CDBB492" w:rsidR="09B8C5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Neptun</w:t>
      </w:r>
      <w:proofErr w:type="spellEnd"/>
      <w:r w:rsidRPr="1CDBB492" w:rsidR="09B8C5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kóddal (szóköz nélküli </w:t>
      </w:r>
      <w:proofErr w:type="spellStart"/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sztring</w:t>
      </w:r>
      <w:proofErr w:type="spellEnd"/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) kezdődik, </w:t>
      </w:r>
      <w:r w:rsidRPr="1CDBB492" w:rsidR="1A416F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egy tárgynévből állnak, 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amelyet egy vagy több</w:t>
      </w:r>
      <w:r w:rsidRPr="1CDBB492" w:rsidR="6519E5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jegy köve</w:t>
      </w:r>
      <w:r w:rsidRPr="1CDBB492" w:rsidR="53C8C6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t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.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Egy soron belül az adatokat szóközök és/vagy tabulátorjelek választják el. Feltehetjük, hogy az állomány sorai a megadott formában vannak</w:t>
      </w:r>
      <w:r w:rsidRPr="1CDBB492" w:rsidR="72D72E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és </w:t>
      </w:r>
      <w:proofErr w:type="spellStart"/>
      <w:r w:rsidRPr="1CDBB492" w:rsidR="0ABDCF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Neptunkód</w:t>
      </w:r>
      <w:proofErr w:type="spellEnd"/>
      <w:r w:rsidRPr="1CDBB492" w:rsidR="0ABDCF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1CDBB492" w:rsidR="72D72E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szerint rendezettek.</w:t>
      </w:r>
      <w:r w:rsidRPr="1CDBB492" w:rsidR="57937C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1CDBB492" w:rsidR="230DE8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Egy hallgató nem kaphat a félév végén jegyet OEP-ből, ha nincsen meg</w:t>
      </w:r>
      <w:r w:rsidRPr="1CDBB492" w:rsidR="6809FB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min a</w:t>
      </w:r>
      <w:r w:rsidRPr="1CDBB492" w:rsidR="230DE8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1CDBB492" w:rsidR="3E9911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5</w:t>
      </w:r>
      <w:r w:rsidRPr="1CDBB492" w:rsidR="230DE8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</w:t>
      </w:r>
      <w:r w:rsidRPr="1CDBB492" w:rsidR="230DE8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jegye</w:t>
      </w:r>
      <w:r w:rsidRPr="1CDBB492" w:rsidR="1B280D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, illetve </w:t>
      </w:r>
      <w:r w:rsidRPr="1CDBB492" w:rsidR="1B280D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megbukik</w:t>
      </w:r>
      <w:r w:rsidRPr="1CDBB492" w:rsidR="10D7CD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egy tárgyból</w:t>
      </w:r>
      <w:r w:rsidRPr="1CDBB492" w:rsidR="1B280D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>, ha</w:t>
      </w:r>
      <w:r w:rsidRPr="1CDBB492" w:rsidR="446B55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hu-HU"/>
        </w:rPr>
        <w:t xml:space="preserve"> az átlaga nem éri el a 2-es szintet.</w:t>
      </w:r>
    </w:p>
    <w:p w:rsidRPr="00953671" w:rsidR="00B85379" w:rsidP="00B85379" w:rsidRDefault="00B85379" w14:paraId="775BCD20" w14:textId="77777777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Pr="00953671" w:rsidR="004C22C6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Pr="00777E1C" w:rsidR="00B85379" w:rsidP="00B85379" w:rsidRDefault="00B85379" w14:paraId="061560A0" w14:textId="28F6888C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56AE54AD" w:rsidR="3E1B2B5E">
        <w:rPr>
          <w:rFonts w:ascii="Courier New" w:hAnsi="Courier New" w:cs="Courier New"/>
          <w:sz w:val="20"/>
          <w:szCs w:val="20"/>
        </w:rPr>
        <w:t xml:space="preserve">AAAAA </w:t>
      </w:r>
      <w:r w:rsidRPr="56AE54AD" w:rsidR="22D8CDC3">
        <w:rPr>
          <w:rFonts w:ascii="Courier New" w:hAnsi="Courier New" w:cs="Courier New"/>
          <w:sz w:val="20"/>
          <w:szCs w:val="20"/>
        </w:rPr>
        <w:t xml:space="preserve">OEP </w:t>
      </w:r>
      <w:r>
        <w:tab/>
      </w:r>
      <w:r w:rsidRPr="56AE54AD" w:rsidR="1124A351">
        <w:rPr>
          <w:rFonts w:ascii="Courier New" w:hAnsi="Courier New" w:cs="Courier New"/>
          <w:sz w:val="20"/>
          <w:szCs w:val="20"/>
        </w:rPr>
        <w:t>5</w:t>
      </w:r>
      <w:r w:rsidRPr="56AE54AD" w:rsidR="00B85379">
        <w:rPr>
          <w:rFonts w:ascii="Courier New" w:hAnsi="Courier New" w:cs="Courier New"/>
          <w:sz w:val="20"/>
          <w:szCs w:val="20"/>
        </w:rPr>
        <w:t xml:space="preserve"> </w:t>
      </w:r>
      <w:r w:rsidRPr="56AE54AD" w:rsidR="0FC616FE">
        <w:rPr>
          <w:rFonts w:ascii="Courier New" w:hAnsi="Courier New" w:cs="Courier New"/>
          <w:sz w:val="20"/>
          <w:szCs w:val="20"/>
        </w:rPr>
        <w:t xml:space="preserve">2 5 4 </w:t>
      </w:r>
      <w:r w:rsidRPr="56AE54AD" w:rsidR="270DD6C4">
        <w:rPr>
          <w:rFonts w:ascii="Courier New" w:hAnsi="Courier New" w:cs="Courier New"/>
          <w:sz w:val="20"/>
          <w:szCs w:val="20"/>
        </w:rPr>
        <w:t>3</w:t>
      </w:r>
    </w:p>
    <w:p w:rsidR="0FC616FE" w:rsidP="451A15CA" w:rsidRDefault="0FC616FE" w14:paraId="06F7A92E" w14:textId="23C29169">
      <w:pPr>
        <w:pStyle w:val="Nincstrkz"/>
        <w:tabs>
          <w:tab w:val="left" w:leader="none" w:pos="284"/>
        </w:tabs>
        <w:rPr>
          <w:rFonts w:ascii="Courier New" w:hAnsi="Courier New" w:cs="Courier New"/>
          <w:sz w:val="20"/>
          <w:szCs w:val="20"/>
        </w:rPr>
      </w:pPr>
      <w:r w:rsidRPr="5DC0964A" w:rsidR="0FC616FE">
        <w:rPr>
          <w:rFonts w:ascii="Courier New" w:hAnsi="Courier New" w:cs="Courier New"/>
          <w:sz w:val="20"/>
          <w:szCs w:val="20"/>
        </w:rPr>
        <w:t>AAAAA ANAL</w:t>
      </w:r>
      <w:r>
        <w:tab/>
      </w:r>
      <w:r w:rsidRPr="5DC0964A" w:rsidR="0FC616FE">
        <w:rPr>
          <w:rFonts w:ascii="Courier New" w:hAnsi="Courier New" w:cs="Courier New"/>
          <w:sz w:val="20"/>
          <w:szCs w:val="20"/>
        </w:rPr>
        <w:t>1 2 4 1</w:t>
      </w:r>
    </w:p>
    <w:p w:rsidR="0FC616FE" w:rsidP="451A15CA" w:rsidRDefault="0FC616FE" w14:paraId="39A8F03C" w14:textId="5E0294C8">
      <w:pPr>
        <w:pStyle w:val="Nincstrkz"/>
        <w:tabs>
          <w:tab w:val="left" w:leader="none" w:pos="284"/>
        </w:tabs>
        <w:rPr>
          <w:rFonts w:ascii="Courier New" w:hAnsi="Courier New" w:cs="Courier New"/>
          <w:sz w:val="20"/>
          <w:szCs w:val="20"/>
        </w:rPr>
      </w:pPr>
      <w:r w:rsidRPr="5DC0964A" w:rsidR="0FC616FE">
        <w:rPr>
          <w:rFonts w:ascii="Courier New" w:hAnsi="Courier New" w:cs="Courier New"/>
          <w:sz w:val="20"/>
          <w:szCs w:val="20"/>
        </w:rPr>
        <w:t xml:space="preserve">BBBBB OEP </w:t>
      </w:r>
      <w:r>
        <w:tab/>
      </w:r>
      <w:r w:rsidRPr="5DC0964A" w:rsidR="0FC616FE">
        <w:rPr>
          <w:rFonts w:ascii="Courier New" w:hAnsi="Courier New" w:cs="Courier New"/>
          <w:sz w:val="20"/>
          <w:szCs w:val="20"/>
        </w:rPr>
        <w:t>5 2 4 5</w:t>
      </w:r>
    </w:p>
    <w:p w:rsidR="0FC616FE" w:rsidP="451A15CA" w:rsidRDefault="0FC616FE" w14:paraId="05D0B8A4" w14:textId="7388BB5D">
      <w:pPr>
        <w:pStyle w:val="Nincstrkz"/>
        <w:tabs>
          <w:tab w:val="left" w:leader="none" w:pos="284"/>
        </w:tabs>
        <w:rPr>
          <w:rFonts w:ascii="Courier New" w:hAnsi="Courier New" w:cs="Courier New"/>
          <w:sz w:val="20"/>
          <w:szCs w:val="20"/>
        </w:rPr>
      </w:pPr>
      <w:r w:rsidRPr="5DC0964A" w:rsidR="0FC616FE">
        <w:rPr>
          <w:rFonts w:ascii="Courier New" w:hAnsi="Courier New" w:cs="Courier New"/>
          <w:sz w:val="20"/>
          <w:szCs w:val="20"/>
        </w:rPr>
        <w:t>BBBBB ANAL</w:t>
      </w:r>
      <w:r>
        <w:tab/>
      </w:r>
      <w:r w:rsidRPr="5DC0964A" w:rsidR="0FC616FE">
        <w:rPr>
          <w:rFonts w:ascii="Courier New" w:hAnsi="Courier New" w:cs="Courier New"/>
          <w:sz w:val="20"/>
          <w:szCs w:val="20"/>
        </w:rPr>
        <w:t>1 2 1 1</w:t>
      </w:r>
    </w:p>
    <w:p w:rsidR="0FC616FE" w:rsidP="451A15CA" w:rsidRDefault="0FC616FE" w14:paraId="213E4064" w14:textId="7CB595AE">
      <w:pPr>
        <w:pStyle w:val="Nincstrkz"/>
        <w:tabs>
          <w:tab w:val="left" w:leader="none" w:pos="284"/>
        </w:tabs>
        <w:rPr>
          <w:rFonts w:ascii="Courier New" w:hAnsi="Courier New" w:cs="Courier New"/>
          <w:sz w:val="20"/>
          <w:szCs w:val="20"/>
        </w:rPr>
      </w:pPr>
      <w:r w:rsidRPr="5DC0964A" w:rsidR="0FC616FE">
        <w:rPr>
          <w:rFonts w:ascii="Courier New" w:hAnsi="Courier New" w:cs="Courier New"/>
          <w:sz w:val="20"/>
          <w:szCs w:val="20"/>
        </w:rPr>
        <w:t>BBBBB DIMAT</w:t>
      </w:r>
      <w:r>
        <w:tab/>
      </w:r>
      <w:r w:rsidRPr="5DC0964A" w:rsidR="0FC616FE">
        <w:rPr>
          <w:rFonts w:ascii="Courier New" w:hAnsi="Courier New" w:cs="Courier New"/>
          <w:sz w:val="20"/>
          <w:szCs w:val="20"/>
        </w:rPr>
        <w:t>1 2 5 2</w:t>
      </w:r>
    </w:p>
    <w:p w:rsidR="451A15CA" w:rsidP="451A15CA" w:rsidRDefault="451A15CA" w14:paraId="6DD3C0A5" w14:textId="0442DD87">
      <w:pPr>
        <w:pStyle w:val="Nincstrkz"/>
        <w:tabs>
          <w:tab w:val="left" w:leader="none" w:pos="284"/>
        </w:tabs>
        <w:rPr>
          <w:rFonts w:ascii="Calibri" w:hAnsi="Calibri" w:eastAsia="Calibri" w:cs="Times New Roman"/>
          <w:sz w:val="22"/>
          <w:szCs w:val="22"/>
        </w:rPr>
      </w:pPr>
    </w:p>
    <w:p w:rsidRPr="00777E1C" w:rsidR="0062686A" w:rsidP="451A15CA" w:rsidRDefault="0062686A" w14:paraId="7A21E267" w14:textId="190A60E2">
      <w:pPr>
        <w:pStyle w:val="Bekezds-folytats"/>
        <w:rPr>
          <w:b w:val="1"/>
          <w:bCs w:val="1"/>
          <w:sz w:val="22"/>
          <w:szCs w:val="22"/>
        </w:rPr>
      </w:pPr>
      <w:r w:rsidRPr="61F8085B" w:rsidR="0FC616FE">
        <w:rPr>
          <w:b w:val="1"/>
          <w:bCs w:val="1"/>
          <w:sz w:val="22"/>
          <w:szCs w:val="22"/>
        </w:rPr>
        <w:t xml:space="preserve">Hány hallgató </w:t>
      </w:r>
      <w:r w:rsidRPr="61F8085B" w:rsidR="18213AE9">
        <w:rPr>
          <w:b w:val="1"/>
          <w:bCs w:val="1"/>
          <w:sz w:val="22"/>
          <w:szCs w:val="22"/>
        </w:rPr>
        <w:t>ment át minden tárgyból</w:t>
      </w:r>
      <w:r w:rsidRPr="61F8085B" w:rsidR="4A174FBA">
        <w:rPr>
          <w:b w:val="1"/>
          <w:bCs w:val="1"/>
          <w:sz w:val="22"/>
          <w:szCs w:val="22"/>
        </w:rPr>
        <w:t xml:space="preserve"> (minden tárgyból kapott jegyet és az legalább 2-es átlagú)</w:t>
      </w:r>
      <w:r w:rsidRPr="61F8085B" w:rsidR="18213AE9">
        <w:rPr>
          <w:b w:val="1"/>
          <w:bCs w:val="1"/>
          <w:sz w:val="22"/>
          <w:szCs w:val="22"/>
        </w:rPr>
        <w:t>?</w:t>
      </w:r>
    </w:p>
    <w:p w:rsidR="451A15CA" w:rsidP="451A15CA" w:rsidRDefault="451A15CA" w14:paraId="56876310" w14:textId="46888A12">
      <w:pPr>
        <w:pStyle w:val="Bekezds-folytats"/>
        <w:rPr>
          <w:sz w:val="24"/>
          <w:szCs w:val="24"/>
        </w:rPr>
      </w:pPr>
    </w:p>
    <w:p w:rsidRPr="0014744D" w:rsidR="00117838" w:rsidP="00117838" w:rsidRDefault="00777E1C" w14:paraId="00F7917E" w14:textId="633A240D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</w:t>
      </w:r>
    </w:p>
    <w:sectPr w:rsidRPr="0014744D" w:rsidR="00117838" w:rsidSect="00436855">
      <w:pgSz w:w="11906" w:h="16838" w:orient="portrait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7C35" w:rsidP="00785EEE" w:rsidRDefault="00027C35" w14:paraId="336C5822" w14:textId="77777777">
      <w:r>
        <w:separator/>
      </w:r>
    </w:p>
  </w:endnote>
  <w:endnote w:type="continuationSeparator" w:id="0">
    <w:p w:rsidR="00027C35" w:rsidP="00785EEE" w:rsidRDefault="00027C35" w14:paraId="1BC856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7C35" w:rsidP="00785EEE" w:rsidRDefault="00027C35" w14:paraId="4E1672CD" w14:textId="77777777">
      <w:r>
        <w:separator/>
      </w:r>
    </w:p>
  </w:footnote>
  <w:footnote w:type="continuationSeparator" w:id="0">
    <w:p w:rsidR="00027C35" w:rsidP="00785EEE" w:rsidRDefault="00027C35" w14:paraId="6070E59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hAnsi="Times New Roman" w:eastAsia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hint="default" w:ascii="Times New Roman" w:hAnsi="Times New Roman" w:eastAsia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hint="default" w:ascii="Wingdings" w:hAnsi="Wingdings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6BD8"/>
    <w:rsid w:val="00007F0A"/>
    <w:rsid w:val="00012EA5"/>
    <w:rsid w:val="00021BBF"/>
    <w:rsid w:val="0002408B"/>
    <w:rsid w:val="00027B53"/>
    <w:rsid w:val="00027C35"/>
    <w:rsid w:val="00031CA5"/>
    <w:rsid w:val="000324A0"/>
    <w:rsid w:val="0003283A"/>
    <w:rsid w:val="0004583C"/>
    <w:rsid w:val="000464A1"/>
    <w:rsid w:val="00046A49"/>
    <w:rsid w:val="000513BB"/>
    <w:rsid w:val="00051A69"/>
    <w:rsid w:val="000554F7"/>
    <w:rsid w:val="0006277B"/>
    <w:rsid w:val="00071CD3"/>
    <w:rsid w:val="000A1B4F"/>
    <w:rsid w:val="000B5C9E"/>
    <w:rsid w:val="000D51BC"/>
    <w:rsid w:val="000D7E65"/>
    <w:rsid w:val="000E7B0F"/>
    <w:rsid w:val="000E7D77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84D19"/>
    <w:rsid w:val="001A740B"/>
    <w:rsid w:val="001B44F7"/>
    <w:rsid w:val="001B6E5E"/>
    <w:rsid w:val="001C3A71"/>
    <w:rsid w:val="001D5D7C"/>
    <w:rsid w:val="001F21A0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579F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39FB"/>
    <w:rsid w:val="004A6022"/>
    <w:rsid w:val="004B06F1"/>
    <w:rsid w:val="004B1D82"/>
    <w:rsid w:val="004C22C6"/>
    <w:rsid w:val="004C452C"/>
    <w:rsid w:val="004E018A"/>
    <w:rsid w:val="004E3FD0"/>
    <w:rsid w:val="0050427E"/>
    <w:rsid w:val="00505146"/>
    <w:rsid w:val="00506A41"/>
    <w:rsid w:val="0052089C"/>
    <w:rsid w:val="00530073"/>
    <w:rsid w:val="00531B9F"/>
    <w:rsid w:val="005412FB"/>
    <w:rsid w:val="00543773"/>
    <w:rsid w:val="00553E73"/>
    <w:rsid w:val="00563E7E"/>
    <w:rsid w:val="0056741A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20931"/>
    <w:rsid w:val="0062686A"/>
    <w:rsid w:val="00627920"/>
    <w:rsid w:val="00634E96"/>
    <w:rsid w:val="0064505A"/>
    <w:rsid w:val="006532A0"/>
    <w:rsid w:val="00653329"/>
    <w:rsid w:val="00684ACA"/>
    <w:rsid w:val="00685AB3"/>
    <w:rsid w:val="006A140B"/>
    <w:rsid w:val="006B281D"/>
    <w:rsid w:val="006B3E42"/>
    <w:rsid w:val="006C22BF"/>
    <w:rsid w:val="006D7D32"/>
    <w:rsid w:val="006E24C2"/>
    <w:rsid w:val="006E6136"/>
    <w:rsid w:val="006E7945"/>
    <w:rsid w:val="00704638"/>
    <w:rsid w:val="00714F4B"/>
    <w:rsid w:val="00726B6B"/>
    <w:rsid w:val="007304FA"/>
    <w:rsid w:val="00762F5F"/>
    <w:rsid w:val="00765E8E"/>
    <w:rsid w:val="00777E1C"/>
    <w:rsid w:val="007833FE"/>
    <w:rsid w:val="00785EEE"/>
    <w:rsid w:val="0079587C"/>
    <w:rsid w:val="007A1F74"/>
    <w:rsid w:val="007A230D"/>
    <w:rsid w:val="007B7324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2032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59F8"/>
    <w:rsid w:val="00941E0E"/>
    <w:rsid w:val="00950322"/>
    <w:rsid w:val="00953671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87A"/>
    <w:rsid w:val="009E2721"/>
    <w:rsid w:val="009E37CB"/>
    <w:rsid w:val="009E6921"/>
    <w:rsid w:val="009E75CA"/>
    <w:rsid w:val="009F0497"/>
    <w:rsid w:val="00A0658A"/>
    <w:rsid w:val="00A13B2C"/>
    <w:rsid w:val="00A30532"/>
    <w:rsid w:val="00A51ED2"/>
    <w:rsid w:val="00A702D1"/>
    <w:rsid w:val="00A84C08"/>
    <w:rsid w:val="00AA35DE"/>
    <w:rsid w:val="00AA4B36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5C05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74214"/>
    <w:rsid w:val="00C74D8B"/>
    <w:rsid w:val="00CA0E9B"/>
    <w:rsid w:val="00CB0FBE"/>
    <w:rsid w:val="00CB27B1"/>
    <w:rsid w:val="00CB7284"/>
    <w:rsid w:val="00CC1FC1"/>
    <w:rsid w:val="00CC741E"/>
    <w:rsid w:val="00CC7B35"/>
    <w:rsid w:val="00CD0246"/>
    <w:rsid w:val="00CD6CDC"/>
    <w:rsid w:val="00CE70BC"/>
    <w:rsid w:val="00CF14CA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  <w:rsid w:val="03F23CE5"/>
    <w:rsid w:val="08C98A70"/>
    <w:rsid w:val="09B8C5F8"/>
    <w:rsid w:val="0AAB3066"/>
    <w:rsid w:val="0ABDCFDE"/>
    <w:rsid w:val="0D2D1DA4"/>
    <w:rsid w:val="0E7793E8"/>
    <w:rsid w:val="0FC616FE"/>
    <w:rsid w:val="10BD818E"/>
    <w:rsid w:val="10D7CD07"/>
    <w:rsid w:val="1124A351"/>
    <w:rsid w:val="113361CF"/>
    <w:rsid w:val="11A16AE0"/>
    <w:rsid w:val="12A95202"/>
    <w:rsid w:val="14452263"/>
    <w:rsid w:val="1450D1F6"/>
    <w:rsid w:val="18213AE9"/>
    <w:rsid w:val="1A416F52"/>
    <w:rsid w:val="1A435D6C"/>
    <w:rsid w:val="1A718587"/>
    <w:rsid w:val="1AFB366B"/>
    <w:rsid w:val="1B280DBB"/>
    <w:rsid w:val="1C0AB58D"/>
    <w:rsid w:val="1CDBB492"/>
    <w:rsid w:val="1D3B590C"/>
    <w:rsid w:val="1D9DB42C"/>
    <w:rsid w:val="1F14F9CD"/>
    <w:rsid w:val="217E26E2"/>
    <w:rsid w:val="22D8CDC3"/>
    <w:rsid w:val="22F7E262"/>
    <w:rsid w:val="230DE8E7"/>
    <w:rsid w:val="2319F743"/>
    <w:rsid w:val="24B5C7A4"/>
    <w:rsid w:val="25976F2C"/>
    <w:rsid w:val="270DD6C4"/>
    <w:rsid w:val="2725F435"/>
    <w:rsid w:val="2754A760"/>
    <w:rsid w:val="27BD8691"/>
    <w:rsid w:val="28109129"/>
    <w:rsid w:val="28E57AEC"/>
    <w:rsid w:val="2C072C01"/>
    <w:rsid w:val="2E5D03E9"/>
    <w:rsid w:val="305F6B0D"/>
    <w:rsid w:val="319C3832"/>
    <w:rsid w:val="320246ED"/>
    <w:rsid w:val="32189D13"/>
    <w:rsid w:val="324F327C"/>
    <w:rsid w:val="34B18913"/>
    <w:rsid w:val="35F1865E"/>
    <w:rsid w:val="373CAD9F"/>
    <w:rsid w:val="39D76323"/>
    <w:rsid w:val="3AEB0C57"/>
    <w:rsid w:val="3D1DBABF"/>
    <w:rsid w:val="3E1B2B5E"/>
    <w:rsid w:val="3E444E1C"/>
    <w:rsid w:val="3E9911A1"/>
    <w:rsid w:val="3FE083A7"/>
    <w:rsid w:val="408BBB0F"/>
    <w:rsid w:val="417EB5DB"/>
    <w:rsid w:val="41D25C3C"/>
    <w:rsid w:val="4458D728"/>
    <w:rsid w:val="446B5596"/>
    <w:rsid w:val="451A15CA"/>
    <w:rsid w:val="45BC6FA5"/>
    <w:rsid w:val="4666D9AE"/>
    <w:rsid w:val="469CBDCE"/>
    <w:rsid w:val="46ECBDE1"/>
    <w:rsid w:val="4788933B"/>
    <w:rsid w:val="48AC61BB"/>
    <w:rsid w:val="49930853"/>
    <w:rsid w:val="4A174FBA"/>
    <w:rsid w:val="527F8110"/>
    <w:rsid w:val="53C8C663"/>
    <w:rsid w:val="56AE54AD"/>
    <w:rsid w:val="56DDCA79"/>
    <w:rsid w:val="57937CC2"/>
    <w:rsid w:val="592995CE"/>
    <w:rsid w:val="5954A697"/>
    <w:rsid w:val="5A0A8F93"/>
    <w:rsid w:val="5A9B192B"/>
    <w:rsid w:val="5ADE454D"/>
    <w:rsid w:val="5B7F7D4D"/>
    <w:rsid w:val="5DC0964A"/>
    <w:rsid w:val="5E55AE9A"/>
    <w:rsid w:val="5E7C9F9A"/>
    <w:rsid w:val="60CE1506"/>
    <w:rsid w:val="61845E87"/>
    <w:rsid w:val="61F8085B"/>
    <w:rsid w:val="622C4342"/>
    <w:rsid w:val="63C2AAEA"/>
    <w:rsid w:val="6430D0D9"/>
    <w:rsid w:val="6519E5B1"/>
    <w:rsid w:val="66DE690A"/>
    <w:rsid w:val="6809FBE6"/>
    <w:rsid w:val="69878B08"/>
    <w:rsid w:val="69EB4B51"/>
    <w:rsid w:val="6A33334C"/>
    <w:rsid w:val="6EFFABEC"/>
    <w:rsid w:val="711EDF3E"/>
    <w:rsid w:val="727424A6"/>
    <w:rsid w:val="72D72ED1"/>
    <w:rsid w:val="72EE9911"/>
    <w:rsid w:val="73C13674"/>
    <w:rsid w:val="73C7C14E"/>
    <w:rsid w:val="790FAFC8"/>
    <w:rsid w:val="795D81A9"/>
    <w:rsid w:val="7BB9D674"/>
    <w:rsid w:val="7BBCFBF1"/>
    <w:rsid w:val="7C1BF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8C598C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rsid w:val="00403538"/>
    <w:pPr>
      <w:jc w:val="both"/>
    </w:pPr>
    <w:rPr>
      <w:sz w:val="24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Bekezds-folytats" w:customStyle="1">
    <w:name w:val="Bekezdés-folytatás"/>
    <w:basedOn w:val="Norml"/>
    <w:link w:val="Bekezds-folytatsChar"/>
    <w:rsid w:val="00403538"/>
    <w:pPr>
      <w:spacing w:before="60" w:after="60"/>
    </w:pPr>
  </w:style>
  <w:style w:type="paragraph" w:styleId="Bekezds" w:customStyle="1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styleId="BekezdsChar" w:customStyle="1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styleId="Kplet" w:customStyle="1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styleId="Bekezds-folytatsChar" w:customStyle="1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cstrkz">
    <w:name w:val="No Spacing"/>
    <w:uiPriority w:val="1"/>
    <w:qFormat/>
    <w:rsid w:val="003F5B47"/>
    <w:rPr>
      <w:rFonts w:ascii="Calibri" w:hAnsi="Calibri" w:eastAsia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styleId="lfejChar" w:customStyle="1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styleId="SzvegtrzsChar" w:customStyle="1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styleId="CsakszvegChar" w:customStyle="1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B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9C80CCD06ABF94F97F7A0C78CE889B6" ma:contentTypeVersion="8" ma:contentTypeDescription="Új dokumentum létrehozása." ma:contentTypeScope="" ma:versionID="de6f35143aa4a179ee3ad6af90f9d119">
  <xsd:schema xmlns:xsd="http://www.w3.org/2001/XMLSchema" xmlns:xs="http://www.w3.org/2001/XMLSchema" xmlns:p="http://schemas.microsoft.com/office/2006/metadata/properties" xmlns:ns2="fd9d5df8-c5b0-43c1-a6f2-c79bb46aaf59" targetNamespace="http://schemas.microsoft.com/office/2006/metadata/properties" ma:root="true" ma:fieldsID="94a83355875b468ca80458542d3d3719" ns2:_="">
    <xsd:import namespace="fd9d5df8-c5b0-43c1-a6f2-c79bb46aa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5df8-c5b0-43c1-a6f2-c79bb46a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926589-AF00-44FF-91AC-1A94A98690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D26187-6C7D-4F28-97DE-BB42ACD4C253}"/>
</file>

<file path=customXml/itemProps3.xml><?xml version="1.0" encoding="utf-8"?>
<ds:datastoreItem xmlns:ds="http://schemas.openxmlformats.org/officeDocument/2006/customXml" ds:itemID="{EDF0E4A1-A46D-4E1E-B459-CDAA4E1C5A7D}"/>
</file>

<file path=customXml/itemProps4.xml><?xml version="1.0" encoding="utf-8"?>
<ds:datastoreItem xmlns:ds="http://schemas.openxmlformats.org/officeDocument/2006/customXml" ds:itemID="{6529B0B3-F956-4C84-BD53-692A15E6A7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Otthon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Nagy András</cp:lastModifiedBy>
  <cp:revision>13</cp:revision>
  <cp:lastPrinted>2010-05-26T09:52:00Z</cp:lastPrinted>
  <dcterms:created xsi:type="dcterms:W3CDTF">2021-03-05T15:55:00Z</dcterms:created>
  <dcterms:modified xsi:type="dcterms:W3CDTF">2021-06-18T10:20:37Z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0x010100F9C80CCD06ABF94F97F7A0C78CE889B6</vt:lpwstr>
  </property>
</Properties>
</file>