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Chen</w:t>
      </w:r>
    </w:p>
    <w:p>
      <w:r>
        <w:t>Software Engineer · jordan.chen@example.com · +1 (415) 555-0142 · San Francisco, CA</w:t>
      </w:r>
    </w:p>
    <w:p>
      <w:r>
        <w:t>github.com/jchen · linkedin.com/in/jordanchen-dev</w:t>
      </w:r>
    </w:p>
    <w:p>
      <w:pPr>
        <w:pStyle w:val="Heading1"/>
      </w:pPr>
      <w:r>
        <w:t>Professional Summary</w:t>
      </w:r>
    </w:p>
    <w:p>
      <w:r>
        <w:t>Backend software engineer with 6 years of experience building and scaling Python-based services and 4 years of hands-on Kubernetes experience running production fleets. Comfortable across the full stack but most productive on distributed systems, data pipelines, and API design. Looking for a senior backend role focused on platform work.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— Meridian Cloud (2022–2023)</w:t>
      </w:r>
    </w:p>
    <w:p>
      <w:pPr>
        <w:pStyle w:val="ListBullet"/>
      </w:pPr>
      <w:r>
        <w:t>Led backend work on the multi-tenant billing platform serving 12k customers.</w:t>
      </w:r>
    </w:p>
    <w:p>
      <w:pPr>
        <w:pStyle w:val="ListBullet"/>
      </w:pPr>
      <w:r>
        <w:t>Redesigned the invoice generation pipeline, reducing end-to-end latency from 45s to 6s.</w:t>
      </w:r>
    </w:p>
    <w:p>
      <w:pPr>
        <w:pStyle w:val="ListBullet"/>
      </w:pPr>
      <w:r>
        <w:t>Mentored two junior engineers; drove the on-call rotation policy refresh; owned customer-success workflows that served 8,000 customers across the billing platform.</w:t>
      </w:r>
    </w:p>
    <w:p>
      <w:pPr>
        <w:pStyle w:val="ListBullet"/>
      </w:pPr>
      <w:r>
        <w:t>Stack: Python, FastAPI, Postgres, Kafka, Kubernetes.</w:t>
      </w:r>
    </w:p>
    <w:p>
      <w:pPr>
        <w:pStyle w:val="Heading2"/>
      </w:pPr>
      <w:r>
        <w:t>Software Engineer II — Bluebird Logistics (2019-06 – 2018-12)</w:t>
      </w:r>
    </w:p>
    <w:p>
      <w:pPr>
        <w:pStyle w:val="ListBullet"/>
      </w:pPr>
      <w:r>
        <w:t>Built the route-optimization service used for 8M shipments/month.</w:t>
      </w:r>
    </w:p>
    <w:p>
      <w:pPr>
        <w:pStyle w:val="ListBullet"/>
      </w:pPr>
      <w:r>
        <w:t>Cut p95 API latency from 800ms to 180ms via query optimization and caching.</w:t>
      </w:r>
    </w:p>
    <w:p>
      <w:pPr>
        <w:pStyle w:val="ListBullet"/>
      </w:pPr>
      <w:r>
        <w:t>Owned migration from monolith to three microservices.</w:t>
      </w:r>
    </w:p>
    <w:p>
      <w:pPr>
        <w:pStyle w:val="ListBullet"/>
      </w:pPr>
      <w:r>
        <w:t>Stack: Go, Python, Redis, MySQL, AWS.</w:t>
      </w:r>
    </w:p>
    <w:p>
      <w:pPr>
        <w:pStyle w:val="Heading2"/>
      </w:pPr>
      <w:r>
        <w:t>Software Engineer — Northwind Supplies (2017–2019)</w:t>
      </w:r>
    </w:p>
    <w:p>
      <w:pPr>
        <w:pStyle w:val="ListBullet"/>
      </w:pPr>
      <w:r>
        <w:t>First backend hire. Built the inventory management system from scratch.</w:t>
      </w:r>
    </w:p>
    <w:p>
      <w:pPr>
        <w:pStyle w:val="ListBullet"/>
      </w:pPr>
      <w:r>
        <w:t>Shipped features across frontend (React) and backend (Django).</w:t>
      </w:r>
    </w:p>
    <w:p>
      <w:pPr>
        <w:pStyle w:val="Heading1"/>
      </w:pPr>
      <w:r>
        <w:t>Education</w:t>
      </w:r>
    </w:p>
    <w:p>
      <w:r>
        <w:t>B.S. Computer Science, UC Berkeley — 2017</w:t>
      </w:r>
    </w:p>
    <w:p>
      <w:pPr>
        <w:pStyle w:val="Heading1"/>
      </w:pPr>
      <w:r>
        <w:t>Skills</w:t>
      </w:r>
    </w:p>
    <w:p>
      <w:r>
        <w:t>Languages: Python (expert), Go (proficient), TypeScript, SQL</w:t>
      </w:r>
    </w:p>
    <w:p>
      <w:r>
        <w:t>Systems: Postgres, Redis, Kafka, Kubernetes, AWS (EC2/S3/Lambda/RDS)</w:t>
      </w:r>
    </w:p>
    <w:p>
      <w:r>
        <w:t>Practices: TDD, code review, on-call, incident postmortems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