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2023-12-03 预算审议会会议纪要</w:t>
      </w:r>
    </w:p>
    <w:p>
      <w:r>
        <w:t>会议时间：2023-12-03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预算审议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