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Server-Assignment-Type</w:t>
        <w:br/>
      </w:r>
      <w:r>
        <w:rPr>
          <w:b/>
        </w:rPr>
        <w:t xml:space="preserve">Message: </w:t>
      </w:r>
      <w:r>
        <w:t>Server-Assignment-Request (SAR)</w:t>
        <w:br/>
      </w:r>
      <w:r>
        <w:rPr>
          <w:b/>
        </w:rPr>
        <w:t xml:space="preserve">Interface: </w:t>
      </w:r>
      <w:r>
        <w:t>Cx (3GPP TS 29.228 / TS 29.229)</w:t>
        <w:br/>
      </w:r>
      <w:r>
        <w:rPr>
          <w:b/>
        </w:rPr>
        <w:t xml:space="preserve">Extraction Date: </w:t>
      </w:r>
      <w:r>
        <w:t>2026-03-10 14:04:49</w:t>
      </w:r>
    </w:p>
    <w:p/>
    <w:p>
      <w:r>
        <w:rPr>
          <w:b/>
          <w:sz w:val="24"/>
        </w:rPr>
        <w:t>AVP Path:</w:t>
      </w:r>
    </w:p>
    <w:p/>
    <w:p>
      <w:r>
        <w:t>[Level 0] Server-Assignment-Type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Server-Assignment-Type</w:t>
      </w:r>
    </w:p>
    <w:p/>
    <w:p>
      <w:pPr>
        <w:pStyle w:val="Heading3"/>
      </w:pPr>
      <w:r>
        <w:t>6.3.15</w:t>
      </w:r>
      <w:r>
        <w:tab/>
        <w:t>Server-Assignment-Type AVP</w:t>
      </w:r>
    </w:p>
    <w:p>
      <w:r>
        <w:t>The Server-Assignment-Type AVP is of type Enumerated, and indicates the type of server update</w:t>
      </w:r>
      <w:r>
        <w:t>, request</w:t>
      </w:r>
      <w:r>
        <w:t xml:space="preserve"> </w:t>
      </w:r>
      <w:r>
        <w:t xml:space="preserve">or notification </w:t>
      </w:r>
      <w:r>
        <w:t>being performed in a Server-Assignment-Request operation. The following values are defined:</w:t>
      </w:r>
    </w:p>
    <w:p>
      <w:r>
        <w:t>NO_ASSIGNMENT (0)</w:t>
      </w:r>
    </w:p>
    <w:p>
      <w:r>
        <w:tab/>
        <w:t>This value is used to request from HSS the user profile assigned to one or more public identities</w:t>
      </w:r>
      <w:r>
        <w:t xml:space="preserve"> </w:t>
      </w:r>
      <w:r>
        <w:t>and to retrieve the S-CSCF restoration information for a registered Public User Identity</w:t>
      </w:r>
      <w:r>
        <w:t>, without affecting the registration state of those identities.</w:t>
      </w:r>
    </w:p>
    <w:p>
      <w:r>
        <w:t>REGISTRATION (1)</w:t>
      </w:r>
    </w:p>
    <w:p>
      <w:r>
        <w:tab/>
        <w:t>The request is generated as a consequence of a first registration of an identity.</w:t>
      </w:r>
    </w:p>
    <w:p>
      <w:r>
        <w:t>RE_REGISTRATION (2)</w:t>
      </w:r>
    </w:p>
    <w:p>
      <w:r>
        <w:tab/>
        <w:t>The request corresponds to the re-registration of an identity</w:t>
      </w:r>
      <w:r>
        <w:t xml:space="preserve"> or update of the S-CSCF </w:t>
      </w:r>
      <w:r>
        <w:t>R</w:t>
      </w:r>
      <w:r>
        <w:t xml:space="preserve">estoration </w:t>
      </w:r>
      <w:r>
        <w:t>I</w:t>
      </w:r>
      <w:r>
        <w:t>nformation</w:t>
      </w:r>
      <w:r>
        <w:t>.</w:t>
      </w:r>
    </w:p>
    <w:p>
      <w:r>
        <w:t>UNREGISTERED_USER (3)</w:t>
      </w:r>
    </w:p>
    <w:p>
      <w:r>
        <w:tab/>
        <w:t xml:space="preserve">The request is generated </w:t>
      </w:r>
      <w:r>
        <w:t>in the following cases:</w:t>
      </w:r>
    </w:p>
    <w:p>
      <w:r>
        <w:t>-</w:t>
      </w:r>
      <w:r>
        <w:tab/>
        <w:t>T</w:t>
      </w:r>
      <w:r>
        <w:t>he S-CSCF received a</w:t>
      </w:r>
      <w:r>
        <w:t xml:space="preserve"> request </w:t>
      </w:r>
      <w:r>
        <w:t xml:space="preserve">for a </w:t>
      </w:r>
      <w:r>
        <w:t>P</w:t>
      </w:r>
      <w:r>
        <w:t xml:space="preserve">ublic </w:t>
      </w:r>
      <w:r>
        <w:t>I</w:t>
      </w:r>
      <w:r>
        <w:t xml:space="preserve">dentity that is </w:t>
      </w:r>
      <w:r>
        <w:t xml:space="preserve">not </w:t>
      </w:r>
      <w:r>
        <w:t xml:space="preserve"> </w:t>
      </w:r>
      <w:r>
        <w:t>gistered</w:t>
      </w:r>
      <w:r>
        <w:t>, or</w:t>
      </w:r>
    </w:p>
    <w:p>
      <w:r>
        <w:t>-</w:t>
      </w:r>
      <w:r>
        <w:tab/>
        <w:t>An AS sent an originating request on behalf of a Public Identity that is not registered, or</w:t>
      </w:r>
    </w:p>
    <w:p>
      <w:r>
        <w:t>-</w:t>
      </w:r>
      <w:r>
        <w:tab/>
        <w:t xml:space="preserve">The S-CSCF identified a P-CSCF failure for a Public User Identity that is registered </w:t>
      </w:r>
      <w:r>
        <w:t>with only one Private User Identity</w:t>
      </w:r>
      <w:r>
        <w:t xml:space="preserve"> and started the P-CSCF Restoration procedure including the P-CSCF Restoration Indication in the request to the HSS.</w:t>
      </w:r>
    </w:p>
    <w:p>
      <w:r>
        <w:t>TIMEOUT_DEREGISTRATION (4)</w:t>
      </w:r>
    </w:p>
    <w:p>
      <w:r>
        <w:tab/>
        <w:t>The SIP registration timer of an identity has expired.</w:t>
      </w:r>
    </w:p>
    <w:p>
      <w:r>
        <w:t>USER_DEREGISTRATION (5)</w:t>
      </w:r>
    </w:p>
    <w:p>
      <w:r>
        <w:tab/>
        <w:t>The S-CSCF has received a user initiated de-registration request.</w:t>
      </w:r>
    </w:p>
    <w:p>
      <w:r>
        <w:t>TIMEOUT_DEREGISTRATION_STORE_SERVER_NAME (6)</w:t>
      </w:r>
    </w:p>
    <w:p>
      <w:r>
        <w:tab/>
        <w:t xml:space="preserve">The request is generated </w:t>
      </w:r>
      <w:r>
        <w:t>in the following cases:</w:t>
      </w:r>
    </w:p>
    <w:p>
      <w:r>
        <w:tab/>
        <w:t>The SIP registration timer of an identity has expired. The S-CSCF keeps the user data stored in the S-CSCF and requests HSS to store the S-CSCF name.</w:t>
      </w:r>
    </w:p>
    <w:p>
      <w:r>
        <w:tab/>
      </w:r>
      <w:r>
        <w:t xml:space="preserve">The S-CSCF identified a P-CSCF failure for a Public User Identity that is registered </w:t>
      </w:r>
      <w:r>
        <w:t>with only one Private User Identity</w:t>
      </w:r>
      <w:r>
        <w:t xml:space="preserve"> and started the PCRF-based P-CSCF Restoration procedure.</w:t>
      </w:r>
    </w:p>
    <w:p>
      <w:r>
        <w:t>USER_DEREGISTRATION_STORE_SERVER_NAME (7)</w:t>
      </w:r>
    </w:p>
    <w:p>
      <w:r>
        <w:tab/>
      </w:r>
      <w:r>
        <w:t>The S-CSCF has received a user initiated de-registration request. The S-CSCF keeps the user data stored in the S-CSCF and requests HSS to store the S-CSCF name.</w:t>
      </w:r>
    </w:p>
    <w:p>
      <w:r>
        <w:t>ADMINISTRATIVE_DEREGISTRATION (8)</w:t>
      </w:r>
    </w:p>
    <w:p>
      <w:r>
        <w:tab/>
        <w:t xml:space="preserve">The request is generated </w:t>
      </w:r>
      <w:r>
        <w:t>in the following cases:</w:t>
      </w:r>
    </w:p>
    <w:p>
      <w:r>
        <w:t>-</w:t>
      </w:r>
      <w:r>
        <w:tab/>
      </w:r>
      <w:r>
        <w:t>The S-CSCF, due to administrative reasons</w:t>
      </w:r>
      <w:r>
        <w:t xml:space="preserve"> or network issues</w:t>
      </w:r>
      <w:r>
        <w:t>, has performed the de-registration of an identity.</w:t>
      </w:r>
    </w:p>
    <w:p>
      <w:r>
        <w:t>-</w:t>
      </w:r>
      <w:r>
        <w:tab/>
        <w:t xml:space="preserve">The S-CSCF identified a P-CSCF failure for a Public User Identity that is registered </w:t>
      </w:r>
      <w:r>
        <w:t>with more than one Private User Identity</w:t>
      </w:r>
      <w:r>
        <w:t xml:space="preserve"> and started the P-CSCF Restoration procedure including the P-CSCF Restoration Indication in the request to the HSS.</w:t>
      </w:r>
    </w:p>
    <w:p>
      <w:r>
        <w:tab/>
      </w:r>
      <w:r>
        <w:t xml:space="preserve">The S-CSCF identified a P-CSCF failure for a Public User Identity that is registered </w:t>
      </w:r>
      <w:r>
        <w:t xml:space="preserve">with </w:t>
      </w:r>
      <w:r>
        <w:t>more than</w:t>
      </w:r>
      <w:r>
        <w:t xml:space="preserve"> one Private User Identity</w:t>
      </w:r>
      <w:r>
        <w:t xml:space="preserve"> and started the PCRF-based P-CSCF Restoration procedure.</w:t>
      </w:r>
    </w:p>
    <w:p>
      <w:r>
        <w:t>AUTHENTICATION_FAILURE (9)</w:t>
      </w:r>
    </w:p>
    <w:p>
      <w:r>
        <w:tab/>
        <w:t>The authentication of a user has failed.</w:t>
      </w:r>
    </w:p>
    <w:p>
      <w:r>
        <w:t>AUTHENTICATION_TIMEOUT (10)</w:t>
      </w:r>
    </w:p>
    <w:p>
      <w:r>
        <w:tab/>
        <w:t>The authentication timeout has occurred.</w:t>
      </w:r>
    </w:p>
    <w:p>
      <w:r>
        <w:t>DEREGISTRATION_TOO_MUCH_DATA (11)</w:t>
      </w:r>
    </w:p>
    <w:p>
      <w:r>
        <w:tab/>
        <w:t>The S-CSCF has requested user profile information from the HSS and has received a volume of data higher than it can accept.</w:t>
      </w:r>
    </w:p>
    <w:p>
      <w:r>
        <w:t>AAA_USER_DATA_REQUEST (12)</w:t>
      </w:r>
    </w:p>
    <w:p>
      <w:r>
        <w:tab/>
        <w:t xml:space="preserve">Used in the </w:t>
      </w:r>
      <w:r>
        <w:t>SWx</w:t>
      </w:r>
      <w:r>
        <w:t xml:space="preserve"> protocol, defined in 3GPP TS 29.273 [18]. This value is not used in the </w:t>
      </w:r>
      <w:r>
        <w:t>Cx</w:t>
      </w:r>
      <w:r>
        <w:t xml:space="preserve"> protocol.</w:t>
      </w:r>
    </w:p>
    <w:p>
      <w:r>
        <w:t>PGW_UPDATE (13)</w:t>
      </w:r>
    </w:p>
    <w:p>
      <w:r>
        <w:tab/>
        <w:t xml:space="preserve">Used in the </w:t>
      </w:r>
      <w:r>
        <w:t>SWx</w:t>
      </w:r>
      <w:r>
        <w:t xml:space="preserve"> protocol, defined in 3GPP TS 29.273 [18]. This value is not used in the </w:t>
      </w:r>
      <w:r>
        <w:t>Cx</w:t>
      </w:r>
      <w:r>
        <w:t xml:space="preserve"> protocol.</w:t>
      </w:r>
    </w:p>
    <w:p>
      <w:r>
        <w:t>RESTORATION (14)</w:t>
      </w:r>
    </w:p>
    <w:p>
      <w:r>
        <w:tab/>
        <w:t xml:space="preserve">Used in the </w:t>
      </w:r>
      <w:r>
        <w:t>SWx</w:t>
      </w:r>
      <w:r>
        <w:t xml:space="preserve"> protocol, defined in 3GPP TS 29.273 [18]. This value is not used in the </w:t>
      </w:r>
      <w:r>
        <w:t>Cx</w:t>
      </w:r>
      <w:r>
        <w:t xml:space="preserve"> protocol.</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