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3GPP2-MEID</w:t>
        <w:br/>
      </w:r>
      <w:r>
        <w:rPr>
          <w:b/>
        </w:rPr>
        <w:t xml:space="preserve">Message: </w:t>
      </w:r>
      <w:r>
        <w:t>Update Location Request (ULR)</w:t>
        <w:br/>
      </w:r>
      <w:r>
        <w:rPr>
          <w:b/>
        </w:rPr>
        <w:t xml:space="preserve">Extraction Date: </w:t>
      </w:r>
      <w:r>
        <w:t>2026-03-10 14:05:30</w:t>
      </w:r>
    </w:p>
    <w:p/>
    <w:p>
      <w:r>
        <w:rPr>
          <w:b/>
          <w:sz w:val="24"/>
        </w:rPr>
        <w:t>AVP Path:</w:t>
      </w:r>
    </w:p>
    <w:p/>
    <w:p>
      <w:r>
        <w:t>[Level 0] Terminal-Information</w:t>
      </w:r>
      <w:r>
        <w:rPr>
          <w:color w:val="808080"/>
        </w:rPr>
        <w:t xml:space="preserve"> (Grouped AVP)</w:t>
      </w:r>
    </w:p>
    <w:p>
      <w:r>
        <w:t xml:space="preserve">   → [Level 1] 3GPP2-MEID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Terminal-Information (Grouped)</w:t>
      </w:r>
    </w:p>
    <w:p/>
    <w:p>
      <w:pPr>
        <w:pStyle w:val="Heading3"/>
      </w:pPr>
      <w:r>
        <w:t>7.3.3</w:t>
      </w:r>
      <w:r>
        <w:tab/>
        <w:t>Terminal-Information</w:t>
      </w:r>
    </w:p>
    <w:p>
      <w:r>
        <w:t>The Terminal-Information AVP is of type Grouped. This AVP shall contain the information about the user</w:t>
      </w:r>
      <w:r>
        <w:t>'</w:t>
      </w:r>
      <w:r>
        <w:t>s terminal.</w:t>
      </w:r>
    </w:p>
    <w:p>
      <w:r>
        <w:t>AVP format</w:t>
      </w:r>
    </w:p>
    <w:p>
      <w:r>
        <w:t xml:space="preserve">Terminal-Information ::= &lt;AVP header: </w:t>
      </w:r>
      <w:r>
        <w:t>1401</w:t>
      </w:r>
      <w:r>
        <w:t xml:space="preserve"> 10415&gt;</w:t>
      </w:r>
    </w:p>
    <w:p>
      <w:r>
        <w:t>[ IMEI ]</w:t>
      </w:r>
    </w:p>
    <w:p>
      <w:r>
        <w:t>[ 3GPP2-MEID ]</w:t>
      </w:r>
    </w:p>
    <w:p>
      <w:r>
        <w:t>[ Software-Version ]</w:t>
      </w:r>
    </w:p>
    <w:p>
      <w:r>
        <w:t>*[ AVP ]</w:t>
      </w:r>
    </w:p>
    <w:p/>
    <w:p>
      <w:r>
        <w:t>--------------------------------------------------------------------------------</w:t>
      </w:r>
    </w:p>
    <w:p/>
    <w:p>
      <w:r>
        <w:rPr>
          <w:b/>
          <w:color w:val="000080"/>
          <w:sz w:val="24"/>
        </w:rPr>
        <w:t xml:space="preserve">  → [1] 3GPP2-MEID</w:t>
      </w:r>
    </w:p>
    <w:p/>
    <w:p>
      <w:pPr>
        <w:pStyle w:val="Heading3"/>
      </w:pPr>
      <w:r>
        <w:t>7.3.6</w:t>
      </w:r>
      <w:r>
        <w:tab/>
        <w:t>3GPP2-MEID</w:t>
      </w:r>
    </w:p>
    <w:p>
      <w:r>
        <w:t>This AVP is of type OctetString. This AVP contains the Mobile Equipment Identifier of the user's terminal. For further details on the encoding of the AVP data, refer to the encoding of the Mobile Identity (MEID) octets 3 to 10 in 3GPP2 A.S0022</w:t>
      </w:r>
      <w:r>
        <w:t xml:space="preserve"> [</w:t>
      </w:r>
      <w:r>
        <w:t>28] Annex A.</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