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1"/>
        <w:spacing w:before="64" w:line="244" w:lineRule="auto"/>
        <w:ind w:left="4436" w:right="1586" w:hanging="2873"/>
      </w:pPr>
      <w:r>
        <w:t>THE HONG KONG UNIVERSITY OF SCIENCE AND TECHNOLOGY ISDN 2602</w:t>
      </w:r>
    </w:p>
    <w:p w14:paraId="01C5A510" w14:textId="77777777" w:rsidR="00CE1EDE" w:rsidRDefault="00CE1EDE">
      <w:pPr>
        <w:pStyle w:val="a3"/>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a3"/>
        <w:rPr>
          <w:rFonts w:eastAsiaTheme="minorEastAsia"/>
          <w:b/>
          <w:sz w:val="24"/>
          <w:lang w:eastAsia="zh-CN"/>
        </w:rPr>
      </w:pPr>
    </w:p>
    <w:p w14:paraId="2CF12D86" w14:textId="77777777" w:rsidR="0097733B" w:rsidRDefault="0097733B" w:rsidP="0097733B">
      <w:pPr>
        <w:pStyle w:val="a3"/>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a3"/>
        <w:spacing w:before="10"/>
        <w:rPr>
          <w:rFonts w:eastAsiaTheme="minorEastAsia"/>
          <w:b/>
          <w:sz w:val="30"/>
          <w:lang w:eastAsia="zh-CN"/>
        </w:rPr>
      </w:pPr>
    </w:p>
    <w:p w14:paraId="41010D85" w14:textId="43B4D9C8" w:rsidR="0097733B" w:rsidRPr="000C48A4" w:rsidRDefault="0097733B" w:rsidP="0097733B">
      <w:pPr>
        <w:pStyle w:val="a3"/>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a3"/>
        <w:rPr>
          <w:b/>
        </w:rPr>
      </w:pPr>
    </w:p>
    <w:p w14:paraId="01C5A524" w14:textId="77777777" w:rsidR="00CE1EDE" w:rsidRPr="00C432F1" w:rsidRDefault="00E16A20">
      <w:pPr>
        <w:pStyle w:val="a3"/>
        <w:ind w:left="100"/>
        <w:rPr>
          <w:b/>
          <w:bCs/>
          <w:i/>
          <w:iCs/>
          <w:u w:val="single"/>
        </w:rPr>
      </w:pPr>
      <w:r w:rsidRPr="00C432F1">
        <w:rPr>
          <w:b/>
          <w:bCs/>
          <w:i/>
          <w:iCs/>
          <w:u w:val="single"/>
        </w:rPr>
        <w:t>Part I: Source Coding</w:t>
      </w:r>
    </w:p>
    <w:p w14:paraId="01C5A525" w14:textId="77777777" w:rsidR="00CE1EDE" w:rsidRDefault="00CE1EDE">
      <w:pPr>
        <w:pStyle w:val="a3"/>
        <w:rPr>
          <w:sz w:val="32"/>
        </w:rPr>
      </w:pPr>
    </w:p>
    <w:p w14:paraId="01C5A526" w14:textId="77777777" w:rsidR="00CE1EDE" w:rsidRDefault="00E16A20">
      <w:pPr>
        <w:pStyle w:val="1"/>
        <w:spacing w:before="1"/>
      </w:pPr>
      <w:r>
        <w:rPr>
          <w:u w:val="thick"/>
        </w:rPr>
        <w:t>Task 1 – Length of the bit streams</w:t>
      </w:r>
    </w:p>
    <w:p w14:paraId="01C5A527" w14:textId="77777777" w:rsidR="00CE1EDE" w:rsidRDefault="00CE1EDE">
      <w:pPr>
        <w:pStyle w:val="a3"/>
        <w:spacing w:before="3"/>
        <w:rPr>
          <w:b/>
          <w:sz w:val="13"/>
        </w:rPr>
      </w:pPr>
    </w:p>
    <w:p w14:paraId="01C5A528" w14:textId="2350F509" w:rsidR="00CE1EDE" w:rsidRDefault="00E16A20">
      <w:pPr>
        <w:pStyle w:val="a3"/>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1"/>
        <w:ind w:left="0"/>
        <w:rPr>
          <w:rFonts w:eastAsiaTheme="minorEastAsia"/>
          <w:u w:val="thick"/>
          <w:lang w:eastAsia="zh-CN"/>
        </w:rPr>
      </w:pPr>
    </w:p>
    <w:p w14:paraId="01C5A53A" w14:textId="52D05179" w:rsidR="00CE1EDE" w:rsidRDefault="00E16A20">
      <w:pPr>
        <w:pStyle w:val="1"/>
      </w:pPr>
      <w:r>
        <w:rPr>
          <w:u w:val="thick"/>
        </w:rPr>
        <w:t>Check Point:</w:t>
      </w:r>
    </w:p>
    <w:p w14:paraId="01C5A53B" w14:textId="77777777" w:rsidR="00CE1EDE" w:rsidRDefault="00CE1EDE">
      <w:pPr>
        <w:pStyle w:val="a3"/>
        <w:spacing w:before="10"/>
        <w:rPr>
          <w:b/>
          <w:sz w:val="13"/>
        </w:rPr>
      </w:pPr>
    </w:p>
    <w:p w14:paraId="01C5A53C" w14:textId="656744D6" w:rsidR="00CE1EDE" w:rsidRDefault="002B0EC3">
      <w:pPr>
        <w:pStyle w:val="a4"/>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a3"/>
        <w:spacing w:before="1"/>
        <w:rPr>
          <w:rFonts w:eastAsiaTheme="minorEastAsia"/>
          <w:lang w:eastAsia="zh-CN"/>
        </w:rPr>
      </w:pPr>
    </w:p>
    <w:p w14:paraId="5196B1E0" w14:textId="77777777" w:rsidR="008F09BA" w:rsidRDefault="008F09BA" w:rsidP="009A67CA">
      <w:pPr>
        <w:pStyle w:val="a3"/>
        <w:spacing w:before="1"/>
        <w:rPr>
          <w:rFonts w:eastAsiaTheme="minorEastAsia"/>
          <w:lang w:eastAsia="zh-CN"/>
        </w:rPr>
      </w:pPr>
    </w:p>
    <w:p w14:paraId="4C15138C" w14:textId="77777777" w:rsidR="0097733B" w:rsidRDefault="0097733B" w:rsidP="009A67CA">
      <w:pPr>
        <w:pStyle w:val="a3"/>
        <w:spacing w:before="1"/>
        <w:rPr>
          <w:rFonts w:eastAsiaTheme="minorEastAsia"/>
          <w:lang w:eastAsia="zh-CN"/>
        </w:rPr>
      </w:pPr>
    </w:p>
    <w:p w14:paraId="77C10E10" w14:textId="77777777" w:rsidR="0097733B" w:rsidRDefault="0097733B" w:rsidP="009A67CA">
      <w:pPr>
        <w:pStyle w:val="a3"/>
        <w:spacing w:before="1"/>
        <w:rPr>
          <w:rFonts w:eastAsiaTheme="minorEastAsia"/>
          <w:lang w:eastAsia="zh-CN"/>
        </w:rPr>
      </w:pPr>
    </w:p>
    <w:p w14:paraId="3723E91A" w14:textId="77777777" w:rsidR="0097733B" w:rsidRDefault="0097733B" w:rsidP="009A67CA">
      <w:pPr>
        <w:pStyle w:val="a3"/>
        <w:spacing w:before="1"/>
        <w:rPr>
          <w:rFonts w:eastAsiaTheme="minorEastAsia"/>
          <w:lang w:eastAsia="zh-CN"/>
        </w:rPr>
      </w:pPr>
    </w:p>
    <w:p w14:paraId="2D01D29A" w14:textId="77777777" w:rsidR="008F09BA" w:rsidRDefault="008F09BA" w:rsidP="009A67CA">
      <w:pPr>
        <w:pStyle w:val="a3"/>
        <w:spacing w:before="1"/>
        <w:rPr>
          <w:rFonts w:eastAsiaTheme="minorEastAsia"/>
          <w:lang w:eastAsia="zh-CN"/>
        </w:rPr>
      </w:pPr>
    </w:p>
    <w:p w14:paraId="50E87F74" w14:textId="77777777" w:rsidR="0097733B" w:rsidRPr="009A67CA" w:rsidRDefault="0097733B" w:rsidP="009A67CA">
      <w:pPr>
        <w:pStyle w:val="a3"/>
        <w:spacing w:before="1"/>
        <w:rPr>
          <w:rFonts w:eastAsiaTheme="minorEastAsia"/>
          <w:lang w:eastAsia="zh-CN"/>
        </w:rPr>
      </w:pPr>
    </w:p>
    <w:p w14:paraId="01C5A53F" w14:textId="1FF98E7D" w:rsidR="00CE1EDE" w:rsidRDefault="0097733B">
      <w:pPr>
        <w:pStyle w:val="a3"/>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a4"/>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宋体"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a3"/>
        <w:spacing w:before="2"/>
        <w:rPr>
          <w:rFonts w:eastAsiaTheme="minorEastAsia"/>
          <w:sz w:val="20"/>
          <w:lang w:eastAsia="zh-CN"/>
        </w:rPr>
      </w:pPr>
    </w:p>
    <w:p w14:paraId="20BDE6EC" w14:textId="67C57B9E" w:rsidR="0021468C" w:rsidRDefault="0021468C" w:rsidP="00236DC0">
      <w:pPr>
        <w:pStyle w:val="a3"/>
        <w:spacing w:before="1"/>
        <w:ind w:left="720"/>
        <w:rPr>
          <w:rFonts w:eastAsiaTheme="minorEastAsia"/>
          <w:color w:val="4F81BD" w:themeColor="accent1"/>
          <w:lang w:eastAsia="zh-CN"/>
        </w:rPr>
      </w:pPr>
    </w:p>
    <w:p w14:paraId="7D7C50B7" w14:textId="77777777" w:rsidR="00C37B71" w:rsidRDefault="00C37B71" w:rsidP="00236DC0">
      <w:pPr>
        <w:pStyle w:val="a3"/>
        <w:spacing w:before="1"/>
        <w:ind w:left="720"/>
        <w:rPr>
          <w:rFonts w:eastAsiaTheme="minorEastAsia"/>
          <w:color w:val="4F81BD" w:themeColor="accent1"/>
          <w:lang w:eastAsia="zh-CN"/>
        </w:rPr>
      </w:pPr>
    </w:p>
    <w:p w14:paraId="4C832289" w14:textId="77777777" w:rsidR="008F09BA" w:rsidRDefault="008F09BA" w:rsidP="008F09BA">
      <w:pPr>
        <w:pStyle w:val="a3"/>
        <w:spacing w:before="1"/>
        <w:rPr>
          <w:rFonts w:eastAsiaTheme="minorEastAsia"/>
          <w:color w:val="4F81BD" w:themeColor="accent1"/>
          <w:lang w:eastAsia="zh-CN"/>
        </w:rPr>
      </w:pPr>
    </w:p>
    <w:p w14:paraId="793AC96A" w14:textId="77777777" w:rsidR="0097733B" w:rsidRDefault="0097733B" w:rsidP="008F09BA">
      <w:pPr>
        <w:pStyle w:val="a3"/>
        <w:spacing w:before="1"/>
        <w:rPr>
          <w:rFonts w:eastAsiaTheme="minorEastAsia"/>
          <w:color w:val="4F81BD" w:themeColor="accent1"/>
          <w:lang w:eastAsia="zh-CN"/>
        </w:rPr>
      </w:pPr>
    </w:p>
    <w:p w14:paraId="11483B7F" w14:textId="77777777" w:rsidR="0097733B" w:rsidRDefault="0097733B" w:rsidP="008F09BA">
      <w:pPr>
        <w:pStyle w:val="a3"/>
        <w:spacing w:before="1"/>
        <w:rPr>
          <w:rFonts w:eastAsiaTheme="minorEastAsia"/>
          <w:color w:val="4F81BD" w:themeColor="accent1"/>
          <w:lang w:eastAsia="zh-CN"/>
        </w:rPr>
      </w:pPr>
    </w:p>
    <w:p w14:paraId="17F74096" w14:textId="77777777" w:rsidR="0097733B" w:rsidRDefault="0097733B" w:rsidP="008F09BA">
      <w:pPr>
        <w:pStyle w:val="a3"/>
        <w:spacing w:before="1"/>
        <w:rPr>
          <w:rFonts w:eastAsiaTheme="minorEastAsia"/>
          <w:color w:val="4F81BD" w:themeColor="accent1"/>
          <w:lang w:eastAsia="zh-CN"/>
        </w:rPr>
      </w:pPr>
    </w:p>
    <w:p w14:paraId="4CB201A0" w14:textId="77777777" w:rsidR="0097733B" w:rsidRDefault="0097733B" w:rsidP="008F09BA">
      <w:pPr>
        <w:pStyle w:val="a3"/>
        <w:spacing w:before="1"/>
        <w:rPr>
          <w:rFonts w:eastAsiaTheme="minorEastAsia"/>
          <w:color w:val="4F81BD" w:themeColor="accent1"/>
          <w:lang w:eastAsia="zh-CN"/>
        </w:rPr>
      </w:pPr>
    </w:p>
    <w:p w14:paraId="27627CC4" w14:textId="77777777" w:rsidR="008F09BA" w:rsidRPr="00AF704A" w:rsidRDefault="008F09BA" w:rsidP="00236DC0">
      <w:pPr>
        <w:pStyle w:val="a3"/>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1"/>
        <w:spacing w:before="64"/>
      </w:pPr>
      <w:r>
        <w:rPr>
          <w:u w:val="thick"/>
        </w:rPr>
        <w:t>Task 2 – Huffman code</w:t>
      </w:r>
    </w:p>
    <w:p w14:paraId="01C5A545" w14:textId="77777777" w:rsidR="00CE1EDE" w:rsidRDefault="00CE1EDE">
      <w:pPr>
        <w:pStyle w:val="a3"/>
        <w:rPr>
          <w:b/>
          <w:sz w:val="13"/>
        </w:rPr>
      </w:pPr>
    </w:p>
    <w:p w14:paraId="01C5A547" w14:textId="08592520" w:rsidR="00CE1EDE" w:rsidRPr="008F09BA" w:rsidRDefault="00E16A20" w:rsidP="008F09BA">
      <w:pPr>
        <w:pStyle w:val="a3"/>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a3"/>
      </w:pPr>
    </w:p>
    <w:p w14:paraId="01C5A556" w14:textId="77777777" w:rsidR="00CE1EDE" w:rsidRDefault="00E16A20">
      <w:pPr>
        <w:pStyle w:val="1"/>
        <w:jc w:val="both"/>
      </w:pPr>
      <w:r>
        <w:rPr>
          <w:u w:val="thick"/>
        </w:rPr>
        <w:t>Check point:</w:t>
      </w:r>
    </w:p>
    <w:p w14:paraId="01C5A557" w14:textId="77777777" w:rsidR="00CE1EDE" w:rsidRDefault="00CE1EDE">
      <w:pPr>
        <w:pStyle w:val="a3"/>
        <w:spacing w:before="10"/>
        <w:rPr>
          <w:b/>
          <w:sz w:val="13"/>
        </w:rPr>
      </w:pPr>
    </w:p>
    <w:p w14:paraId="01C5A558" w14:textId="77777777" w:rsidR="00CE1EDE" w:rsidRDefault="00E16A20">
      <w:pPr>
        <w:pStyle w:val="a4"/>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a3"/>
        <w:spacing w:before="5"/>
        <w:rPr>
          <w:i/>
          <w:sz w:val="21"/>
        </w:rPr>
      </w:pPr>
    </w:p>
    <w:p w14:paraId="01C5A55B" w14:textId="77777777" w:rsidR="00CE1EDE" w:rsidRDefault="00E16A20">
      <w:pPr>
        <w:pStyle w:val="a3"/>
        <w:ind w:left="820"/>
      </w:pPr>
      <w:r>
        <w:t>and</w:t>
      </w:r>
    </w:p>
    <w:p w14:paraId="01C5A55C" w14:textId="77777777" w:rsidR="00CE1EDE" w:rsidRDefault="00CE1EDE">
      <w:pPr>
        <w:pStyle w:val="a3"/>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a3"/>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1"/>
        <w:spacing w:after="18"/>
        <w:ind w:left="820"/>
        <w:jc w:val="both"/>
        <w:rPr>
          <w:rFonts w:eastAsiaTheme="minorEastAsia"/>
          <w:lang w:eastAsia="zh-CN"/>
        </w:rPr>
      </w:pPr>
    </w:p>
    <w:p w14:paraId="1FA6F1B6" w14:textId="464AF7DB" w:rsidR="001F43C6" w:rsidRDefault="001F43C6">
      <w:pPr>
        <w:pStyle w:val="1"/>
        <w:spacing w:after="18"/>
        <w:ind w:left="820"/>
        <w:jc w:val="both"/>
        <w:rPr>
          <w:rFonts w:eastAsiaTheme="minorEastAsia"/>
          <w:lang w:eastAsia="zh-CN"/>
        </w:rPr>
      </w:pPr>
    </w:p>
    <w:p w14:paraId="36FC9C4C" w14:textId="77777777" w:rsidR="008F09BA" w:rsidRPr="008F09BA" w:rsidRDefault="008F09BA" w:rsidP="008F09BA">
      <w:pPr>
        <w:pStyle w:val="a3"/>
        <w:spacing w:before="11"/>
        <w:rPr>
          <w:rFonts w:eastAsiaTheme="minorEastAsia"/>
          <w:sz w:val="21"/>
          <w:lang w:eastAsia="zh-CN"/>
        </w:rPr>
      </w:pPr>
    </w:p>
    <w:p w14:paraId="7CEB79B6" w14:textId="77777777" w:rsidR="0097733B" w:rsidRDefault="0097733B" w:rsidP="0097733B">
      <w:pPr>
        <w:pStyle w:val="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a3"/>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a3"/>
        <w:spacing w:before="3"/>
        <w:rPr>
          <w:b/>
          <w:sz w:val="13"/>
        </w:rPr>
      </w:pPr>
    </w:p>
    <w:p w14:paraId="01C5A564" w14:textId="6579B2DB" w:rsidR="00CE1EDE" w:rsidRDefault="00E16A20">
      <w:pPr>
        <w:pStyle w:val="a4"/>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a3"/>
        <w:rPr>
          <w:sz w:val="20"/>
        </w:rPr>
      </w:pPr>
    </w:p>
    <w:p w14:paraId="05AAB0A7" w14:textId="77777777" w:rsidR="009A67CA" w:rsidRDefault="009A67CA" w:rsidP="00690A6F">
      <w:pPr>
        <w:pStyle w:val="a3"/>
        <w:rPr>
          <w:rFonts w:eastAsiaTheme="minorEastAsia"/>
          <w:lang w:eastAsia="zh-CN"/>
        </w:rPr>
      </w:pPr>
    </w:p>
    <w:p w14:paraId="5ADDE203" w14:textId="77777777" w:rsidR="009A67CA" w:rsidRDefault="009A67CA" w:rsidP="00690A6F">
      <w:pPr>
        <w:pStyle w:val="a3"/>
        <w:rPr>
          <w:rFonts w:eastAsiaTheme="minorEastAsia"/>
          <w:lang w:eastAsia="zh-CN"/>
        </w:rPr>
      </w:pPr>
    </w:p>
    <w:p w14:paraId="33120255" w14:textId="77777777" w:rsidR="009A67CA" w:rsidRDefault="009A67CA" w:rsidP="00690A6F">
      <w:pPr>
        <w:pStyle w:val="a3"/>
        <w:rPr>
          <w:rFonts w:eastAsiaTheme="minorEastAsia"/>
          <w:lang w:eastAsia="zh-CN"/>
        </w:rPr>
      </w:pPr>
    </w:p>
    <w:p w14:paraId="45F6894C" w14:textId="77777777" w:rsidR="008F09BA" w:rsidRDefault="008F09BA" w:rsidP="00690A6F">
      <w:pPr>
        <w:pStyle w:val="a3"/>
        <w:rPr>
          <w:rFonts w:eastAsiaTheme="minorEastAsia"/>
          <w:lang w:eastAsia="zh-CN"/>
        </w:rPr>
      </w:pPr>
    </w:p>
    <w:p w14:paraId="32945FC3" w14:textId="77777777" w:rsidR="008F09BA" w:rsidRDefault="008F09BA" w:rsidP="00690A6F">
      <w:pPr>
        <w:pStyle w:val="a3"/>
        <w:rPr>
          <w:rFonts w:eastAsiaTheme="minorEastAsia"/>
          <w:lang w:eastAsia="zh-CN"/>
        </w:rPr>
      </w:pPr>
    </w:p>
    <w:p w14:paraId="5ACB39BA" w14:textId="77777777" w:rsidR="008F09BA" w:rsidRDefault="008F09BA" w:rsidP="00690A6F">
      <w:pPr>
        <w:pStyle w:val="a3"/>
        <w:rPr>
          <w:rFonts w:eastAsiaTheme="minorEastAsia"/>
          <w:lang w:eastAsia="zh-CN"/>
        </w:rPr>
      </w:pPr>
    </w:p>
    <w:p w14:paraId="0E8BDA38" w14:textId="77777777" w:rsidR="008F09BA" w:rsidRDefault="008F09BA" w:rsidP="00690A6F">
      <w:pPr>
        <w:pStyle w:val="a3"/>
        <w:rPr>
          <w:rFonts w:eastAsiaTheme="minorEastAsia"/>
          <w:lang w:eastAsia="zh-CN"/>
        </w:rPr>
      </w:pPr>
    </w:p>
    <w:p w14:paraId="66F9B833" w14:textId="77777777" w:rsidR="008F09BA" w:rsidRDefault="008F09BA" w:rsidP="00690A6F">
      <w:pPr>
        <w:pStyle w:val="a3"/>
        <w:rPr>
          <w:rFonts w:eastAsiaTheme="minorEastAsia"/>
          <w:lang w:eastAsia="zh-CN"/>
        </w:rPr>
      </w:pPr>
    </w:p>
    <w:p w14:paraId="01C5A566" w14:textId="43371C47" w:rsidR="00CE1EDE" w:rsidRDefault="0097733B" w:rsidP="00690A6F">
      <w:pPr>
        <w:pStyle w:val="a3"/>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a3"/>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a3"/>
        <w:rPr>
          <w:sz w:val="20"/>
        </w:rPr>
      </w:pPr>
    </w:p>
    <w:p w14:paraId="2F3504C2" w14:textId="77777777" w:rsidR="00C432F1" w:rsidRDefault="00C432F1">
      <w:pPr>
        <w:pStyle w:val="a3"/>
        <w:rPr>
          <w:rFonts w:eastAsiaTheme="minorEastAsia"/>
          <w:sz w:val="20"/>
          <w:lang w:eastAsia="zh-CN"/>
        </w:rPr>
      </w:pPr>
    </w:p>
    <w:p w14:paraId="7483AE99" w14:textId="77777777" w:rsidR="00C37B71" w:rsidRDefault="00C37B71">
      <w:pPr>
        <w:pStyle w:val="a3"/>
        <w:rPr>
          <w:rFonts w:eastAsiaTheme="minorEastAsia"/>
          <w:sz w:val="20"/>
          <w:lang w:eastAsia="zh-CN"/>
        </w:rPr>
      </w:pPr>
    </w:p>
    <w:p w14:paraId="4E68688F" w14:textId="77777777" w:rsidR="00C37B71" w:rsidRDefault="00C37B71">
      <w:pPr>
        <w:pStyle w:val="a3"/>
        <w:rPr>
          <w:rFonts w:eastAsiaTheme="minorEastAsia"/>
          <w:sz w:val="20"/>
          <w:lang w:eastAsia="zh-CN"/>
        </w:rPr>
      </w:pPr>
    </w:p>
    <w:p w14:paraId="4CF866E1" w14:textId="77777777" w:rsidR="00C37B71" w:rsidRPr="00C37B71" w:rsidRDefault="00C37B71">
      <w:pPr>
        <w:pStyle w:val="a3"/>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a3"/>
        <w:spacing w:before="2"/>
        <w:rPr>
          <w:sz w:val="23"/>
        </w:rPr>
      </w:pPr>
    </w:p>
    <w:p w14:paraId="01C5A569" w14:textId="77777777" w:rsidR="00CE1EDE" w:rsidRPr="00C432F1" w:rsidRDefault="00E16A20">
      <w:pPr>
        <w:pStyle w:val="a3"/>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a3"/>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a3"/>
        <w:spacing w:before="10"/>
        <w:rPr>
          <w:sz w:val="25"/>
        </w:rPr>
      </w:pPr>
    </w:p>
    <w:p w14:paraId="01C5A56E" w14:textId="77777777" w:rsidR="00CE1EDE" w:rsidRDefault="00E16A20">
      <w:pPr>
        <w:pStyle w:val="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a3"/>
        <w:rPr>
          <w:b/>
          <w:sz w:val="13"/>
        </w:rPr>
      </w:pPr>
    </w:p>
    <w:p w14:paraId="01C5A5A5" w14:textId="24B0C7E1" w:rsidR="00CE1EDE" w:rsidRPr="008F09BA" w:rsidRDefault="00E16A20" w:rsidP="008F09BA">
      <w:pPr>
        <w:pStyle w:val="a3"/>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a3"/>
        <w:spacing w:before="11"/>
        <w:rPr>
          <w:sz w:val="19"/>
        </w:rPr>
      </w:pPr>
    </w:p>
    <w:p w14:paraId="01C5A5A7" w14:textId="77777777" w:rsidR="00CE1EDE" w:rsidRDefault="00E16A20">
      <w:pPr>
        <w:pStyle w:val="1"/>
        <w:jc w:val="both"/>
      </w:pPr>
      <w:r>
        <w:rPr>
          <w:u w:val="thick"/>
        </w:rPr>
        <w:t>Check point:</w:t>
      </w:r>
    </w:p>
    <w:p w14:paraId="01C5A5A8" w14:textId="77777777" w:rsidR="00CE1EDE" w:rsidRDefault="00CE1EDE">
      <w:pPr>
        <w:pStyle w:val="a3"/>
        <w:spacing w:before="10"/>
        <w:rPr>
          <w:b/>
          <w:sz w:val="13"/>
        </w:rPr>
      </w:pPr>
    </w:p>
    <w:p w14:paraId="01C5A5A9" w14:textId="77777777" w:rsidR="00CE1EDE" w:rsidRDefault="00E16A20">
      <w:pPr>
        <w:pStyle w:val="a4"/>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a3"/>
      </w:pPr>
    </w:p>
    <w:p w14:paraId="3276859B" w14:textId="428D853B" w:rsidR="0072169E" w:rsidRDefault="0072169E">
      <w:pPr>
        <w:pStyle w:val="1"/>
        <w:spacing w:after="19"/>
        <w:ind w:left="820"/>
        <w:rPr>
          <w:rFonts w:eastAsiaTheme="minorEastAsia"/>
          <w:lang w:eastAsia="zh-CN"/>
        </w:rPr>
      </w:pPr>
    </w:p>
    <w:p w14:paraId="2CF0C859" w14:textId="77777777" w:rsidR="008F09BA" w:rsidRDefault="008F09BA" w:rsidP="008F09BA">
      <w:pPr>
        <w:pStyle w:val="a3"/>
        <w:spacing w:before="11"/>
        <w:rPr>
          <w:rFonts w:eastAsiaTheme="minorEastAsia"/>
          <w:sz w:val="21"/>
          <w:lang w:eastAsia="zh-CN"/>
        </w:rPr>
      </w:pPr>
    </w:p>
    <w:p w14:paraId="1DCD608C" w14:textId="77777777" w:rsidR="008F09BA" w:rsidRDefault="008F09BA" w:rsidP="008F09BA">
      <w:pPr>
        <w:pStyle w:val="a3"/>
        <w:spacing w:before="11"/>
        <w:rPr>
          <w:rFonts w:eastAsiaTheme="minorEastAsia"/>
          <w:sz w:val="21"/>
          <w:lang w:eastAsia="zh-CN"/>
        </w:rPr>
      </w:pPr>
    </w:p>
    <w:p w14:paraId="1D6F7DBA" w14:textId="77777777" w:rsidR="008F09BA" w:rsidRPr="008F09BA" w:rsidRDefault="008F09BA" w:rsidP="008F09BA">
      <w:pPr>
        <w:pStyle w:val="a3"/>
        <w:spacing w:before="11"/>
        <w:rPr>
          <w:rFonts w:eastAsiaTheme="minorEastAsia"/>
          <w:sz w:val="21"/>
          <w:lang w:eastAsia="zh-CN"/>
        </w:rPr>
      </w:pPr>
    </w:p>
    <w:p w14:paraId="2C42CE5B" w14:textId="282C533C" w:rsidR="008F09BA" w:rsidRDefault="0097733B" w:rsidP="008F09BA">
      <w:pPr>
        <w:pStyle w:val="1"/>
        <w:spacing w:after="18"/>
        <w:ind w:left="820"/>
        <w:jc w:val="both"/>
      </w:pPr>
      <w:r>
        <w:rPr>
          <w:rFonts w:ascii="微软雅黑" w:eastAsia="微软雅黑" w:hAnsi="微软雅黑" w:cs="微软雅黑" w:hint="eastAsia"/>
          <w:lang w:eastAsia="zh-CN"/>
        </w:rPr>
        <w:t>（</w:t>
      </w:r>
      <w:r w:rsidR="008F09BA">
        <w:t>Show your results to the TA</w:t>
      </w:r>
      <w:r>
        <w:rPr>
          <w:rFonts w:ascii="微软雅黑" w:eastAsia="微软雅黑" w:hAnsi="微软雅黑" w:cs="微软雅黑" w:hint="eastAsia"/>
          <w:lang w:eastAsia="zh-CN"/>
        </w:rPr>
        <w:t>）</w:t>
      </w:r>
    </w:p>
    <w:p w14:paraId="01C5A5AC" w14:textId="7B516739" w:rsidR="00CE1EDE" w:rsidRDefault="0097733B">
      <w:pPr>
        <w:pStyle w:val="a3"/>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a3"/>
        <w:rPr>
          <w:b/>
          <w:sz w:val="20"/>
        </w:rPr>
      </w:pPr>
    </w:p>
    <w:p w14:paraId="01C5A5AE" w14:textId="77777777" w:rsidR="00CE1EDE" w:rsidRDefault="00CE1EDE">
      <w:pPr>
        <w:pStyle w:val="a3"/>
        <w:spacing w:before="4"/>
        <w:rPr>
          <w:b/>
          <w:sz w:val="23"/>
        </w:rPr>
      </w:pPr>
    </w:p>
    <w:p w14:paraId="01C5A5AF" w14:textId="6E5E1F91" w:rsidR="00CE1EDE" w:rsidRDefault="00E16A20">
      <w:pPr>
        <w:pStyle w:val="a4"/>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a3"/>
        <w:rPr>
          <w:sz w:val="20"/>
        </w:rPr>
      </w:pPr>
    </w:p>
    <w:p w14:paraId="7247ED61" w14:textId="77777777" w:rsidR="009A67CA" w:rsidRDefault="009A67CA">
      <w:pPr>
        <w:pStyle w:val="a3"/>
        <w:rPr>
          <w:rFonts w:eastAsiaTheme="minorEastAsia"/>
          <w:lang w:eastAsia="zh-CN"/>
        </w:rPr>
      </w:pPr>
    </w:p>
    <w:p w14:paraId="2DED0895" w14:textId="77777777" w:rsidR="009A67CA" w:rsidRDefault="009A67CA">
      <w:pPr>
        <w:pStyle w:val="a3"/>
        <w:rPr>
          <w:rFonts w:eastAsiaTheme="minorEastAsia"/>
          <w:lang w:eastAsia="zh-CN"/>
        </w:rPr>
      </w:pPr>
    </w:p>
    <w:p w14:paraId="2D9E27F7" w14:textId="77777777" w:rsidR="008F09BA" w:rsidRDefault="008F09BA">
      <w:pPr>
        <w:pStyle w:val="a3"/>
        <w:rPr>
          <w:rFonts w:eastAsiaTheme="minorEastAsia"/>
          <w:lang w:eastAsia="zh-CN"/>
        </w:rPr>
      </w:pPr>
    </w:p>
    <w:p w14:paraId="7127DCA5" w14:textId="38B06558" w:rsidR="0097733B" w:rsidRPr="00197E3E" w:rsidRDefault="0097733B" w:rsidP="0097733B">
      <w:pPr>
        <w:pStyle w:val="a3"/>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a3"/>
        <w:rPr>
          <w:rFonts w:eastAsiaTheme="minorEastAsia"/>
          <w:lang w:eastAsia="zh-CN"/>
        </w:rPr>
      </w:pPr>
    </w:p>
    <w:p w14:paraId="01C5A5B2" w14:textId="6F742CD6" w:rsidR="00CE1EDE" w:rsidRPr="008B1060" w:rsidRDefault="00CE1EDE">
      <w:pPr>
        <w:pStyle w:val="a3"/>
        <w:rPr>
          <w:rFonts w:eastAsiaTheme="minorEastAsia"/>
          <w:sz w:val="20"/>
          <w:lang w:eastAsia="zh-CN"/>
        </w:rPr>
      </w:pPr>
    </w:p>
    <w:p w14:paraId="01C5A5B5" w14:textId="20484882" w:rsidR="00CE1EDE" w:rsidRPr="00E16A20" w:rsidRDefault="00E16A20" w:rsidP="00E16A20">
      <w:pPr>
        <w:pStyle w:val="a4"/>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Default="009A67CA" w:rsidP="00CF5CBE">
      <w:pPr>
        <w:spacing w:before="120" w:after="120"/>
        <w:rPr>
          <w:rFonts w:eastAsiaTheme="minorEastAsia"/>
          <w:b/>
          <w:bCs/>
          <w:i/>
          <w:iCs/>
          <w:u w:val="single"/>
          <w:lang w:eastAsia="zh-CN"/>
        </w:rPr>
      </w:pP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a3"/>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8"/>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865D2" w14:textId="77777777" w:rsidR="005726F1" w:rsidRDefault="005726F1" w:rsidP="005767A7">
      <w:r>
        <w:separator/>
      </w:r>
    </w:p>
  </w:endnote>
  <w:endnote w:type="continuationSeparator" w:id="0">
    <w:p w14:paraId="1EA59A67" w14:textId="77777777" w:rsidR="005726F1" w:rsidRDefault="005726F1" w:rsidP="005767A7">
      <w:r>
        <w:continuationSeparator/>
      </w:r>
    </w:p>
  </w:endnote>
  <w:endnote w:type="continuationNotice" w:id="1">
    <w:p w14:paraId="5E9DB3A6" w14:textId="77777777" w:rsidR="005726F1" w:rsidRDefault="00572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AA911" w14:textId="77777777" w:rsidR="005726F1" w:rsidRDefault="005726F1" w:rsidP="005767A7">
      <w:r>
        <w:separator/>
      </w:r>
    </w:p>
  </w:footnote>
  <w:footnote w:type="continuationSeparator" w:id="0">
    <w:p w14:paraId="5424F216" w14:textId="77777777" w:rsidR="005726F1" w:rsidRDefault="005726F1" w:rsidP="005767A7">
      <w:r>
        <w:continuationSeparator/>
      </w:r>
    </w:p>
  </w:footnote>
  <w:footnote w:type="continuationNotice" w:id="1">
    <w:p w14:paraId="3C4263E5" w14:textId="77777777" w:rsidR="005726F1" w:rsidRDefault="005726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116404"/>
    <w:rsid w:val="001814F4"/>
    <w:rsid w:val="00197C67"/>
    <w:rsid w:val="001E5AFB"/>
    <w:rsid w:val="001F43C6"/>
    <w:rsid w:val="0021468C"/>
    <w:rsid w:val="00215287"/>
    <w:rsid w:val="00236DC0"/>
    <w:rsid w:val="0028702D"/>
    <w:rsid w:val="002874F2"/>
    <w:rsid w:val="00295344"/>
    <w:rsid w:val="00297A81"/>
    <w:rsid w:val="002B0EC3"/>
    <w:rsid w:val="003021EA"/>
    <w:rsid w:val="00320725"/>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76FE"/>
    <w:rsid w:val="00684973"/>
    <w:rsid w:val="006901FF"/>
    <w:rsid w:val="00690A6F"/>
    <w:rsid w:val="006E7ED0"/>
    <w:rsid w:val="00715DDD"/>
    <w:rsid w:val="0072169E"/>
    <w:rsid w:val="00776537"/>
    <w:rsid w:val="007C518F"/>
    <w:rsid w:val="00840F63"/>
    <w:rsid w:val="008756CC"/>
    <w:rsid w:val="00875DC7"/>
    <w:rsid w:val="008B1060"/>
    <w:rsid w:val="008F09BA"/>
    <w:rsid w:val="008F546A"/>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42FE"/>
    <w:rsid w:val="00C235C9"/>
    <w:rsid w:val="00C275F2"/>
    <w:rsid w:val="00C37B71"/>
    <w:rsid w:val="00C432F1"/>
    <w:rsid w:val="00C81DA2"/>
    <w:rsid w:val="00C876EE"/>
    <w:rsid w:val="00CA7C41"/>
    <w:rsid w:val="00CB139B"/>
    <w:rsid w:val="00CE1EDE"/>
    <w:rsid w:val="00CF5CBE"/>
    <w:rsid w:val="00DB4415"/>
    <w:rsid w:val="00E02C32"/>
    <w:rsid w:val="00E13CDA"/>
    <w:rsid w:val="00E16A20"/>
    <w:rsid w:val="00E173BA"/>
    <w:rsid w:val="00E27516"/>
    <w:rsid w:val="00E55F1F"/>
    <w:rsid w:val="00EB1513"/>
    <w:rsid w:val="00EC1C7C"/>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before="94"/>
      <w:ind w:left="819"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5767A7"/>
    <w:pPr>
      <w:tabs>
        <w:tab w:val="center" w:pos="4153"/>
        <w:tab w:val="right" w:pos="8306"/>
      </w:tabs>
    </w:pPr>
  </w:style>
  <w:style w:type="character" w:customStyle="1" w:styleId="a6">
    <w:name w:val="页眉 字符"/>
    <w:basedOn w:val="a0"/>
    <w:link w:val="a5"/>
    <w:uiPriority w:val="99"/>
    <w:rsid w:val="005767A7"/>
    <w:rPr>
      <w:rFonts w:ascii="Arial" w:eastAsia="Arial" w:hAnsi="Arial" w:cs="Arial"/>
    </w:rPr>
  </w:style>
  <w:style w:type="paragraph" w:styleId="a7">
    <w:name w:val="footer"/>
    <w:basedOn w:val="a"/>
    <w:link w:val="a8"/>
    <w:uiPriority w:val="99"/>
    <w:unhideWhenUsed/>
    <w:rsid w:val="005767A7"/>
    <w:pPr>
      <w:tabs>
        <w:tab w:val="center" w:pos="4153"/>
        <w:tab w:val="right" w:pos="8306"/>
      </w:tabs>
    </w:pPr>
  </w:style>
  <w:style w:type="character" w:customStyle="1" w:styleId="a8">
    <w:name w:val="页脚 字符"/>
    <w:basedOn w:val="a0"/>
    <w:link w:val="a7"/>
    <w:uiPriority w:val="99"/>
    <w:rsid w:val="005767A7"/>
    <w:rPr>
      <w:rFonts w:ascii="Arial" w:eastAsia="Arial" w:hAnsi="Arial" w:cs="Arial"/>
    </w:rPr>
  </w:style>
  <w:style w:type="paragraph" w:styleId="a9">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556</Words>
  <Characters>2742</Characters>
  <Application>Microsoft Office Word</Application>
  <DocSecurity>0</DocSecurity>
  <Lines>144</Lines>
  <Paragraphs>42</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HU Keven Haochen</cp:lastModifiedBy>
  <cp:revision>3</cp:revision>
  <dcterms:created xsi:type="dcterms:W3CDTF">2025-03-18T09:14:00Z</dcterms:created>
  <dcterms:modified xsi:type="dcterms:W3CDTF">2025-10-24T04:19:00Z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