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D8" w:rsidRDefault="00E84C49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  <w:t>1，</w:t>
      </w:r>
      <w:r w:rsidR="00DF34D8">
        <w:rPr>
          <w:rFonts w:ascii="宋体" w:eastAsia="宋体" w:hAnsi="宋体" w:cs="宋体" w:hint="eastAsia"/>
          <w:b/>
          <w:bCs/>
          <w:color w:val="000080"/>
          <w:kern w:val="0"/>
          <w:sz w:val="52"/>
          <w:szCs w:val="52"/>
          <w:shd w:val="clear" w:color="auto" w:fill="F7FAFF"/>
        </w:rPr>
        <w:t>PHP</w:t>
      </w:r>
      <w:r w:rsidR="00DF34D8" w:rsidRPr="00DF34D8">
        <w:rPr>
          <w:rFonts w:ascii="宋体" w:eastAsia="宋体" w:hAnsi="宋体" w:cs="宋体" w:hint="eastAsia"/>
          <w:b/>
          <w:bCs/>
          <w:color w:val="000080"/>
          <w:kern w:val="0"/>
          <w:sz w:val="52"/>
          <w:szCs w:val="52"/>
          <w:shd w:val="clear" w:color="auto" w:fill="F7FAFF"/>
        </w:rPr>
        <w:t>脚本</w:t>
      </w:r>
    </w:p>
    <w:p w:rsidR="00DF34D8" w:rsidRDefault="00DF34D8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8"/>
          <w:szCs w:val="28"/>
          <w:shd w:val="clear" w:color="auto" w:fill="F7FAFF"/>
        </w:rPr>
      </w:pPr>
      <w:proofErr w:type="gramStart"/>
      <w:r w:rsidRPr="00DF34D8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&lt;?</w:t>
      </w:r>
      <w:proofErr w:type="spellStart"/>
      <w:r w:rsidRPr="00DF34D8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>php</w:t>
      </w:r>
      <w:proofErr w:type="spellEnd"/>
      <w:proofErr w:type="gramEnd"/>
      <w:r>
        <w:rPr>
          <w:rFonts w:ascii="宋体" w:eastAsia="宋体" w:hAnsi="宋体" w:cs="宋体"/>
          <w:b/>
          <w:bCs/>
          <w:color w:val="000080"/>
          <w:kern w:val="0"/>
          <w:sz w:val="28"/>
          <w:szCs w:val="28"/>
          <w:shd w:val="clear" w:color="auto" w:fill="F7FAFF"/>
        </w:rPr>
        <w:tab/>
      </w:r>
      <w:r w:rsidRPr="00DF34D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//开头</w:t>
      </w:r>
    </w:p>
    <w:p w:rsidR="00DF34D8" w:rsidRPr="00506762" w:rsidRDefault="00DF34D8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proofErr w:type="spellStart"/>
      <w:r w:rsidRPr="00DF34D8"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7FAFF"/>
        </w:rPr>
        <w:t>php</w:t>
      </w:r>
      <w:proofErr w:type="spellEnd"/>
      <w:r w:rsidRPr="00DF34D8"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7FAFF"/>
        </w:rPr>
        <w:t>代码内容</w:t>
      </w:r>
      <w:r w:rsidR="00506762"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7FAFF"/>
        </w:rPr>
        <w:t>;</w:t>
      </w:r>
      <w:r w:rsidR="00506762">
        <w:rPr>
          <w:rFonts w:ascii="宋体" w:eastAsia="宋体" w:hAnsi="宋体" w:cs="宋体"/>
          <w:b/>
          <w:bCs/>
          <w:color w:val="000000" w:themeColor="text1"/>
          <w:kern w:val="0"/>
          <w:szCs w:val="21"/>
          <w:shd w:val="clear" w:color="auto" w:fill="F7FAFF"/>
        </w:rPr>
        <w:tab/>
      </w:r>
      <w:r w:rsidR="00506762" w:rsidRPr="00506762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="00506762" w:rsidRPr="00506762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php</w:t>
      </w:r>
      <w:proofErr w:type="spellEnd"/>
      <w:r w:rsidR="00506762" w:rsidRPr="00506762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语句以分号结尾</w:t>
      </w:r>
    </w:p>
    <w:p w:rsidR="00DF34D8" w:rsidRPr="00DF34D8" w:rsidRDefault="00DF34D8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8"/>
          <w:szCs w:val="28"/>
          <w:shd w:val="clear" w:color="auto" w:fill="F7FAFF"/>
        </w:rPr>
      </w:pPr>
      <w:r w:rsidRPr="00DF34D8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  <w:shd w:val="clear" w:color="auto" w:fill="F7FAFF"/>
        </w:rPr>
        <w:t xml:space="preserve">?&gt; </w:t>
      </w:r>
      <w:r w:rsidRPr="00DF34D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DF34D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结尾</w:t>
      </w:r>
    </w:p>
    <w:p w:rsidR="00DF34D8" w:rsidRPr="005A095F" w:rsidRDefault="00DF34D8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0524DF" w:rsidRPr="000524DF" w:rsidRDefault="00E84C49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  <w:t>2，</w:t>
      </w:r>
      <w:r w:rsidR="000524DF" w:rsidRPr="000524DF"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  <w:t>echo</w:t>
      </w:r>
    </w:p>
    <w:p w:rsidR="000D5850" w:rsidRDefault="000D5850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  <w:r w:rsidRPr="000D5850">
        <w:rPr>
          <w:rFonts w:ascii="宋体" w:eastAsia="宋体" w:hAnsi="宋体" w:cs="宋体"/>
          <w:b/>
          <w:bCs/>
          <w:noProof/>
          <w:color w:val="000080"/>
          <w:kern w:val="0"/>
          <w:sz w:val="24"/>
          <w:szCs w:val="24"/>
          <w:shd w:val="clear" w:color="auto" w:fill="F7FA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E2A494" wp14:editId="25D0862D">
                <wp:simplePos x="0" y="0"/>
                <wp:positionH relativeFrom="rightMargin">
                  <wp:posOffset>-4886325</wp:posOffset>
                </wp:positionH>
                <wp:positionV relativeFrom="paragraph">
                  <wp:posOffset>34290</wp:posOffset>
                </wp:positionV>
                <wp:extent cx="866775" cy="50482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50" w:rsidRPr="000D5850" w:rsidRDefault="000D5850">
                            <w:pPr>
                              <w:rPr>
                                <w:color w:val="FF0000"/>
                              </w:rPr>
                            </w:pPr>
                            <w:r w:rsidRPr="000D5850">
                              <w:rPr>
                                <w:color w:val="FF0000"/>
                              </w:rPr>
                              <w:t>此处至少应有一个空格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A4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84.75pt;margin-top:2.7pt;width:68.25pt;height:3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2b9MgIAAEYEAAAOAAAAZHJzL2Uyb0RvYy54bWysU82O0zAQviPxDpbvNGnVn92o6WrpUoS0&#10;/EgLD+A4TmNhe4LtNikPwL4BJy7cea4+B2MnW8qPOCBysDyZ8Tcz3zezvOq0InthnQST0/EopUQY&#10;DqU025y+e7t5ckGJ88yUTIEROT0IR69Wjx8t2yYTE6hBlcISBDEua5uc1t43WZI4XgvN3AgaYdBZ&#10;gdXMo2m3SWlZi+haJZM0nSct2LKxwIVz+Pemd9JVxK8qwf3rqnLCE5VTrM3H08azCGeyWrJsa1lT&#10;Sz6Uwf6hCs2kwaQnqBvmGdlZ+RuUltyCg8qPOOgEqkpyEXvAbsbpL93c1awRsRckxzUnmtz/g+Wv&#10;9m8skWVOJ+MFJYZpFOn4+f745dvx6ycyCQS1jcsw7q7BSN89hQ6Fjs265hb4e0cMrGtmtuLaWmhr&#10;wUoscBxeJmdPexwXQIr2JZSYh+08RKCusjqwh3wQREehDidxROcJx58X8/liMaOEo2uWTi8ms5iB&#10;ZQ+PG+v8cwGahEtOLWofwdn+1vlQDMseQkIuB0qWG6lUNOy2WCtL9gznZBO/Af2nMGVIm9PLGeb+&#10;O0Qavz9BaOlx4JXU2NEpiGWBtWemjOPomVT9HUtWZqAxMNdz6LuiG2QpoDwgoRb6wcZFxEsN9iMl&#10;LQ51Tt2HHbOCEvXCoCiX4+k0bEE0prPFBA177inOPcxwhMqpp6S/rn3cnNC6gWsUr5KR2KByX8lQ&#10;Kw5r5HtYrLAN53aM+rH+q+8AAAD//wMAUEsDBBQABgAIAAAAIQB97OhM4AAAAAoBAAAPAAAAZHJz&#10;L2Rvd25yZXYueG1sTI/BTsMwEETvSPyDtUhcUOpA2rQJcSqEBIIblKpc3XibRNjrYLtp+HvcExxX&#10;+/RmplpPRrMRne8tCbidpcCQGqt6agVsP56SFTAfJCmpLaGAH/Swri8vKlkqe6J3HDehZVFCvpQC&#10;uhCGknPfdGikn9kBKf4O1hkZ4ularpw8RbnR/C5Nc25kTzGhkwM+dth8bY5GwGr+Mn761+xt1+QH&#10;XYSb5fj87YS4vpoe7oEFnMIfDOf6sTrUsdPeHkl5pgUky7xYRFbAYg4sAkmeZXHd/qwvgNcV/z+h&#10;/gUAAP//AwBQSwECLQAUAAYACAAAACEAtoM4kv4AAADhAQAAEwAAAAAAAAAAAAAAAAAAAAAAW0Nv&#10;bnRlbnRfVHlwZXNdLnhtbFBLAQItABQABgAIAAAAIQA4/SH/1gAAAJQBAAALAAAAAAAAAAAAAAAA&#10;AC8BAABfcmVscy8ucmVsc1BLAQItABQABgAIAAAAIQAhu2b9MgIAAEYEAAAOAAAAAAAAAAAAAAAA&#10;AC4CAABkcnMvZTJvRG9jLnhtbFBLAQItABQABgAIAAAAIQB97OhM4AAAAAoBAAAPAAAAAAAAAAAA&#10;AAAAAIwEAABkcnMvZG93bnJldi54bWxQSwUGAAAAAAQABADzAAAAmQUAAAAA&#10;">
                <v:textbox>
                  <w:txbxContent>
                    <w:p w:rsidR="000D5850" w:rsidRPr="000D5850" w:rsidRDefault="000D5850">
                      <w:pPr>
                        <w:rPr>
                          <w:color w:val="FF0000"/>
                        </w:rPr>
                      </w:pPr>
                      <w:r w:rsidRPr="000D5850">
                        <w:rPr>
                          <w:color w:val="FF0000"/>
                        </w:rPr>
                        <w:t>此处至少应有一个空格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5850" w:rsidRDefault="000D5850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0D5850" w:rsidRDefault="000D5850" w:rsidP="00A151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2367C4" w:rsidRDefault="000D5850" w:rsidP="002367C4">
      <w:pPr>
        <w:widowControl/>
        <w:shd w:val="clear" w:color="auto" w:fill="FFFFFF"/>
        <w:tabs>
          <w:tab w:val="left" w:pos="916"/>
          <w:tab w:val="left" w:pos="1832"/>
          <w:tab w:val="left" w:pos="250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noProof/>
          <w:color w:val="00008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83FF8" wp14:editId="767ADBD7">
                <wp:simplePos x="0" y="0"/>
                <wp:positionH relativeFrom="column">
                  <wp:posOffset>371475</wp:posOffset>
                </wp:positionH>
                <wp:positionV relativeFrom="paragraph">
                  <wp:posOffset>-209550</wp:posOffset>
                </wp:positionV>
                <wp:extent cx="161925" cy="209550"/>
                <wp:effectExtent l="38100" t="0" r="2857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C6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9.25pt;margin-top:-16.5pt;width:12.7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8p+AEAAAsEAAAOAAAAZHJzL2Uyb0RvYy54bWysU0uOEzEQ3SNxB8t70p1IGTFROrPI8Fkg&#10;iPgcwOMupy35J7vI5xJcAIkVsIJZzZ7TMDPHoOxOGgRICMTG8qfeq3qvyvOznTVsAzFp7xo+HtWc&#10;gZO+1W7d8FcvH967z1lC4VphvIOG7yHxs8XdO/NtmMHEd960EBmRuDTbhoZ3iGFWVUl2YEUa+QCO&#10;HpWPViAd47pqo9gSuzXVpK5Pqq2PbYheQkp0e94/8kXhVwokPlMqATLTcKoNyxrLepHXajEXs3UU&#10;odPyUIb4hyqs0I6SDlTnAgV7HfUvVFbL6JNXOJLeVl4pLaFoIDXj+ic1LzoRoGghc1IYbEr/j1Y+&#10;3awi0y31jjMnLLXo5u3V9ZsPN5efv76/uv3yLu8/fWTjbNU2pBkhlm4VD6cUVjHr3qlomTI6PM5M&#10;+Ya0sV0xej8YDTtkki7HJ+PTyZQzSU+T+nQ6LY2oepoMDjHhI/CW5U3DE0ah1x0uvXPUUh/7FGLz&#10;JCEVQsAjIIONyysKbR64luE+kCiMWri1gayCwnNIldX09Zcd7g308OegyJJcZ1FShhGWJrKNoDES&#10;UoLD4kdhougMU9qYAVj/GXiIz1Aog/o34AFRMnuHA9hq5+PvsuPuWLLq448O9LqzBRe+3ZfOFmto&#10;4opXh9+RR/rHc4F//8OLbwAAAP//AwBQSwMEFAAGAAgAAAAhAAtYIifeAAAABgEAAA8AAABkcnMv&#10;ZG93bnJldi54bWxMj01PwzAMhu9I/IfISNy2FMZQV5pOfKwHdkBiIMTRbUxbaJyqybby7zEnOFmW&#10;Xz1+3nw9uV4daAydZwMX8wQUce1tx42B15dyloIKEdli75kMfFOAdXF6kmNm/ZGf6bCLjRIIhwwN&#10;tDEOmdahbslhmPuBWG4ffnQYZR0bbUc8Ctz1+jJJrrXDjuVDiwPdt1R/7fZOKI/l3Wrz+fSebh+2&#10;7q0qXbNZOWPOz6bbG1CRpvgXhl99UYdCnCq/ZxtUb2CZLiVpYLZYSCcJpFcyKwMJ6CLX//WLHwAA&#10;AP//AwBQSwECLQAUAAYACAAAACEAtoM4kv4AAADhAQAAEwAAAAAAAAAAAAAAAAAAAAAAW0NvbnRl&#10;bnRfVHlwZXNdLnhtbFBLAQItABQABgAIAAAAIQA4/SH/1gAAAJQBAAALAAAAAAAAAAAAAAAAAC8B&#10;AABfcmVscy8ucmVsc1BLAQItABQABgAIAAAAIQBu8z8p+AEAAAsEAAAOAAAAAAAAAAAAAAAAAC4C&#10;AABkcnMvZTJvRG9jLnhtbFBLAQItABQABgAIAAAAIQALWCIn3gAAAAY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A151BF" w:rsidRPr="00A151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proofErr w:type="gramEnd"/>
      <w:r w:rsidR="00A151BF" w:rsidRPr="00A151B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="00A151BF" w:rsidRPr="00A151B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"Hello World!"</w:t>
      </w:r>
      <w:r w:rsidR="002367C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="002367C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ab/>
      </w:r>
    </w:p>
    <w:p w:rsidR="00A151BF" w:rsidRDefault="00A151BF" w:rsidP="002367C4">
      <w:pPr>
        <w:widowControl/>
        <w:shd w:val="clear" w:color="auto" w:fill="FFFFFF"/>
        <w:tabs>
          <w:tab w:val="left" w:pos="916"/>
          <w:tab w:val="left" w:pos="1832"/>
          <w:tab w:val="left" w:pos="250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 w:rsidRPr="00A151B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//输出文本，用单引号时内部的变量不会执行，而双引号号时会执行</w:t>
      </w:r>
    </w:p>
    <w:p w:rsidR="002367C4" w:rsidRPr="002367C4" w:rsidRDefault="002367C4" w:rsidP="002367C4">
      <w:pPr>
        <w:widowControl/>
        <w:shd w:val="clear" w:color="auto" w:fill="FFFFFF"/>
        <w:tabs>
          <w:tab w:val="left" w:pos="916"/>
          <w:tab w:val="left" w:pos="1832"/>
          <w:tab w:val="left" w:pos="250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</w:p>
    <w:p w:rsidR="001B1638" w:rsidRDefault="001B1638" w:rsidP="002367C4">
      <w:pPr>
        <w:widowControl/>
        <w:shd w:val="clear" w:color="auto" w:fill="FFFFFF"/>
        <w:tabs>
          <w:tab w:val="left" w:pos="91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proofErr w:type="gramStart"/>
      <w:r w:rsidRPr="001B1638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proofErr w:type="gramEnd"/>
      <w:r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 </w:t>
      </w:r>
      <w:r w:rsidRPr="001B1638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21+6</w:t>
      </w:r>
      <w:r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; </w:t>
      </w:r>
    </w:p>
    <w:p w:rsidR="001B1638" w:rsidRDefault="001B1638" w:rsidP="00236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//可直接进行运算并输出结果</w:t>
      </w:r>
    </w:p>
    <w:p w:rsidR="002367C4" w:rsidRDefault="002367C4" w:rsidP="002367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</w:p>
    <w:p w:rsidR="002367C4" w:rsidRDefault="002367C4" w:rsidP="00494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367C4"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proofErr w:type="gramEnd"/>
      <w:r w:rsidRPr="002367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520A97">
        <w:rPr>
          <w:rFonts w:ascii="宋体" w:eastAsia="宋体" w:hAnsi="宋体" w:cs="宋体"/>
          <w:color w:val="000000"/>
          <w:kern w:val="0"/>
          <w:sz w:val="24"/>
          <w:szCs w:val="24"/>
        </w:rPr>
        <w:t>‘</w:t>
      </w:r>
      <w:r w:rsidR="00520A97" w:rsidRPr="002367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Hi</w:t>
      </w:r>
      <w:r w:rsidRPr="002367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,</w:t>
      </w:r>
      <w:r w:rsidR="00520A97" w:rsidRPr="00520A97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2367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.'</w:t>
      </w:r>
      <w:proofErr w:type="spellStart"/>
      <w:proofErr w:type="gramStart"/>
      <w:r w:rsidRPr="002367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imooc</w:t>
      </w:r>
      <w:proofErr w:type="spellEnd"/>
      <w:proofErr w:type="gramEnd"/>
      <w:r w:rsidRPr="002367C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  <w:shd w:val="clear" w:color="auto" w:fill="F7FAFF"/>
        </w:rPr>
        <w:t>!'</w:t>
      </w:r>
      <w:r w:rsidRPr="002367C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2367C4" w:rsidRPr="00A151BF" w:rsidRDefault="002367C4" w:rsidP="00494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 w:rsidRPr="002367C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2A019D">
        <w:rPr>
          <w:rFonts w:ascii="宋体" w:eastAsia="宋体" w:hAnsi="宋体" w:cs="宋体"/>
          <w:b/>
          <w:i/>
          <w:iCs/>
          <w:color w:val="000000" w:themeColor="text1"/>
          <w:kern w:val="0"/>
          <w:sz w:val="24"/>
          <w:szCs w:val="24"/>
        </w:rPr>
        <w:t>连接符</w:t>
      </w:r>
      <w:r w:rsidRPr="002367C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可以连接多个字符串</w:t>
      </w:r>
    </w:p>
    <w:p w:rsidR="00EC5770" w:rsidRDefault="00EC5770" w:rsidP="00EC5770">
      <w:pPr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</w:pPr>
    </w:p>
    <w:p w:rsidR="00EC5770" w:rsidRDefault="00E84C49" w:rsidP="00EC5770">
      <w:pPr>
        <w:rPr>
          <w:rFonts w:ascii="宋体" w:eastAsia="宋体" w:hAnsi="宋体" w:cs="宋体"/>
          <w:b/>
          <w:bCs/>
          <w:color w:val="000080"/>
          <w:kern w:val="0"/>
          <w:sz w:val="52"/>
          <w:szCs w:val="52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52"/>
          <w:szCs w:val="52"/>
          <w:shd w:val="clear" w:color="auto" w:fill="F7FAFF"/>
        </w:rPr>
        <w:t>3，</w:t>
      </w:r>
      <w:r w:rsidR="00EC5770" w:rsidRPr="00EC5770">
        <w:rPr>
          <w:rFonts w:ascii="宋体" w:eastAsia="宋体" w:hAnsi="宋体" w:cs="宋体" w:hint="eastAsia"/>
          <w:b/>
          <w:bCs/>
          <w:color w:val="000080"/>
          <w:kern w:val="0"/>
          <w:sz w:val="52"/>
          <w:szCs w:val="52"/>
          <w:shd w:val="clear" w:color="auto" w:fill="F7FAFF"/>
        </w:rPr>
        <w:t>定义变量</w:t>
      </w:r>
    </w:p>
    <w:p w:rsidR="00EC5770" w:rsidRDefault="00EC5770" w:rsidP="00EC5770">
      <w:pP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$变量名=</w:t>
      </w:r>
      <w:proofErr w:type="gramStart"/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”</w:t>
      </w:r>
      <w:proofErr w:type="gramEnd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字符串内容</w:t>
      </w:r>
      <w:r>
        <w:rPr>
          <w:rFonts w:ascii="宋体" w:eastAsia="宋体" w:hAnsi="宋体" w:cs="宋体"/>
          <w:b/>
          <w:bCs/>
          <w:color w:val="000080"/>
          <w:kern w:val="0"/>
          <w:sz w:val="24"/>
          <w:szCs w:val="24"/>
          <w:shd w:val="clear" w:color="auto" w:fill="F7FAFF"/>
        </w:rPr>
        <w:t>”</w:t>
      </w:r>
    </w:p>
    <w:p w:rsidR="00EC5770" w:rsidRDefault="00EC5770" w:rsidP="00EC5770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$变量名=10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ab/>
      </w: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ab/>
      </w:r>
      <w:r w:rsidRPr="00EC577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//直接赋值</w:t>
      </w:r>
    </w:p>
    <w:p w:rsidR="008139DE" w:rsidRDefault="008139DE" w:rsidP="00EC5770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//变量必须以字母或下划线开头，并只能由字母、下划线和数字组成，在PHP中变量名区分大小写</w:t>
      </w:r>
    </w:p>
    <w:p w:rsidR="001D1B36" w:rsidRDefault="001D1B36" w:rsidP="00EC5770">
      <w:pPr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Pr="001D1B36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在PHP中，对变量的数据类型不需要声明，可以直接赋值</w:t>
      </w:r>
      <w:r w:rsidR="00A609D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，</w:t>
      </w:r>
      <w:r w:rsidR="00A609D4" w:rsidRPr="00A609D4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PHP会自动把变量转换为自动的数据类型</w:t>
      </w:r>
      <w:r w:rsidRPr="001D1B36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。</w:t>
      </w:r>
    </w:p>
    <w:p w:rsidR="00E84C49" w:rsidRDefault="00A609D4" w:rsidP="00E84C49">
      <w:pPr>
        <w:ind w:firstLine="420"/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</w:pPr>
      <w:r w:rsidRPr="00A609D4"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（</w:t>
      </w:r>
      <w:r w:rsidR="00E84C49"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1</w:t>
      </w:r>
    </w:p>
    <w:p w:rsidR="00A609D4" w:rsidRPr="00A609D4" w:rsidRDefault="00A609D4" w:rsidP="00E84C49">
      <w:pPr>
        <w:ind w:left="420"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 w:rsidRPr="00A609D4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定义数组</w:t>
      </w:r>
    </w:p>
    <w:p w:rsidR="00E144CE" w:rsidRDefault="00A609D4" w:rsidP="00E144CE">
      <w:pPr>
        <w:ind w:left="840"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 w:rsidRPr="00A609D4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$变量名 = array("123");</w:t>
      </w:r>
    </w:p>
    <w:p w:rsidR="00E84C49" w:rsidRDefault="00E84C49" w:rsidP="00E144CE">
      <w:pPr>
        <w:ind w:firstLine="420"/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（2</w:t>
      </w:r>
    </w:p>
    <w:p w:rsidR="00E84C49" w:rsidRDefault="00E84C49" w:rsidP="00A609D4">
      <w:pPr>
        <w:ind w:left="420"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定义整形</w:t>
      </w:r>
    </w:p>
    <w:p w:rsidR="00E84C49" w:rsidRPr="00426118" w:rsidRDefault="00E84C49" w:rsidP="00A609D4">
      <w:pPr>
        <w:ind w:left="420"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$变量名=123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//十进制数</w:t>
      </w:r>
    </w:p>
    <w:p w:rsidR="00E84C49" w:rsidRPr="00426118" w:rsidRDefault="00E84C49" w:rsidP="00E84C49">
      <w:pPr>
        <w:ind w:left="420" w:firstLine="420"/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$变量名=0123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//八进制数</w:t>
      </w:r>
    </w:p>
    <w:p w:rsidR="00E144CE" w:rsidRPr="00426118" w:rsidRDefault="00E84C49" w:rsidP="00E144CE">
      <w:pPr>
        <w:ind w:left="420"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$变量名=0x123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//十六进制数</w:t>
      </w:r>
    </w:p>
    <w:p w:rsidR="00E144CE" w:rsidRDefault="00E144CE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（3</w:t>
      </w:r>
    </w:p>
    <w:p w:rsidR="00E144CE" w:rsidRDefault="00E144CE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定义字符串</w:t>
      </w:r>
    </w:p>
    <w:p w:rsidR="00E144CE" w:rsidRPr="00426118" w:rsidRDefault="00E144CE" w:rsidP="00E144CE">
      <w:pPr>
        <w:ind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$strr_string1=</w:t>
      </w:r>
      <w:proofErr w:type="gramStart"/>
      <w:r w:rsidRPr="00E144CE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小明说：</w:t>
      </w:r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”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你好</w:t>
      </w:r>
      <w:proofErr w:type="gramStart"/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”</w:t>
      </w:r>
      <w:r w:rsidRPr="00E144CE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;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="00AD4EAF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//单引号中嵌入双引号</w:t>
      </w:r>
    </w:p>
    <w:p w:rsidR="00E144CE" w:rsidRPr="00426118" w:rsidRDefault="00E144CE" w:rsidP="00E144CE">
      <w:pPr>
        <w:ind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$strr_string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2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=</w:t>
      </w:r>
      <w:proofErr w:type="gramStart"/>
      <w:r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”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小明说：</w:t>
      </w:r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‘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你好</w:t>
      </w:r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’</w:t>
      </w:r>
      <w:r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”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;</w:t>
      </w:r>
      <w:r w:rsidR="00AD4EAF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="00AD4EAF"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双</w:t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引号中嵌入</w:t>
      </w:r>
      <w:r w:rsidR="00AD4EAF"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单</w:t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引号</w:t>
      </w:r>
    </w:p>
    <w:p w:rsidR="00E144CE" w:rsidRPr="00426118" w:rsidRDefault="00E144CE" w:rsidP="00E144CE">
      <w:pPr>
        <w:ind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$strr_string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3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=</w:t>
      </w:r>
      <w:proofErr w:type="gramStart"/>
      <w:r w:rsidRPr="00E144CE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小明说：</w:t>
      </w:r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\</w:t>
      </w:r>
      <w:proofErr w:type="gramStart"/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你好</w:t>
      </w:r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\</w:t>
      </w:r>
      <w:proofErr w:type="gramStart"/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’</w:t>
      </w:r>
      <w:r w:rsidRPr="00E144CE"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’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;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//单引号中嵌入</w:t>
      </w:r>
      <w:r w:rsidR="00AD4EAF"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单</w:t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引号</w:t>
      </w:r>
    </w:p>
    <w:p w:rsidR="00E144CE" w:rsidRPr="00426118" w:rsidRDefault="00E144CE" w:rsidP="00E144CE">
      <w:pPr>
        <w:ind w:firstLine="420"/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$strr_string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4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=</w:t>
      </w:r>
      <w:proofErr w:type="gramStart"/>
      <w:r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”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小明说：</w:t>
      </w:r>
      <w:r w:rsidRPr="00E144CE">
        <w:rPr>
          <w:rFonts w:ascii="宋体" w:eastAsia="宋体" w:hAnsi="宋体" w:cs="宋体" w:hint="eastAsia"/>
          <w:b/>
          <w:bCs/>
          <w:color w:val="002060"/>
          <w:kern w:val="0"/>
          <w:szCs w:val="21"/>
          <w:shd w:val="clear" w:color="auto" w:fill="F7FAFF"/>
        </w:rPr>
        <w:t>\</w:t>
      </w:r>
      <w:proofErr w:type="gramStart"/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”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你好</w:t>
      </w:r>
      <w:r w:rsidRPr="00E144CE">
        <w:rPr>
          <w:rFonts w:ascii="宋体" w:eastAsia="宋体" w:hAnsi="宋体" w:cs="宋体" w:hint="eastAsia"/>
          <w:b/>
          <w:bCs/>
          <w:color w:val="002060"/>
          <w:kern w:val="0"/>
          <w:szCs w:val="21"/>
          <w:shd w:val="clear" w:color="auto" w:fill="F7FAFF"/>
        </w:rPr>
        <w:t>\</w:t>
      </w:r>
      <w:proofErr w:type="gramStart"/>
      <w:r w:rsidRPr="00E144CE">
        <w:rPr>
          <w:rFonts w:ascii="宋体" w:eastAsia="宋体" w:hAnsi="宋体" w:cs="宋体"/>
          <w:b/>
          <w:bCs/>
          <w:color w:val="002060"/>
          <w:kern w:val="0"/>
          <w:szCs w:val="21"/>
          <w:shd w:val="clear" w:color="auto" w:fill="F7FAFF"/>
        </w:rPr>
        <w:t>”</w:t>
      </w:r>
      <w:r>
        <w:rPr>
          <w:rFonts w:ascii="宋体" w:eastAsia="宋体" w:hAnsi="宋体" w:cs="宋体"/>
          <w:b/>
          <w:bCs/>
          <w:color w:val="FF0000"/>
          <w:kern w:val="0"/>
          <w:szCs w:val="21"/>
          <w:shd w:val="clear" w:color="auto" w:fill="F7FAFF"/>
        </w:rPr>
        <w:t>”</w:t>
      </w:r>
      <w:proofErr w:type="gramEnd"/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;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r w:rsidR="00AD4EAF"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双</w:t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引号中嵌入双引号</w:t>
      </w:r>
    </w:p>
    <w:p w:rsidR="00E144CE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使用</w:t>
      </w:r>
      <w:proofErr w:type="spellStart"/>
      <w:r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Heredoc</w:t>
      </w:r>
      <w:proofErr w:type="spellEnd"/>
      <w:r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结构定义字符串</w:t>
      </w:r>
    </w:p>
    <w:p w:rsidR="00426118" w:rsidRDefault="00426118" w:rsidP="00E144CE">
      <w:pPr>
        <w:ind w:firstLine="420"/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$string1=&lt;&lt;&lt;GOD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="002D082C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="002D082C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="002D082C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 w:rsidRPr="00426118">
        <w:rPr>
          <w:rFonts w:ascii="宋体" w:eastAsia="宋体" w:hAnsi="宋体" w:cs="宋体"/>
          <w:i/>
          <w:iCs/>
          <w:color w:val="808080"/>
          <w:kern w:val="0"/>
          <w:sz w:val="24"/>
          <w:szCs w:val="24"/>
          <w:shd w:val="clear" w:color="auto" w:fill="F7FAFF"/>
        </w:rPr>
        <w:t>//标识符可以自命名，但定界符“&lt;&lt;&lt;”不能够更改</w:t>
      </w:r>
    </w:p>
    <w:p w:rsidR="00426118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此处可输入任意字符串内容</w:t>
      </w:r>
    </w:p>
    <w:p w:rsidR="00426118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此处可输入任意字符串内容</w:t>
      </w:r>
    </w:p>
    <w:p w:rsidR="00426118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……</w:t>
      </w:r>
    </w:p>
    <w:p w:rsidR="00426118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  <w:t>GOD；</w:t>
      </w:r>
    </w:p>
    <w:p w:rsidR="00426118" w:rsidRDefault="00426118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B157EB" w:rsidRDefault="00B157EB" w:rsidP="00E144CE">
      <w:pPr>
        <w:ind w:firstLine="42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4，特殊类型</w:t>
      </w:r>
    </w:p>
    <w:p w:rsidR="00B157EB" w:rsidRDefault="00B157EB" w:rsidP="00B157E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 w:rsidRPr="00B157EB"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资源</w:t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ab/>
      </w:r>
    </w:p>
    <w:p w:rsidR="00B157EB" w:rsidRPr="00B157EB" w:rsidRDefault="00B157EB" w:rsidP="00B157EB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资源是由专门的函数来建立和使用的，例如打开文件、数据连接、图形画布。我们可以对资源进行操作（创建、使用和释放）。任何资源，在不需要的时候应该被及时释放。如果我们忘记了释放资源，系统自动启用垃圾回收机制，在页面执行完毕后回收资源，以避免内存被消耗殆尽。</w:t>
      </w:r>
    </w:p>
    <w:p w:rsidR="00B157EB" w:rsidRDefault="00B157EB" w:rsidP="00B157EB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rFonts w:ascii="宋体" w:eastAsia="宋体" w:hAnsi="宋体" w:cs="宋体" w:hint="eastAsia"/>
          <w:b/>
          <w:bCs/>
          <w:color w:val="00B0F0"/>
          <w:kern w:val="0"/>
          <w:szCs w:val="21"/>
          <w:shd w:val="clear" w:color="auto" w:fill="F7FAFF"/>
        </w:rPr>
        <w:t>空类型</w:t>
      </w:r>
    </w:p>
    <w:p w:rsidR="00B157EB" w:rsidRDefault="00B157EB" w:rsidP="00B157EB">
      <w:pPr>
        <w:pStyle w:val="a3"/>
        <w:ind w:left="1560" w:firstLineChars="0" w:firstLine="0"/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</w:pP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NULL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是空类型，</w:t>
      </w:r>
      <w:r w:rsidRPr="001905E7">
        <w:rPr>
          <w:rFonts w:ascii="Helvetica" w:hAnsi="Helvetica" w:cs="Helvetica"/>
          <w:color w:val="FF0000"/>
          <w:sz w:val="18"/>
          <w:szCs w:val="18"/>
          <w:shd w:val="clear" w:color="auto" w:fill="EDF1F2"/>
        </w:rPr>
        <w:t>对大小写不敏感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NULL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类型只有一个取值，表示一个变量没有值，当被赋值为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NULL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，或者尚未被赋值，或者被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unset()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，这三种情况下变量被认为为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NULL</w:t>
      </w:r>
      <w:r>
        <w:rPr>
          <w:rFonts w:ascii="Helvetica" w:hAnsi="Helvetica" w:cs="Helvetica"/>
          <w:color w:val="1F2426"/>
          <w:sz w:val="18"/>
          <w:szCs w:val="18"/>
          <w:shd w:val="clear" w:color="auto" w:fill="EDF1F2"/>
        </w:rPr>
        <w:t>。</w:t>
      </w: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DA7A6D" wp14:editId="7C97AA45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4648200" cy="2228850"/>
            <wp:effectExtent l="0" t="0" r="0" b="0"/>
            <wp:wrapSquare wrapText="bothSides"/>
            <wp:docPr id="2" name="图片 2" descr="http://img.mukewang.com/532bce390001866d04880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2bce390001866d048802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Default="001905E7" w:rsidP="001905E7">
      <w:pPr>
        <w:pStyle w:val="a3"/>
        <w:ind w:left="1560" w:firstLineChars="0" w:firstLine="0"/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</w:pPr>
    </w:p>
    <w:p w:rsidR="001905E7" w:rsidRPr="001905E7" w:rsidRDefault="001905E7" w:rsidP="001905E7">
      <w:pPr>
        <w:pStyle w:val="a3"/>
        <w:ind w:left="1560" w:firstLineChars="0" w:firstLine="0"/>
        <w:rPr>
          <w:rFonts w:hint="eastAsia"/>
          <w:noProof/>
        </w:rPr>
      </w:pPr>
      <w:r>
        <w:rPr>
          <w:rFonts w:ascii="宋体" w:eastAsia="宋体" w:hAnsi="宋体" w:cs="宋体"/>
          <w:b/>
          <w:bCs/>
          <w:color w:val="00B0F0"/>
          <w:kern w:val="0"/>
          <w:szCs w:val="21"/>
          <w:shd w:val="clear" w:color="auto" w:fill="F7FAFF"/>
        </w:rPr>
        <w:t>显示结果为：</w:t>
      </w:r>
      <w:r>
        <w:rPr>
          <w:noProof/>
        </w:rPr>
        <w:t>NULL NULL NULL NULL</w:t>
      </w:r>
      <w:bookmarkStart w:id="0" w:name="_GoBack"/>
      <w:bookmarkEnd w:id="0"/>
    </w:p>
    <w:sectPr w:rsidR="001905E7" w:rsidRPr="001905E7" w:rsidSect="002D082C">
      <w:pgSz w:w="15840" w:h="24480" w:code="17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F03E1"/>
    <w:multiLevelType w:val="hybridMultilevel"/>
    <w:tmpl w:val="CBD42F54"/>
    <w:lvl w:ilvl="0" w:tplc="A66AA07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BD"/>
    <w:rsid w:val="000524DF"/>
    <w:rsid w:val="000D5850"/>
    <w:rsid w:val="001905E7"/>
    <w:rsid w:val="001B1638"/>
    <w:rsid w:val="001D1B36"/>
    <w:rsid w:val="002367C4"/>
    <w:rsid w:val="002A019D"/>
    <w:rsid w:val="002D082C"/>
    <w:rsid w:val="003C7AFC"/>
    <w:rsid w:val="00426118"/>
    <w:rsid w:val="004947FF"/>
    <w:rsid w:val="00506762"/>
    <w:rsid w:val="00520A97"/>
    <w:rsid w:val="005A095F"/>
    <w:rsid w:val="00663EBD"/>
    <w:rsid w:val="008139DE"/>
    <w:rsid w:val="00A151BF"/>
    <w:rsid w:val="00A609D4"/>
    <w:rsid w:val="00AD4EAF"/>
    <w:rsid w:val="00B157EB"/>
    <w:rsid w:val="00DF34D8"/>
    <w:rsid w:val="00E144CE"/>
    <w:rsid w:val="00E84C49"/>
    <w:rsid w:val="00E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4D5C5-A523-42D0-BC95-2ABF78DE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5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51B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1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Ta</dc:creator>
  <cp:keywords/>
  <dc:description/>
  <cp:lastModifiedBy>ccc Ta</cp:lastModifiedBy>
  <cp:revision>24</cp:revision>
  <dcterms:created xsi:type="dcterms:W3CDTF">2017-02-08T08:44:00Z</dcterms:created>
  <dcterms:modified xsi:type="dcterms:W3CDTF">2017-02-08T11:45:00Z</dcterms:modified>
</cp:coreProperties>
</file>