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1993001"/>
        <w:docPartObj>
          <w:docPartGallery w:val="Cover Pages"/>
          <w:docPartUnique/>
        </w:docPartObj>
      </w:sdtPr>
      <w:sdtEndPr>
        <w:rPr>
          <w:color w:val="FFFFFF" w:themeColor="background1"/>
          <w:sz w:val="96"/>
          <w:szCs w:val="96"/>
        </w:rPr>
      </w:sdtEndPr>
      <w:sdtContent>
        <w:p w:rsidR="00AE554A" w:rsidRDefault="00AE554A" w:rsidP="00AE554A">
          <w:r>
            <w:rPr>
              <w:noProof/>
            </w:rPr>
            <mc:AlternateContent>
              <mc:Choice Requires="wpg">
                <w:drawing>
                  <wp:anchor distT="0" distB="0" distL="114300" distR="114300" simplePos="0" relativeHeight="251657216" behindDoc="0" locked="0" layoutInCell="1" allowOverlap="1" wp14:anchorId="57F40F00" wp14:editId="48F05CCC">
                    <wp:simplePos x="0" y="0"/>
                    <wp:positionH relativeFrom="page">
                      <wp:posOffset>4432374</wp:posOffset>
                    </wp:positionH>
                    <wp:positionV relativeFrom="page">
                      <wp:posOffset>0</wp:posOffset>
                    </wp:positionV>
                    <wp:extent cx="3203206" cy="10058400"/>
                    <wp:effectExtent l="0" t="0" r="0" b="0"/>
                    <wp:wrapNone/>
                    <wp:docPr id="453" name="组 453"/>
                    <wp:cNvGraphicFramePr/>
                    <a:graphic xmlns:a="http://schemas.openxmlformats.org/drawingml/2006/main">
                      <a:graphicData uri="http://schemas.microsoft.com/office/word/2010/wordprocessingGroup">
                        <wpg:wgp>
                          <wpg:cNvGrpSpPr/>
                          <wpg:grpSpPr>
                            <a:xfrm>
                              <a:off x="0" y="0"/>
                              <a:ext cx="3203206" cy="10058400"/>
                              <a:chOff x="-89536" y="0"/>
                              <a:chExt cx="3203206" cy="10058400"/>
                            </a:xfrm>
                          </wpg:grpSpPr>
                          <wps:wsp>
                            <wps:cNvPr id="459" name="矩形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矩形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矩形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A17004" w:rsidRDefault="00A17004" w:rsidP="00AE554A">
                                  <w:pPr>
                                    <w:pStyle w:val="a3"/>
                                    <w:rPr>
                                      <w:color w:val="FFFFFF" w:themeColor="background1"/>
                                      <w:sz w:val="96"/>
                                      <w:szCs w:val="96"/>
                                    </w:rPr>
                                  </w:pPr>
                                </w:p>
                              </w:txbxContent>
                            </wps:txbx>
                            <wps:bodyPr rot="0" vert="horz" wrap="square" lIns="365760" tIns="182880" rIns="182880" bIns="182880" anchor="b" anchorCtr="0" upright="1">
                              <a:noAutofit/>
                            </wps:bodyPr>
                          </wps:wsp>
                          <wps:wsp>
                            <wps:cNvPr id="462" name="矩形 9"/>
                            <wps:cNvSpPr>
                              <a:spLocks noChangeArrowheads="1"/>
                            </wps:cNvSpPr>
                            <wps:spPr bwMode="auto">
                              <a:xfrm>
                                <a:off x="-89536" y="6833690"/>
                                <a:ext cx="3203189"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A17004" w:rsidRPr="002F328E" w:rsidRDefault="00A17004" w:rsidP="00AE554A">
                                  <w:pPr>
                                    <w:pStyle w:val="a3"/>
                                    <w:spacing w:line="360" w:lineRule="auto"/>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指导教师</w:t>
                                  </w:r>
                                  <w:r w:rsidRPr="002F328E">
                                    <w:rPr>
                                      <w:rFonts w:ascii="仿宋" w:eastAsia="仿宋" w:hAnsi="仿宋"/>
                                      <w:b/>
                                      <w:color w:val="FFFFFF" w:themeColor="background1"/>
                                      <w:sz w:val="36"/>
                                    </w:rPr>
                                    <w:t>：张红延</w:t>
                                  </w:r>
                                </w:p>
                                <w:p w:rsidR="00A17004" w:rsidRPr="002F328E" w:rsidRDefault="00A17004" w:rsidP="00AE554A">
                                  <w:pPr>
                                    <w:pStyle w:val="a3"/>
                                    <w:spacing w:line="360" w:lineRule="auto"/>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组长：</w:t>
                                  </w:r>
                                  <w:r>
                                    <w:rPr>
                                      <w:rFonts w:ascii="仿宋" w:eastAsia="仿宋" w:hAnsi="仿宋" w:hint="eastAsia"/>
                                      <w:b/>
                                      <w:color w:val="FFFFFF" w:themeColor="background1"/>
                                      <w:sz w:val="36"/>
                                    </w:rPr>
                                    <w:t>董勇腾</w:t>
                                  </w:r>
                                  <w:r w:rsidRPr="002F328E">
                                    <w:rPr>
                                      <w:rFonts w:ascii="仿宋" w:eastAsia="仿宋" w:hAnsi="仿宋" w:hint="eastAsia"/>
                                      <w:b/>
                                      <w:color w:val="FFFFFF" w:themeColor="background1"/>
                                      <w:sz w:val="36"/>
                                    </w:rPr>
                                    <w:t xml:space="preserve">  </w:t>
                                  </w:r>
                                  <w:r>
                                    <w:rPr>
                                      <w:rFonts w:ascii="仿宋" w:eastAsia="仿宋" w:hAnsi="仿宋"/>
                                      <w:b/>
                                      <w:color w:val="FFFFFF" w:themeColor="background1"/>
                                      <w:sz w:val="36"/>
                                    </w:rPr>
                                    <w:t>12301094</w:t>
                                  </w:r>
                                </w:p>
                                <w:p w:rsidR="00A17004" w:rsidRPr="002F328E" w:rsidRDefault="00A17004" w:rsidP="00AE554A">
                                  <w:pPr>
                                    <w:pStyle w:val="a3"/>
                                    <w:spacing w:line="360" w:lineRule="auto"/>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组员：</w:t>
                                  </w:r>
                                  <w:r>
                                    <w:rPr>
                                      <w:rFonts w:ascii="仿宋" w:eastAsia="仿宋" w:hAnsi="仿宋" w:hint="eastAsia"/>
                                      <w:b/>
                                      <w:color w:val="FFFFFF" w:themeColor="background1"/>
                                      <w:sz w:val="36"/>
                                    </w:rPr>
                                    <w:t>刘  嵩</w:t>
                                  </w:r>
                                  <w:r w:rsidRPr="002F328E">
                                    <w:rPr>
                                      <w:rFonts w:ascii="仿宋" w:eastAsia="仿宋" w:hAnsi="仿宋" w:hint="eastAsia"/>
                                      <w:b/>
                                      <w:color w:val="FFFFFF" w:themeColor="background1"/>
                                      <w:sz w:val="36"/>
                                    </w:rPr>
                                    <w:t xml:space="preserve">  </w:t>
                                  </w:r>
                                  <w:r w:rsidRPr="00255879">
                                    <w:rPr>
                                      <w:rFonts w:ascii="仿宋" w:eastAsia="仿宋" w:hAnsi="仿宋"/>
                                      <w:b/>
                                      <w:color w:val="FFFFFF" w:themeColor="background1"/>
                                      <w:sz w:val="36"/>
                                    </w:rPr>
                                    <w:t>12301103</w:t>
                                  </w:r>
                                </w:p>
                                <w:p w:rsidR="00A17004" w:rsidRPr="002F328E" w:rsidRDefault="00A17004" w:rsidP="00AE554A">
                                  <w:pPr>
                                    <w:pStyle w:val="a3"/>
                                    <w:spacing w:line="360" w:lineRule="auto"/>
                                    <w:ind w:firstLineChars="300" w:firstLine="1084"/>
                                    <w:jc w:val="both"/>
                                    <w:rPr>
                                      <w:rFonts w:ascii="仿宋" w:eastAsia="仿宋" w:hAnsi="仿宋"/>
                                      <w:b/>
                                      <w:color w:val="FFFFFF" w:themeColor="background1"/>
                                      <w:sz w:val="36"/>
                                    </w:rPr>
                                  </w:pPr>
                                  <w:r>
                                    <w:rPr>
                                      <w:rFonts w:ascii="仿宋" w:eastAsia="仿宋" w:hAnsi="仿宋" w:hint="eastAsia"/>
                                      <w:b/>
                                      <w:color w:val="FFFFFF" w:themeColor="background1"/>
                                      <w:sz w:val="36"/>
                                    </w:rPr>
                                    <w:t>李鹏翔</w:t>
                                  </w:r>
                                  <w:r w:rsidRPr="002F328E">
                                    <w:rPr>
                                      <w:rFonts w:ascii="仿宋" w:eastAsia="仿宋" w:hAnsi="仿宋" w:hint="eastAsia"/>
                                      <w:b/>
                                      <w:color w:val="FFFFFF" w:themeColor="background1"/>
                                      <w:sz w:val="36"/>
                                    </w:rPr>
                                    <w:t xml:space="preserve">  12301124</w:t>
                                  </w:r>
                                </w:p>
                                <w:p w:rsidR="00A17004" w:rsidRPr="002F328E" w:rsidRDefault="00A17004" w:rsidP="00AE554A">
                                  <w:pPr>
                                    <w:pStyle w:val="a3"/>
                                    <w:spacing w:line="360" w:lineRule="auto"/>
                                    <w:ind w:firstLineChars="300" w:firstLine="1084"/>
                                    <w:jc w:val="both"/>
                                    <w:rPr>
                                      <w:rFonts w:ascii="仿宋" w:eastAsia="仿宋" w:hAnsi="仿宋"/>
                                      <w:b/>
                                      <w:color w:val="FFFFFF" w:themeColor="background1"/>
                                      <w:sz w:val="36"/>
                                    </w:rPr>
                                  </w:pPr>
                                  <w:r>
                                    <w:rPr>
                                      <w:rFonts w:ascii="仿宋" w:eastAsia="仿宋" w:hAnsi="仿宋" w:hint="eastAsia"/>
                                      <w:b/>
                                      <w:color w:val="FFFFFF" w:themeColor="background1"/>
                                      <w:sz w:val="36"/>
                                    </w:rPr>
                                    <w:t>姚  杰</w:t>
                                  </w:r>
                                  <w:r w:rsidRPr="002F328E">
                                    <w:rPr>
                                      <w:rFonts w:ascii="仿宋" w:eastAsia="仿宋" w:hAnsi="仿宋" w:hint="eastAsia"/>
                                      <w:b/>
                                      <w:color w:val="FFFFFF" w:themeColor="background1"/>
                                      <w:sz w:val="36"/>
                                    </w:rPr>
                                    <w:t xml:space="preserve">  123011</w:t>
                                  </w:r>
                                  <w:r>
                                    <w:rPr>
                                      <w:rFonts w:ascii="仿宋" w:eastAsia="仿宋" w:hAnsi="仿宋"/>
                                      <w:b/>
                                      <w:color w:val="FFFFFF" w:themeColor="background1"/>
                                      <w:sz w:val="36"/>
                                    </w:rPr>
                                    <w:t>11</w:t>
                                  </w:r>
                                </w:p>
                                <w:p w:rsidR="00A17004" w:rsidRPr="002F328E" w:rsidRDefault="00A17004" w:rsidP="00AE554A">
                                  <w:pPr>
                                    <w:pStyle w:val="a3"/>
                                    <w:spacing w:line="360" w:lineRule="auto"/>
                                    <w:ind w:firstLineChars="300" w:firstLine="1084"/>
                                    <w:jc w:val="both"/>
                                    <w:rPr>
                                      <w:rFonts w:ascii="仿宋" w:eastAsia="仿宋" w:hAnsi="仿宋"/>
                                      <w:b/>
                                      <w:color w:val="FFFFFF" w:themeColor="background1"/>
                                      <w:sz w:val="36"/>
                                    </w:rPr>
                                  </w:pPr>
                                  <w:r>
                                    <w:rPr>
                                      <w:rFonts w:ascii="仿宋" w:eastAsia="仿宋" w:hAnsi="仿宋" w:hint="eastAsia"/>
                                      <w:b/>
                                      <w:color w:val="FFFFFF" w:themeColor="background1"/>
                                      <w:sz w:val="36"/>
                                    </w:rPr>
                                    <w:t>王俊猛</w:t>
                                  </w:r>
                                  <w:r w:rsidRPr="002F328E">
                                    <w:rPr>
                                      <w:rFonts w:ascii="仿宋" w:eastAsia="仿宋" w:hAnsi="仿宋" w:hint="eastAsia"/>
                                      <w:b/>
                                      <w:color w:val="FFFFFF" w:themeColor="background1"/>
                                      <w:sz w:val="36"/>
                                    </w:rPr>
                                    <w:t xml:space="preserve">  123011</w:t>
                                  </w:r>
                                  <w:r>
                                    <w:rPr>
                                      <w:rFonts w:ascii="仿宋" w:eastAsia="仿宋" w:hAnsi="仿宋"/>
                                      <w:b/>
                                      <w:color w:val="FFFFFF" w:themeColor="background1"/>
                                      <w:sz w:val="36"/>
                                    </w:rPr>
                                    <w:t>07</w:t>
                                  </w:r>
                                </w:p>
                                <w:p w:rsidR="00A17004" w:rsidRPr="002F328E" w:rsidRDefault="00A17004" w:rsidP="00AE554A">
                                  <w:pPr>
                                    <w:pStyle w:val="a3"/>
                                    <w:spacing w:line="360" w:lineRule="auto"/>
                                    <w:jc w:val="both"/>
                                    <w:rPr>
                                      <w:rFonts w:ascii="仿宋" w:eastAsia="仿宋" w:hAnsi="仿宋"/>
                                      <w:b/>
                                      <w:color w:val="FFFFFF" w:themeColor="background1"/>
                                      <w:sz w:val="36"/>
                                    </w:rPr>
                                  </w:pPr>
                                </w:p>
                                <w:p w:rsidR="00A17004" w:rsidRPr="002F328E" w:rsidRDefault="00A17004" w:rsidP="00AE554A">
                                  <w:pPr>
                                    <w:pStyle w:val="a3"/>
                                    <w:spacing w:line="360" w:lineRule="auto"/>
                                    <w:jc w:val="both"/>
                                    <w:rPr>
                                      <w:rFonts w:ascii="仿宋" w:eastAsia="仿宋" w:hAnsi="仿宋"/>
                                      <w:b/>
                                      <w:color w:val="FFFFFF" w:themeColor="background1"/>
                                    </w:rPr>
                                  </w:pPr>
                                  <w:r w:rsidRPr="002F328E">
                                    <w:rPr>
                                      <w:rFonts w:ascii="仿宋" w:eastAsia="仿宋" w:hAnsi="仿宋" w:hint="eastAsia"/>
                                      <w:b/>
                                      <w:color w:val="FFFFFF" w:themeColor="background1"/>
                                    </w:rPr>
                                    <w:t>软件系统分析与设计技术</w:t>
                                  </w:r>
                                </w:p>
                                <w:p w:rsidR="00A17004" w:rsidRPr="002F328E" w:rsidRDefault="00A17004" w:rsidP="00AE554A">
                                  <w:pPr>
                                    <w:pStyle w:val="a3"/>
                                    <w:spacing w:line="360" w:lineRule="auto"/>
                                    <w:jc w:val="both"/>
                                    <w:rPr>
                                      <w:rFonts w:ascii="仿宋" w:eastAsia="仿宋" w:hAnsi="仿宋"/>
                                      <w:b/>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57F40F00" id="组 453" o:spid="_x0000_s1026" style="position:absolute;left:0;text-align:left;margin-left:349pt;margin-top:0;width:252.2pt;height:11in;z-index:251657216;mso-height-percent:1000;mso-position-horizontal-relative:page;mso-position-vertical-relative:page;mso-height-percent:1000" coordorigin="-895" coordsize="3203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">
                    <v:rect id="矩形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8" o:title="" opacity="52428f" color2="white [3212]" o:opacity2="52428f" type="pattern"/>
                      <v:shadow color="#d8d8d8" offset="3pt,3pt"/>
                    </v:rect>
                    <v:rect id="矩形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矩形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A17004" w:rsidRDefault="00A17004" w:rsidP="00AE554A">
                            <w:pPr>
                              <w:pStyle w:val="a3"/>
                              <w:rPr>
                                <w:color w:val="FFFFFF" w:themeColor="background1"/>
                                <w:sz w:val="96"/>
                                <w:szCs w:val="96"/>
                              </w:rPr>
                            </w:pPr>
                          </w:p>
                        </w:txbxContent>
                      </v:textbox>
                    </v:rect>
                    <v:rect id="矩形 9" o:spid="_x0000_s1030" style="position:absolute;left:-895;top:68336;width:32031;height:2833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A17004" w:rsidRPr="002F328E" w:rsidRDefault="00A17004" w:rsidP="00AE554A">
                            <w:pPr>
                              <w:pStyle w:val="a3"/>
                              <w:spacing w:line="360" w:lineRule="auto"/>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指导教师</w:t>
                            </w:r>
                            <w:r w:rsidRPr="002F328E">
                              <w:rPr>
                                <w:rFonts w:ascii="仿宋" w:eastAsia="仿宋" w:hAnsi="仿宋"/>
                                <w:b/>
                                <w:color w:val="FFFFFF" w:themeColor="background1"/>
                                <w:sz w:val="36"/>
                              </w:rPr>
                              <w:t>：张红延</w:t>
                            </w:r>
                          </w:p>
                          <w:p w:rsidR="00A17004" w:rsidRPr="002F328E" w:rsidRDefault="00A17004" w:rsidP="00AE554A">
                            <w:pPr>
                              <w:pStyle w:val="a3"/>
                              <w:spacing w:line="360" w:lineRule="auto"/>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组长：</w:t>
                            </w:r>
                            <w:r>
                              <w:rPr>
                                <w:rFonts w:ascii="仿宋" w:eastAsia="仿宋" w:hAnsi="仿宋" w:hint="eastAsia"/>
                                <w:b/>
                                <w:color w:val="FFFFFF" w:themeColor="background1"/>
                                <w:sz w:val="36"/>
                              </w:rPr>
                              <w:t>董勇腾</w:t>
                            </w:r>
                            <w:r w:rsidRPr="002F328E">
                              <w:rPr>
                                <w:rFonts w:ascii="仿宋" w:eastAsia="仿宋" w:hAnsi="仿宋" w:hint="eastAsia"/>
                                <w:b/>
                                <w:color w:val="FFFFFF" w:themeColor="background1"/>
                                <w:sz w:val="36"/>
                              </w:rPr>
                              <w:t xml:space="preserve">  </w:t>
                            </w:r>
                            <w:r>
                              <w:rPr>
                                <w:rFonts w:ascii="仿宋" w:eastAsia="仿宋" w:hAnsi="仿宋"/>
                                <w:b/>
                                <w:color w:val="FFFFFF" w:themeColor="background1"/>
                                <w:sz w:val="36"/>
                              </w:rPr>
                              <w:t>12301094</w:t>
                            </w:r>
                          </w:p>
                          <w:p w:rsidR="00A17004" w:rsidRPr="002F328E" w:rsidRDefault="00A17004" w:rsidP="00AE554A">
                            <w:pPr>
                              <w:pStyle w:val="a3"/>
                              <w:spacing w:line="360" w:lineRule="auto"/>
                              <w:jc w:val="both"/>
                              <w:rPr>
                                <w:rFonts w:ascii="仿宋" w:eastAsia="仿宋" w:hAnsi="仿宋"/>
                                <w:b/>
                                <w:color w:val="FFFFFF" w:themeColor="background1"/>
                                <w:sz w:val="36"/>
                              </w:rPr>
                            </w:pPr>
                            <w:r w:rsidRPr="002F328E">
                              <w:rPr>
                                <w:rFonts w:ascii="仿宋" w:eastAsia="仿宋" w:hAnsi="仿宋" w:hint="eastAsia"/>
                                <w:b/>
                                <w:color w:val="FFFFFF" w:themeColor="background1"/>
                                <w:sz w:val="36"/>
                              </w:rPr>
                              <w:t>组员：</w:t>
                            </w:r>
                            <w:r>
                              <w:rPr>
                                <w:rFonts w:ascii="仿宋" w:eastAsia="仿宋" w:hAnsi="仿宋" w:hint="eastAsia"/>
                                <w:b/>
                                <w:color w:val="FFFFFF" w:themeColor="background1"/>
                                <w:sz w:val="36"/>
                              </w:rPr>
                              <w:t>刘  嵩</w:t>
                            </w:r>
                            <w:r w:rsidRPr="002F328E">
                              <w:rPr>
                                <w:rFonts w:ascii="仿宋" w:eastAsia="仿宋" w:hAnsi="仿宋" w:hint="eastAsia"/>
                                <w:b/>
                                <w:color w:val="FFFFFF" w:themeColor="background1"/>
                                <w:sz w:val="36"/>
                              </w:rPr>
                              <w:t xml:space="preserve">  </w:t>
                            </w:r>
                            <w:r w:rsidRPr="00255879">
                              <w:rPr>
                                <w:rFonts w:ascii="仿宋" w:eastAsia="仿宋" w:hAnsi="仿宋"/>
                                <w:b/>
                                <w:color w:val="FFFFFF" w:themeColor="background1"/>
                                <w:sz w:val="36"/>
                              </w:rPr>
                              <w:t>12301103</w:t>
                            </w:r>
                          </w:p>
                          <w:p w:rsidR="00A17004" w:rsidRPr="002F328E" w:rsidRDefault="00A17004" w:rsidP="00AE554A">
                            <w:pPr>
                              <w:pStyle w:val="a3"/>
                              <w:spacing w:line="360" w:lineRule="auto"/>
                              <w:ind w:firstLineChars="300" w:firstLine="1084"/>
                              <w:jc w:val="both"/>
                              <w:rPr>
                                <w:rFonts w:ascii="仿宋" w:eastAsia="仿宋" w:hAnsi="仿宋"/>
                                <w:b/>
                                <w:color w:val="FFFFFF" w:themeColor="background1"/>
                                <w:sz w:val="36"/>
                              </w:rPr>
                            </w:pPr>
                            <w:r>
                              <w:rPr>
                                <w:rFonts w:ascii="仿宋" w:eastAsia="仿宋" w:hAnsi="仿宋" w:hint="eastAsia"/>
                                <w:b/>
                                <w:color w:val="FFFFFF" w:themeColor="background1"/>
                                <w:sz w:val="36"/>
                              </w:rPr>
                              <w:t>李鹏翔</w:t>
                            </w:r>
                            <w:r w:rsidRPr="002F328E">
                              <w:rPr>
                                <w:rFonts w:ascii="仿宋" w:eastAsia="仿宋" w:hAnsi="仿宋" w:hint="eastAsia"/>
                                <w:b/>
                                <w:color w:val="FFFFFF" w:themeColor="background1"/>
                                <w:sz w:val="36"/>
                              </w:rPr>
                              <w:t xml:space="preserve">  12301124</w:t>
                            </w:r>
                          </w:p>
                          <w:p w:rsidR="00A17004" w:rsidRPr="002F328E" w:rsidRDefault="00A17004" w:rsidP="00AE554A">
                            <w:pPr>
                              <w:pStyle w:val="a3"/>
                              <w:spacing w:line="360" w:lineRule="auto"/>
                              <w:ind w:firstLineChars="300" w:firstLine="1084"/>
                              <w:jc w:val="both"/>
                              <w:rPr>
                                <w:rFonts w:ascii="仿宋" w:eastAsia="仿宋" w:hAnsi="仿宋"/>
                                <w:b/>
                                <w:color w:val="FFFFFF" w:themeColor="background1"/>
                                <w:sz w:val="36"/>
                              </w:rPr>
                            </w:pPr>
                            <w:r>
                              <w:rPr>
                                <w:rFonts w:ascii="仿宋" w:eastAsia="仿宋" w:hAnsi="仿宋" w:hint="eastAsia"/>
                                <w:b/>
                                <w:color w:val="FFFFFF" w:themeColor="background1"/>
                                <w:sz w:val="36"/>
                              </w:rPr>
                              <w:t>姚  杰</w:t>
                            </w:r>
                            <w:r w:rsidRPr="002F328E">
                              <w:rPr>
                                <w:rFonts w:ascii="仿宋" w:eastAsia="仿宋" w:hAnsi="仿宋" w:hint="eastAsia"/>
                                <w:b/>
                                <w:color w:val="FFFFFF" w:themeColor="background1"/>
                                <w:sz w:val="36"/>
                              </w:rPr>
                              <w:t xml:space="preserve">  123011</w:t>
                            </w:r>
                            <w:r>
                              <w:rPr>
                                <w:rFonts w:ascii="仿宋" w:eastAsia="仿宋" w:hAnsi="仿宋"/>
                                <w:b/>
                                <w:color w:val="FFFFFF" w:themeColor="background1"/>
                                <w:sz w:val="36"/>
                              </w:rPr>
                              <w:t>11</w:t>
                            </w:r>
                          </w:p>
                          <w:p w:rsidR="00A17004" w:rsidRPr="002F328E" w:rsidRDefault="00A17004" w:rsidP="00AE554A">
                            <w:pPr>
                              <w:pStyle w:val="a3"/>
                              <w:spacing w:line="360" w:lineRule="auto"/>
                              <w:ind w:firstLineChars="300" w:firstLine="1084"/>
                              <w:jc w:val="both"/>
                              <w:rPr>
                                <w:rFonts w:ascii="仿宋" w:eastAsia="仿宋" w:hAnsi="仿宋"/>
                                <w:b/>
                                <w:color w:val="FFFFFF" w:themeColor="background1"/>
                                <w:sz w:val="36"/>
                              </w:rPr>
                            </w:pPr>
                            <w:r>
                              <w:rPr>
                                <w:rFonts w:ascii="仿宋" w:eastAsia="仿宋" w:hAnsi="仿宋" w:hint="eastAsia"/>
                                <w:b/>
                                <w:color w:val="FFFFFF" w:themeColor="background1"/>
                                <w:sz w:val="36"/>
                              </w:rPr>
                              <w:t>王俊猛</w:t>
                            </w:r>
                            <w:r w:rsidRPr="002F328E">
                              <w:rPr>
                                <w:rFonts w:ascii="仿宋" w:eastAsia="仿宋" w:hAnsi="仿宋" w:hint="eastAsia"/>
                                <w:b/>
                                <w:color w:val="FFFFFF" w:themeColor="background1"/>
                                <w:sz w:val="36"/>
                              </w:rPr>
                              <w:t xml:space="preserve">  123011</w:t>
                            </w:r>
                            <w:r>
                              <w:rPr>
                                <w:rFonts w:ascii="仿宋" w:eastAsia="仿宋" w:hAnsi="仿宋"/>
                                <w:b/>
                                <w:color w:val="FFFFFF" w:themeColor="background1"/>
                                <w:sz w:val="36"/>
                              </w:rPr>
                              <w:t>07</w:t>
                            </w:r>
                          </w:p>
                          <w:p w:rsidR="00A17004" w:rsidRPr="002F328E" w:rsidRDefault="00A17004" w:rsidP="00AE554A">
                            <w:pPr>
                              <w:pStyle w:val="a3"/>
                              <w:spacing w:line="360" w:lineRule="auto"/>
                              <w:jc w:val="both"/>
                              <w:rPr>
                                <w:rFonts w:ascii="仿宋" w:eastAsia="仿宋" w:hAnsi="仿宋"/>
                                <w:b/>
                                <w:color w:val="FFFFFF" w:themeColor="background1"/>
                                <w:sz w:val="36"/>
                              </w:rPr>
                            </w:pPr>
                          </w:p>
                          <w:p w:rsidR="00A17004" w:rsidRPr="002F328E" w:rsidRDefault="00A17004" w:rsidP="00AE554A">
                            <w:pPr>
                              <w:pStyle w:val="a3"/>
                              <w:spacing w:line="360" w:lineRule="auto"/>
                              <w:jc w:val="both"/>
                              <w:rPr>
                                <w:rFonts w:ascii="仿宋" w:eastAsia="仿宋" w:hAnsi="仿宋"/>
                                <w:b/>
                                <w:color w:val="FFFFFF" w:themeColor="background1"/>
                              </w:rPr>
                            </w:pPr>
                            <w:r w:rsidRPr="002F328E">
                              <w:rPr>
                                <w:rFonts w:ascii="仿宋" w:eastAsia="仿宋" w:hAnsi="仿宋" w:hint="eastAsia"/>
                                <w:b/>
                                <w:color w:val="FFFFFF" w:themeColor="background1"/>
                              </w:rPr>
                              <w:t>软件系统分析与设计技术</w:t>
                            </w:r>
                          </w:p>
                          <w:p w:rsidR="00A17004" w:rsidRPr="002F328E" w:rsidRDefault="00A17004" w:rsidP="00AE554A">
                            <w:pPr>
                              <w:pStyle w:val="a3"/>
                              <w:spacing w:line="360" w:lineRule="auto"/>
                              <w:jc w:val="both"/>
                              <w:rPr>
                                <w:rFonts w:ascii="仿宋" w:eastAsia="仿宋" w:hAnsi="仿宋"/>
                                <w:b/>
                                <w:color w:val="FFFFFF" w:themeColor="background1"/>
                              </w:rPr>
                            </w:pPr>
                          </w:p>
                        </w:txbxContent>
                      </v:textbox>
                    </v:rect>
                    <w10:wrap anchorx="page" anchory="page"/>
                  </v:group>
                </w:pict>
              </mc:Fallback>
            </mc:AlternateContent>
          </w:r>
        </w:p>
        <w:p w:rsidR="00AE554A" w:rsidRDefault="00AE554A" w:rsidP="00AE554A">
          <w:pPr>
            <w:widowControl/>
            <w:jc w:val="left"/>
            <w:rPr>
              <w:color w:val="FFFFFF" w:themeColor="background1"/>
              <w:sz w:val="96"/>
              <w:szCs w:val="96"/>
            </w:rPr>
          </w:pPr>
          <w:r>
            <w:rPr>
              <w:noProof/>
            </w:rPr>
            <w:drawing>
              <wp:anchor distT="0" distB="0" distL="114300" distR="114300" simplePos="0" relativeHeight="251658240" behindDoc="0" locked="0" layoutInCell="0" allowOverlap="1" wp14:anchorId="4824EA3B" wp14:editId="4B3AB765">
                <wp:simplePos x="0" y="0"/>
                <wp:positionH relativeFrom="page">
                  <wp:posOffset>2246630</wp:posOffset>
                </wp:positionH>
                <wp:positionV relativeFrom="page">
                  <wp:posOffset>3643679</wp:posOffset>
                </wp:positionV>
                <wp:extent cx="4914667" cy="3089564"/>
                <wp:effectExtent l="0" t="0" r="635" b="0"/>
                <wp:wrapNone/>
                <wp:docPr id="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rotWithShape="1">
                        <a:blip r:embed="rId9">
                          <a:extLst>
                            <a:ext uri="{28A0092B-C50C-407E-A947-70E740481C1C}">
                              <a14:useLocalDpi xmlns:a14="http://schemas.microsoft.com/office/drawing/2010/main" val="0"/>
                            </a:ext>
                          </a:extLst>
                        </a:blip>
                        <a:srcRect t="5750"/>
                        <a:stretch/>
                      </pic:blipFill>
                      <pic:spPr bwMode="auto">
                        <a:xfrm>
                          <a:off x="0" y="0"/>
                          <a:ext cx="4914667" cy="30895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0" allowOverlap="1" wp14:anchorId="269A6EFE" wp14:editId="0DA0BCD3">
                    <wp:simplePos x="0" y="0"/>
                    <wp:positionH relativeFrom="page">
                      <wp:posOffset>-18464</wp:posOffset>
                    </wp:positionH>
                    <wp:positionV relativeFrom="page">
                      <wp:posOffset>2163494</wp:posOffset>
                    </wp:positionV>
                    <wp:extent cx="7213716" cy="640080"/>
                    <wp:effectExtent l="0" t="0" r="25400" b="26670"/>
                    <wp:wrapNone/>
                    <wp:docPr id="463"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3716" cy="640080"/>
                            </a:xfrm>
                            <a:prstGeom prst="rect">
                              <a:avLst/>
                            </a:prstGeom>
                            <a:solidFill>
                              <a:schemeClr val="tx1">
                                <a:lumMod val="65000"/>
                                <a:lumOff val="35000"/>
                              </a:schemeClr>
                            </a:solidFill>
                            <a:ln w="19050">
                              <a:solidFill>
                                <a:schemeClr val="bg1">
                                  <a:lumMod val="50000"/>
                                </a:schemeClr>
                              </a:solidFill>
                              <a:miter lim="800000"/>
                              <a:headEnd/>
                              <a:tailEnd/>
                            </a:ln>
                          </wps:spPr>
                          <wps:txbx>
                            <w:txbxContent>
                              <w:p w:rsidR="00A17004" w:rsidRDefault="00A17004" w:rsidP="00AE554A">
                                <w:pPr>
                                  <w:pStyle w:val="a3"/>
                                  <w:rPr>
                                    <w:rFonts w:ascii="华文行楷" w:eastAsia="华文行楷" w:hAnsi="黑体"/>
                                    <w:color w:val="FFFFFF" w:themeColor="background1"/>
                                    <w:sz w:val="90"/>
                                    <w:szCs w:val="90"/>
                                  </w:rPr>
                                </w:pPr>
                                <w:r>
                                  <w:rPr>
                                    <w:rFonts w:ascii="华文行楷" w:eastAsia="华文行楷" w:hAnsi="黑体"/>
                                    <w:color w:val="FFFFFF" w:themeColor="background1"/>
                                    <w:sz w:val="90"/>
                                    <w:szCs w:val="90"/>
                                  </w:rPr>
                                  <w:t>iRace</w:t>
                                </w:r>
                                <w:r>
                                  <w:rPr>
                                    <w:rFonts w:ascii="华文行楷" w:eastAsia="华文行楷" w:hAnsi="黑体" w:hint="eastAsia"/>
                                    <w:color w:val="FFFFFF" w:themeColor="background1"/>
                                    <w:sz w:val="90"/>
                                    <w:szCs w:val="90"/>
                                  </w:rPr>
                                  <w:t>网络竞赛平台</w:t>
                                </w:r>
                              </w:p>
                              <w:p w:rsidR="00A17004" w:rsidRPr="002F328E" w:rsidRDefault="00A17004" w:rsidP="00AE554A">
                                <w:pPr>
                                  <w:pStyle w:val="a3"/>
                                  <w:jc w:val="right"/>
                                  <w:rPr>
                                    <w:rFonts w:ascii="黑体" w:eastAsia="黑体" w:hAnsi="黑体"/>
                                    <w:color w:val="FFFFFF" w:themeColor="background1"/>
                                    <w:sz w:val="56"/>
                                    <w:szCs w:val="90"/>
                                  </w:rPr>
                                </w:pPr>
                                <w:r w:rsidRPr="002F328E">
                                  <w:rPr>
                                    <w:rFonts w:ascii="黑体" w:eastAsia="黑体" w:hAnsi="黑体" w:hint="eastAsia"/>
                                    <w:color w:val="FFFFFF" w:themeColor="background1"/>
                                    <w:sz w:val="56"/>
                                    <w:szCs w:val="90"/>
                                  </w:rPr>
                                  <w:t>——</w:t>
                                </w:r>
                                <w:r w:rsidRPr="002F328E">
                                  <w:rPr>
                                    <w:rFonts w:ascii="黑体" w:eastAsia="黑体" w:hAnsi="黑体"/>
                                    <w:color w:val="FFFFFF" w:themeColor="background1"/>
                                    <w:sz w:val="56"/>
                                    <w:szCs w:val="90"/>
                                  </w:rPr>
                                  <w:t>基于</w:t>
                                </w:r>
                                <w:r>
                                  <w:rPr>
                                    <w:rFonts w:ascii="黑体" w:eastAsia="黑体" w:hAnsi="黑体" w:hint="eastAsia"/>
                                    <w:color w:val="FFFFFF" w:themeColor="background1"/>
                                    <w:sz w:val="56"/>
                                    <w:szCs w:val="90"/>
                                  </w:rPr>
                                  <w:t>O</w:t>
                                </w:r>
                                <w:r>
                                  <w:rPr>
                                    <w:rFonts w:ascii="黑体" w:eastAsia="黑体" w:hAnsi="黑体"/>
                                    <w:color w:val="FFFFFF" w:themeColor="background1"/>
                                    <w:sz w:val="56"/>
                                    <w:szCs w:val="90"/>
                                  </w:rPr>
                                  <w:t>2O</w:t>
                                </w:r>
                                <w:r>
                                  <w:rPr>
                                    <w:rFonts w:ascii="黑体" w:eastAsia="黑体" w:hAnsi="黑体" w:hint="eastAsia"/>
                                    <w:color w:val="FFFFFF" w:themeColor="background1"/>
                                    <w:sz w:val="56"/>
                                    <w:szCs w:val="90"/>
                                  </w:rPr>
                                  <w:t>的</w:t>
                                </w:r>
                                <w:r>
                                  <w:rPr>
                                    <w:rFonts w:ascii="黑体" w:eastAsia="黑体" w:hAnsi="黑体"/>
                                    <w:color w:val="FFFFFF" w:themeColor="background1"/>
                                    <w:sz w:val="56"/>
                                    <w:szCs w:val="90"/>
                                  </w:rPr>
                                  <w:t>竞赛</w:t>
                                </w:r>
                                <w:r>
                                  <w:rPr>
                                    <w:rFonts w:ascii="黑体" w:eastAsia="黑体" w:hAnsi="黑体" w:hint="eastAsia"/>
                                    <w:color w:val="FFFFFF" w:themeColor="background1"/>
                                    <w:sz w:val="56"/>
                                    <w:szCs w:val="90"/>
                                  </w:rPr>
                                  <w:t>在线</w:t>
                                </w:r>
                                <w:r>
                                  <w:rPr>
                                    <w:rFonts w:ascii="黑体" w:eastAsia="黑体" w:hAnsi="黑体"/>
                                    <w:color w:val="FFFFFF" w:themeColor="background1"/>
                                    <w:sz w:val="56"/>
                                    <w:szCs w:val="90"/>
                                  </w:rPr>
                                  <w:t>服务优化方案</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269A6EFE" id="矩形 16" o:spid="_x0000_s1031" style="position:absolute;margin-left:-1.45pt;margin-top:170.35pt;width:568pt;height:50.4pt;z-index:251659264;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" o:allowincell="f" fillcolor="#5a5a5a [2109]" strokecolor="#7f7f7f [1612]" strokeweight="1.5pt">
                    <v:textbox style="mso-fit-shape-to-text:t" inset="14.4pt,,14.4pt">
                      <w:txbxContent>
                        <w:p w:rsidR="00A17004" w:rsidRDefault="00A17004" w:rsidP="00AE554A">
                          <w:pPr>
                            <w:pStyle w:val="a3"/>
                            <w:rPr>
                              <w:rFonts w:ascii="华文行楷" w:eastAsia="华文行楷" w:hAnsi="黑体"/>
                              <w:color w:val="FFFFFF" w:themeColor="background1"/>
                              <w:sz w:val="90"/>
                              <w:szCs w:val="90"/>
                            </w:rPr>
                          </w:pPr>
                          <w:r>
                            <w:rPr>
                              <w:rFonts w:ascii="华文行楷" w:eastAsia="华文行楷" w:hAnsi="黑体"/>
                              <w:color w:val="FFFFFF" w:themeColor="background1"/>
                              <w:sz w:val="90"/>
                              <w:szCs w:val="90"/>
                            </w:rPr>
                            <w:t>iRace</w:t>
                          </w:r>
                          <w:r>
                            <w:rPr>
                              <w:rFonts w:ascii="华文行楷" w:eastAsia="华文行楷" w:hAnsi="黑体" w:hint="eastAsia"/>
                              <w:color w:val="FFFFFF" w:themeColor="background1"/>
                              <w:sz w:val="90"/>
                              <w:szCs w:val="90"/>
                            </w:rPr>
                            <w:t>网络竞赛平台</w:t>
                          </w:r>
                        </w:p>
                        <w:p w:rsidR="00A17004" w:rsidRPr="002F328E" w:rsidRDefault="00A17004" w:rsidP="00AE554A">
                          <w:pPr>
                            <w:pStyle w:val="a3"/>
                            <w:jc w:val="right"/>
                            <w:rPr>
                              <w:rFonts w:ascii="黑体" w:eastAsia="黑体" w:hAnsi="黑体"/>
                              <w:color w:val="FFFFFF" w:themeColor="background1"/>
                              <w:sz w:val="56"/>
                              <w:szCs w:val="90"/>
                            </w:rPr>
                          </w:pPr>
                          <w:r w:rsidRPr="002F328E">
                            <w:rPr>
                              <w:rFonts w:ascii="黑体" w:eastAsia="黑体" w:hAnsi="黑体" w:hint="eastAsia"/>
                              <w:color w:val="FFFFFF" w:themeColor="background1"/>
                              <w:sz w:val="56"/>
                              <w:szCs w:val="90"/>
                            </w:rPr>
                            <w:t>——</w:t>
                          </w:r>
                          <w:r w:rsidRPr="002F328E">
                            <w:rPr>
                              <w:rFonts w:ascii="黑体" w:eastAsia="黑体" w:hAnsi="黑体"/>
                              <w:color w:val="FFFFFF" w:themeColor="background1"/>
                              <w:sz w:val="56"/>
                              <w:szCs w:val="90"/>
                            </w:rPr>
                            <w:t>基于</w:t>
                          </w:r>
                          <w:r>
                            <w:rPr>
                              <w:rFonts w:ascii="黑体" w:eastAsia="黑体" w:hAnsi="黑体" w:hint="eastAsia"/>
                              <w:color w:val="FFFFFF" w:themeColor="background1"/>
                              <w:sz w:val="56"/>
                              <w:szCs w:val="90"/>
                            </w:rPr>
                            <w:t>O</w:t>
                          </w:r>
                          <w:r>
                            <w:rPr>
                              <w:rFonts w:ascii="黑体" w:eastAsia="黑体" w:hAnsi="黑体"/>
                              <w:color w:val="FFFFFF" w:themeColor="background1"/>
                              <w:sz w:val="56"/>
                              <w:szCs w:val="90"/>
                            </w:rPr>
                            <w:t>2O</w:t>
                          </w:r>
                          <w:r>
                            <w:rPr>
                              <w:rFonts w:ascii="黑体" w:eastAsia="黑体" w:hAnsi="黑体" w:hint="eastAsia"/>
                              <w:color w:val="FFFFFF" w:themeColor="background1"/>
                              <w:sz w:val="56"/>
                              <w:szCs w:val="90"/>
                            </w:rPr>
                            <w:t>的</w:t>
                          </w:r>
                          <w:r>
                            <w:rPr>
                              <w:rFonts w:ascii="黑体" w:eastAsia="黑体" w:hAnsi="黑体"/>
                              <w:color w:val="FFFFFF" w:themeColor="background1"/>
                              <w:sz w:val="56"/>
                              <w:szCs w:val="90"/>
                            </w:rPr>
                            <w:t>竞赛</w:t>
                          </w:r>
                          <w:r>
                            <w:rPr>
                              <w:rFonts w:ascii="黑体" w:eastAsia="黑体" w:hAnsi="黑体" w:hint="eastAsia"/>
                              <w:color w:val="FFFFFF" w:themeColor="background1"/>
                              <w:sz w:val="56"/>
                              <w:szCs w:val="90"/>
                            </w:rPr>
                            <w:t>在线</w:t>
                          </w:r>
                          <w:r>
                            <w:rPr>
                              <w:rFonts w:ascii="黑体" w:eastAsia="黑体" w:hAnsi="黑体"/>
                              <w:color w:val="FFFFFF" w:themeColor="background1"/>
                              <w:sz w:val="56"/>
                              <w:szCs w:val="90"/>
                            </w:rPr>
                            <w:t>服务优化方案</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A78A71E" wp14:editId="31B01A24">
                    <wp:simplePos x="0" y="0"/>
                    <wp:positionH relativeFrom="column">
                      <wp:posOffset>3484294</wp:posOffset>
                    </wp:positionH>
                    <wp:positionV relativeFrom="paragraph">
                      <wp:posOffset>5520</wp:posOffset>
                    </wp:positionV>
                    <wp:extent cx="3048000" cy="872837"/>
                    <wp:effectExtent l="0" t="0" r="0" b="3810"/>
                    <wp:wrapNone/>
                    <wp:docPr id="5" name="文本框 5"/>
                    <wp:cNvGraphicFramePr/>
                    <a:graphic xmlns:a="http://schemas.openxmlformats.org/drawingml/2006/main">
                      <a:graphicData uri="http://schemas.microsoft.com/office/word/2010/wordprocessingShape">
                        <wps:wsp>
                          <wps:cNvSpPr txBox="1"/>
                          <wps:spPr>
                            <a:xfrm>
                              <a:off x="0" y="0"/>
                              <a:ext cx="3048000" cy="8728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7004" w:rsidRPr="00510169" w:rsidRDefault="00A17004" w:rsidP="00AE554A">
                                <w:pPr>
                                  <w:rPr>
                                    <w:b/>
                                    <w:color w:val="FFFFFF" w:themeColor="background1"/>
                                    <w:sz w:val="72"/>
                                  </w:rPr>
                                </w:pPr>
                                <w:r>
                                  <w:rPr>
                                    <w:b/>
                                    <w:color w:val="FFFFFF" w:themeColor="background1"/>
                                    <w:sz w:val="72"/>
                                  </w:rPr>
                                  <w:t>立项</w:t>
                                </w:r>
                                <w:r>
                                  <w:rPr>
                                    <w:rFonts w:hint="eastAsia"/>
                                    <w:b/>
                                    <w:color w:val="FFFFFF" w:themeColor="background1"/>
                                    <w:sz w:val="72"/>
                                  </w:rPr>
                                  <w:t>报告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78A71E" id="_x0000_t202" coordsize="21600,21600" o:spt="202" path="m,l,21600r21600,l21600,xe">
                    <v:stroke joinstyle="miter"/>
                    <v:path gradientshapeok="t" o:connecttype="rect"/>
                  </v:shapetype>
                  <v:shape id="文本框 5" o:spid="_x0000_s1032" type="#_x0000_t202" style="position:absolute;margin-left:274.35pt;margin-top:.45pt;width:240pt;height:68.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" filled="f" stroked="f" strokeweight=".5pt">
                    <v:textbox>
                      <w:txbxContent>
                        <w:p w:rsidR="00A17004" w:rsidRPr="00510169" w:rsidRDefault="00A17004" w:rsidP="00AE554A">
                          <w:pPr>
                            <w:rPr>
                              <w:b/>
                              <w:color w:val="FFFFFF" w:themeColor="background1"/>
                              <w:sz w:val="72"/>
                            </w:rPr>
                          </w:pPr>
                          <w:r>
                            <w:rPr>
                              <w:b/>
                              <w:color w:val="FFFFFF" w:themeColor="background1"/>
                              <w:sz w:val="72"/>
                            </w:rPr>
                            <w:t>立项</w:t>
                          </w:r>
                          <w:r>
                            <w:rPr>
                              <w:rFonts w:hint="eastAsia"/>
                              <w:b/>
                              <w:color w:val="FFFFFF" w:themeColor="background1"/>
                              <w:sz w:val="72"/>
                            </w:rPr>
                            <w:t>报告</w:t>
                          </w:r>
                        </w:p>
                      </w:txbxContent>
                    </v:textbox>
                  </v:shape>
                </w:pict>
              </mc:Fallback>
            </mc:AlternateContent>
          </w:r>
          <w:r>
            <w:rPr>
              <w:color w:val="FFFFFF" w:themeColor="background1"/>
              <w:sz w:val="96"/>
              <w:szCs w:val="96"/>
            </w:rPr>
            <w:br w:type="page"/>
          </w:r>
        </w:p>
      </w:sdtContent>
    </w:sdt>
    <w:sdt>
      <w:sdtPr>
        <w:rPr>
          <w:rFonts w:asciiTheme="minorHAnsi" w:eastAsiaTheme="minorEastAsia" w:hAnsiTheme="minorHAnsi" w:cstheme="minorBidi"/>
          <w:color w:val="auto"/>
          <w:kern w:val="2"/>
          <w:sz w:val="21"/>
          <w:szCs w:val="22"/>
          <w:lang w:val="zh-CN"/>
        </w:rPr>
        <w:id w:val="-1781413620"/>
        <w:docPartObj>
          <w:docPartGallery w:val="Table of Contents"/>
          <w:docPartUnique/>
        </w:docPartObj>
      </w:sdtPr>
      <w:sdtEndPr>
        <w:rPr>
          <w:b/>
          <w:bCs/>
        </w:rPr>
      </w:sdtEndPr>
      <w:sdtContent>
        <w:p w:rsidR="00AE554A" w:rsidRDefault="00AE554A" w:rsidP="00AE554A">
          <w:pPr>
            <w:pStyle w:val="TOC"/>
          </w:pPr>
          <w:r>
            <w:rPr>
              <w:lang w:val="zh-CN"/>
            </w:rPr>
            <w:t>目录</w:t>
          </w:r>
        </w:p>
        <w:p w:rsidR="003A13A7" w:rsidRDefault="00AE554A">
          <w:pPr>
            <w:pStyle w:val="11"/>
            <w:tabs>
              <w:tab w:val="left" w:pos="630"/>
            </w:tabs>
            <w:rPr>
              <w:noProof/>
            </w:rPr>
          </w:pPr>
          <w:r>
            <w:fldChar w:fldCharType="begin"/>
          </w:r>
          <w:r>
            <w:instrText xml:space="preserve"> TOC \o "1-3" \h \z \u </w:instrText>
          </w:r>
          <w:r>
            <w:fldChar w:fldCharType="separate"/>
          </w:r>
          <w:hyperlink w:anchor="_Toc415665390" w:history="1">
            <w:r w:rsidR="003A13A7" w:rsidRPr="000526B3">
              <w:rPr>
                <w:rStyle w:val="a8"/>
                <w:rFonts w:ascii="黑体" w:eastAsia="黑体" w:hAnsi="黑体"/>
                <w:b/>
                <w:noProof/>
              </w:rPr>
              <w:t>1.</w:t>
            </w:r>
            <w:r w:rsidR="003A13A7">
              <w:rPr>
                <w:noProof/>
              </w:rPr>
              <w:tab/>
            </w:r>
            <w:r w:rsidR="003A13A7" w:rsidRPr="000526B3">
              <w:rPr>
                <w:rStyle w:val="a8"/>
                <w:rFonts w:ascii="黑体" w:eastAsia="黑体" w:hAnsi="黑体" w:hint="eastAsia"/>
                <w:b/>
                <w:noProof/>
              </w:rPr>
              <w:t>项目背景</w:t>
            </w:r>
            <w:r w:rsidR="003A13A7">
              <w:rPr>
                <w:noProof/>
                <w:webHidden/>
              </w:rPr>
              <w:tab/>
            </w:r>
            <w:r w:rsidR="003A13A7">
              <w:rPr>
                <w:noProof/>
                <w:webHidden/>
              </w:rPr>
              <w:fldChar w:fldCharType="begin"/>
            </w:r>
            <w:r w:rsidR="003A13A7">
              <w:rPr>
                <w:noProof/>
                <w:webHidden/>
              </w:rPr>
              <w:instrText xml:space="preserve"> PAGEREF _Toc415665390 \h </w:instrText>
            </w:r>
            <w:r w:rsidR="003A13A7">
              <w:rPr>
                <w:noProof/>
                <w:webHidden/>
              </w:rPr>
            </w:r>
            <w:r w:rsidR="003A13A7">
              <w:rPr>
                <w:noProof/>
                <w:webHidden/>
              </w:rPr>
              <w:fldChar w:fldCharType="separate"/>
            </w:r>
            <w:r w:rsidR="002D4C7B">
              <w:rPr>
                <w:noProof/>
                <w:webHidden/>
              </w:rPr>
              <w:t>2</w:t>
            </w:r>
            <w:r w:rsidR="003A13A7">
              <w:rPr>
                <w:noProof/>
                <w:webHidden/>
              </w:rPr>
              <w:fldChar w:fldCharType="end"/>
            </w:r>
          </w:hyperlink>
        </w:p>
        <w:p w:rsidR="003A13A7" w:rsidRDefault="00D840CE">
          <w:pPr>
            <w:pStyle w:val="20"/>
            <w:tabs>
              <w:tab w:val="right" w:leader="dot" w:pos="8296"/>
            </w:tabs>
            <w:rPr>
              <w:noProof/>
            </w:rPr>
          </w:pPr>
          <w:hyperlink w:anchor="_Toc415665391" w:history="1">
            <w:r w:rsidR="003A13A7" w:rsidRPr="000526B3">
              <w:rPr>
                <w:rStyle w:val="a8"/>
                <w:rFonts w:ascii="黑体" w:eastAsia="黑体" w:hAnsi="黑体"/>
                <w:b/>
                <w:noProof/>
              </w:rPr>
              <w:t xml:space="preserve">1.1 </w:t>
            </w:r>
            <w:r w:rsidR="003A13A7" w:rsidRPr="000526B3">
              <w:rPr>
                <w:rStyle w:val="a8"/>
                <w:rFonts w:ascii="黑体" w:eastAsia="黑体" w:hAnsi="黑体" w:hint="eastAsia"/>
                <w:b/>
                <w:noProof/>
              </w:rPr>
              <w:t>背景介绍</w:t>
            </w:r>
            <w:r w:rsidR="003A13A7">
              <w:rPr>
                <w:noProof/>
                <w:webHidden/>
              </w:rPr>
              <w:tab/>
            </w:r>
            <w:r w:rsidR="003A13A7">
              <w:rPr>
                <w:noProof/>
                <w:webHidden/>
              </w:rPr>
              <w:fldChar w:fldCharType="begin"/>
            </w:r>
            <w:r w:rsidR="003A13A7">
              <w:rPr>
                <w:noProof/>
                <w:webHidden/>
              </w:rPr>
              <w:instrText xml:space="preserve"> PAGEREF _Toc415665391 \h </w:instrText>
            </w:r>
            <w:r w:rsidR="003A13A7">
              <w:rPr>
                <w:noProof/>
                <w:webHidden/>
              </w:rPr>
            </w:r>
            <w:r w:rsidR="003A13A7">
              <w:rPr>
                <w:noProof/>
                <w:webHidden/>
              </w:rPr>
              <w:fldChar w:fldCharType="separate"/>
            </w:r>
            <w:r w:rsidR="002D4C7B">
              <w:rPr>
                <w:noProof/>
                <w:webHidden/>
              </w:rPr>
              <w:t>2</w:t>
            </w:r>
            <w:r w:rsidR="003A13A7">
              <w:rPr>
                <w:noProof/>
                <w:webHidden/>
              </w:rPr>
              <w:fldChar w:fldCharType="end"/>
            </w:r>
          </w:hyperlink>
        </w:p>
        <w:p w:rsidR="003A13A7" w:rsidRDefault="00D840CE">
          <w:pPr>
            <w:pStyle w:val="20"/>
            <w:tabs>
              <w:tab w:val="left" w:pos="1050"/>
              <w:tab w:val="right" w:leader="dot" w:pos="8296"/>
            </w:tabs>
            <w:rPr>
              <w:noProof/>
            </w:rPr>
          </w:pPr>
          <w:hyperlink w:anchor="_Toc415665392" w:history="1">
            <w:r w:rsidR="003A13A7" w:rsidRPr="000526B3">
              <w:rPr>
                <w:rStyle w:val="a8"/>
                <w:rFonts w:ascii="黑体" w:eastAsia="黑体" w:hAnsi="黑体"/>
                <w:b/>
                <w:noProof/>
              </w:rPr>
              <w:t>1.2</w:t>
            </w:r>
            <w:r w:rsidR="003A13A7">
              <w:rPr>
                <w:noProof/>
              </w:rPr>
              <w:tab/>
            </w:r>
            <w:r w:rsidR="003A13A7" w:rsidRPr="000526B3">
              <w:rPr>
                <w:rStyle w:val="a8"/>
                <w:rFonts w:ascii="黑体" w:eastAsia="黑体" w:hAnsi="黑体" w:hint="eastAsia"/>
                <w:b/>
                <w:noProof/>
              </w:rPr>
              <w:t>组织定义</w:t>
            </w:r>
            <w:r w:rsidR="003A13A7">
              <w:rPr>
                <w:noProof/>
                <w:webHidden/>
              </w:rPr>
              <w:tab/>
            </w:r>
            <w:r w:rsidR="003A13A7">
              <w:rPr>
                <w:noProof/>
                <w:webHidden/>
              </w:rPr>
              <w:fldChar w:fldCharType="begin"/>
            </w:r>
            <w:r w:rsidR="003A13A7">
              <w:rPr>
                <w:noProof/>
                <w:webHidden/>
              </w:rPr>
              <w:instrText xml:space="preserve"> PAGEREF _Toc415665392 \h </w:instrText>
            </w:r>
            <w:r w:rsidR="003A13A7">
              <w:rPr>
                <w:noProof/>
                <w:webHidden/>
              </w:rPr>
            </w:r>
            <w:r w:rsidR="003A13A7">
              <w:rPr>
                <w:noProof/>
                <w:webHidden/>
              </w:rPr>
              <w:fldChar w:fldCharType="separate"/>
            </w:r>
            <w:r w:rsidR="002D4C7B">
              <w:rPr>
                <w:noProof/>
                <w:webHidden/>
              </w:rPr>
              <w:t>4</w:t>
            </w:r>
            <w:r w:rsidR="003A13A7">
              <w:rPr>
                <w:noProof/>
                <w:webHidden/>
              </w:rPr>
              <w:fldChar w:fldCharType="end"/>
            </w:r>
          </w:hyperlink>
        </w:p>
        <w:p w:rsidR="003A13A7" w:rsidRDefault="00D840CE">
          <w:pPr>
            <w:pStyle w:val="20"/>
            <w:tabs>
              <w:tab w:val="right" w:leader="dot" w:pos="8296"/>
            </w:tabs>
            <w:rPr>
              <w:noProof/>
            </w:rPr>
          </w:pPr>
          <w:hyperlink w:anchor="_Toc415665393" w:history="1">
            <w:r w:rsidR="003A13A7" w:rsidRPr="000526B3">
              <w:rPr>
                <w:rStyle w:val="a8"/>
                <w:rFonts w:ascii="黑体" w:eastAsia="黑体" w:hAnsi="黑体"/>
                <w:b/>
                <w:noProof/>
              </w:rPr>
              <w:t xml:space="preserve">1.3 </w:t>
            </w:r>
            <w:r w:rsidR="003A13A7" w:rsidRPr="000526B3">
              <w:rPr>
                <w:rStyle w:val="a8"/>
                <w:rFonts w:ascii="黑体" w:eastAsia="黑体" w:hAnsi="黑体" w:hint="eastAsia"/>
                <w:b/>
                <w:noProof/>
              </w:rPr>
              <w:t>上下文模型</w:t>
            </w:r>
            <w:r w:rsidR="003A13A7">
              <w:rPr>
                <w:noProof/>
                <w:webHidden/>
              </w:rPr>
              <w:tab/>
            </w:r>
            <w:r w:rsidR="003A13A7">
              <w:rPr>
                <w:noProof/>
                <w:webHidden/>
              </w:rPr>
              <w:fldChar w:fldCharType="begin"/>
            </w:r>
            <w:r w:rsidR="003A13A7">
              <w:rPr>
                <w:noProof/>
                <w:webHidden/>
              </w:rPr>
              <w:instrText xml:space="preserve"> PAGEREF _Toc415665393 \h </w:instrText>
            </w:r>
            <w:r w:rsidR="003A13A7">
              <w:rPr>
                <w:noProof/>
                <w:webHidden/>
              </w:rPr>
            </w:r>
            <w:r w:rsidR="003A13A7">
              <w:rPr>
                <w:noProof/>
                <w:webHidden/>
              </w:rPr>
              <w:fldChar w:fldCharType="separate"/>
            </w:r>
            <w:r w:rsidR="002D4C7B">
              <w:rPr>
                <w:noProof/>
                <w:webHidden/>
              </w:rPr>
              <w:t>5</w:t>
            </w:r>
            <w:r w:rsidR="003A13A7">
              <w:rPr>
                <w:noProof/>
                <w:webHidden/>
              </w:rPr>
              <w:fldChar w:fldCharType="end"/>
            </w:r>
          </w:hyperlink>
        </w:p>
        <w:p w:rsidR="003A13A7" w:rsidRDefault="00D840CE">
          <w:pPr>
            <w:pStyle w:val="20"/>
            <w:tabs>
              <w:tab w:val="right" w:leader="dot" w:pos="8296"/>
            </w:tabs>
            <w:rPr>
              <w:noProof/>
            </w:rPr>
          </w:pPr>
          <w:hyperlink w:anchor="_Toc415665394" w:history="1">
            <w:r w:rsidR="003A13A7" w:rsidRPr="000526B3">
              <w:rPr>
                <w:rStyle w:val="a8"/>
                <w:rFonts w:ascii="黑体" w:eastAsia="黑体" w:hAnsi="黑体" w:cs="Times New Roman"/>
                <w:b/>
                <w:noProof/>
              </w:rPr>
              <w:t xml:space="preserve">1.4 </w:t>
            </w:r>
            <w:r w:rsidR="003A13A7" w:rsidRPr="000526B3">
              <w:rPr>
                <w:rStyle w:val="a8"/>
                <w:rFonts w:ascii="黑体" w:eastAsia="黑体" w:hAnsi="黑体" w:cs="Times New Roman" w:hint="eastAsia"/>
                <w:b/>
                <w:noProof/>
              </w:rPr>
              <w:t>问题需求和约束</w:t>
            </w:r>
            <w:r w:rsidR="003A13A7">
              <w:rPr>
                <w:noProof/>
                <w:webHidden/>
              </w:rPr>
              <w:tab/>
            </w:r>
            <w:r w:rsidR="003A13A7">
              <w:rPr>
                <w:noProof/>
                <w:webHidden/>
              </w:rPr>
              <w:fldChar w:fldCharType="begin"/>
            </w:r>
            <w:r w:rsidR="003A13A7">
              <w:rPr>
                <w:noProof/>
                <w:webHidden/>
              </w:rPr>
              <w:instrText xml:space="preserve"> PAGEREF _Toc415665394 \h </w:instrText>
            </w:r>
            <w:r w:rsidR="003A13A7">
              <w:rPr>
                <w:noProof/>
                <w:webHidden/>
              </w:rPr>
            </w:r>
            <w:r w:rsidR="003A13A7">
              <w:rPr>
                <w:noProof/>
                <w:webHidden/>
              </w:rPr>
              <w:fldChar w:fldCharType="separate"/>
            </w:r>
            <w:r w:rsidR="002D4C7B">
              <w:rPr>
                <w:noProof/>
                <w:webHidden/>
              </w:rPr>
              <w:t>6</w:t>
            </w:r>
            <w:r w:rsidR="003A13A7">
              <w:rPr>
                <w:noProof/>
                <w:webHidden/>
              </w:rPr>
              <w:fldChar w:fldCharType="end"/>
            </w:r>
          </w:hyperlink>
        </w:p>
        <w:p w:rsidR="003A13A7" w:rsidRDefault="00D840CE">
          <w:pPr>
            <w:pStyle w:val="11"/>
            <w:rPr>
              <w:noProof/>
            </w:rPr>
          </w:pPr>
          <w:hyperlink w:anchor="_Toc415665395" w:history="1">
            <w:r w:rsidR="003A13A7" w:rsidRPr="000526B3">
              <w:rPr>
                <w:rStyle w:val="a8"/>
                <w:rFonts w:ascii="黑体" w:eastAsia="黑体" w:hAnsi="黑体"/>
                <w:b/>
                <w:noProof/>
              </w:rPr>
              <w:t xml:space="preserve">2. </w:t>
            </w:r>
            <w:r w:rsidR="003A13A7" w:rsidRPr="000526B3">
              <w:rPr>
                <w:rStyle w:val="a8"/>
                <w:rFonts w:ascii="黑体" w:eastAsia="黑体" w:hAnsi="黑体" w:hint="eastAsia"/>
                <w:b/>
                <w:noProof/>
              </w:rPr>
              <w:t>问题调查</w:t>
            </w:r>
            <w:r w:rsidR="003A13A7">
              <w:rPr>
                <w:noProof/>
                <w:webHidden/>
              </w:rPr>
              <w:tab/>
            </w:r>
            <w:r w:rsidR="003A13A7">
              <w:rPr>
                <w:noProof/>
                <w:webHidden/>
              </w:rPr>
              <w:fldChar w:fldCharType="begin"/>
            </w:r>
            <w:r w:rsidR="003A13A7">
              <w:rPr>
                <w:noProof/>
                <w:webHidden/>
              </w:rPr>
              <w:instrText xml:space="preserve"> PAGEREF _Toc415665395 \h </w:instrText>
            </w:r>
            <w:r w:rsidR="003A13A7">
              <w:rPr>
                <w:noProof/>
                <w:webHidden/>
              </w:rPr>
            </w:r>
            <w:r w:rsidR="003A13A7">
              <w:rPr>
                <w:noProof/>
                <w:webHidden/>
              </w:rPr>
              <w:fldChar w:fldCharType="separate"/>
            </w:r>
            <w:r w:rsidR="002D4C7B">
              <w:rPr>
                <w:noProof/>
                <w:webHidden/>
              </w:rPr>
              <w:t>8</w:t>
            </w:r>
            <w:r w:rsidR="003A13A7">
              <w:rPr>
                <w:noProof/>
                <w:webHidden/>
              </w:rPr>
              <w:fldChar w:fldCharType="end"/>
            </w:r>
          </w:hyperlink>
        </w:p>
        <w:p w:rsidR="003A13A7" w:rsidRDefault="00D840CE">
          <w:pPr>
            <w:pStyle w:val="20"/>
            <w:tabs>
              <w:tab w:val="right" w:leader="dot" w:pos="8296"/>
            </w:tabs>
            <w:rPr>
              <w:noProof/>
            </w:rPr>
          </w:pPr>
          <w:hyperlink w:anchor="_Toc415665396" w:history="1">
            <w:r w:rsidR="003A13A7" w:rsidRPr="000526B3">
              <w:rPr>
                <w:rStyle w:val="a8"/>
                <w:rFonts w:ascii="黑体" w:eastAsia="黑体" w:hAnsi="黑体"/>
                <w:b/>
                <w:noProof/>
              </w:rPr>
              <w:t xml:space="preserve">2.1 </w:t>
            </w:r>
            <w:r w:rsidR="003A13A7" w:rsidRPr="000526B3">
              <w:rPr>
                <w:rStyle w:val="a8"/>
                <w:rFonts w:ascii="黑体" w:eastAsia="黑体" w:hAnsi="黑体" w:hint="eastAsia"/>
                <w:b/>
                <w:noProof/>
              </w:rPr>
              <w:t>调查计划</w:t>
            </w:r>
            <w:r w:rsidR="003A13A7">
              <w:rPr>
                <w:noProof/>
                <w:webHidden/>
              </w:rPr>
              <w:tab/>
            </w:r>
            <w:r w:rsidR="003A13A7">
              <w:rPr>
                <w:noProof/>
                <w:webHidden/>
              </w:rPr>
              <w:fldChar w:fldCharType="begin"/>
            </w:r>
            <w:r w:rsidR="003A13A7">
              <w:rPr>
                <w:noProof/>
                <w:webHidden/>
              </w:rPr>
              <w:instrText xml:space="preserve"> PAGEREF _Toc415665396 \h </w:instrText>
            </w:r>
            <w:r w:rsidR="003A13A7">
              <w:rPr>
                <w:noProof/>
                <w:webHidden/>
              </w:rPr>
            </w:r>
            <w:r w:rsidR="003A13A7">
              <w:rPr>
                <w:noProof/>
                <w:webHidden/>
              </w:rPr>
              <w:fldChar w:fldCharType="separate"/>
            </w:r>
            <w:r w:rsidR="002D4C7B">
              <w:rPr>
                <w:noProof/>
                <w:webHidden/>
              </w:rPr>
              <w:t>8</w:t>
            </w:r>
            <w:r w:rsidR="003A13A7">
              <w:rPr>
                <w:noProof/>
                <w:webHidden/>
              </w:rPr>
              <w:fldChar w:fldCharType="end"/>
            </w:r>
          </w:hyperlink>
        </w:p>
        <w:p w:rsidR="003A13A7" w:rsidRDefault="00D840CE">
          <w:pPr>
            <w:pStyle w:val="20"/>
            <w:tabs>
              <w:tab w:val="right" w:leader="dot" w:pos="8296"/>
            </w:tabs>
            <w:rPr>
              <w:noProof/>
            </w:rPr>
          </w:pPr>
          <w:hyperlink w:anchor="_Toc415665397" w:history="1">
            <w:r w:rsidR="003A13A7" w:rsidRPr="000526B3">
              <w:rPr>
                <w:rStyle w:val="a8"/>
                <w:rFonts w:ascii="黑体" w:eastAsia="黑体" w:hAnsi="黑体"/>
                <w:b/>
                <w:noProof/>
              </w:rPr>
              <w:t xml:space="preserve">2.2 </w:t>
            </w:r>
            <w:r w:rsidR="003A13A7" w:rsidRPr="000526B3">
              <w:rPr>
                <w:rStyle w:val="a8"/>
                <w:rFonts w:ascii="黑体" w:eastAsia="黑体" w:hAnsi="黑体" w:hint="eastAsia"/>
                <w:b/>
                <w:noProof/>
              </w:rPr>
              <w:t>结果分析</w:t>
            </w:r>
            <w:r w:rsidR="003A13A7">
              <w:rPr>
                <w:noProof/>
                <w:webHidden/>
              </w:rPr>
              <w:tab/>
            </w:r>
            <w:r w:rsidR="003A13A7">
              <w:rPr>
                <w:noProof/>
                <w:webHidden/>
              </w:rPr>
              <w:fldChar w:fldCharType="begin"/>
            </w:r>
            <w:r w:rsidR="003A13A7">
              <w:rPr>
                <w:noProof/>
                <w:webHidden/>
              </w:rPr>
              <w:instrText xml:space="preserve"> PAGEREF _Toc415665397 \h </w:instrText>
            </w:r>
            <w:r w:rsidR="003A13A7">
              <w:rPr>
                <w:noProof/>
                <w:webHidden/>
              </w:rPr>
            </w:r>
            <w:r w:rsidR="003A13A7">
              <w:rPr>
                <w:noProof/>
                <w:webHidden/>
              </w:rPr>
              <w:fldChar w:fldCharType="separate"/>
            </w:r>
            <w:r w:rsidR="002D4C7B">
              <w:rPr>
                <w:noProof/>
                <w:webHidden/>
              </w:rPr>
              <w:t>9</w:t>
            </w:r>
            <w:r w:rsidR="003A13A7">
              <w:rPr>
                <w:noProof/>
                <w:webHidden/>
              </w:rPr>
              <w:fldChar w:fldCharType="end"/>
            </w:r>
          </w:hyperlink>
        </w:p>
        <w:p w:rsidR="003A13A7" w:rsidRDefault="00D840CE">
          <w:pPr>
            <w:pStyle w:val="11"/>
            <w:rPr>
              <w:noProof/>
            </w:rPr>
          </w:pPr>
          <w:hyperlink w:anchor="_Toc415665398" w:history="1">
            <w:r w:rsidR="003A13A7" w:rsidRPr="000526B3">
              <w:rPr>
                <w:rStyle w:val="a8"/>
                <w:rFonts w:ascii="黑体" w:eastAsia="黑体" w:hAnsi="黑体"/>
                <w:b/>
                <w:noProof/>
              </w:rPr>
              <w:t xml:space="preserve">3. </w:t>
            </w:r>
            <w:r w:rsidR="003A13A7" w:rsidRPr="000526B3">
              <w:rPr>
                <w:rStyle w:val="a8"/>
                <w:rFonts w:ascii="黑体" w:eastAsia="黑体" w:hAnsi="黑体" w:hint="eastAsia"/>
                <w:b/>
                <w:noProof/>
              </w:rPr>
              <w:t>可度量组织价值</w:t>
            </w:r>
            <w:r w:rsidR="003A13A7">
              <w:rPr>
                <w:noProof/>
                <w:webHidden/>
              </w:rPr>
              <w:tab/>
            </w:r>
            <w:r w:rsidR="003A13A7">
              <w:rPr>
                <w:noProof/>
                <w:webHidden/>
              </w:rPr>
              <w:fldChar w:fldCharType="begin"/>
            </w:r>
            <w:r w:rsidR="003A13A7">
              <w:rPr>
                <w:noProof/>
                <w:webHidden/>
              </w:rPr>
              <w:instrText xml:space="preserve"> PAGEREF _Toc415665398 \h </w:instrText>
            </w:r>
            <w:r w:rsidR="003A13A7">
              <w:rPr>
                <w:noProof/>
                <w:webHidden/>
              </w:rPr>
            </w:r>
            <w:r w:rsidR="003A13A7">
              <w:rPr>
                <w:noProof/>
                <w:webHidden/>
              </w:rPr>
              <w:fldChar w:fldCharType="separate"/>
            </w:r>
            <w:r w:rsidR="002D4C7B">
              <w:rPr>
                <w:noProof/>
                <w:webHidden/>
              </w:rPr>
              <w:t>11</w:t>
            </w:r>
            <w:r w:rsidR="003A13A7">
              <w:rPr>
                <w:noProof/>
                <w:webHidden/>
              </w:rPr>
              <w:fldChar w:fldCharType="end"/>
            </w:r>
          </w:hyperlink>
        </w:p>
        <w:p w:rsidR="003A13A7" w:rsidRDefault="00D840CE">
          <w:pPr>
            <w:pStyle w:val="20"/>
            <w:tabs>
              <w:tab w:val="right" w:leader="dot" w:pos="8296"/>
            </w:tabs>
            <w:rPr>
              <w:noProof/>
            </w:rPr>
          </w:pPr>
          <w:hyperlink w:anchor="_Toc415665399" w:history="1">
            <w:r w:rsidR="003A13A7" w:rsidRPr="000526B3">
              <w:rPr>
                <w:rStyle w:val="a8"/>
                <w:rFonts w:ascii="黑体" w:eastAsia="黑体" w:hAnsi="黑体"/>
                <w:b/>
                <w:noProof/>
              </w:rPr>
              <w:t>3.1 SWOT</w:t>
            </w:r>
            <w:r w:rsidR="003A13A7" w:rsidRPr="000526B3">
              <w:rPr>
                <w:rStyle w:val="a8"/>
                <w:rFonts w:ascii="黑体" w:eastAsia="黑体" w:hAnsi="黑体" w:hint="eastAsia"/>
                <w:b/>
                <w:noProof/>
              </w:rPr>
              <w:t>分析</w:t>
            </w:r>
            <w:r w:rsidR="003A13A7">
              <w:rPr>
                <w:noProof/>
                <w:webHidden/>
              </w:rPr>
              <w:tab/>
            </w:r>
            <w:r w:rsidR="003A13A7">
              <w:rPr>
                <w:noProof/>
                <w:webHidden/>
              </w:rPr>
              <w:fldChar w:fldCharType="begin"/>
            </w:r>
            <w:r w:rsidR="003A13A7">
              <w:rPr>
                <w:noProof/>
                <w:webHidden/>
              </w:rPr>
              <w:instrText xml:space="preserve"> PAGEREF _Toc415665399 \h </w:instrText>
            </w:r>
            <w:r w:rsidR="003A13A7">
              <w:rPr>
                <w:noProof/>
                <w:webHidden/>
              </w:rPr>
            </w:r>
            <w:r w:rsidR="003A13A7">
              <w:rPr>
                <w:noProof/>
                <w:webHidden/>
              </w:rPr>
              <w:fldChar w:fldCharType="separate"/>
            </w:r>
            <w:r w:rsidR="002D4C7B">
              <w:rPr>
                <w:noProof/>
                <w:webHidden/>
              </w:rPr>
              <w:t>11</w:t>
            </w:r>
            <w:r w:rsidR="003A13A7">
              <w:rPr>
                <w:noProof/>
                <w:webHidden/>
              </w:rPr>
              <w:fldChar w:fldCharType="end"/>
            </w:r>
          </w:hyperlink>
        </w:p>
        <w:p w:rsidR="003A13A7" w:rsidRDefault="00D840CE">
          <w:pPr>
            <w:pStyle w:val="20"/>
            <w:tabs>
              <w:tab w:val="right" w:leader="dot" w:pos="8296"/>
            </w:tabs>
            <w:rPr>
              <w:noProof/>
            </w:rPr>
          </w:pPr>
          <w:hyperlink w:anchor="_Toc415665400" w:history="1">
            <w:r w:rsidR="003A13A7" w:rsidRPr="000526B3">
              <w:rPr>
                <w:rStyle w:val="a8"/>
                <w:rFonts w:ascii="黑体" w:eastAsia="黑体" w:hAnsi="黑体"/>
                <w:b/>
                <w:noProof/>
              </w:rPr>
              <w:t>3.2 Stakeholder</w:t>
            </w:r>
            <w:r w:rsidR="003A13A7" w:rsidRPr="000526B3">
              <w:rPr>
                <w:rStyle w:val="a8"/>
                <w:rFonts w:ascii="黑体" w:eastAsia="黑体" w:hAnsi="黑体" w:hint="eastAsia"/>
                <w:b/>
                <w:noProof/>
              </w:rPr>
              <w:t>分析</w:t>
            </w:r>
            <w:r w:rsidR="003A13A7">
              <w:rPr>
                <w:noProof/>
                <w:webHidden/>
              </w:rPr>
              <w:tab/>
            </w:r>
            <w:r w:rsidR="003A13A7">
              <w:rPr>
                <w:noProof/>
                <w:webHidden/>
              </w:rPr>
              <w:fldChar w:fldCharType="begin"/>
            </w:r>
            <w:r w:rsidR="003A13A7">
              <w:rPr>
                <w:noProof/>
                <w:webHidden/>
              </w:rPr>
              <w:instrText xml:space="preserve"> PAGEREF _Toc415665400 \h </w:instrText>
            </w:r>
            <w:r w:rsidR="003A13A7">
              <w:rPr>
                <w:noProof/>
                <w:webHidden/>
              </w:rPr>
            </w:r>
            <w:r w:rsidR="003A13A7">
              <w:rPr>
                <w:noProof/>
                <w:webHidden/>
              </w:rPr>
              <w:fldChar w:fldCharType="separate"/>
            </w:r>
            <w:r w:rsidR="002D4C7B">
              <w:rPr>
                <w:noProof/>
                <w:webHidden/>
              </w:rPr>
              <w:t>11</w:t>
            </w:r>
            <w:r w:rsidR="003A13A7">
              <w:rPr>
                <w:noProof/>
                <w:webHidden/>
              </w:rPr>
              <w:fldChar w:fldCharType="end"/>
            </w:r>
          </w:hyperlink>
        </w:p>
        <w:p w:rsidR="003A13A7" w:rsidRDefault="00D840CE">
          <w:pPr>
            <w:pStyle w:val="20"/>
            <w:tabs>
              <w:tab w:val="right" w:leader="dot" w:pos="8296"/>
            </w:tabs>
            <w:rPr>
              <w:noProof/>
            </w:rPr>
          </w:pPr>
          <w:hyperlink w:anchor="_Toc415665401" w:history="1">
            <w:r w:rsidR="003A13A7" w:rsidRPr="000526B3">
              <w:rPr>
                <w:rStyle w:val="a8"/>
                <w:rFonts w:ascii="黑体" w:eastAsia="黑体" w:hAnsi="黑体"/>
                <w:b/>
                <w:noProof/>
              </w:rPr>
              <w:t xml:space="preserve">3.3 </w:t>
            </w:r>
            <w:r w:rsidR="003A13A7" w:rsidRPr="000526B3">
              <w:rPr>
                <w:rStyle w:val="a8"/>
                <w:rFonts w:ascii="黑体" w:eastAsia="黑体" w:hAnsi="黑体" w:hint="eastAsia"/>
                <w:b/>
                <w:noProof/>
              </w:rPr>
              <w:t>影响的领域</w:t>
            </w:r>
            <w:r w:rsidR="003A13A7">
              <w:rPr>
                <w:noProof/>
                <w:webHidden/>
              </w:rPr>
              <w:tab/>
            </w:r>
            <w:r w:rsidR="003A13A7">
              <w:rPr>
                <w:noProof/>
                <w:webHidden/>
              </w:rPr>
              <w:fldChar w:fldCharType="begin"/>
            </w:r>
            <w:r w:rsidR="003A13A7">
              <w:rPr>
                <w:noProof/>
                <w:webHidden/>
              </w:rPr>
              <w:instrText xml:space="preserve"> PAGEREF _Toc415665401 \h </w:instrText>
            </w:r>
            <w:r w:rsidR="003A13A7">
              <w:rPr>
                <w:noProof/>
                <w:webHidden/>
              </w:rPr>
            </w:r>
            <w:r w:rsidR="003A13A7">
              <w:rPr>
                <w:noProof/>
                <w:webHidden/>
              </w:rPr>
              <w:fldChar w:fldCharType="separate"/>
            </w:r>
            <w:r w:rsidR="002D4C7B">
              <w:rPr>
                <w:noProof/>
                <w:webHidden/>
              </w:rPr>
              <w:t>12</w:t>
            </w:r>
            <w:r w:rsidR="003A13A7">
              <w:rPr>
                <w:noProof/>
                <w:webHidden/>
              </w:rPr>
              <w:fldChar w:fldCharType="end"/>
            </w:r>
          </w:hyperlink>
        </w:p>
        <w:p w:rsidR="003A13A7" w:rsidRDefault="00D840CE">
          <w:pPr>
            <w:pStyle w:val="20"/>
            <w:tabs>
              <w:tab w:val="left" w:pos="1050"/>
              <w:tab w:val="right" w:leader="dot" w:pos="8296"/>
            </w:tabs>
            <w:rPr>
              <w:noProof/>
            </w:rPr>
          </w:pPr>
          <w:hyperlink w:anchor="_Toc415665402" w:history="1">
            <w:r w:rsidR="003A13A7" w:rsidRPr="000526B3">
              <w:rPr>
                <w:rStyle w:val="a8"/>
                <w:rFonts w:ascii="黑体" w:eastAsia="黑体" w:hAnsi="黑体"/>
                <w:b/>
                <w:noProof/>
              </w:rPr>
              <w:t>3.4</w:t>
            </w:r>
            <w:r w:rsidR="003A13A7">
              <w:rPr>
                <w:noProof/>
              </w:rPr>
              <w:tab/>
            </w:r>
            <w:r w:rsidR="003A13A7" w:rsidRPr="000526B3">
              <w:rPr>
                <w:rStyle w:val="a8"/>
                <w:rFonts w:ascii="黑体" w:eastAsia="黑体" w:hAnsi="黑体" w:hint="eastAsia"/>
                <w:b/>
                <w:noProof/>
              </w:rPr>
              <w:t>潜在价值</w:t>
            </w:r>
            <w:r w:rsidR="003A13A7">
              <w:rPr>
                <w:noProof/>
                <w:webHidden/>
              </w:rPr>
              <w:tab/>
            </w:r>
            <w:r w:rsidR="003A13A7">
              <w:rPr>
                <w:noProof/>
                <w:webHidden/>
              </w:rPr>
              <w:fldChar w:fldCharType="begin"/>
            </w:r>
            <w:r w:rsidR="003A13A7">
              <w:rPr>
                <w:noProof/>
                <w:webHidden/>
              </w:rPr>
              <w:instrText xml:space="preserve"> PAGEREF _Toc415665402 \h </w:instrText>
            </w:r>
            <w:r w:rsidR="003A13A7">
              <w:rPr>
                <w:noProof/>
                <w:webHidden/>
              </w:rPr>
            </w:r>
            <w:r w:rsidR="003A13A7">
              <w:rPr>
                <w:noProof/>
                <w:webHidden/>
              </w:rPr>
              <w:fldChar w:fldCharType="separate"/>
            </w:r>
            <w:r w:rsidR="002D4C7B">
              <w:rPr>
                <w:noProof/>
                <w:webHidden/>
              </w:rPr>
              <w:t>13</w:t>
            </w:r>
            <w:r w:rsidR="003A13A7">
              <w:rPr>
                <w:noProof/>
                <w:webHidden/>
              </w:rPr>
              <w:fldChar w:fldCharType="end"/>
            </w:r>
          </w:hyperlink>
        </w:p>
        <w:p w:rsidR="003A13A7" w:rsidRDefault="00D840CE">
          <w:pPr>
            <w:pStyle w:val="20"/>
            <w:tabs>
              <w:tab w:val="right" w:leader="dot" w:pos="8296"/>
            </w:tabs>
            <w:rPr>
              <w:noProof/>
            </w:rPr>
          </w:pPr>
          <w:hyperlink w:anchor="_Toc415665403" w:history="1">
            <w:r w:rsidR="003A13A7" w:rsidRPr="000526B3">
              <w:rPr>
                <w:rStyle w:val="a8"/>
                <w:rFonts w:ascii="黑体" w:eastAsia="黑体" w:hAnsi="黑体"/>
                <w:b/>
                <w:noProof/>
              </w:rPr>
              <w:t xml:space="preserve">3.5 </w:t>
            </w:r>
            <w:r w:rsidR="003A13A7" w:rsidRPr="000526B3">
              <w:rPr>
                <w:rStyle w:val="a8"/>
                <w:rFonts w:ascii="黑体" w:eastAsia="黑体" w:hAnsi="黑体" w:hint="eastAsia"/>
                <w:b/>
                <w:noProof/>
              </w:rPr>
              <w:t>价值回报时间表</w:t>
            </w:r>
            <w:r w:rsidR="003A13A7">
              <w:rPr>
                <w:noProof/>
                <w:webHidden/>
              </w:rPr>
              <w:tab/>
            </w:r>
            <w:r w:rsidR="003A13A7">
              <w:rPr>
                <w:noProof/>
                <w:webHidden/>
              </w:rPr>
              <w:fldChar w:fldCharType="begin"/>
            </w:r>
            <w:r w:rsidR="003A13A7">
              <w:rPr>
                <w:noProof/>
                <w:webHidden/>
              </w:rPr>
              <w:instrText xml:space="preserve"> PAGEREF _Toc415665403 \h </w:instrText>
            </w:r>
            <w:r w:rsidR="003A13A7">
              <w:rPr>
                <w:noProof/>
                <w:webHidden/>
              </w:rPr>
            </w:r>
            <w:r w:rsidR="003A13A7">
              <w:rPr>
                <w:noProof/>
                <w:webHidden/>
              </w:rPr>
              <w:fldChar w:fldCharType="separate"/>
            </w:r>
            <w:r w:rsidR="002D4C7B">
              <w:rPr>
                <w:noProof/>
                <w:webHidden/>
              </w:rPr>
              <w:t>15</w:t>
            </w:r>
            <w:r w:rsidR="003A13A7">
              <w:rPr>
                <w:noProof/>
                <w:webHidden/>
              </w:rPr>
              <w:fldChar w:fldCharType="end"/>
            </w:r>
          </w:hyperlink>
        </w:p>
        <w:p w:rsidR="003A13A7" w:rsidRDefault="00D840CE">
          <w:pPr>
            <w:pStyle w:val="11"/>
            <w:rPr>
              <w:noProof/>
            </w:rPr>
          </w:pPr>
          <w:hyperlink w:anchor="_Toc415665404" w:history="1">
            <w:r w:rsidR="003A13A7" w:rsidRPr="000526B3">
              <w:rPr>
                <w:rStyle w:val="a8"/>
                <w:rFonts w:ascii="黑体" w:eastAsia="黑体" w:hAnsi="黑体"/>
                <w:b/>
                <w:noProof/>
              </w:rPr>
              <w:t xml:space="preserve">4. </w:t>
            </w:r>
            <w:r w:rsidR="003A13A7" w:rsidRPr="000526B3">
              <w:rPr>
                <w:rStyle w:val="a8"/>
                <w:rFonts w:ascii="黑体" w:eastAsia="黑体" w:hAnsi="黑体" w:hint="eastAsia"/>
                <w:b/>
                <w:noProof/>
              </w:rPr>
              <w:t>解决方案选项</w:t>
            </w:r>
            <w:r w:rsidR="003A13A7">
              <w:rPr>
                <w:noProof/>
                <w:webHidden/>
              </w:rPr>
              <w:tab/>
            </w:r>
            <w:r w:rsidR="003A13A7">
              <w:rPr>
                <w:noProof/>
                <w:webHidden/>
              </w:rPr>
              <w:fldChar w:fldCharType="begin"/>
            </w:r>
            <w:r w:rsidR="003A13A7">
              <w:rPr>
                <w:noProof/>
                <w:webHidden/>
              </w:rPr>
              <w:instrText xml:space="preserve"> PAGEREF _Toc415665404 \h </w:instrText>
            </w:r>
            <w:r w:rsidR="003A13A7">
              <w:rPr>
                <w:noProof/>
                <w:webHidden/>
              </w:rPr>
            </w:r>
            <w:r w:rsidR="003A13A7">
              <w:rPr>
                <w:noProof/>
                <w:webHidden/>
              </w:rPr>
              <w:fldChar w:fldCharType="separate"/>
            </w:r>
            <w:r w:rsidR="002D4C7B">
              <w:rPr>
                <w:noProof/>
                <w:webHidden/>
              </w:rPr>
              <w:t>15</w:t>
            </w:r>
            <w:r w:rsidR="003A13A7">
              <w:rPr>
                <w:noProof/>
                <w:webHidden/>
              </w:rPr>
              <w:fldChar w:fldCharType="end"/>
            </w:r>
          </w:hyperlink>
        </w:p>
        <w:p w:rsidR="003A13A7" w:rsidRDefault="00D840CE">
          <w:pPr>
            <w:pStyle w:val="20"/>
            <w:tabs>
              <w:tab w:val="right" w:leader="dot" w:pos="8296"/>
            </w:tabs>
            <w:rPr>
              <w:noProof/>
            </w:rPr>
          </w:pPr>
          <w:hyperlink w:anchor="_Toc415665405" w:history="1">
            <w:r w:rsidR="003A13A7" w:rsidRPr="000526B3">
              <w:rPr>
                <w:rStyle w:val="a8"/>
                <w:rFonts w:ascii="黑体" w:eastAsia="黑体" w:hAnsi="黑体"/>
                <w:b/>
                <w:noProof/>
              </w:rPr>
              <w:t xml:space="preserve">4.1 </w:t>
            </w:r>
            <w:r w:rsidR="003A13A7" w:rsidRPr="000526B3">
              <w:rPr>
                <w:rStyle w:val="a8"/>
                <w:rFonts w:ascii="黑体" w:eastAsia="黑体" w:hAnsi="黑体" w:hint="eastAsia"/>
                <w:b/>
                <w:noProof/>
              </w:rPr>
              <w:t>分析概述</w:t>
            </w:r>
            <w:r w:rsidR="003A13A7">
              <w:rPr>
                <w:noProof/>
                <w:webHidden/>
              </w:rPr>
              <w:tab/>
            </w:r>
            <w:r w:rsidR="003A13A7">
              <w:rPr>
                <w:noProof/>
                <w:webHidden/>
              </w:rPr>
              <w:fldChar w:fldCharType="begin"/>
            </w:r>
            <w:r w:rsidR="003A13A7">
              <w:rPr>
                <w:noProof/>
                <w:webHidden/>
              </w:rPr>
              <w:instrText xml:space="preserve"> PAGEREF _Toc415665405 \h </w:instrText>
            </w:r>
            <w:r w:rsidR="003A13A7">
              <w:rPr>
                <w:noProof/>
                <w:webHidden/>
              </w:rPr>
            </w:r>
            <w:r w:rsidR="003A13A7">
              <w:rPr>
                <w:noProof/>
                <w:webHidden/>
              </w:rPr>
              <w:fldChar w:fldCharType="separate"/>
            </w:r>
            <w:r w:rsidR="002D4C7B">
              <w:rPr>
                <w:noProof/>
                <w:webHidden/>
              </w:rPr>
              <w:t>15</w:t>
            </w:r>
            <w:r w:rsidR="003A13A7">
              <w:rPr>
                <w:noProof/>
                <w:webHidden/>
              </w:rPr>
              <w:fldChar w:fldCharType="end"/>
            </w:r>
          </w:hyperlink>
        </w:p>
        <w:p w:rsidR="003A13A7" w:rsidRDefault="00D840CE">
          <w:pPr>
            <w:pStyle w:val="20"/>
            <w:tabs>
              <w:tab w:val="right" w:leader="dot" w:pos="8296"/>
            </w:tabs>
            <w:rPr>
              <w:noProof/>
            </w:rPr>
          </w:pPr>
          <w:hyperlink w:anchor="_Toc415665406" w:history="1">
            <w:r w:rsidR="003A13A7" w:rsidRPr="000526B3">
              <w:rPr>
                <w:rStyle w:val="a8"/>
                <w:rFonts w:ascii="黑体" w:eastAsia="黑体" w:hAnsi="黑体"/>
                <w:b/>
                <w:noProof/>
              </w:rPr>
              <w:t xml:space="preserve">4.2 </w:t>
            </w:r>
            <w:r w:rsidR="003A13A7" w:rsidRPr="000526B3">
              <w:rPr>
                <w:rStyle w:val="a8"/>
                <w:rFonts w:ascii="黑体" w:eastAsia="黑体" w:hAnsi="黑体" w:hint="eastAsia"/>
                <w:b/>
                <w:noProof/>
              </w:rPr>
              <w:t>方案</w:t>
            </w:r>
            <w:r w:rsidR="003A13A7" w:rsidRPr="000526B3">
              <w:rPr>
                <w:rStyle w:val="a8"/>
                <w:rFonts w:ascii="黑体" w:eastAsia="黑体" w:hAnsi="黑体"/>
                <w:b/>
                <w:noProof/>
              </w:rPr>
              <w:t xml:space="preserve">1  </w:t>
            </w:r>
            <w:r w:rsidR="003A13A7" w:rsidRPr="000526B3">
              <w:rPr>
                <w:rStyle w:val="a8"/>
                <w:rFonts w:ascii="黑体" w:eastAsia="黑体" w:hAnsi="黑体" w:hint="eastAsia"/>
                <w:b/>
                <w:noProof/>
              </w:rPr>
              <w:t>外包给软件公司</w:t>
            </w:r>
            <w:r w:rsidR="003A13A7">
              <w:rPr>
                <w:noProof/>
                <w:webHidden/>
              </w:rPr>
              <w:tab/>
            </w:r>
            <w:r w:rsidR="003A13A7">
              <w:rPr>
                <w:noProof/>
                <w:webHidden/>
              </w:rPr>
              <w:fldChar w:fldCharType="begin"/>
            </w:r>
            <w:r w:rsidR="003A13A7">
              <w:rPr>
                <w:noProof/>
                <w:webHidden/>
              </w:rPr>
              <w:instrText xml:space="preserve"> PAGEREF _Toc415665406 \h </w:instrText>
            </w:r>
            <w:r w:rsidR="003A13A7">
              <w:rPr>
                <w:noProof/>
                <w:webHidden/>
              </w:rPr>
            </w:r>
            <w:r w:rsidR="003A13A7">
              <w:rPr>
                <w:noProof/>
                <w:webHidden/>
              </w:rPr>
              <w:fldChar w:fldCharType="separate"/>
            </w:r>
            <w:r w:rsidR="002D4C7B">
              <w:rPr>
                <w:noProof/>
                <w:webHidden/>
              </w:rPr>
              <w:t>16</w:t>
            </w:r>
            <w:r w:rsidR="003A13A7">
              <w:rPr>
                <w:noProof/>
                <w:webHidden/>
              </w:rPr>
              <w:fldChar w:fldCharType="end"/>
            </w:r>
          </w:hyperlink>
        </w:p>
        <w:p w:rsidR="003A13A7" w:rsidRDefault="00D840CE">
          <w:pPr>
            <w:pStyle w:val="20"/>
            <w:tabs>
              <w:tab w:val="right" w:leader="dot" w:pos="8296"/>
            </w:tabs>
            <w:rPr>
              <w:noProof/>
            </w:rPr>
          </w:pPr>
          <w:hyperlink w:anchor="_Toc415665407" w:history="1">
            <w:r w:rsidR="003A13A7" w:rsidRPr="000526B3">
              <w:rPr>
                <w:rStyle w:val="a8"/>
                <w:rFonts w:ascii="黑体" w:eastAsia="黑体" w:hAnsi="黑体"/>
                <w:b/>
                <w:noProof/>
              </w:rPr>
              <w:t xml:space="preserve">4.3 </w:t>
            </w:r>
            <w:r w:rsidR="003A13A7" w:rsidRPr="000526B3">
              <w:rPr>
                <w:rStyle w:val="a8"/>
                <w:rFonts w:ascii="黑体" w:eastAsia="黑体" w:hAnsi="黑体" w:hint="eastAsia"/>
                <w:b/>
                <w:noProof/>
              </w:rPr>
              <w:t>方案</w:t>
            </w:r>
            <w:r w:rsidR="003A13A7" w:rsidRPr="000526B3">
              <w:rPr>
                <w:rStyle w:val="a8"/>
                <w:rFonts w:ascii="黑体" w:eastAsia="黑体" w:hAnsi="黑体"/>
                <w:b/>
                <w:noProof/>
              </w:rPr>
              <w:t xml:space="preserve">2  </w:t>
            </w:r>
            <w:r w:rsidR="003A13A7" w:rsidRPr="000526B3">
              <w:rPr>
                <w:rStyle w:val="a8"/>
                <w:rFonts w:ascii="黑体" w:eastAsia="黑体" w:hAnsi="黑体" w:hint="eastAsia"/>
                <w:b/>
                <w:noProof/>
              </w:rPr>
              <w:t>成立竞赛综合服务线下实体机构</w:t>
            </w:r>
            <w:r w:rsidR="003A13A7">
              <w:rPr>
                <w:noProof/>
                <w:webHidden/>
              </w:rPr>
              <w:tab/>
            </w:r>
            <w:r w:rsidR="003A13A7">
              <w:rPr>
                <w:noProof/>
                <w:webHidden/>
              </w:rPr>
              <w:fldChar w:fldCharType="begin"/>
            </w:r>
            <w:r w:rsidR="003A13A7">
              <w:rPr>
                <w:noProof/>
                <w:webHidden/>
              </w:rPr>
              <w:instrText xml:space="preserve"> PAGEREF _Toc415665407 \h </w:instrText>
            </w:r>
            <w:r w:rsidR="003A13A7">
              <w:rPr>
                <w:noProof/>
                <w:webHidden/>
              </w:rPr>
            </w:r>
            <w:r w:rsidR="003A13A7">
              <w:rPr>
                <w:noProof/>
                <w:webHidden/>
              </w:rPr>
              <w:fldChar w:fldCharType="separate"/>
            </w:r>
            <w:r w:rsidR="002D4C7B">
              <w:rPr>
                <w:noProof/>
                <w:webHidden/>
              </w:rPr>
              <w:t>16</w:t>
            </w:r>
            <w:r w:rsidR="003A13A7">
              <w:rPr>
                <w:noProof/>
                <w:webHidden/>
              </w:rPr>
              <w:fldChar w:fldCharType="end"/>
            </w:r>
          </w:hyperlink>
        </w:p>
        <w:p w:rsidR="003A13A7" w:rsidRDefault="00D840CE">
          <w:pPr>
            <w:pStyle w:val="20"/>
            <w:tabs>
              <w:tab w:val="right" w:leader="dot" w:pos="8296"/>
            </w:tabs>
            <w:rPr>
              <w:noProof/>
            </w:rPr>
          </w:pPr>
          <w:hyperlink w:anchor="_Toc415665408" w:history="1">
            <w:r w:rsidR="003A13A7" w:rsidRPr="000526B3">
              <w:rPr>
                <w:rStyle w:val="a8"/>
                <w:rFonts w:ascii="黑体" w:eastAsia="黑体" w:hAnsi="黑体"/>
                <w:b/>
                <w:noProof/>
              </w:rPr>
              <w:t xml:space="preserve">4.4 </w:t>
            </w:r>
            <w:r w:rsidR="003A13A7" w:rsidRPr="000526B3">
              <w:rPr>
                <w:rStyle w:val="a8"/>
                <w:rFonts w:ascii="黑体" w:eastAsia="黑体" w:hAnsi="黑体" w:hint="eastAsia"/>
                <w:b/>
                <w:noProof/>
              </w:rPr>
              <w:t>方案</w:t>
            </w:r>
            <w:r w:rsidR="003A13A7" w:rsidRPr="000526B3">
              <w:rPr>
                <w:rStyle w:val="a8"/>
                <w:rFonts w:ascii="黑体" w:eastAsia="黑体" w:hAnsi="黑体"/>
                <w:b/>
                <w:noProof/>
              </w:rPr>
              <w:t xml:space="preserve">3  </w:t>
            </w:r>
            <w:r w:rsidR="003A13A7" w:rsidRPr="000526B3">
              <w:rPr>
                <w:rStyle w:val="a8"/>
                <w:rFonts w:ascii="黑体" w:eastAsia="黑体" w:hAnsi="黑体" w:hint="eastAsia"/>
                <w:b/>
                <w:noProof/>
              </w:rPr>
              <w:t>开发基于</w:t>
            </w:r>
            <w:r w:rsidR="003A13A7" w:rsidRPr="000526B3">
              <w:rPr>
                <w:rStyle w:val="a8"/>
                <w:rFonts w:ascii="黑体" w:eastAsia="黑体" w:hAnsi="黑体"/>
                <w:b/>
                <w:noProof/>
              </w:rPr>
              <w:t>O2O</w:t>
            </w:r>
            <w:r w:rsidR="003A13A7" w:rsidRPr="000526B3">
              <w:rPr>
                <w:rStyle w:val="a8"/>
                <w:rFonts w:ascii="黑体" w:eastAsia="黑体" w:hAnsi="黑体" w:hint="eastAsia"/>
                <w:b/>
                <w:noProof/>
              </w:rPr>
              <w:t>的网络综合竞赛服务平台</w:t>
            </w:r>
            <w:r w:rsidR="003A13A7">
              <w:rPr>
                <w:noProof/>
                <w:webHidden/>
              </w:rPr>
              <w:tab/>
            </w:r>
            <w:r w:rsidR="003A13A7">
              <w:rPr>
                <w:noProof/>
                <w:webHidden/>
              </w:rPr>
              <w:fldChar w:fldCharType="begin"/>
            </w:r>
            <w:r w:rsidR="003A13A7">
              <w:rPr>
                <w:noProof/>
                <w:webHidden/>
              </w:rPr>
              <w:instrText xml:space="preserve"> PAGEREF _Toc415665408 \h </w:instrText>
            </w:r>
            <w:r w:rsidR="003A13A7">
              <w:rPr>
                <w:noProof/>
                <w:webHidden/>
              </w:rPr>
            </w:r>
            <w:r w:rsidR="003A13A7">
              <w:rPr>
                <w:noProof/>
                <w:webHidden/>
              </w:rPr>
              <w:fldChar w:fldCharType="separate"/>
            </w:r>
            <w:r w:rsidR="002D4C7B">
              <w:rPr>
                <w:noProof/>
                <w:webHidden/>
              </w:rPr>
              <w:t>16</w:t>
            </w:r>
            <w:r w:rsidR="003A13A7">
              <w:rPr>
                <w:noProof/>
                <w:webHidden/>
              </w:rPr>
              <w:fldChar w:fldCharType="end"/>
            </w:r>
          </w:hyperlink>
        </w:p>
        <w:p w:rsidR="003A13A7" w:rsidRDefault="00D840CE">
          <w:pPr>
            <w:pStyle w:val="11"/>
            <w:rPr>
              <w:noProof/>
            </w:rPr>
          </w:pPr>
          <w:hyperlink w:anchor="_Toc415665409" w:history="1">
            <w:r w:rsidR="003A13A7" w:rsidRPr="000526B3">
              <w:rPr>
                <w:rStyle w:val="a8"/>
                <w:rFonts w:ascii="黑体" w:eastAsia="黑体" w:hAnsi="黑体"/>
                <w:b/>
                <w:noProof/>
              </w:rPr>
              <w:t xml:space="preserve">5. </w:t>
            </w:r>
            <w:r w:rsidR="003A13A7" w:rsidRPr="000526B3">
              <w:rPr>
                <w:rStyle w:val="a8"/>
                <w:rFonts w:ascii="黑体" w:eastAsia="黑体" w:hAnsi="黑体" w:hint="eastAsia"/>
                <w:b/>
                <w:noProof/>
              </w:rPr>
              <w:t>解决方案的深度分析</w:t>
            </w:r>
            <w:r w:rsidR="003A13A7">
              <w:rPr>
                <w:noProof/>
                <w:webHidden/>
              </w:rPr>
              <w:tab/>
            </w:r>
            <w:r w:rsidR="003A13A7">
              <w:rPr>
                <w:noProof/>
                <w:webHidden/>
              </w:rPr>
              <w:fldChar w:fldCharType="begin"/>
            </w:r>
            <w:r w:rsidR="003A13A7">
              <w:rPr>
                <w:noProof/>
                <w:webHidden/>
              </w:rPr>
              <w:instrText xml:space="preserve"> PAGEREF _Toc415665409 \h </w:instrText>
            </w:r>
            <w:r w:rsidR="003A13A7">
              <w:rPr>
                <w:noProof/>
                <w:webHidden/>
              </w:rPr>
            </w:r>
            <w:r w:rsidR="003A13A7">
              <w:rPr>
                <w:noProof/>
                <w:webHidden/>
              </w:rPr>
              <w:fldChar w:fldCharType="separate"/>
            </w:r>
            <w:r w:rsidR="002D4C7B">
              <w:rPr>
                <w:noProof/>
                <w:webHidden/>
              </w:rPr>
              <w:t>17</w:t>
            </w:r>
            <w:r w:rsidR="003A13A7">
              <w:rPr>
                <w:noProof/>
                <w:webHidden/>
              </w:rPr>
              <w:fldChar w:fldCharType="end"/>
            </w:r>
          </w:hyperlink>
        </w:p>
        <w:p w:rsidR="003A13A7" w:rsidRDefault="00D840CE">
          <w:pPr>
            <w:pStyle w:val="20"/>
            <w:tabs>
              <w:tab w:val="right" w:leader="dot" w:pos="8296"/>
            </w:tabs>
            <w:rPr>
              <w:noProof/>
            </w:rPr>
          </w:pPr>
          <w:hyperlink w:anchor="_Toc415665410" w:history="1">
            <w:r w:rsidR="003A13A7" w:rsidRPr="000526B3">
              <w:rPr>
                <w:rStyle w:val="a8"/>
                <w:rFonts w:ascii="黑体" w:eastAsia="黑体" w:hAnsi="黑体"/>
                <w:b/>
                <w:noProof/>
              </w:rPr>
              <w:t xml:space="preserve">5.1 </w:t>
            </w:r>
            <w:r w:rsidR="003A13A7" w:rsidRPr="000526B3">
              <w:rPr>
                <w:rStyle w:val="a8"/>
                <w:rFonts w:ascii="黑体" w:eastAsia="黑体" w:hAnsi="黑体" w:hint="eastAsia"/>
                <w:b/>
                <w:noProof/>
              </w:rPr>
              <w:t>需求、约束、</w:t>
            </w:r>
            <w:r w:rsidR="003A13A7" w:rsidRPr="000526B3">
              <w:rPr>
                <w:rStyle w:val="a8"/>
                <w:rFonts w:ascii="黑体" w:eastAsia="黑体" w:hAnsi="黑体"/>
                <w:b/>
                <w:noProof/>
              </w:rPr>
              <w:t>Stakeholder</w:t>
            </w:r>
            <w:r w:rsidR="003A13A7" w:rsidRPr="000526B3">
              <w:rPr>
                <w:rStyle w:val="a8"/>
                <w:rFonts w:ascii="黑体" w:eastAsia="黑体" w:hAnsi="黑体" w:hint="eastAsia"/>
                <w:b/>
                <w:noProof/>
              </w:rPr>
              <w:t>分析</w:t>
            </w:r>
            <w:r w:rsidR="003A13A7">
              <w:rPr>
                <w:noProof/>
                <w:webHidden/>
              </w:rPr>
              <w:tab/>
            </w:r>
            <w:r w:rsidR="003A13A7">
              <w:rPr>
                <w:noProof/>
                <w:webHidden/>
              </w:rPr>
              <w:fldChar w:fldCharType="begin"/>
            </w:r>
            <w:r w:rsidR="003A13A7">
              <w:rPr>
                <w:noProof/>
                <w:webHidden/>
              </w:rPr>
              <w:instrText xml:space="preserve"> PAGEREF _Toc415665410 \h </w:instrText>
            </w:r>
            <w:r w:rsidR="003A13A7">
              <w:rPr>
                <w:noProof/>
                <w:webHidden/>
              </w:rPr>
            </w:r>
            <w:r w:rsidR="003A13A7">
              <w:rPr>
                <w:noProof/>
                <w:webHidden/>
              </w:rPr>
              <w:fldChar w:fldCharType="separate"/>
            </w:r>
            <w:r w:rsidR="002D4C7B">
              <w:rPr>
                <w:noProof/>
                <w:webHidden/>
              </w:rPr>
              <w:t>17</w:t>
            </w:r>
            <w:r w:rsidR="003A13A7">
              <w:rPr>
                <w:noProof/>
                <w:webHidden/>
              </w:rPr>
              <w:fldChar w:fldCharType="end"/>
            </w:r>
          </w:hyperlink>
        </w:p>
        <w:p w:rsidR="003A13A7" w:rsidRDefault="00D840CE">
          <w:pPr>
            <w:pStyle w:val="20"/>
            <w:tabs>
              <w:tab w:val="right" w:leader="dot" w:pos="8296"/>
            </w:tabs>
            <w:rPr>
              <w:noProof/>
            </w:rPr>
          </w:pPr>
          <w:hyperlink w:anchor="_Toc415665411" w:history="1">
            <w:r w:rsidR="003A13A7" w:rsidRPr="000526B3">
              <w:rPr>
                <w:rStyle w:val="a8"/>
                <w:rFonts w:ascii="黑体" w:eastAsia="黑体" w:hAnsi="黑体"/>
                <w:b/>
                <w:noProof/>
              </w:rPr>
              <w:t xml:space="preserve">5.2 </w:t>
            </w:r>
            <w:r w:rsidR="003A13A7" w:rsidRPr="000526B3">
              <w:rPr>
                <w:rStyle w:val="a8"/>
                <w:rFonts w:ascii="黑体" w:eastAsia="黑体" w:hAnsi="黑体" w:hint="eastAsia"/>
                <w:b/>
                <w:noProof/>
              </w:rPr>
              <w:t>预算评估</w:t>
            </w:r>
            <w:r w:rsidR="003A13A7">
              <w:rPr>
                <w:noProof/>
                <w:webHidden/>
              </w:rPr>
              <w:tab/>
            </w:r>
            <w:r w:rsidR="003A13A7">
              <w:rPr>
                <w:noProof/>
                <w:webHidden/>
              </w:rPr>
              <w:fldChar w:fldCharType="begin"/>
            </w:r>
            <w:r w:rsidR="003A13A7">
              <w:rPr>
                <w:noProof/>
                <w:webHidden/>
              </w:rPr>
              <w:instrText xml:space="preserve"> PAGEREF _Toc415665411 \h </w:instrText>
            </w:r>
            <w:r w:rsidR="003A13A7">
              <w:rPr>
                <w:noProof/>
                <w:webHidden/>
              </w:rPr>
            </w:r>
            <w:r w:rsidR="003A13A7">
              <w:rPr>
                <w:noProof/>
                <w:webHidden/>
              </w:rPr>
              <w:fldChar w:fldCharType="separate"/>
            </w:r>
            <w:r w:rsidR="002D4C7B">
              <w:rPr>
                <w:noProof/>
                <w:webHidden/>
              </w:rPr>
              <w:t>18</w:t>
            </w:r>
            <w:r w:rsidR="003A13A7">
              <w:rPr>
                <w:noProof/>
                <w:webHidden/>
              </w:rPr>
              <w:fldChar w:fldCharType="end"/>
            </w:r>
          </w:hyperlink>
        </w:p>
        <w:p w:rsidR="003A13A7" w:rsidRDefault="00D840CE">
          <w:pPr>
            <w:pStyle w:val="20"/>
            <w:tabs>
              <w:tab w:val="right" w:leader="dot" w:pos="8296"/>
            </w:tabs>
            <w:rPr>
              <w:noProof/>
            </w:rPr>
          </w:pPr>
          <w:hyperlink w:anchor="_Toc415665412" w:history="1">
            <w:r w:rsidR="003A13A7" w:rsidRPr="000526B3">
              <w:rPr>
                <w:rStyle w:val="a8"/>
                <w:rFonts w:ascii="黑体" w:eastAsia="黑体" w:hAnsi="黑体"/>
                <w:b/>
                <w:noProof/>
              </w:rPr>
              <w:t xml:space="preserve">5.3 </w:t>
            </w:r>
            <w:r w:rsidR="003A13A7" w:rsidRPr="000526B3">
              <w:rPr>
                <w:rStyle w:val="a8"/>
                <w:rFonts w:ascii="黑体" w:eastAsia="黑体" w:hAnsi="黑体" w:hint="eastAsia"/>
                <w:b/>
                <w:noProof/>
              </w:rPr>
              <w:t>风险评估</w:t>
            </w:r>
            <w:r w:rsidR="003A13A7">
              <w:rPr>
                <w:noProof/>
                <w:webHidden/>
              </w:rPr>
              <w:tab/>
            </w:r>
            <w:r w:rsidR="003A13A7">
              <w:rPr>
                <w:noProof/>
                <w:webHidden/>
              </w:rPr>
              <w:fldChar w:fldCharType="begin"/>
            </w:r>
            <w:r w:rsidR="003A13A7">
              <w:rPr>
                <w:noProof/>
                <w:webHidden/>
              </w:rPr>
              <w:instrText xml:space="preserve"> PAGEREF _Toc415665412 \h </w:instrText>
            </w:r>
            <w:r w:rsidR="003A13A7">
              <w:rPr>
                <w:noProof/>
                <w:webHidden/>
              </w:rPr>
            </w:r>
            <w:r w:rsidR="003A13A7">
              <w:rPr>
                <w:noProof/>
                <w:webHidden/>
              </w:rPr>
              <w:fldChar w:fldCharType="separate"/>
            </w:r>
            <w:r w:rsidR="002D4C7B">
              <w:rPr>
                <w:noProof/>
                <w:webHidden/>
              </w:rPr>
              <w:t>19</w:t>
            </w:r>
            <w:r w:rsidR="003A13A7">
              <w:rPr>
                <w:noProof/>
                <w:webHidden/>
              </w:rPr>
              <w:fldChar w:fldCharType="end"/>
            </w:r>
          </w:hyperlink>
        </w:p>
        <w:p w:rsidR="003A13A7" w:rsidRDefault="00D840CE">
          <w:pPr>
            <w:pStyle w:val="20"/>
            <w:tabs>
              <w:tab w:val="right" w:leader="dot" w:pos="8296"/>
            </w:tabs>
            <w:rPr>
              <w:noProof/>
            </w:rPr>
          </w:pPr>
          <w:hyperlink w:anchor="_Toc415665413" w:history="1">
            <w:r w:rsidR="003A13A7" w:rsidRPr="000526B3">
              <w:rPr>
                <w:rStyle w:val="a8"/>
                <w:rFonts w:ascii="黑体" w:eastAsia="黑体" w:hAnsi="黑体"/>
                <w:b/>
                <w:noProof/>
              </w:rPr>
              <w:t xml:space="preserve">5.4 </w:t>
            </w:r>
            <w:r w:rsidR="003A13A7" w:rsidRPr="000526B3">
              <w:rPr>
                <w:rStyle w:val="a8"/>
                <w:rFonts w:ascii="黑体" w:eastAsia="黑体" w:hAnsi="黑体" w:hint="eastAsia"/>
                <w:b/>
                <w:noProof/>
              </w:rPr>
              <w:t>归纳总结</w:t>
            </w:r>
            <w:r w:rsidR="003A13A7">
              <w:rPr>
                <w:noProof/>
                <w:webHidden/>
              </w:rPr>
              <w:tab/>
            </w:r>
            <w:r w:rsidR="003A13A7">
              <w:rPr>
                <w:noProof/>
                <w:webHidden/>
              </w:rPr>
              <w:fldChar w:fldCharType="begin"/>
            </w:r>
            <w:r w:rsidR="003A13A7">
              <w:rPr>
                <w:noProof/>
                <w:webHidden/>
              </w:rPr>
              <w:instrText xml:space="preserve"> PAGEREF _Toc415665413 \h </w:instrText>
            </w:r>
            <w:r w:rsidR="003A13A7">
              <w:rPr>
                <w:noProof/>
                <w:webHidden/>
              </w:rPr>
            </w:r>
            <w:r w:rsidR="003A13A7">
              <w:rPr>
                <w:noProof/>
                <w:webHidden/>
              </w:rPr>
              <w:fldChar w:fldCharType="separate"/>
            </w:r>
            <w:r w:rsidR="002D4C7B">
              <w:rPr>
                <w:noProof/>
                <w:webHidden/>
              </w:rPr>
              <w:t>20</w:t>
            </w:r>
            <w:r w:rsidR="003A13A7">
              <w:rPr>
                <w:noProof/>
                <w:webHidden/>
              </w:rPr>
              <w:fldChar w:fldCharType="end"/>
            </w:r>
          </w:hyperlink>
        </w:p>
        <w:p w:rsidR="003A13A7" w:rsidRDefault="00D840CE">
          <w:pPr>
            <w:pStyle w:val="11"/>
            <w:rPr>
              <w:noProof/>
            </w:rPr>
          </w:pPr>
          <w:hyperlink w:anchor="_Toc415665414" w:history="1">
            <w:r w:rsidR="003A13A7" w:rsidRPr="000526B3">
              <w:rPr>
                <w:rStyle w:val="a8"/>
                <w:rFonts w:ascii="黑体" w:eastAsia="黑体" w:hAnsi="黑体"/>
                <w:b/>
                <w:noProof/>
              </w:rPr>
              <w:t xml:space="preserve">6. </w:t>
            </w:r>
            <w:r w:rsidR="003A13A7" w:rsidRPr="000526B3">
              <w:rPr>
                <w:rStyle w:val="a8"/>
                <w:rFonts w:ascii="黑体" w:eastAsia="黑体" w:hAnsi="黑体" w:hint="eastAsia"/>
                <w:b/>
                <w:noProof/>
              </w:rPr>
              <w:t>解决方案</w:t>
            </w:r>
            <w:r w:rsidR="003A13A7" w:rsidRPr="000526B3">
              <w:rPr>
                <w:rStyle w:val="a8"/>
                <w:rFonts w:ascii="黑体" w:eastAsia="黑体" w:hAnsi="黑体"/>
                <w:b/>
                <w:noProof/>
              </w:rPr>
              <w:t>ROI</w:t>
            </w:r>
            <w:r w:rsidR="003A13A7" w:rsidRPr="000526B3">
              <w:rPr>
                <w:rStyle w:val="a8"/>
                <w:rFonts w:ascii="黑体" w:eastAsia="黑体" w:hAnsi="黑体" w:hint="eastAsia"/>
                <w:b/>
                <w:noProof/>
              </w:rPr>
              <w:t>分析</w:t>
            </w:r>
            <w:r w:rsidR="003A13A7">
              <w:rPr>
                <w:noProof/>
                <w:webHidden/>
              </w:rPr>
              <w:tab/>
            </w:r>
            <w:r w:rsidR="003A13A7">
              <w:rPr>
                <w:noProof/>
                <w:webHidden/>
              </w:rPr>
              <w:fldChar w:fldCharType="begin"/>
            </w:r>
            <w:r w:rsidR="003A13A7">
              <w:rPr>
                <w:noProof/>
                <w:webHidden/>
              </w:rPr>
              <w:instrText xml:space="preserve"> PAGEREF _Toc415665414 \h </w:instrText>
            </w:r>
            <w:r w:rsidR="003A13A7">
              <w:rPr>
                <w:noProof/>
                <w:webHidden/>
              </w:rPr>
            </w:r>
            <w:r w:rsidR="003A13A7">
              <w:rPr>
                <w:noProof/>
                <w:webHidden/>
              </w:rPr>
              <w:fldChar w:fldCharType="separate"/>
            </w:r>
            <w:r w:rsidR="002D4C7B">
              <w:rPr>
                <w:noProof/>
                <w:webHidden/>
              </w:rPr>
              <w:t>20</w:t>
            </w:r>
            <w:r w:rsidR="003A13A7">
              <w:rPr>
                <w:noProof/>
                <w:webHidden/>
              </w:rPr>
              <w:fldChar w:fldCharType="end"/>
            </w:r>
          </w:hyperlink>
        </w:p>
        <w:p w:rsidR="003A13A7" w:rsidRDefault="00D840CE">
          <w:pPr>
            <w:pStyle w:val="20"/>
            <w:tabs>
              <w:tab w:val="right" w:leader="dot" w:pos="8296"/>
            </w:tabs>
            <w:rPr>
              <w:noProof/>
            </w:rPr>
          </w:pPr>
          <w:hyperlink w:anchor="_Toc415665415" w:history="1">
            <w:r w:rsidR="003A13A7" w:rsidRPr="000526B3">
              <w:rPr>
                <w:rStyle w:val="a8"/>
                <w:rFonts w:ascii="黑体" w:eastAsia="黑体" w:hAnsi="黑体"/>
                <w:b/>
                <w:noProof/>
              </w:rPr>
              <w:t xml:space="preserve">6.1 </w:t>
            </w:r>
            <w:r w:rsidR="003A13A7" w:rsidRPr="000526B3">
              <w:rPr>
                <w:rStyle w:val="a8"/>
                <w:rFonts w:ascii="黑体" w:eastAsia="黑体" w:hAnsi="黑体" w:hint="eastAsia"/>
                <w:b/>
                <w:noProof/>
              </w:rPr>
              <w:t>基础假设</w:t>
            </w:r>
            <w:r w:rsidR="003A13A7">
              <w:rPr>
                <w:noProof/>
                <w:webHidden/>
              </w:rPr>
              <w:tab/>
            </w:r>
            <w:r w:rsidR="003A13A7">
              <w:rPr>
                <w:noProof/>
                <w:webHidden/>
              </w:rPr>
              <w:fldChar w:fldCharType="begin"/>
            </w:r>
            <w:r w:rsidR="003A13A7">
              <w:rPr>
                <w:noProof/>
                <w:webHidden/>
              </w:rPr>
              <w:instrText xml:space="preserve"> PAGEREF _Toc415665415 \h </w:instrText>
            </w:r>
            <w:r w:rsidR="003A13A7">
              <w:rPr>
                <w:noProof/>
                <w:webHidden/>
              </w:rPr>
            </w:r>
            <w:r w:rsidR="003A13A7">
              <w:rPr>
                <w:noProof/>
                <w:webHidden/>
              </w:rPr>
              <w:fldChar w:fldCharType="separate"/>
            </w:r>
            <w:r w:rsidR="002D4C7B">
              <w:rPr>
                <w:noProof/>
                <w:webHidden/>
              </w:rPr>
              <w:t>20</w:t>
            </w:r>
            <w:r w:rsidR="003A13A7">
              <w:rPr>
                <w:noProof/>
                <w:webHidden/>
              </w:rPr>
              <w:fldChar w:fldCharType="end"/>
            </w:r>
          </w:hyperlink>
        </w:p>
        <w:p w:rsidR="003A13A7" w:rsidRDefault="00D840CE">
          <w:pPr>
            <w:pStyle w:val="20"/>
            <w:tabs>
              <w:tab w:val="right" w:leader="dot" w:pos="8296"/>
            </w:tabs>
            <w:rPr>
              <w:noProof/>
            </w:rPr>
          </w:pPr>
          <w:hyperlink w:anchor="_Toc415665416" w:history="1">
            <w:r w:rsidR="003A13A7" w:rsidRPr="000526B3">
              <w:rPr>
                <w:rStyle w:val="a8"/>
                <w:rFonts w:ascii="黑体" w:eastAsia="黑体" w:hAnsi="黑体"/>
                <w:b/>
                <w:noProof/>
              </w:rPr>
              <w:t>6.2</w:t>
            </w:r>
            <w:r w:rsidR="003A13A7" w:rsidRPr="000526B3">
              <w:rPr>
                <w:rStyle w:val="a8"/>
                <w:rFonts w:ascii="黑体" w:eastAsia="黑体" w:hAnsi="黑体" w:hint="eastAsia"/>
                <w:b/>
                <w:noProof/>
              </w:rPr>
              <w:t>基础案例年交易量分析</w:t>
            </w:r>
            <w:r w:rsidR="003A13A7">
              <w:rPr>
                <w:noProof/>
                <w:webHidden/>
              </w:rPr>
              <w:tab/>
            </w:r>
            <w:r w:rsidR="003A13A7">
              <w:rPr>
                <w:noProof/>
                <w:webHidden/>
              </w:rPr>
              <w:fldChar w:fldCharType="begin"/>
            </w:r>
            <w:r w:rsidR="003A13A7">
              <w:rPr>
                <w:noProof/>
                <w:webHidden/>
              </w:rPr>
              <w:instrText xml:space="preserve"> PAGEREF _Toc415665416 \h </w:instrText>
            </w:r>
            <w:r w:rsidR="003A13A7">
              <w:rPr>
                <w:noProof/>
                <w:webHidden/>
              </w:rPr>
            </w:r>
            <w:r w:rsidR="003A13A7">
              <w:rPr>
                <w:noProof/>
                <w:webHidden/>
              </w:rPr>
              <w:fldChar w:fldCharType="separate"/>
            </w:r>
            <w:r w:rsidR="002D4C7B">
              <w:rPr>
                <w:noProof/>
                <w:webHidden/>
              </w:rPr>
              <w:t>21</w:t>
            </w:r>
            <w:r w:rsidR="003A13A7">
              <w:rPr>
                <w:noProof/>
                <w:webHidden/>
              </w:rPr>
              <w:fldChar w:fldCharType="end"/>
            </w:r>
          </w:hyperlink>
        </w:p>
        <w:p w:rsidR="003A13A7" w:rsidRDefault="00D840CE">
          <w:pPr>
            <w:pStyle w:val="20"/>
            <w:tabs>
              <w:tab w:val="right" w:leader="dot" w:pos="8296"/>
            </w:tabs>
            <w:rPr>
              <w:noProof/>
            </w:rPr>
          </w:pPr>
          <w:hyperlink w:anchor="_Toc415665417" w:history="1">
            <w:r w:rsidR="003A13A7" w:rsidRPr="000526B3">
              <w:rPr>
                <w:rStyle w:val="a8"/>
                <w:rFonts w:ascii="黑体" w:eastAsia="黑体" w:hAnsi="黑体"/>
                <w:b/>
                <w:noProof/>
              </w:rPr>
              <w:t>6.3</w:t>
            </w:r>
            <w:r w:rsidR="003A13A7" w:rsidRPr="000526B3">
              <w:rPr>
                <w:rStyle w:val="a8"/>
                <w:rFonts w:ascii="黑体" w:eastAsia="黑体" w:hAnsi="黑体" w:hint="eastAsia"/>
                <w:b/>
                <w:noProof/>
              </w:rPr>
              <w:t>增量现金流</w:t>
            </w:r>
            <w:r w:rsidR="003A13A7">
              <w:rPr>
                <w:noProof/>
                <w:webHidden/>
              </w:rPr>
              <w:tab/>
            </w:r>
            <w:r w:rsidR="003A13A7">
              <w:rPr>
                <w:noProof/>
                <w:webHidden/>
              </w:rPr>
              <w:fldChar w:fldCharType="begin"/>
            </w:r>
            <w:r w:rsidR="003A13A7">
              <w:rPr>
                <w:noProof/>
                <w:webHidden/>
              </w:rPr>
              <w:instrText xml:space="preserve"> PAGEREF _Toc415665417 \h </w:instrText>
            </w:r>
            <w:r w:rsidR="003A13A7">
              <w:rPr>
                <w:noProof/>
                <w:webHidden/>
              </w:rPr>
            </w:r>
            <w:r w:rsidR="003A13A7">
              <w:rPr>
                <w:noProof/>
                <w:webHidden/>
              </w:rPr>
              <w:fldChar w:fldCharType="separate"/>
            </w:r>
            <w:r w:rsidR="002D4C7B">
              <w:rPr>
                <w:noProof/>
                <w:webHidden/>
              </w:rPr>
              <w:t>22</w:t>
            </w:r>
            <w:r w:rsidR="003A13A7">
              <w:rPr>
                <w:noProof/>
                <w:webHidden/>
              </w:rPr>
              <w:fldChar w:fldCharType="end"/>
            </w:r>
          </w:hyperlink>
        </w:p>
        <w:p w:rsidR="003A13A7" w:rsidRDefault="00D840CE">
          <w:pPr>
            <w:pStyle w:val="20"/>
            <w:tabs>
              <w:tab w:val="right" w:leader="dot" w:pos="8296"/>
            </w:tabs>
            <w:rPr>
              <w:noProof/>
            </w:rPr>
          </w:pPr>
          <w:hyperlink w:anchor="_Toc415665418" w:history="1">
            <w:r w:rsidR="003A13A7" w:rsidRPr="000526B3">
              <w:rPr>
                <w:rStyle w:val="a8"/>
                <w:rFonts w:ascii="黑体" w:eastAsia="黑体" w:hAnsi="黑体"/>
                <w:b/>
                <w:noProof/>
              </w:rPr>
              <w:t>6.4</w:t>
            </w:r>
            <w:r w:rsidR="003A13A7" w:rsidRPr="000526B3">
              <w:rPr>
                <w:rStyle w:val="a8"/>
                <w:rFonts w:ascii="黑体" w:eastAsia="黑体" w:hAnsi="黑体" w:hint="eastAsia"/>
                <w:b/>
                <w:noProof/>
              </w:rPr>
              <w:t>投资回收期</w:t>
            </w:r>
            <w:r w:rsidR="003A13A7">
              <w:rPr>
                <w:noProof/>
                <w:webHidden/>
              </w:rPr>
              <w:tab/>
            </w:r>
            <w:r w:rsidR="003A13A7">
              <w:rPr>
                <w:noProof/>
                <w:webHidden/>
              </w:rPr>
              <w:fldChar w:fldCharType="begin"/>
            </w:r>
            <w:r w:rsidR="003A13A7">
              <w:rPr>
                <w:noProof/>
                <w:webHidden/>
              </w:rPr>
              <w:instrText xml:space="preserve"> PAGEREF _Toc415665418 \h </w:instrText>
            </w:r>
            <w:r w:rsidR="003A13A7">
              <w:rPr>
                <w:noProof/>
                <w:webHidden/>
              </w:rPr>
            </w:r>
            <w:r w:rsidR="003A13A7">
              <w:rPr>
                <w:noProof/>
                <w:webHidden/>
              </w:rPr>
              <w:fldChar w:fldCharType="separate"/>
            </w:r>
            <w:r w:rsidR="002D4C7B">
              <w:rPr>
                <w:noProof/>
                <w:webHidden/>
              </w:rPr>
              <w:t>22</w:t>
            </w:r>
            <w:r w:rsidR="003A13A7">
              <w:rPr>
                <w:noProof/>
                <w:webHidden/>
              </w:rPr>
              <w:fldChar w:fldCharType="end"/>
            </w:r>
          </w:hyperlink>
        </w:p>
        <w:p w:rsidR="003A13A7" w:rsidRDefault="00D840CE">
          <w:pPr>
            <w:pStyle w:val="20"/>
            <w:tabs>
              <w:tab w:val="right" w:leader="dot" w:pos="8296"/>
            </w:tabs>
            <w:rPr>
              <w:noProof/>
            </w:rPr>
          </w:pPr>
          <w:hyperlink w:anchor="_Toc415665419" w:history="1">
            <w:r w:rsidR="003A13A7" w:rsidRPr="000526B3">
              <w:rPr>
                <w:rStyle w:val="a8"/>
                <w:rFonts w:ascii="黑体" w:eastAsia="黑体" w:hAnsi="黑体"/>
                <w:b/>
                <w:noProof/>
              </w:rPr>
              <w:t xml:space="preserve">6.5 </w:t>
            </w:r>
            <w:r w:rsidR="003A13A7" w:rsidRPr="000526B3">
              <w:rPr>
                <w:rStyle w:val="a8"/>
                <w:rFonts w:ascii="黑体" w:eastAsia="黑体" w:hAnsi="黑体" w:hint="eastAsia"/>
                <w:b/>
                <w:noProof/>
              </w:rPr>
              <w:t>分析总结</w:t>
            </w:r>
            <w:r w:rsidR="003A13A7">
              <w:rPr>
                <w:noProof/>
                <w:webHidden/>
              </w:rPr>
              <w:tab/>
            </w:r>
            <w:r w:rsidR="003A13A7">
              <w:rPr>
                <w:noProof/>
                <w:webHidden/>
              </w:rPr>
              <w:fldChar w:fldCharType="begin"/>
            </w:r>
            <w:r w:rsidR="003A13A7">
              <w:rPr>
                <w:noProof/>
                <w:webHidden/>
              </w:rPr>
              <w:instrText xml:space="preserve"> PAGEREF _Toc415665419 \h </w:instrText>
            </w:r>
            <w:r w:rsidR="003A13A7">
              <w:rPr>
                <w:noProof/>
                <w:webHidden/>
              </w:rPr>
            </w:r>
            <w:r w:rsidR="003A13A7">
              <w:rPr>
                <w:noProof/>
                <w:webHidden/>
              </w:rPr>
              <w:fldChar w:fldCharType="separate"/>
            </w:r>
            <w:r w:rsidR="002D4C7B">
              <w:rPr>
                <w:noProof/>
                <w:webHidden/>
              </w:rPr>
              <w:t>22</w:t>
            </w:r>
            <w:r w:rsidR="003A13A7">
              <w:rPr>
                <w:noProof/>
                <w:webHidden/>
              </w:rPr>
              <w:fldChar w:fldCharType="end"/>
            </w:r>
          </w:hyperlink>
        </w:p>
        <w:p w:rsidR="003A13A7" w:rsidRDefault="00D840CE">
          <w:pPr>
            <w:pStyle w:val="11"/>
            <w:rPr>
              <w:noProof/>
            </w:rPr>
          </w:pPr>
          <w:hyperlink w:anchor="_Toc415665420" w:history="1">
            <w:r w:rsidR="003A13A7" w:rsidRPr="000526B3">
              <w:rPr>
                <w:rStyle w:val="a8"/>
                <w:rFonts w:ascii="黑体" w:eastAsia="黑体" w:hAnsi="黑体"/>
                <w:b/>
                <w:noProof/>
              </w:rPr>
              <w:t xml:space="preserve">7. </w:t>
            </w:r>
            <w:r w:rsidR="003A13A7" w:rsidRPr="000526B3">
              <w:rPr>
                <w:rStyle w:val="a8"/>
                <w:rFonts w:ascii="黑体" w:eastAsia="黑体" w:hAnsi="黑体" w:hint="eastAsia"/>
                <w:b/>
                <w:noProof/>
              </w:rPr>
              <w:t>建议和总结</w:t>
            </w:r>
            <w:r w:rsidR="003A13A7">
              <w:rPr>
                <w:noProof/>
                <w:webHidden/>
              </w:rPr>
              <w:tab/>
            </w:r>
            <w:r w:rsidR="003A13A7">
              <w:rPr>
                <w:noProof/>
                <w:webHidden/>
              </w:rPr>
              <w:fldChar w:fldCharType="begin"/>
            </w:r>
            <w:r w:rsidR="003A13A7">
              <w:rPr>
                <w:noProof/>
                <w:webHidden/>
              </w:rPr>
              <w:instrText xml:space="preserve"> PAGEREF _Toc415665420 \h </w:instrText>
            </w:r>
            <w:r w:rsidR="003A13A7">
              <w:rPr>
                <w:noProof/>
                <w:webHidden/>
              </w:rPr>
            </w:r>
            <w:r w:rsidR="003A13A7">
              <w:rPr>
                <w:noProof/>
                <w:webHidden/>
              </w:rPr>
              <w:fldChar w:fldCharType="separate"/>
            </w:r>
            <w:r w:rsidR="002D4C7B">
              <w:rPr>
                <w:noProof/>
                <w:webHidden/>
              </w:rPr>
              <w:t>23</w:t>
            </w:r>
            <w:r w:rsidR="003A13A7">
              <w:rPr>
                <w:noProof/>
                <w:webHidden/>
              </w:rPr>
              <w:fldChar w:fldCharType="end"/>
            </w:r>
          </w:hyperlink>
        </w:p>
        <w:p w:rsidR="003A13A7" w:rsidRDefault="00D840CE">
          <w:pPr>
            <w:pStyle w:val="20"/>
            <w:tabs>
              <w:tab w:val="right" w:leader="dot" w:pos="8296"/>
            </w:tabs>
            <w:rPr>
              <w:noProof/>
            </w:rPr>
          </w:pPr>
          <w:hyperlink w:anchor="_Toc415665421" w:history="1">
            <w:r w:rsidR="003A13A7" w:rsidRPr="000526B3">
              <w:rPr>
                <w:rStyle w:val="a8"/>
                <w:rFonts w:ascii="黑体" w:eastAsia="黑体" w:hAnsi="黑体"/>
                <w:b/>
                <w:noProof/>
              </w:rPr>
              <w:t xml:space="preserve">7.1 </w:t>
            </w:r>
            <w:r w:rsidR="003A13A7" w:rsidRPr="000526B3">
              <w:rPr>
                <w:rStyle w:val="a8"/>
                <w:rFonts w:ascii="黑体" w:eastAsia="黑体" w:hAnsi="黑体" w:hint="eastAsia"/>
                <w:b/>
                <w:noProof/>
              </w:rPr>
              <w:t>解决方案的总结</w:t>
            </w:r>
            <w:r w:rsidR="003A13A7">
              <w:rPr>
                <w:noProof/>
                <w:webHidden/>
              </w:rPr>
              <w:tab/>
            </w:r>
            <w:r w:rsidR="003A13A7">
              <w:rPr>
                <w:noProof/>
                <w:webHidden/>
              </w:rPr>
              <w:fldChar w:fldCharType="begin"/>
            </w:r>
            <w:r w:rsidR="003A13A7">
              <w:rPr>
                <w:noProof/>
                <w:webHidden/>
              </w:rPr>
              <w:instrText xml:space="preserve"> PAGEREF _Toc415665421 \h </w:instrText>
            </w:r>
            <w:r w:rsidR="003A13A7">
              <w:rPr>
                <w:noProof/>
                <w:webHidden/>
              </w:rPr>
            </w:r>
            <w:r w:rsidR="003A13A7">
              <w:rPr>
                <w:noProof/>
                <w:webHidden/>
              </w:rPr>
              <w:fldChar w:fldCharType="separate"/>
            </w:r>
            <w:r w:rsidR="002D4C7B">
              <w:rPr>
                <w:noProof/>
                <w:webHidden/>
              </w:rPr>
              <w:t>23</w:t>
            </w:r>
            <w:r w:rsidR="003A13A7">
              <w:rPr>
                <w:noProof/>
                <w:webHidden/>
              </w:rPr>
              <w:fldChar w:fldCharType="end"/>
            </w:r>
          </w:hyperlink>
        </w:p>
        <w:p w:rsidR="003A13A7" w:rsidRDefault="00D840CE">
          <w:pPr>
            <w:pStyle w:val="20"/>
            <w:tabs>
              <w:tab w:val="right" w:leader="dot" w:pos="8296"/>
            </w:tabs>
            <w:rPr>
              <w:noProof/>
            </w:rPr>
          </w:pPr>
          <w:hyperlink w:anchor="_Toc415665422" w:history="1">
            <w:r w:rsidR="003A13A7" w:rsidRPr="000526B3">
              <w:rPr>
                <w:rStyle w:val="a8"/>
                <w:rFonts w:ascii="黑体" w:eastAsia="黑体" w:hAnsi="黑体"/>
                <w:b/>
                <w:noProof/>
              </w:rPr>
              <w:t xml:space="preserve">7.2 </w:t>
            </w:r>
            <w:r w:rsidR="003A13A7" w:rsidRPr="000526B3">
              <w:rPr>
                <w:rStyle w:val="a8"/>
                <w:rFonts w:ascii="黑体" w:eastAsia="黑体" w:hAnsi="黑体" w:hint="eastAsia"/>
                <w:b/>
                <w:noProof/>
              </w:rPr>
              <w:t>投资回报率的总结</w:t>
            </w:r>
            <w:r w:rsidR="003A13A7">
              <w:rPr>
                <w:noProof/>
                <w:webHidden/>
              </w:rPr>
              <w:tab/>
            </w:r>
            <w:r w:rsidR="003A13A7">
              <w:rPr>
                <w:noProof/>
                <w:webHidden/>
              </w:rPr>
              <w:fldChar w:fldCharType="begin"/>
            </w:r>
            <w:r w:rsidR="003A13A7">
              <w:rPr>
                <w:noProof/>
                <w:webHidden/>
              </w:rPr>
              <w:instrText xml:space="preserve"> PAGEREF _Toc415665422 \h </w:instrText>
            </w:r>
            <w:r w:rsidR="003A13A7">
              <w:rPr>
                <w:noProof/>
                <w:webHidden/>
              </w:rPr>
            </w:r>
            <w:r w:rsidR="003A13A7">
              <w:rPr>
                <w:noProof/>
                <w:webHidden/>
              </w:rPr>
              <w:fldChar w:fldCharType="separate"/>
            </w:r>
            <w:r w:rsidR="002D4C7B">
              <w:rPr>
                <w:noProof/>
                <w:webHidden/>
              </w:rPr>
              <w:t>23</w:t>
            </w:r>
            <w:r w:rsidR="003A13A7">
              <w:rPr>
                <w:noProof/>
                <w:webHidden/>
              </w:rPr>
              <w:fldChar w:fldCharType="end"/>
            </w:r>
          </w:hyperlink>
        </w:p>
        <w:p w:rsidR="003A13A7" w:rsidRDefault="00D840CE">
          <w:pPr>
            <w:pStyle w:val="20"/>
            <w:tabs>
              <w:tab w:val="right" w:leader="dot" w:pos="8296"/>
            </w:tabs>
            <w:rPr>
              <w:noProof/>
            </w:rPr>
          </w:pPr>
          <w:hyperlink w:anchor="_Toc415665423" w:history="1">
            <w:r w:rsidR="003A13A7" w:rsidRPr="000526B3">
              <w:rPr>
                <w:rStyle w:val="a8"/>
                <w:rFonts w:ascii="黑体" w:eastAsia="黑体" w:hAnsi="黑体"/>
                <w:b/>
                <w:noProof/>
              </w:rPr>
              <w:t xml:space="preserve">7.3 </w:t>
            </w:r>
            <w:r w:rsidR="003A13A7" w:rsidRPr="000526B3">
              <w:rPr>
                <w:rStyle w:val="a8"/>
                <w:rFonts w:ascii="黑体" w:eastAsia="黑体" w:hAnsi="黑体" w:hint="eastAsia"/>
                <w:b/>
                <w:noProof/>
              </w:rPr>
              <w:t>建议</w:t>
            </w:r>
            <w:r w:rsidR="003A13A7">
              <w:rPr>
                <w:noProof/>
                <w:webHidden/>
              </w:rPr>
              <w:tab/>
            </w:r>
            <w:r w:rsidR="003A13A7">
              <w:rPr>
                <w:noProof/>
                <w:webHidden/>
              </w:rPr>
              <w:fldChar w:fldCharType="begin"/>
            </w:r>
            <w:r w:rsidR="003A13A7">
              <w:rPr>
                <w:noProof/>
                <w:webHidden/>
              </w:rPr>
              <w:instrText xml:space="preserve"> PAGEREF _Toc415665423 \h </w:instrText>
            </w:r>
            <w:r w:rsidR="003A13A7">
              <w:rPr>
                <w:noProof/>
                <w:webHidden/>
              </w:rPr>
            </w:r>
            <w:r w:rsidR="003A13A7">
              <w:rPr>
                <w:noProof/>
                <w:webHidden/>
              </w:rPr>
              <w:fldChar w:fldCharType="separate"/>
            </w:r>
            <w:r w:rsidR="002D4C7B">
              <w:rPr>
                <w:noProof/>
                <w:webHidden/>
              </w:rPr>
              <w:t>24</w:t>
            </w:r>
            <w:r w:rsidR="003A13A7">
              <w:rPr>
                <w:noProof/>
                <w:webHidden/>
              </w:rPr>
              <w:fldChar w:fldCharType="end"/>
            </w:r>
          </w:hyperlink>
        </w:p>
        <w:p w:rsidR="003A13A7" w:rsidRDefault="00D840CE">
          <w:pPr>
            <w:pStyle w:val="11"/>
            <w:rPr>
              <w:noProof/>
            </w:rPr>
          </w:pPr>
          <w:hyperlink w:anchor="_Toc415665424" w:history="1">
            <w:r w:rsidR="003A13A7" w:rsidRPr="000526B3">
              <w:rPr>
                <w:rStyle w:val="a8"/>
                <w:rFonts w:ascii="黑体" w:eastAsia="黑体" w:hAnsi="黑体" w:hint="eastAsia"/>
                <w:b/>
                <w:noProof/>
              </w:rPr>
              <w:t>附件一</w:t>
            </w:r>
            <w:r w:rsidR="003A13A7" w:rsidRPr="000526B3">
              <w:rPr>
                <w:rStyle w:val="a8"/>
                <w:rFonts w:ascii="黑体" w:eastAsia="黑体" w:hAnsi="黑体"/>
                <w:b/>
                <w:noProof/>
              </w:rPr>
              <w:t>:</w:t>
            </w:r>
            <w:r w:rsidR="003A13A7">
              <w:rPr>
                <w:noProof/>
                <w:webHidden/>
              </w:rPr>
              <w:tab/>
            </w:r>
            <w:r w:rsidR="003A13A7">
              <w:rPr>
                <w:noProof/>
                <w:webHidden/>
              </w:rPr>
              <w:fldChar w:fldCharType="begin"/>
            </w:r>
            <w:r w:rsidR="003A13A7">
              <w:rPr>
                <w:noProof/>
                <w:webHidden/>
              </w:rPr>
              <w:instrText xml:space="preserve"> PAGEREF _Toc415665424 \h </w:instrText>
            </w:r>
            <w:r w:rsidR="003A13A7">
              <w:rPr>
                <w:noProof/>
                <w:webHidden/>
              </w:rPr>
            </w:r>
            <w:r w:rsidR="003A13A7">
              <w:rPr>
                <w:noProof/>
                <w:webHidden/>
              </w:rPr>
              <w:fldChar w:fldCharType="separate"/>
            </w:r>
            <w:r w:rsidR="002D4C7B">
              <w:rPr>
                <w:noProof/>
                <w:webHidden/>
              </w:rPr>
              <w:t>24</w:t>
            </w:r>
            <w:r w:rsidR="003A13A7">
              <w:rPr>
                <w:noProof/>
                <w:webHidden/>
              </w:rPr>
              <w:fldChar w:fldCharType="end"/>
            </w:r>
          </w:hyperlink>
        </w:p>
        <w:p w:rsidR="003A13A7" w:rsidRDefault="00D840CE">
          <w:pPr>
            <w:pStyle w:val="11"/>
            <w:rPr>
              <w:noProof/>
            </w:rPr>
          </w:pPr>
          <w:hyperlink w:anchor="_Toc415665425" w:history="1">
            <w:r w:rsidR="003A13A7" w:rsidRPr="000526B3">
              <w:rPr>
                <w:rStyle w:val="a8"/>
                <w:rFonts w:ascii="黑体" w:eastAsia="黑体" w:hAnsi="黑体" w:hint="eastAsia"/>
                <w:b/>
                <w:noProof/>
              </w:rPr>
              <w:t>参考资料</w:t>
            </w:r>
            <w:r w:rsidR="003A13A7" w:rsidRPr="000526B3">
              <w:rPr>
                <w:rStyle w:val="a8"/>
                <w:rFonts w:ascii="黑体" w:eastAsia="黑体" w:hAnsi="黑体"/>
                <w:b/>
                <w:noProof/>
              </w:rPr>
              <w:t>:</w:t>
            </w:r>
            <w:r w:rsidR="003A13A7">
              <w:rPr>
                <w:noProof/>
                <w:webHidden/>
              </w:rPr>
              <w:tab/>
            </w:r>
            <w:r w:rsidR="003A13A7">
              <w:rPr>
                <w:noProof/>
                <w:webHidden/>
              </w:rPr>
              <w:fldChar w:fldCharType="begin"/>
            </w:r>
            <w:r w:rsidR="003A13A7">
              <w:rPr>
                <w:noProof/>
                <w:webHidden/>
              </w:rPr>
              <w:instrText xml:space="preserve"> PAGEREF _Toc415665425 \h </w:instrText>
            </w:r>
            <w:r w:rsidR="003A13A7">
              <w:rPr>
                <w:noProof/>
                <w:webHidden/>
              </w:rPr>
            </w:r>
            <w:r w:rsidR="003A13A7">
              <w:rPr>
                <w:noProof/>
                <w:webHidden/>
              </w:rPr>
              <w:fldChar w:fldCharType="separate"/>
            </w:r>
            <w:r w:rsidR="002D4C7B">
              <w:rPr>
                <w:noProof/>
                <w:webHidden/>
              </w:rPr>
              <w:t>28</w:t>
            </w:r>
            <w:r w:rsidR="003A13A7">
              <w:rPr>
                <w:noProof/>
                <w:webHidden/>
              </w:rPr>
              <w:fldChar w:fldCharType="end"/>
            </w:r>
          </w:hyperlink>
        </w:p>
        <w:p w:rsidR="00AE554A" w:rsidRDefault="00AE554A" w:rsidP="00AE554A">
          <w:r>
            <w:rPr>
              <w:b/>
              <w:bCs/>
              <w:lang w:val="zh-CN"/>
            </w:rPr>
            <w:fldChar w:fldCharType="end"/>
          </w:r>
        </w:p>
      </w:sdtContent>
    </w:sdt>
    <w:p w:rsidR="00AE554A" w:rsidRDefault="00AE554A" w:rsidP="00AE554A"/>
    <w:p w:rsidR="00AE554A" w:rsidRDefault="00AE554A" w:rsidP="00AE554A">
      <w:pPr>
        <w:widowControl/>
        <w:jc w:val="left"/>
        <w:rPr>
          <w:b/>
          <w:bCs/>
          <w:kern w:val="44"/>
          <w:sz w:val="44"/>
          <w:szCs w:val="44"/>
        </w:rPr>
      </w:pPr>
      <w:r>
        <w:br w:type="page"/>
      </w:r>
    </w:p>
    <w:p w:rsidR="00797F48" w:rsidRPr="002A090D" w:rsidRDefault="00797F48" w:rsidP="00797F48">
      <w:pPr>
        <w:pStyle w:val="a4"/>
        <w:numPr>
          <w:ilvl w:val="0"/>
          <w:numId w:val="17"/>
        </w:numPr>
        <w:ind w:firstLineChars="0"/>
        <w:outlineLvl w:val="0"/>
        <w:rPr>
          <w:rFonts w:ascii="黑体" w:eastAsia="黑体" w:hAnsi="黑体"/>
          <w:b/>
          <w:sz w:val="36"/>
        </w:rPr>
      </w:pPr>
      <w:bookmarkStart w:id="0" w:name="_Toc415665390"/>
      <w:r w:rsidRPr="002A090D">
        <w:rPr>
          <w:rFonts w:ascii="黑体" w:eastAsia="黑体" w:hAnsi="黑体"/>
          <w:b/>
          <w:sz w:val="36"/>
        </w:rPr>
        <w:lastRenderedPageBreak/>
        <w:t>项目</w:t>
      </w:r>
      <w:r w:rsidRPr="002A090D">
        <w:rPr>
          <w:rFonts w:ascii="黑体" w:eastAsia="黑体" w:hAnsi="黑体" w:hint="eastAsia"/>
          <w:b/>
          <w:sz w:val="36"/>
        </w:rPr>
        <w:t>背景</w:t>
      </w:r>
      <w:bookmarkEnd w:id="0"/>
    </w:p>
    <w:p w:rsidR="00797F48" w:rsidRPr="0072573D" w:rsidRDefault="00797F48" w:rsidP="00797F48">
      <w:pPr>
        <w:pStyle w:val="a4"/>
        <w:spacing w:before="240"/>
        <w:ind w:left="720" w:firstLineChars="0" w:firstLine="0"/>
        <w:outlineLvl w:val="1"/>
        <w:rPr>
          <w:rFonts w:ascii="黑体" w:eastAsia="黑体" w:hAnsi="黑体"/>
          <w:b/>
          <w:sz w:val="32"/>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bookmarkStart w:id="1" w:name="_Toc415665391"/>
      <w:r w:rsidRPr="0072573D">
        <w:rPr>
          <w:rFonts w:ascii="黑体" w:eastAsia="黑体" w:hAnsi="黑体" w:hint="eastAsia"/>
          <w:b/>
          <w:sz w:val="32"/>
        </w:rPr>
        <w:t>1.1 背景介绍</w:t>
      </w:r>
      <w:bookmarkEnd w:id="1"/>
    </w:p>
    <w:p w:rsidR="00797F48" w:rsidRDefault="00797F48" w:rsidP="00797F48">
      <w:pPr>
        <w:spacing w:line="480" w:lineRule="exact"/>
        <w:ind w:left="420" w:firstLineChars="200" w:firstLine="560"/>
        <w:rPr>
          <w:rFonts w:ascii="仿宋" w:eastAsia="仿宋" w:hAnsi="仿宋"/>
          <w:sz w:val="28"/>
        </w:rPr>
      </w:pPr>
      <w:r>
        <w:rPr>
          <w:rFonts w:ascii="仿宋" w:eastAsia="仿宋" w:hAnsi="仿宋" w:hint="eastAsia"/>
          <w:sz w:val="28"/>
        </w:rPr>
        <w:t>随着教育体制的进一步发展，学校政策的进一步发展，学生对于竞赛科研的热情与日提高，越来越多的在校大学生将自己的时间精力投入到竞赛科研中，并在竞赛科研中得到提升，为自己将来进一步发展打下坚实的基础。如今，ACM等竞赛发展越来越好，参加的人数，举办的质量都在逐年增长，然而，竞赛的种类很多，形形色色的竞赛层出不穷，我们获取竞赛的途径相对单一。这就使得很多人无法全面接触到竞赛，没有很好的发掘自己的潜力，同学们普遍反映获取信息相对困难。</w:t>
      </w:r>
    </w:p>
    <w:p w:rsidR="00797F48" w:rsidRDefault="00797F48" w:rsidP="00797F48">
      <w:pPr>
        <w:spacing w:line="480" w:lineRule="exact"/>
        <w:ind w:left="420" w:firstLineChars="200" w:firstLine="560"/>
        <w:rPr>
          <w:rFonts w:ascii="仿宋" w:eastAsia="仿宋" w:hAnsi="仿宋"/>
          <w:sz w:val="28"/>
        </w:rPr>
      </w:pPr>
      <w:r>
        <w:rPr>
          <w:rFonts w:ascii="仿宋" w:eastAsia="仿宋" w:hAnsi="仿宋" w:hint="eastAsia"/>
          <w:sz w:val="28"/>
        </w:rPr>
        <w:t>同时，比赛举办方在征集参赛人员也存在困难，参赛人员的数量得不到保证的同时，质量也无法得到相应满足，这就使得一些比赛无法达到真正锻炼参赛人员，发掘创新点的目的。</w:t>
      </w:r>
    </w:p>
    <w:p w:rsidR="00797F48" w:rsidRDefault="00797F48" w:rsidP="00797F48">
      <w:pPr>
        <w:spacing w:line="480" w:lineRule="exact"/>
        <w:ind w:left="420" w:firstLineChars="200" w:firstLine="560"/>
        <w:rPr>
          <w:rFonts w:ascii="仿宋" w:eastAsia="仿宋" w:hAnsi="仿宋"/>
          <w:sz w:val="28"/>
        </w:rPr>
      </w:pPr>
      <w:r>
        <w:rPr>
          <w:rFonts w:ascii="仿宋" w:eastAsia="仿宋" w:hAnsi="仿宋" w:hint="eastAsia"/>
          <w:sz w:val="28"/>
        </w:rPr>
        <w:t>许多用人单位在招聘人才时，无法对人才进行全面的了解，一些注重技术的公司，需要获得一些招聘人员的比赛资料，然后这些资料都是有面试的人自己提供，可信度存在问题，经过层层筛选但是没有招到满意人才的现象屡见不鲜。</w:t>
      </w:r>
    </w:p>
    <w:p w:rsidR="00797F48" w:rsidRPr="002A090D" w:rsidRDefault="00797F48" w:rsidP="00797F48">
      <w:pPr>
        <w:pStyle w:val="10"/>
        <w:numPr>
          <w:ilvl w:val="0"/>
          <w:numId w:val="7"/>
        </w:numPr>
        <w:spacing w:before="240"/>
        <w:ind w:firstLineChars="0"/>
        <w:rPr>
          <w:rFonts w:ascii="黑体" w:eastAsia="黑体" w:hAnsi="黑体"/>
          <w:b/>
          <w:sz w:val="28"/>
        </w:rPr>
      </w:pPr>
      <w:r w:rsidRPr="002A090D">
        <w:rPr>
          <w:rFonts w:ascii="黑体" w:eastAsia="黑体" w:hAnsi="黑体" w:hint="eastAsia"/>
          <w:b/>
          <w:sz w:val="28"/>
        </w:rPr>
        <w:t>现状分析</w:t>
      </w:r>
    </w:p>
    <w:p w:rsidR="00797F48" w:rsidRPr="001761B6" w:rsidRDefault="00797F48" w:rsidP="00797F48">
      <w:pPr>
        <w:spacing w:line="480" w:lineRule="exact"/>
        <w:ind w:left="420" w:firstLine="420"/>
        <w:rPr>
          <w:rFonts w:ascii="仿宋" w:eastAsia="仿宋" w:hAnsi="仿宋"/>
          <w:sz w:val="28"/>
        </w:rPr>
      </w:pPr>
      <w:r>
        <w:rPr>
          <w:rFonts w:ascii="仿宋" w:eastAsia="仿宋" w:hAnsi="仿宋" w:hint="eastAsia"/>
          <w:sz w:val="28"/>
        </w:rPr>
        <w:t>当今社会，比赛方对于参赛人员的需求与日俱增，各类比赛层出不穷：</w:t>
      </w:r>
      <w:r w:rsidRPr="001761B6">
        <w:rPr>
          <w:rFonts w:ascii="仿宋" w:eastAsia="仿宋" w:hAnsi="仿宋"/>
          <w:sz w:val="28"/>
        </w:rPr>
        <w:t xml:space="preserve"> </w:t>
      </w:r>
    </w:p>
    <w:p w:rsidR="00797F48" w:rsidRPr="001761B6" w:rsidRDefault="00797F48" w:rsidP="00797F48">
      <w:pPr>
        <w:pStyle w:val="10"/>
        <w:numPr>
          <w:ilvl w:val="0"/>
          <w:numId w:val="8"/>
        </w:numPr>
        <w:spacing w:line="480" w:lineRule="exact"/>
        <w:ind w:firstLineChars="0"/>
        <w:rPr>
          <w:rFonts w:ascii="仿宋" w:eastAsia="仿宋" w:hAnsi="仿宋"/>
          <w:sz w:val="28"/>
        </w:rPr>
      </w:pPr>
      <w:r w:rsidRPr="001761B6">
        <w:rPr>
          <w:rFonts w:ascii="仿宋" w:eastAsia="仿宋" w:hAnsi="仿宋"/>
          <w:sz w:val="28"/>
        </w:rPr>
        <w:t>对于</w:t>
      </w:r>
      <w:r>
        <w:rPr>
          <w:rFonts w:ascii="仿宋" w:eastAsia="仿宋" w:hAnsi="仿宋" w:hint="eastAsia"/>
          <w:sz w:val="28"/>
        </w:rPr>
        <w:t>比赛举办方，每年比赛举办的成本较高，网站维护成本较高，网站灵活性不高，面对流程变化时的反应速度慢，同时比赛信息推广困难，参赛人员的素质得不到保障；</w:t>
      </w:r>
    </w:p>
    <w:p w:rsidR="00797F48" w:rsidRPr="001761B6" w:rsidRDefault="00797F48" w:rsidP="00797F48">
      <w:pPr>
        <w:pStyle w:val="10"/>
        <w:numPr>
          <w:ilvl w:val="0"/>
          <w:numId w:val="8"/>
        </w:numPr>
        <w:spacing w:line="480" w:lineRule="exact"/>
        <w:ind w:firstLineChars="0"/>
        <w:rPr>
          <w:rFonts w:ascii="仿宋" w:eastAsia="仿宋" w:hAnsi="仿宋"/>
          <w:sz w:val="28"/>
        </w:rPr>
      </w:pPr>
      <w:r w:rsidRPr="001761B6">
        <w:rPr>
          <w:rFonts w:ascii="仿宋" w:eastAsia="仿宋" w:hAnsi="仿宋"/>
          <w:sz w:val="28"/>
        </w:rPr>
        <w:t>对于</w:t>
      </w:r>
      <w:r>
        <w:rPr>
          <w:rFonts w:ascii="仿宋" w:eastAsia="仿宋" w:hAnsi="仿宋" w:hint="eastAsia"/>
          <w:sz w:val="28"/>
        </w:rPr>
        <w:t>参赛人员，信息来源匮乏，相对杂乱，没有调理，无法得到满足自身兴趣的比赛；</w:t>
      </w:r>
    </w:p>
    <w:p w:rsidR="00797F48" w:rsidRDefault="00797F48" w:rsidP="00797F48">
      <w:pPr>
        <w:pStyle w:val="10"/>
        <w:numPr>
          <w:ilvl w:val="0"/>
          <w:numId w:val="8"/>
        </w:numPr>
        <w:spacing w:line="480" w:lineRule="exact"/>
        <w:ind w:firstLineChars="0"/>
        <w:rPr>
          <w:rFonts w:ascii="仿宋" w:eastAsia="仿宋" w:hAnsi="仿宋"/>
          <w:sz w:val="28"/>
        </w:rPr>
      </w:pPr>
      <w:r w:rsidRPr="00EE0EB1">
        <w:rPr>
          <w:rFonts w:ascii="仿宋" w:eastAsia="仿宋" w:hAnsi="仿宋"/>
          <w:sz w:val="28"/>
        </w:rPr>
        <w:t>对于</w:t>
      </w:r>
      <w:r>
        <w:rPr>
          <w:rFonts w:ascii="仿宋" w:eastAsia="仿宋" w:hAnsi="仿宋" w:hint="eastAsia"/>
          <w:sz w:val="28"/>
        </w:rPr>
        <w:t>招聘企业，希望获取真实数据，但是数据供应源头不足，没有可靠的信息来源；</w:t>
      </w:r>
    </w:p>
    <w:p w:rsidR="00797F48" w:rsidRDefault="00797F48" w:rsidP="00797F48">
      <w:pPr>
        <w:pStyle w:val="10"/>
        <w:numPr>
          <w:ilvl w:val="0"/>
          <w:numId w:val="8"/>
        </w:numPr>
        <w:spacing w:line="480" w:lineRule="exact"/>
        <w:ind w:firstLineChars="0"/>
        <w:rPr>
          <w:rFonts w:ascii="仿宋" w:eastAsia="仿宋" w:hAnsi="仿宋"/>
          <w:sz w:val="28"/>
        </w:rPr>
      </w:pPr>
      <w:r>
        <w:rPr>
          <w:rFonts w:ascii="仿宋" w:eastAsia="仿宋" w:hAnsi="仿宋" w:hint="eastAsia"/>
          <w:sz w:val="28"/>
        </w:rPr>
        <w:lastRenderedPageBreak/>
        <w:t>对于不同的举办方，业务流程分散，服务没有办法综合，导致维护成本较大</w:t>
      </w:r>
    </w:p>
    <w:p w:rsidR="00797F48" w:rsidRPr="002A090D" w:rsidRDefault="00797F48" w:rsidP="00797F48">
      <w:pPr>
        <w:pStyle w:val="10"/>
        <w:numPr>
          <w:ilvl w:val="0"/>
          <w:numId w:val="7"/>
        </w:numPr>
        <w:spacing w:before="240"/>
        <w:ind w:firstLineChars="0"/>
        <w:rPr>
          <w:rFonts w:ascii="黑体" w:eastAsia="黑体" w:hAnsi="黑体"/>
          <w:b/>
          <w:sz w:val="28"/>
        </w:rPr>
      </w:pPr>
      <w:r w:rsidRPr="002A090D">
        <w:rPr>
          <w:rFonts w:ascii="黑体" w:eastAsia="黑体" w:hAnsi="黑体" w:hint="eastAsia"/>
          <w:b/>
          <w:sz w:val="28"/>
        </w:rPr>
        <w:t>存在问题</w:t>
      </w:r>
    </w:p>
    <w:p w:rsidR="00797F48" w:rsidRDefault="00797F48" w:rsidP="00797F48">
      <w:pPr>
        <w:pStyle w:val="10"/>
        <w:numPr>
          <w:ilvl w:val="0"/>
          <w:numId w:val="9"/>
        </w:numPr>
        <w:spacing w:line="480" w:lineRule="exact"/>
        <w:ind w:left="1259" w:firstLineChars="0"/>
        <w:rPr>
          <w:rFonts w:ascii="仿宋" w:eastAsia="仿宋" w:hAnsi="仿宋"/>
          <w:sz w:val="28"/>
        </w:rPr>
      </w:pPr>
      <w:r>
        <w:rPr>
          <w:rFonts w:ascii="仿宋" w:eastAsia="仿宋" w:hAnsi="仿宋" w:hint="eastAsia"/>
          <w:sz w:val="28"/>
        </w:rPr>
        <w:t>大学生对于比赛信息的需求和比赛举办方对于信息的供给不等价，中间存在着明显障碍；</w:t>
      </w:r>
    </w:p>
    <w:p w:rsidR="00797F48" w:rsidRDefault="00797F48" w:rsidP="00797F48">
      <w:pPr>
        <w:pStyle w:val="10"/>
        <w:numPr>
          <w:ilvl w:val="0"/>
          <w:numId w:val="9"/>
        </w:numPr>
        <w:spacing w:line="480" w:lineRule="exact"/>
        <w:ind w:left="1259" w:firstLineChars="0"/>
        <w:rPr>
          <w:rFonts w:ascii="仿宋" w:eastAsia="仿宋" w:hAnsi="仿宋"/>
          <w:sz w:val="28"/>
        </w:rPr>
      </w:pPr>
      <w:r>
        <w:rPr>
          <w:rFonts w:ascii="仿宋" w:eastAsia="仿宋" w:hAnsi="仿宋" w:hint="eastAsia"/>
          <w:sz w:val="28"/>
        </w:rPr>
        <w:t>比赛信息作为一种服务过于分散；</w:t>
      </w:r>
    </w:p>
    <w:p w:rsidR="00797F48" w:rsidRDefault="00797F48" w:rsidP="00797F48">
      <w:pPr>
        <w:pStyle w:val="10"/>
        <w:numPr>
          <w:ilvl w:val="0"/>
          <w:numId w:val="9"/>
        </w:numPr>
        <w:spacing w:line="480" w:lineRule="exact"/>
        <w:ind w:left="1259" w:firstLineChars="0"/>
        <w:rPr>
          <w:rFonts w:ascii="仿宋" w:eastAsia="仿宋" w:hAnsi="仿宋"/>
          <w:sz w:val="28"/>
        </w:rPr>
      </w:pPr>
      <w:r>
        <w:rPr>
          <w:rFonts w:ascii="仿宋" w:eastAsia="仿宋" w:hAnsi="仿宋" w:hint="eastAsia"/>
          <w:sz w:val="28"/>
        </w:rPr>
        <w:t>比赛作为一种服务面对变化时需要重新定制，无法满足现实生活中多变的情况</w:t>
      </w:r>
    </w:p>
    <w:p w:rsidR="00797F48" w:rsidRPr="002A090D" w:rsidRDefault="00797F48" w:rsidP="00797F48">
      <w:pPr>
        <w:pStyle w:val="10"/>
        <w:numPr>
          <w:ilvl w:val="0"/>
          <w:numId w:val="7"/>
        </w:numPr>
        <w:spacing w:before="240"/>
        <w:ind w:firstLineChars="0"/>
        <w:rPr>
          <w:rFonts w:ascii="黑体" w:eastAsia="黑体" w:hAnsi="黑体"/>
          <w:b/>
          <w:sz w:val="28"/>
        </w:rPr>
      </w:pPr>
      <w:r>
        <w:rPr>
          <w:rFonts w:ascii="黑体" w:eastAsia="黑体" w:hAnsi="黑体"/>
          <w:b/>
          <w:sz w:val="28"/>
        </w:rPr>
        <w:t>学生表态：没有</w:t>
      </w:r>
      <w:r>
        <w:rPr>
          <w:rFonts w:ascii="黑体" w:eastAsia="黑体" w:hAnsi="黑体" w:hint="eastAsia"/>
          <w:b/>
          <w:sz w:val="28"/>
        </w:rPr>
        <w:t>统一</w:t>
      </w:r>
      <w:r w:rsidRPr="002A090D">
        <w:rPr>
          <w:rFonts w:ascii="黑体" w:eastAsia="黑体" w:hAnsi="黑体"/>
          <w:b/>
          <w:sz w:val="28"/>
        </w:rPr>
        <w:t>的管理平台</w:t>
      </w:r>
    </w:p>
    <w:p w:rsidR="00797F48" w:rsidRDefault="00797F48" w:rsidP="00797F48">
      <w:pPr>
        <w:pStyle w:val="10"/>
        <w:spacing w:line="480" w:lineRule="exact"/>
        <w:ind w:left="851" w:firstLineChars="145" w:firstLine="406"/>
        <w:rPr>
          <w:rFonts w:ascii="仿宋" w:eastAsia="仿宋" w:hAnsi="仿宋"/>
          <w:sz w:val="28"/>
          <w:szCs w:val="21"/>
        </w:rPr>
      </w:pPr>
      <w:r>
        <w:rPr>
          <w:rFonts w:ascii="仿宋" w:eastAsia="仿宋" w:hAnsi="仿宋" w:hint="eastAsia"/>
          <w:sz w:val="28"/>
          <w:szCs w:val="21"/>
        </w:rPr>
        <w:t>通过平时交流，同学们反应获得比赛信息相对比较困难，以学院老师发邮件通知为主，上网查找资料也比较杂乱，缺乏一个服务周全的统一的平台。而且每年的网站都有变化，不同意，需要重新适应。</w:t>
      </w:r>
    </w:p>
    <w:p w:rsidR="00797F48" w:rsidRDefault="00797F48" w:rsidP="00797F48">
      <w:pPr>
        <w:pStyle w:val="10"/>
        <w:numPr>
          <w:ilvl w:val="0"/>
          <w:numId w:val="7"/>
        </w:numPr>
        <w:spacing w:before="240"/>
        <w:ind w:firstLineChars="0"/>
        <w:rPr>
          <w:rFonts w:ascii="黑体" w:eastAsia="黑体" w:hAnsi="黑体"/>
          <w:b/>
          <w:sz w:val="28"/>
        </w:rPr>
      </w:pPr>
      <w:r w:rsidRPr="001A05F2">
        <w:rPr>
          <w:rFonts w:ascii="黑体" w:eastAsia="黑体" w:hAnsi="黑体" w:hint="eastAsia"/>
          <w:b/>
          <w:sz w:val="28"/>
        </w:rPr>
        <w:t>市场分析</w:t>
      </w:r>
    </w:p>
    <w:tbl>
      <w:tblPr>
        <w:tblStyle w:val="5-6"/>
        <w:tblW w:w="9781" w:type="dxa"/>
        <w:tblLayout w:type="fixed"/>
        <w:tblLook w:val="04A0" w:firstRow="1" w:lastRow="0" w:firstColumn="1" w:lastColumn="0" w:noHBand="0" w:noVBand="1"/>
      </w:tblPr>
      <w:tblGrid>
        <w:gridCol w:w="1872"/>
        <w:gridCol w:w="964"/>
        <w:gridCol w:w="1588"/>
        <w:gridCol w:w="2381"/>
        <w:gridCol w:w="2976"/>
      </w:tblGrid>
      <w:tr w:rsidR="00797F48" w:rsidRPr="00C44B6C" w:rsidTr="00EE08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797F48" w:rsidRPr="00764612" w:rsidRDefault="00797F48" w:rsidP="00797F48">
            <w:pPr>
              <w:spacing w:line="480" w:lineRule="exact"/>
              <w:jc w:val="center"/>
              <w:rPr>
                <w:rFonts w:ascii="仿宋" w:eastAsia="仿宋" w:hAnsi="仿宋"/>
                <w:sz w:val="24"/>
              </w:rPr>
            </w:pPr>
            <w:r w:rsidRPr="00764612">
              <w:rPr>
                <w:rFonts w:ascii="仿宋" w:eastAsia="仿宋" w:hAnsi="仿宋" w:hint="eastAsia"/>
                <w:sz w:val="24"/>
              </w:rPr>
              <w:t>平台</w:t>
            </w:r>
          </w:p>
        </w:tc>
        <w:tc>
          <w:tcPr>
            <w:tcW w:w="964" w:type="dxa"/>
          </w:tcPr>
          <w:p w:rsidR="00797F48" w:rsidRPr="00764612" w:rsidRDefault="00797F48" w:rsidP="00797F48">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费用</w:t>
            </w:r>
          </w:p>
        </w:tc>
        <w:tc>
          <w:tcPr>
            <w:tcW w:w="1588" w:type="dxa"/>
          </w:tcPr>
          <w:p w:rsidR="00797F48" w:rsidRPr="00764612" w:rsidRDefault="00797F48" w:rsidP="00797F48">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适用人群</w:t>
            </w:r>
          </w:p>
        </w:tc>
        <w:tc>
          <w:tcPr>
            <w:tcW w:w="2381" w:type="dxa"/>
          </w:tcPr>
          <w:p w:rsidR="00797F48" w:rsidRPr="00764612" w:rsidRDefault="00797F48" w:rsidP="00797F48">
            <w:pPr>
              <w:spacing w:line="480" w:lineRule="exact"/>
              <w:ind w:leftChars="30" w:left="63"/>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优点</w:t>
            </w:r>
          </w:p>
        </w:tc>
        <w:tc>
          <w:tcPr>
            <w:tcW w:w="2976" w:type="dxa"/>
          </w:tcPr>
          <w:p w:rsidR="00797F48" w:rsidRPr="00764612" w:rsidRDefault="00797F48" w:rsidP="00797F48">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缺点</w:t>
            </w:r>
          </w:p>
        </w:tc>
      </w:tr>
      <w:tr w:rsidR="00797F48" w:rsidRPr="00C44B6C" w:rsidTr="00EE0840">
        <w:trPr>
          <w:cnfStyle w:val="000000100000" w:firstRow="0" w:lastRow="0" w:firstColumn="0" w:lastColumn="0" w:oddVBand="0" w:evenVBand="0" w:oddHBand="1" w:evenHBand="0" w:firstRowFirstColumn="0" w:firstRowLastColumn="0" w:lastRowFirstColumn="0" w:lastRowLastColumn="0"/>
          <w:trHeight w:val="3393"/>
        </w:trPr>
        <w:tc>
          <w:tcPr>
            <w:cnfStyle w:val="001000000000" w:firstRow="0" w:lastRow="0" w:firstColumn="1" w:lastColumn="0" w:oddVBand="0" w:evenVBand="0" w:oddHBand="0" w:evenHBand="0" w:firstRowFirstColumn="0" w:firstRowLastColumn="0" w:lastRowFirstColumn="0" w:lastRowLastColumn="0"/>
            <w:tcW w:w="1872" w:type="dxa"/>
          </w:tcPr>
          <w:p w:rsidR="00797F48" w:rsidRPr="00764612" w:rsidRDefault="00797F48" w:rsidP="00797F48">
            <w:pPr>
              <w:spacing w:line="480" w:lineRule="exact"/>
              <w:jc w:val="center"/>
              <w:rPr>
                <w:rFonts w:ascii="仿宋" w:eastAsia="仿宋" w:hAnsi="仿宋"/>
                <w:sz w:val="24"/>
              </w:rPr>
            </w:pPr>
            <w:r>
              <w:rPr>
                <w:rFonts w:ascii="仿宋" w:eastAsia="仿宋" w:hAnsi="仿宋" w:hint="eastAsia"/>
                <w:sz w:val="24"/>
              </w:rPr>
              <w:t>大学生学科竞赛综合平台</w:t>
            </w:r>
          </w:p>
          <w:p w:rsidR="00797F48" w:rsidRPr="00764612" w:rsidRDefault="00797F48" w:rsidP="00797F48">
            <w:pPr>
              <w:spacing w:line="480" w:lineRule="exact"/>
              <w:jc w:val="center"/>
              <w:rPr>
                <w:rFonts w:ascii="仿宋" w:eastAsia="仿宋" w:hAnsi="仿宋"/>
                <w:sz w:val="24"/>
              </w:rPr>
            </w:pPr>
            <w:r w:rsidRPr="00764612">
              <w:rPr>
                <w:rFonts w:ascii="仿宋" w:eastAsia="仿宋" w:hAnsi="仿宋" w:hint="eastAsia"/>
                <w:sz w:val="24"/>
              </w:rPr>
              <w:t>（</w:t>
            </w:r>
            <w:r w:rsidRPr="00BE41FA">
              <w:rPr>
                <w:rFonts w:ascii="仿宋" w:eastAsia="仿宋" w:hAnsi="仿宋"/>
                <w:sz w:val="24"/>
              </w:rPr>
              <w:t>http://sc.hhit.edu.cn/</w:t>
            </w:r>
            <w:r w:rsidRPr="00764612">
              <w:rPr>
                <w:rFonts w:ascii="仿宋" w:eastAsia="仿宋" w:hAnsi="仿宋" w:hint="eastAsia"/>
                <w:sz w:val="24"/>
              </w:rPr>
              <w:t>）</w:t>
            </w:r>
          </w:p>
        </w:tc>
        <w:tc>
          <w:tcPr>
            <w:tcW w:w="964" w:type="dxa"/>
          </w:tcPr>
          <w:p w:rsidR="00797F48" w:rsidRPr="00764612" w:rsidRDefault="00797F48" w:rsidP="00797F48">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764612">
              <w:rPr>
                <w:rFonts w:ascii="仿宋" w:eastAsia="仿宋" w:hAnsi="仿宋" w:hint="eastAsia"/>
                <w:sz w:val="24"/>
              </w:rPr>
              <w:t>永久免费</w:t>
            </w:r>
          </w:p>
        </w:tc>
        <w:tc>
          <w:tcPr>
            <w:tcW w:w="1588" w:type="dxa"/>
          </w:tcPr>
          <w:p w:rsidR="00797F48" w:rsidRPr="00764612" w:rsidRDefault="00797F48" w:rsidP="00797F48">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淮海工学院就读学生</w:t>
            </w:r>
          </w:p>
        </w:tc>
        <w:tc>
          <w:tcPr>
            <w:tcW w:w="2381" w:type="dxa"/>
          </w:tcPr>
          <w:p w:rsidR="00797F48" w:rsidRPr="00E54D32" w:rsidRDefault="00797F48" w:rsidP="00797F48">
            <w:pPr>
              <w:pStyle w:val="a4"/>
              <w:numPr>
                <w:ilvl w:val="0"/>
                <w:numId w:val="40"/>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界面设计简洁大方</w:t>
            </w:r>
          </w:p>
          <w:p w:rsidR="00797F48" w:rsidRPr="00E54D32" w:rsidRDefault="00797F48" w:rsidP="00797F48">
            <w:pPr>
              <w:pStyle w:val="a4"/>
              <w:numPr>
                <w:ilvl w:val="0"/>
                <w:numId w:val="40"/>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模块设置清晰明了</w:t>
            </w:r>
          </w:p>
          <w:p w:rsidR="00797F48" w:rsidRPr="00E54D32" w:rsidRDefault="00797F48" w:rsidP="00797F48">
            <w:pPr>
              <w:pStyle w:val="a4"/>
              <w:numPr>
                <w:ilvl w:val="0"/>
                <w:numId w:val="40"/>
              </w:numPr>
              <w:spacing w:line="480" w:lineRule="exact"/>
              <w:ind w:left="318"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有比赛分类信息</w:t>
            </w:r>
          </w:p>
          <w:p w:rsidR="00797F48" w:rsidRPr="00BE41FA" w:rsidRDefault="00797F48" w:rsidP="00797F48">
            <w:pPr>
              <w:pStyle w:val="a4"/>
              <w:numPr>
                <w:ilvl w:val="0"/>
                <w:numId w:val="40"/>
              </w:numPr>
              <w:spacing w:line="480" w:lineRule="exact"/>
              <w:ind w:left="318"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支持多种身份登录，便于信息筛选</w:t>
            </w:r>
          </w:p>
        </w:tc>
        <w:tc>
          <w:tcPr>
            <w:tcW w:w="2976" w:type="dxa"/>
          </w:tcPr>
          <w:p w:rsidR="00797F48" w:rsidRPr="00225581" w:rsidRDefault="00797F48" w:rsidP="00797F48">
            <w:pPr>
              <w:pStyle w:val="a4"/>
              <w:numPr>
                <w:ilvl w:val="0"/>
                <w:numId w:val="41"/>
              </w:numPr>
              <w:spacing w:line="480" w:lineRule="exact"/>
              <w:ind w:left="317"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225581">
              <w:rPr>
                <w:rFonts w:ascii="仿宋" w:eastAsia="仿宋" w:hAnsi="仿宋" w:hint="eastAsia"/>
                <w:sz w:val="24"/>
              </w:rPr>
              <w:t>功能虽多</w:t>
            </w:r>
            <w:r w:rsidRPr="00225581">
              <w:rPr>
                <w:rFonts w:ascii="仿宋" w:eastAsia="仿宋" w:hAnsi="仿宋"/>
                <w:sz w:val="24"/>
              </w:rPr>
              <w:t>，但</w:t>
            </w:r>
            <w:r w:rsidRPr="00225581">
              <w:rPr>
                <w:rFonts w:ascii="仿宋" w:eastAsia="仿宋" w:hAnsi="仿宋" w:hint="eastAsia"/>
                <w:sz w:val="24"/>
              </w:rPr>
              <w:t>深度非常不够</w:t>
            </w:r>
          </w:p>
          <w:p w:rsidR="00797F48" w:rsidRPr="00225581" w:rsidRDefault="00797F48" w:rsidP="00797F48">
            <w:pPr>
              <w:pStyle w:val="a4"/>
              <w:numPr>
                <w:ilvl w:val="0"/>
                <w:numId w:val="41"/>
              </w:numPr>
              <w:spacing w:line="480" w:lineRule="exact"/>
              <w:ind w:left="317"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225581">
              <w:rPr>
                <w:rFonts w:ascii="仿宋" w:eastAsia="仿宋" w:hAnsi="仿宋" w:hint="eastAsia"/>
                <w:sz w:val="24"/>
              </w:rPr>
              <w:t>不能满足个性化需求</w:t>
            </w:r>
          </w:p>
          <w:p w:rsidR="00797F48" w:rsidRPr="00225581" w:rsidRDefault="00797F48" w:rsidP="00797F48">
            <w:pPr>
              <w:pStyle w:val="a4"/>
              <w:numPr>
                <w:ilvl w:val="0"/>
                <w:numId w:val="41"/>
              </w:numPr>
              <w:spacing w:line="480" w:lineRule="exact"/>
              <w:ind w:left="317"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sidRPr="00225581">
              <w:rPr>
                <w:rFonts w:ascii="仿宋" w:eastAsia="仿宋" w:hAnsi="仿宋" w:hint="eastAsia"/>
                <w:sz w:val="24"/>
              </w:rPr>
              <w:t>只适合初级用户。</w:t>
            </w:r>
          </w:p>
          <w:p w:rsidR="00797F48" w:rsidRPr="00225581" w:rsidRDefault="00797F48" w:rsidP="00797F48">
            <w:pPr>
              <w:pStyle w:val="a4"/>
              <w:numPr>
                <w:ilvl w:val="0"/>
                <w:numId w:val="41"/>
              </w:numPr>
              <w:spacing w:line="480" w:lineRule="exact"/>
              <w:ind w:left="317"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许多功能还没有实现</w:t>
            </w:r>
          </w:p>
          <w:p w:rsidR="00797F48" w:rsidRPr="00225581" w:rsidRDefault="00797F48" w:rsidP="00797F48">
            <w:pPr>
              <w:pStyle w:val="a4"/>
              <w:numPr>
                <w:ilvl w:val="0"/>
                <w:numId w:val="41"/>
              </w:numPr>
              <w:spacing w:line="480" w:lineRule="exact"/>
              <w:ind w:left="317" w:firstLineChars="0" w:hanging="284"/>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信息不足，无法查询到相关信息</w:t>
            </w:r>
          </w:p>
        </w:tc>
      </w:tr>
      <w:tr w:rsidR="00797F48" w:rsidRPr="00C44B6C" w:rsidTr="00EE0840">
        <w:tc>
          <w:tcPr>
            <w:cnfStyle w:val="001000000000" w:firstRow="0" w:lastRow="0" w:firstColumn="1" w:lastColumn="0" w:oddVBand="0" w:evenVBand="0" w:oddHBand="0" w:evenHBand="0" w:firstRowFirstColumn="0" w:firstRowLastColumn="0" w:lastRowFirstColumn="0" w:lastRowLastColumn="0"/>
            <w:tcW w:w="1872" w:type="dxa"/>
          </w:tcPr>
          <w:p w:rsidR="00797F48" w:rsidRPr="00764612" w:rsidRDefault="00797F48" w:rsidP="00797F48">
            <w:pPr>
              <w:spacing w:line="480" w:lineRule="exact"/>
              <w:jc w:val="center"/>
              <w:rPr>
                <w:rFonts w:ascii="仿宋" w:eastAsia="仿宋" w:hAnsi="仿宋"/>
                <w:sz w:val="24"/>
              </w:rPr>
            </w:pPr>
            <w:r>
              <w:rPr>
                <w:rFonts w:ascii="仿宋" w:eastAsia="仿宋" w:hAnsi="仿宋" w:hint="eastAsia"/>
                <w:sz w:val="24"/>
              </w:rPr>
              <w:t>Kesci</w:t>
            </w:r>
          </w:p>
          <w:p w:rsidR="00797F48" w:rsidRPr="00764612" w:rsidRDefault="00797F48" w:rsidP="00797F48">
            <w:pPr>
              <w:spacing w:line="480" w:lineRule="exact"/>
              <w:jc w:val="center"/>
              <w:rPr>
                <w:rFonts w:ascii="仿宋" w:eastAsia="仿宋" w:hAnsi="仿宋"/>
                <w:sz w:val="24"/>
              </w:rPr>
            </w:pPr>
            <w:r w:rsidRPr="00764612">
              <w:rPr>
                <w:rFonts w:ascii="仿宋" w:eastAsia="仿宋" w:hAnsi="仿宋" w:hint="eastAsia"/>
                <w:sz w:val="24"/>
              </w:rPr>
              <w:t>（</w:t>
            </w:r>
            <w:r w:rsidRPr="00AB0A08">
              <w:rPr>
                <w:rFonts w:ascii="仿宋" w:eastAsia="仿宋" w:hAnsi="仿宋"/>
                <w:sz w:val="24"/>
              </w:rPr>
              <w:t>http://www.kesci.com/</w:t>
            </w:r>
            <w:r w:rsidRPr="00764612">
              <w:rPr>
                <w:rFonts w:ascii="仿宋" w:eastAsia="仿宋" w:hAnsi="仿宋"/>
                <w:sz w:val="24"/>
              </w:rPr>
              <w:t>）</w:t>
            </w:r>
          </w:p>
        </w:tc>
        <w:tc>
          <w:tcPr>
            <w:tcW w:w="964" w:type="dxa"/>
          </w:tcPr>
          <w:p w:rsidR="00797F48" w:rsidRPr="00764612" w:rsidRDefault="00797F48" w:rsidP="00797F48">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hint="eastAsia"/>
                <w:sz w:val="24"/>
              </w:rPr>
              <w:t>永久免费</w:t>
            </w:r>
          </w:p>
        </w:tc>
        <w:tc>
          <w:tcPr>
            <w:tcW w:w="1588" w:type="dxa"/>
          </w:tcPr>
          <w:p w:rsidR="00797F48" w:rsidRPr="00764612" w:rsidRDefault="00797F48" w:rsidP="00797F48">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hint="eastAsia"/>
                <w:sz w:val="24"/>
              </w:rPr>
              <w:t>上海交通大学在校学生</w:t>
            </w:r>
          </w:p>
        </w:tc>
        <w:tc>
          <w:tcPr>
            <w:tcW w:w="2381" w:type="dxa"/>
          </w:tcPr>
          <w:p w:rsidR="00797F48" w:rsidRPr="00D032AD" w:rsidRDefault="00797F48" w:rsidP="00797F48">
            <w:pPr>
              <w:pStyle w:val="a4"/>
              <w:numPr>
                <w:ilvl w:val="0"/>
                <w:numId w:val="42"/>
              </w:numPr>
              <w:spacing w:line="480" w:lineRule="exact"/>
              <w:ind w:left="318" w:firstLineChars="0" w:hanging="318"/>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hint="eastAsia"/>
                <w:sz w:val="24"/>
              </w:rPr>
              <w:t>界面设计亲切</w:t>
            </w:r>
          </w:p>
          <w:p w:rsidR="00797F48" w:rsidRDefault="00797F48" w:rsidP="00797F48">
            <w:pPr>
              <w:pStyle w:val="a4"/>
              <w:numPr>
                <w:ilvl w:val="0"/>
                <w:numId w:val="42"/>
              </w:numPr>
              <w:spacing w:line="480" w:lineRule="exact"/>
              <w:ind w:left="318" w:firstLineChars="0" w:hanging="318"/>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hint="eastAsia"/>
                <w:sz w:val="24"/>
              </w:rPr>
              <w:t>直接显示可以报名的比赛</w:t>
            </w:r>
          </w:p>
          <w:p w:rsidR="00797F48" w:rsidRPr="00D032AD" w:rsidRDefault="00797F48" w:rsidP="00797F48">
            <w:pPr>
              <w:pStyle w:val="a4"/>
              <w:numPr>
                <w:ilvl w:val="0"/>
                <w:numId w:val="42"/>
              </w:numPr>
              <w:spacing w:line="480" w:lineRule="exact"/>
              <w:ind w:left="318" w:firstLineChars="0" w:hanging="318"/>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hint="eastAsia"/>
                <w:sz w:val="24"/>
              </w:rPr>
              <w:t>有自己的微信公</w:t>
            </w:r>
            <w:r>
              <w:rPr>
                <w:rFonts w:ascii="仿宋" w:eastAsia="仿宋" w:hAnsi="仿宋" w:hint="eastAsia"/>
                <w:sz w:val="24"/>
              </w:rPr>
              <w:lastRenderedPageBreak/>
              <w:t>众平台</w:t>
            </w:r>
          </w:p>
        </w:tc>
        <w:tc>
          <w:tcPr>
            <w:tcW w:w="2976" w:type="dxa"/>
          </w:tcPr>
          <w:p w:rsidR="00797F48" w:rsidRPr="00D032AD" w:rsidRDefault="00797F48" w:rsidP="00797F48">
            <w:pPr>
              <w:pStyle w:val="a4"/>
              <w:numPr>
                <w:ilvl w:val="0"/>
                <w:numId w:val="43"/>
              </w:numPr>
              <w:spacing w:line="480" w:lineRule="exact"/>
              <w:ind w:left="317" w:firstLineChars="0" w:hanging="283"/>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hint="eastAsia"/>
                <w:sz w:val="24"/>
              </w:rPr>
              <w:lastRenderedPageBreak/>
              <w:t>只有比赛报名信息</w:t>
            </w:r>
          </w:p>
          <w:p w:rsidR="00797F48" w:rsidRDefault="00797F48" w:rsidP="00797F48">
            <w:pPr>
              <w:pStyle w:val="a4"/>
              <w:numPr>
                <w:ilvl w:val="0"/>
                <w:numId w:val="43"/>
              </w:numPr>
              <w:spacing w:line="480" w:lineRule="exact"/>
              <w:ind w:left="317" w:firstLineChars="0" w:hanging="317"/>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hint="eastAsia"/>
                <w:sz w:val="24"/>
              </w:rPr>
              <w:t>只能查询比赛信息</w:t>
            </w:r>
          </w:p>
          <w:p w:rsidR="00797F48" w:rsidRDefault="00797F48" w:rsidP="00797F48">
            <w:pPr>
              <w:pStyle w:val="a4"/>
              <w:numPr>
                <w:ilvl w:val="0"/>
                <w:numId w:val="43"/>
              </w:numPr>
              <w:spacing w:line="480" w:lineRule="exact"/>
              <w:ind w:left="317" w:firstLineChars="0" w:hanging="317"/>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hint="eastAsia"/>
                <w:sz w:val="24"/>
              </w:rPr>
              <w:t>比赛信息来源不足</w:t>
            </w:r>
          </w:p>
          <w:p w:rsidR="00797F48" w:rsidRPr="00AB0A08" w:rsidRDefault="00797F48" w:rsidP="00797F48">
            <w:pPr>
              <w:pStyle w:val="a4"/>
              <w:numPr>
                <w:ilvl w:val="0"/>
                <w:numId w:val="43"/>
              </w:numPr>
              <w:spacing w:line="480" w:lineRule="exact"/>
              <w:ind w:left="317" w:firstLineChars="0" w:hanging="317"/>
              <w:cnfStyle w:val="000000000000" w:firstRow="0" w:lastRow="0" w:firstColumn="0" w:lastColumn="0" w:oddVBand="0" w:evenVBand="0" w:oddHBand="0" w:evenHBand="0" w:firstRowFirstColumn="0" w:firstRowLastColumn="0" w:lastRowFirstColumn="0" w:lastRowLastColumn="0"/>
              <w:rPr>
                <w:rFonts w:ascii="仿宋" w:eastAsia="仿宋" w:hAnsi="仿宋"/>
                <w:sz w:val="24"/>
              </w:rPr>
            </w:pPr>
            <w:r>
              <w:rPr>
                <w:rFonts w:ascii="仿宋" w:eastAsia="仿宋" w:hAnsi="仿宋" w:hint="eastAsia"/>
                <w:sz w:val="24"/>
              </w:rPr>
              <w:t>网站功能不健全</w:t>
            </w:r>
          </w:p>
        </w:tc>
      </w:tr>
      <w:tr w:rsidR="00797F48" w:rsidRPr="00C44B6C" w:rsidTr="00EE0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rsidR="00797F48" w:rsidRPr="00764612" w:rsidRDefault="00797F48" w:rsidP="00797F48">
            <w:pPr>
              <w:spacing w:line="480" w:lineRule="exact"/>
              <w:jc w:val="center"/>
              <w:rPr>
                <w:rFonts w:ascii="仿宋" w:eastAsia="仿宋" w:hAnsi="仿宋"/>
                <w:sz w:val="24"/>
              </w:rPr>
            </w:pPr>
            <w:r>
              <w:rPr>
                <w:rFonts w:ascii="仿宋" w:eastAsia="仿宋" w:hAnsi="仿宋" w:hint="eastAsia"/>
                <w:sz w:val="24"/>
              </w:rPr>
              <w:lastRenderedPageBreak/>
              <w:t>北京高校大学生学科竞赛信息管理平台</w:t>
            </w:r>
          </w:p>
          <w:p w:rsidR="00797F48" w:rsidRPr="00764612" w:rsidRDefault="00797F48" w:rsidP="00797F48">
            <w:pPr>
              <w:spacing w:line="480" w:lineRule="exact"/>
              <w:jc w:val="center"/>
              <w:rPr>
                <w:rFonts w:ascii="仿宋" w:eastAsia="仿宋" w:hAnsi="仿宋"/>
                <w:sz w:val="24"/>
              </w:rPr>
            </w:pPr>
            <w:r w:rsidRPr="00764612">
              <w:rPr>
                <w:rFonts w:ascii="仿宋" w:eastAsia="仿宋" w:hAnsi="仿宋" w:hint="eastAsia"/>
                <w:sz w:val="24"/>
              </w:rPr>
              <w:t>（</w:t>
            </w:r>
            <w:r w:rsidRPr="00D878C3">
              <w:rPr>
                <w:rFonts w:ascii="仿宋" w:eastAsia="仿宋" w:hAnsi="仿宋"/>
                <w:sz w:val="24"/>
              </w:rPr>
              <w:t>http://202.4.152.132/racePlatform/</w:t>
            </w:r>
            <w:r w:rsidRPr="00764612">
              <w:rPr>
                <w:rFonts w:ascii="仿宋" w:eastAsia="仿宋" w:hAnsi="仿宋" w:hint="eastAsia"/>
                <w:sz w:val="24"/>
              </w:rPr>
              <w:t>）</w:t>
            </w:r>
          </w:p>
        </w:tc>
        <w:tc>
          <w:tcPr>
            <w:tcW w:w="964" w:type="dxa"/>
          </w:tcPr>
          <w:p w:rsidR="00797F48" w:rsidRPr="00764612" w:rsidRDefault="00797F48" w:rsidP="00797F48">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永久免费</w:t>
            </w:r>
          </w:p>
        </w:tc>
        <w:tc>
          <w:tcPr>
            <w:tcW w:w="1588" w:type="dxa"/>
          </w:tcPr>
          <w:p w:rsidR="00797F48" w:rsidRPr="00764612" w:rsidRDefault="00797F48" w:rsidP="00797F48">
            <w:pPr>
              <w:spacing w:line="480" w:lineRule="exact"/>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北京市在校大学生</w:t>
            </w:r>
          </w:p>
        </w:tc>
        <w:tc>
          <w:tcPr>
            <w:tcW w:w="2381" w:type="dxa"/>
          </w:tcPr>
          <w:p w:rsidR="00797F48" w:rsidRPr="00D032AD" w:rsidRDefault="00797F48" w:rsidP="00797F48">
            <w:pPr>
              <w:pStyle w:val="a4"/>
              <w:numPr>
                <w:ilvl w:val="0"/>
                <w:numId w:val="44"/>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面对北京在校大学生，范围相对较大</w:t>
            </w:r>
          </w:p>
          <w:p w:rsidR="00797F48" w:rsidRPr="00D032AD" w:rsidRDefault="00797F48" w:rsidP="00797F48">
            <w:pPr>
              <w:pStyle w:val="a4"/>
              <w:numPr>
                <w:ilvl w:val="0"/>
                <w:numId w:val="44"/>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设置老师入口，可以实现老师管理平台</w:t>
            </w:r>
          </w:p>
          <w:p w:rsidR="00797F48" w:rsidRPr="00D032AD" w:rsidRDefault="00797F48" w:rsidP="00797F48">
            <w:pPr>
              <w:pStyle w:val="a4"/>
              <w:numPr>
                <w:ilvl w:val="0"/>
                <w:numId w:val="44"/>
              </w:numPr>
              <w:spacing w:line="480" w:lineRule="exact"/>
              <w:ind w:left="318" w:firstLineChars="0" w:hanging="318"/>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网站相对比较官方</w:t>
            </w:r>
          </w:p>
        </w:tc>
        <w:tc>
          <w:tcPr>
            <w:tcW w:w="2976" w:type="dxa"/>
          </w:tcPr>
          <w:p w:rsidR="00797F48" w:rsidRPr="004D4424" w:rsidRDefault="00797F48" w:rsidP="00797F48">
            <w:pPr>
              <w:pStyle w:val="a4"/>
              <w:numPr>
                <w:ilvl w:val="0"/>
                <w:numId w:val="45"/>
              </w:numPr>
              <w:spacing w:line="480" w:lineRule="exact"/>
              <w:ind w:left="317" w:firstLineChars="0" w:hanging="317"/>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信息基本没有，只有一些学校信息，比赛信息很少</w:t>
            </w:r>
          </w:p>
          <w:p w:rsidR="00797F48" w:rsidRPr="004D4424" w:rsidRDefault="00797F48" w:rsidP="00797F48">
            <w:pPr>
              <w:pStyle w:val="a4"/>
              <w:numPr>
                <w:ilvl w:val="0"/>
                <w:numId w:val="45"/>
              </w:numPr>
              <w:spacing w:line="480" w:lineRule="exact"/>
              <w:ind w:left="317" w:firstLineChars="0" w:hanging="317"/>
              <w:cnfStyle w:val="000000100000" w:firstRow="0" w:lastRow="0" w:firstColumn="0" w:lastColumn="0" w:oddVBand="0" w:evenVBand="0" w:oddHBand="1" w:evenHBand="0" w:firstRowFirstColumn="0" w:firstRowLastColumn="0" w:lastRowFirstColumn="0" w:lastRowLastColumn="0"/>
              <w:rPr>
                <w:rFonts w:ascii="仿宋" w:eastAsia="仿宋" w:hAnsi="仿宋"/>
                <w:sz w:val="24"/>
              </w:rPr>
            </w:pPr>
            <w:r>
              <w:rPr>
                <w:rFonts w:ascii="仿宋" w:eastAsia="仿宋" w:hAnsi="仿宋" w:hint="eastAsia"/>
                <w:sz w:val="24"/>
              </w:rPr>
              <w:t>网站功能不完善，还处于初期建设状态</w:t>
            </w:r>
          </w:p>
        </w:tc>
      </w:tr>
    </w:tbl>
    <w:p w:rsidR="00797F48" w:rsidRPr="002A090D" w:rsidRDefault="00797F48" w:rsidP="00797F48">
      <w:pPr>
        <w:pStyle w:val="10"/>
        <w:numPr>
          <w:ilvl w:val="0"/>
          <w:numId w:val="7"/>
        </w:numPr>
        <w:spacing w:before="240"/>
        <w:ind w:firstLineChars="0"/>
        <w:rPr>
          <w:rFonts w:ascii="黑体" w:eastAsia="黑体" w:hAnsi="黑体"/>
          <w:b/>
          <w:sz w:val="28"/>
        </w:rPr>
      </w:pPr>
      <w:r w:rsidRPr="002A090D">
        <w:rPr>
          <w:rFonts w:ascii="黑体" w:eastAsia="黑体" w:hAnsi="黑体"/>
          <w:b/>
          <w:sz w:val="28"/>
        </w:rPr>
        <w:t>前景</w:t>
      </w:r>
      <w:r w:rsidRPr="002A090D">
        <w:rPr>
          <w:rFonts w:ascii="黑体" w:eastAsia="黑体" w:hAnsi="黑体" w:hint="eastAsia"/>
          <w:b/>
          <w:sz w:val="28"/>
        </w:rPr>
        <w:t>：</w:t>
      </w:r>
    </w:p>
    <w:p w:rsidR="00797F48" w:rsidRDefault="00797F48" w:rsidP="00797F48">
      <w:pPr>
        <w:pStyle w:val="10"/>
        <w:spacing w:before="240" w:line="480" w:lineRule="exact"/>
        <w:ind w:left="420" w:firstLineChars="0"/>
        <w:rPr>
          <w:rFonts w:ascii="黑体" w:eastAsia="黑体" w:hAnsi="黑体"/>
          <w:b/>
          <w:sz w:val="28"/>
        </w:rPr>
      </w:pPr>
      <w:r>
        <w:rPr>
          <w:rFonts w:ascii="黑体" w:eastAsia="黑体" w:hAnsi="黑体" w:hint="eastAsia"/>
          <w:b/>
          <w:sz w:val="28"/>
        </w:rPr>
        <w:t>构建统一比赛平台</w:t>
      </w:r>
    </w:p>
    <w:p w:rsidR="00797F48" w:rsidRDefault="00797F48" w:rsidP="00797F48">
      <w:pPr>
        <w:pStyle w:val="10"/>
        <w:spacing w:line="480" w:lineRule="exact"/>
        <w:ind w:left="851" w:firstLineChars="145" w:firstLine="406"/>
        <w:rPr>
          <w:rFonts w:ascii="仿宋" w:eastAsia="仿宋" w:hAnsi="仿宋"/>
          <w:sz w:val="28"/>
          <w:szCs w:val="21"/>
        </w:rPr>
      </w:pPr>
      <w:r>
        <w:rPr>
          <w:rFonts w:ascii="仿宋" w:eastAsia="仿宋" w:hAnsi="仿宋" w:hint="eastAsia"/>
          <w:sz w:val="28"/>
          <w:szCs w:val="21"/>
        </w:rPr>
        <w:t>将比赛信息统一，便利学生，方便学生查找，寻找合适自己方向的竞赛信息。整合比赛方信息，将复杂的信息统一整理，实现比赛信息尽可能完整的集中到我们的平台上。搭建一个沟通的桥梁，实现比赛方与参赛人员的有效沟通。</w:t>
      </w:r>
    </w:p>
    <w:p w:rsidR="00797F48" w:rsidRDefault="00797F48" w:rsidP="00797F48">
      <w:pPr>
        <w:pStyle w:val="10"/>
        <w:spacing w:before="240" w:line="480" w:lineRule="exact"/>
        <w:ind w:left="420" w:firstLineChars="0"/>
        <w:rPr>
          <w:rFonts w:ascii="黑体" w:eastAsia="黑体" w:hAnsi="黑体"/>
          <w:b/>
          <w:sz w:val="28"/>
        </w:rPr>
      </w:pPr>
      <w:r>
        <w:rPr>
          <w:rFonts w:ascii="黑体" w:eastAsia="黑体" w:hAnsi="黑体" w:hint="eastAsia"/>
          <w:b/>
          <w:sz w:val="28"/>
        </w:rPr>
        <w:t>实现比赛服务的灵活性</w:t>
      </w:r>
    </w:p>
    <w:p w:rsidR="00797F48" w:rsidRDefault="00797F48" w:rsidP="00797F48">
      <w:pPr>
        <w:pStyle w:val="10"/>
        <w:spacing w:line="480" w:lineRule="exact"/>
        <w:ind w:left="851" w:firstLineChars="145" w:firstLine="406"/>
        <w:rPr>
          <w:rFonts w:ascii="仿宋" w:eastAsia="仿宋" w:hAnsi="仿宋"/>
          <w:sz w:val="28"/>
          <w:szCs w:val="21"/>
        </w:rPr>
      </w:pPr>
      <w:r>
        <w:rPr>
          <w:rFonts w:ascii="仿宋" w:eastAsia="仿宋" w:hAnsi="仿宋" w:hint="eastAsia"/>
          <w:sz w:val="28"/>
          <w:szCs w:val="21"/>
        </w:rPr>
        <w:t>将比赛流程或者模式抽象成为一种服务，让这样的服务可以应对多变的比赛变化，同时也让这种服务满足参赛者的各种需求，同时让这样的服务具有数据的特点，在业务流的背后实现服务的流动，让整体成为一个完整的系统在运转。</w:t>
      </w:r>
    </w:p>
    <w:p w:rsidR="00797F48" w:rsidRPr="00AA0AEC" w:rsidRDefault="00797F48" w:rsidP="00797F48">
      <w:pPr>
        <w:pStyle w:val="a4"/>
        <w:numPr>
          <w:ilvl w:val="1"/>
          <w:numId w:val="17"/>
        </w:numPr>
        <w:spacing w:before="240"/>
        <w:ind w:firstLineChars="0" w:hanging="294"/>
        <w:outlineLvl w:val="1"/>
        <w:rPr>
          <w:rFonts w:ascii="黑体" w:eastAsia="黑体" w:hAnsi="黑体"/>
          <w:b/>
          <w:sz w:val="32"/>
        </w:rPr>
      </w:pPr>
      <w:bookmarkStart w:id="2" w:name="_Toc415665392"/>
      <w:r w:rsidRPr="00545FF2">
        <w:rPr>
          <w:rFonts w:ascii="黑体" w:eastAsia="黑体" w:hAnsi="黑体" w:hint="eastAsia"/>
          <w:b/>
          <w:sz w:val="32"/>
        </w:rPr>
        <w:t>组织定义</w:t>
      </w:r>
      <w:bookmarkEnd w:id="2"/>
    </w:p>
    <w:p w:rsidR="00797F48" w:rsidRDefault="00797F48" w:rsidP="00797F48">
      <w:pPr>
        <w:pStyle w:val="a4"/>
        <w:numPr>
          <w:ilvl w:val="1"/>
          <w:numId w:val="7"/>
        </w:numPr>
        <w:spacing w:line="480" w:lineRule="exact"/>
        <w:ind w:left="851" w:firstLineChars="0" w:hanging="425"/>
        <w:rPr>
          <w:rFonts w:ascii="仿宋" w:eastAsia="仿宋" w:hAnsi="仿宋"/>
          <w:color w:val="000000" w:themeColor="text1"/>
          <w:sz w:val="28"/>
        </w:rPr>
      </w:pPr>
      <w:r>
        <w:rPr>
          <w:rFonts w:ascii="仿宋" w:eastAsia="仿宋" w:hAnsi="仿宋" w:hint="eastAsia"/>
          <w:color w:val="000000" w:themeColor="text1"/>
          <w:sz w:val="28"/>
        </w:rPr>
        <w:t>现在的一些整合平台已经纷纷开始出现，但大多是网站平台，</w:t>
      </w:r>
      <w:r w:rsidRPr="008D54C3">
        <w:rPr>
          <w:rFonts w:ascii="仿宋" w:eastAsia="仿宋" w:hAnsi="仿宋" w:hint="eastAsia"/>
          <w:color w:val="000000" w:themeColor="text1"/>
          <w:sz w:val="28"/>
          <w:highlight w:val="yellow"/>
        </w:rPr>
        <w:t>手机APP几乎没有</w:t>
      </w:r>
      <w:r>
        <w:rPr>
          <w:rFonts w:ascii="仿宋" w:eastAsia="仿宋" w:hAnsi="仿宋" w:hint="eastAsia"/>
          <w:color w:val="000000" w:themeColor="text1"/>
          <w:sz w:val="28"/>
        </w:rPr>
        <w:t>；</w:t>
      </w:r>
    </w:p>
    <w:p w:rsidR="00797F48" w:rsidRDefault="00797F48" w:rsidP="00797F48">
      <w:pPr>
        <w:pStyle w:val="a4"/>
        <w:numPr>
          <w:ilvl w:val="1"/>
          <w:numId w:val="7"/>
        </w:numPr>
        <w:spacing w:line="480" w:lineRule="exact"/>
        <w:ind w:left="851" w:firstLineChars="0" w:hanging="425"/>
        <w:rPr>
          <w:rFonts w:ascii="仿宋" w:eastAsia="仿宋" w:hAnsi="仿宋"/>
          <w:color w:val="000000" w:themeColor="text1"/>
          <w:sz w:val="28"/>
        </w:rPr>
      </w:pPr>
      <w:r>
        <w:rPr>
          <w:rFonts w:ascii="仿宋" w:eastAsia="仿宋" w:hAnsi="仿宋" w:hint="eastAsia"/>
          <w:color w:val="000000" w:themeColor="text1"/>
          <w:sz w:val="28"/>
        </w:rPr>
        <w:t>现有的一些平台只具有发布信息的功能，没有让选手实时参与的功能；</w:t>
      </w:r>
    </w:p>
    <w:p w:rsidR="00797F48" w:rsidRDefault="00797F48" w:rsidP="00797F48">
      <w:pPr>
        <w:pStyle w:val="a4"/>
        <w:numPr>
          <w:ilvl w:val="1"/>
          <w:numId w:val="7"/>
        </w:numPr>
        <w:spacing w:line="480" w:lineRule="exact"/>
        <w:ind w:left="851" w:firstLineChars="0" w:hanging="425"/>
        <w:rPr>
          <w:rFonts w:ascii="仿宋" w:eastAsia="仿宋" w:hAnsi="仿宋"/>
          <w:color w:val="000000" w:themeColor="text1"/>
          <w:sz w:val="28"/>
        </w:rPr>
      </w:pPr>
      <w:r>
        <w:rPr>
          <w:rFonts w:ascii="仿宋" w:eastAsia="仿宋" w:hAnsi="仿宋" w:hint="eastAsia"/>
          <w:color w:val="000000" w:themeColor="text1"/>
          <w:sz w:val="28"/>
        </w:rPr>
        <w:t>现有的一些平台功能还不健全；</w:t>
      </w:r>
    </w:p>
    <w:p w:rsidR="00797F48" w:rsidRDefault="00797F48" w:rsidP="00797F48">
      <w:pPr>
        <w:pStyle w:val="a4"/>
        <w:numPr>
          <w:ilvl w:val="1"/>
          <w:numId w:val="7"/>
        </w:numPr>
        <w:spacing w:line="480" w:lineRule="exact"/>
        <w:ind w:left="851" w:firstLineChars="0" w:hanging="425"/>
        <w:rPr>
          <w:rFonts w:ascii="仿宋" w:eastAsia="仿宋" w:hAnsi="仿宋"/>
          <w:color w:val="000000" w:themeColor="text1"/>
          <w:sz w:val="28"/>
        </w:rPr>
      </w:pPr>
      <w:r>
        <w:rPr>
          <w:rFonts w:ascii="仿宋" w:eastAsia="仿宋" w:hAnsi="仿宋" w:hint="eastAsia"/>
          <w:color w:val="000000" w:themeColor="text1"/>
          <w:sz w:val="28"/>
        </w:rPr>
        <w:lastRenderedPageBreak/>
        <w:t>新平台应该可以让比赛选手实时参与比赛；</w:t>
      </w:r>
    </w:p>
    <w:p w:rsidR="00797F48" w:rsidRDefault="00797F48" w:rsidP="00797F48">
      <w:pPr>
        <w:pStyle w:val="a4"/>
        <w:numPr>
          <w:ilvl w:val="1"/>
          <w:numId w:val="7"/>
        </w:numPr>
        <w:spacing w:line="480" w:lineRule="exact"/>
        <w:ind w:left="851" w:firstLineChars="0" w:hanging="425"/>
        <w:rPr>
          <w:rFonts w:ascii="仿宋" w:eastAsia="仿宋" w:hAnsi="仿宋"/>
          <w:color w:val="000000" w:themeColor="text1"/>
          <w:sz w:val="28"/>
        </w:rPr>
      </w:pPr>
      <w:r>
        <w:rPr>
          <w:rFonts w:ascii="仿宋" w:eastAsia="仿宋" w:hAnsi="仿宋" w:hint="eastAsia"/>
          <w:color w:val="000000" w:themeColor="text1"/>
          <w:sz w:val="28"/>
        </w:rPr>
        <w:t>新平台应该可以让为比赛定制业务流，可以修改比赛模式，增加平台的复用性，降低比赛方维护平台的成本；</w:t>
      </w:r>
    </w:p>
    <w:p w:rsidR="00797F48" w:rsidRDefault="00797F48" w:rsidP="00797F48">
      <w:pPr>
        <w:pStyle w:val="a4"/>
        <w:numPr>
          <w:ilvl w:val="1"/>
          <w:numId w:val="7"/>
        </w:numPr>
        <w:spacing w:line="480" w:lineRule="exact"/>
        <w:ind w:left="851" w:firstLineChars="0" w:hanging="425"/>
        <w:rPr>
          <w:rFonts w:ascii="仿宋" w:eastAsia="仿宋" w:hAnsi="仿宋"/>
          <w:color w:val="000000" w:themeColor="text1"/>
          <w:sz w:val="28"/>
        </w:rPr>
      </w:pPr>
      <w:r>
        <w:rPr>
          <w:rFonts w:ascii="仿宋" w:eastAsia="仿宋" w:hAnsi="仿宋" w:hint="eastAsia"/>
          <w:color w:val="000000" w:themeColor="text1"/>
          <w:sz w:val="28"/>
        </w:rPr>
        <w:t>新平台可以真实反映参赛选手在整个比赛过程中体现的价值，可以为招聘公司提供人才信息作为参考；</w:t>
      </w:r>
    </w:p>
    <w:p w:rsidR="00797F48" w:rsidRDefault="00797F48" w:rsidP="00797F48">
      <w:pPr>
        <w:pStyle w:val="a4"/>
        <w:numPr>
          <w:ilvl w:val="1"/>
          <w:numId w:val="7"/>
        </w:numPr>
        <w:spacing w:line="480" w:lineRule="exact"/>
        <w:ind w:left="851" w:firstLineChars="0" w:hanging="425"/>
        <w:rPr>
          <w:rFonts w:ascii="仿宋" w:eastAsia="仿宋" w:hAnsi="仿宋"/>
          <w:color w:val="000000" w:themeColor="text1"/>
          <w:sz w:val="28"/>
        </w:rPr>
      </w:pPr>
      <w:r>
        <w:rPr>
          <w:rFonts w:ascii="仿宋" w:eastAsia="仿宋" w:hAnsi="仿宋" w:hint="eastAsia"/>
          <w:color w:val="000000" w:themeColor="text1"/>
          <w:sz w:val="28"/>
        </w:rPr>
        <w:t>新平台与比赛方合作，为比赛做宣传，同时推广到学生群体，增加参加比赛的人数，搭建沟通比赛方和参赛选手的一个桥梁</w:t>
      </w:r>
    </w:p>
    <w:p w:rsidR="00797F48" w:rsidRPr="001A05F2" w:rsidRDefault="00797F48" w:rsidP="00797F48">
      <w:pPr>
        <w:spacing w:line="480" w:lineRule="exact"/>
        <w:rPr>
          <w:rFonts w:ascii="仿宋" w:eastAsia="仿宋" w:hAnsi="仿宋"/>
          <w:color w:val="000000" w:themeColor="text1"/>
          <w:sz w:val="28"/>
        </w:rPr>
      </w:pPr>
      <w:r>
        <w:rPr>
          <w:rFonts w:ascii="仿宋" w:eastAsia="仿宋" w:hAnsi="仿宋" w:hint="eastAsia"/>
          <w:color w:val="000000" w:themeColor="text1"/>
          <w:sz w:val="28"/>
        </w:rPr>
        <w:t>总结：</w:t>
      </w:r>
    </w:p>
    <w:tbl>
      <w:tblPr>
        <w:tblStyle w:val="4-6"/>
        <w:tblW w:w="8647" w:type="dxa"/>
        <w:tblLook w:val="04A0" w:firstRow="1" w:lastRow="0" w:firstColumn="1" w:lastColumn="0" w:noHBand="0" w:noVBand="1"/>
      </w:tblPr>
      <w:tblGrid>
        <w:gridCol w:w="1985"/>
        <w:gridCol w:w="6662"/>
      </w:tblGrid>
      <w:tr w:rsidR="00797F48" w:rsidRPr="00C268F9" w:rsidTr="00332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97F48" w:rsidRPr="00C268F9" w:rsidRDefault="00797F48" w:rsidP="00797F48">
            <w:pPr>
              <w:spacing w:line="400" w:lineRule="exact"/>
              <w:jc w:val="center"/>
              <w:rPr>
                <w:rFonts w:ascii="仿宋" w:eastAsia="仿宋" w:hAnsi="仿宋"/>
                <w:color w:val="000000" w:themeColor="text1"/>
                <w:sz w:val="28"/>
              </w:rPr>
            </w:pPr>
            <w:r w:rsidRPr="00C268F9">
              <w:rPr>
                <w:rFonts w:ascii="仿宋" w:eastAsia="仿宋" w:hAnsi="仿宋" w:hint="eastAsia"/>
                <w:color w:val="000000" w:themeColor="text1"/>
                <w:sz w:val="28"/>
              </w:rPr>
              <w:t>现有平台优点</w:t>
            </w:r>
          </w:p>
        </w:tc>
        <w:tc>
          <w:tcPr>
            <w:tcW w:w="6662" w:type="dxa"/>
          </w:tcPr>
          <w:p w:rsidR="00797F48" w:rsidRPr="007503AB" w:rsidRDefault="00797F48" w:rsidP="00797F48">
            <w:pPr>
              <w:spacing w:line="400" w:lineRule="exact"/>
              <w:cnfStyle w:val="100000000000" w:firstRow="1" w:lastRow="0" w:firstColumn="0" w:lastColumn="0" w:oddVBand="0" w:evenVBand="0" w:oddHBand="0" w:evenHBand="0" w:firstRowFirstColumn="0" w:firstRowLastColumn="0" w:lastRowFirstColumn="0" w:lastRowLastColumn="0"/>
              <w:rPr>
                <w:rFonts w:ascii="仿宋" w:eastAsia="仿宋" w:hAnsi="仿宋"/>
                <w:b w:val="0"/>
                <w:color w:val="000000" w:themeColor="text1"/>
                <w:sz w:val="28"/>
              </w:rPr>
            </w:pPr>
            <w:r w:rsidRPr="00C836D2">
              <w:rPr>
                <w:rFonts w:ascii="仿宋" w:eastAsia="仿宋" w:hAnsi="仿宋" w:hint="eastAsia"/>
                <w:b w:val="0"/>
                <w:color w:val="000000" w:themeColor="text1"/>
                <w:sz w:val="28"/>
              </w:rPr>
              <w:t>信息</w:t>
            </w:r>
            <w:r>
              <w:rPr>
                <w:rFonts w:ascii="仿宋" w:eastAsia="仿宋" w:hAnsi="仿宋" w:hint="eastAsia"/>
                <w:b w:val="0"/>
                <w:color w:val="000000" w:themeColor="text1"/>
                <w:sz w:val="28"/>
              </w:rPr>
              <w:t>发布</w:t>
            </w:r>
            <w:r w:rsidRPr="00C836D2">
              <w:rPr>
                <w:rFonts w:ascii="仿宋" w:eastAsia="仿宋" w:hAnsi="仿宋"/>
                <w:b w:val="0"/>
                <w:color w:val="000000" w:themeColor="text1"/>
                <w:sz w:val="28"/>
              </w:rPr>
              <w:t>，快捷方便；</w:t>
            </w:r>
          </w:p>
        </w:tc>
      </w:tr>
      <w:tr w:rsidR="00797F48" w:rsidRPr="00C268F9" w:rsidTr="00332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797F48" w:rsidRPr="00C268F9" w:rsidRDefault="00797F48" w:rsidP="00797F48">
            <w:pPr>
              <w:spacing w:line="400" w:lineRule="exact"/>
              <w:jc w:val="center"/>
              <w:rPr>
                <w:rFonts w:ascii="仿宋" w:eastAsia="仿宋" w:hAnsi="仿宋"/>
                <w:color w:val="000000" w:themeColor="text1"/>
                <w:sz w:val="28"/>
              </w:rPr>
            </w:pPr>
            <w:r w:rsidRPr="00C268F9">
              <w:rPr>
                <w:rFonts w:ascii="仿宋" w:eastAsia="仿宋" w:hAnsi="仿宋" w:hint="eastAsia"/>
                <w:color w:val="000000" w:themeColor="text1"/>
                <w:sz w:val="28"/>
              </w:rPr>
              <w:t>现有平台缺点</w:t>
            </w:r>
          </w:p>
        </w:tc>
        <w:tc>
          <w:tcPr>
            <w:tcW w:w="6662" w:type="dxa"/>
          </w:tcPr>
          <w:p w:rsidR="00797F48" w:rsidRPr="00C268F9" w:rsidRDefault="00797F48" w:rsidP="00797F48">
            <w:pPr>
              <w:spacing w:line="400" w:lineRule="exac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8"/>
              </w:rPr>
            </w:pPr>
            <w:r w:rsidRPr="00C268F9">
              <w:rPr>
                <w:rFonts w:ascii="仿宋" w:eastAsia="仿宋" w:hAnsi="仿宋" w:hint="eastAsia"/>
                <w:color w:val="000000" w:themeColor="text1"/>
                <w:sz w:val="28"/>
              </w:rPr>
              <w:t>成本高</w:t>
            </w:r>
            <w:r w:rsidRPr="00C268F9">
              <w:rPr>
                <w:rFonts w:ascii="仿宋" w:eastAsia="仿宋" w:hAnsi="仿宋"/>
                <w:color w:val="000000" w:themeColor="text1"/>
                <w:sz w:val="28"/>
              </w:rPr>
              <w:t>，</w:t>
            </w:r>
            <w:r>
              <w:rPr>
                <w:rFonts w:ascii="仿宋" w:eastAsia="仿宋" w:hAnsi="仿宋" w:hint="eastAsia"/>
                <w:color w:val="000000" w:themeColor="text1"/>
                <w:sz w:val="28"/>
              </w:rPr>
              <w:t>维护费用高</w:t>
            </w:r>
            <w:r w:rsidRPr="00C268F9">
              <w:rPr>
                <w:rFonts w:ascii="仿宋" w:eastAsia="仿宋" w:hAnsi="仿宋" w:hint="eastAsia"/>
                <w:color w:val="000000" w:themeColor="text1"/>
                <w:sz w:val="28"/>
              </w:rPr>
              <w:t>；</w:t>
            </w:r>
          </w:p>
          <w:p w:rsidR="00797F48" w:rsidRPr="00C268F9" w:rsidRDefault="00797F48" w:rsidP="00797F48">
            <w:pPr>
              <w:spacing w:line="400" w:lineRule="exac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8"/>
              </w:rPr>
            </w:pPr>
            <w:r>
              <w:rPr>
                <w:rFonts w:ascii="仿宋" w:eastAsia="仿宋" w:hAnsi="仿宋" w:hint="eastAsia"/>
                <w:color w:val="000000" w:themeColor="text1"/>
                <w:sz w:val="28"/>
              </w:rPr>
              <w:t>信息不健全，分类不详细，功能不完善</w:t>
            </w:r>
            <w:r w:rsidRPr="00C268F9">
              <w:rPr>
                <w:rFonts w:ascii="仿宋" w:eastAsia="仿宋" w:hAnsi="仿宋" w:hint="eastAsia"/>
                <w:color w:val="000000" w:themeColor="text1"/>
                <w:sz w:val="28"/>
              </w:rPr>
              <w:t>；</w:t>
            </w:r>
          </w:p>
          <w:p w:rsidR="00797F48" w:rsidRPr="00C268F9" w:rsidRDefault="00797F48" w:rsidP="00797F48">
            <w:pPr>
              <w:spacing w:line="400" w:lineRule="exac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8"/>
              </w:rPr>
            </w:pPr>
            <w:r w:rsidRPr="00C268F9">
              <w:rPr>
                <w:rFonts w:ascii="仿宋" w:eastAsia="仿宋" w:hAnsi="仿宋"/>
                <w:color w:val="000000" w:themeColor="text1"/>
                <w:sz w:val="28"/>
              </w:rPr>
              <w:t>宣传力度不够，</w:t>
            </w:r>
            <w:r w:rsidRPr="00C268F9">
              <w:rPr>
                <w:rFonts w:ascii="仿宋" w:eastAsia="仿宋" w:hAnsi="仿宋" w:hint="eastAsia"/>
                <w:color w:val="000000" w:themeColor="text1"/>
                <w:sz w:val="28"/>
              </w:rPr>
              <w:t>为</w:t>
            </w:r>
            <w:r w:rsidRPr="00C268F9">
              <w:rPr>
                <w:rFonts w:ascii="仿宋" w:eastAsia="仿宋" w:hAnsi="仿宋"/>
                <w:color w:val="000000" w:themeColor="text1"/>
                <w:sz w:val="28"/>
              </w:rPr>
              <w:t>极少数人</w:t>
            </w:r>
            <w:r w:rsidRPr="00C268F9">
              <w:rPr>
                <w:rFonts w:ascii="仿宋" w:eastAsia="仿宋" w:hAnsi="仿宋" w:hint="eastAsia"/>
                <w:color w:val="000000" w:themeColor="text1"/>
                <w:sz w:val="28"/>
              </w:rPr>
              <w:t>所知</w:t>
            </w:r>
            <w:r w:rsidRPr="00C268F9">
              <w:rPr>
                <w:rFonts w:ascii="仿宋" w:eastAsia="仿宋" w:hAnsi="仿宋"/>
                <w:color w:val="000000" w:themeColor="text1"/>
                <w:sz w:val="28"/>
              </w:rPr>
              <w:t>所用</w:t>
            </w:r>
            <w:r w:rsidRPr="00C268F9">
              <w:rPr>
                <w:rFonts w:ascii="仿宋" w:eastAsia="仿宋" w:hAnsi="仿宋" w:hint="eastAsia"/>
                <w:color w:val="000000" w:themeColor="text1"/>
                <w:sz w:val="28"/>
              </w:rPr>
              <w:t>；</w:t>
            </w:r>
          </w:p>
        </w:tc>
      </w:tr>
      <w:tr w:rsidR="00797F48" w:rsidRPr="00C268F9" w:rsidTr="00332910">
        <w:tc>
          <w:tcPr>
            <w:cnfStyle w:val="001000000000" w:firstRow="0" w:lastRow="0" w:firstColumn="1" w:lastColumn="0" w:oddVBand="0" w:evenVBand="0" w:oddHBand="0" w:evenHBand="0" w:firstRowFirstColumn="0" w:firstRowLastColumn="0" w:lastRowFirstColumn="0" w:lastRowLastColumn="0"/>
            <w:tcW w:w="1985" w:type="dxa"/>
          </w:tcPr>
          <w:p w:rsidR="00797F48" w:rsidRPr="00C268F9" w:rsidRDefault="00797F48" w:rsidP="00797F48">
            <w:pPr>
              <w:spacing w:line="400" w:lineRule="exact"/>
              <w:jc w:val="center"/>
              <w:rPr>
                <w:rFonts w:ascii="仿宋" w:eastAsia="仿宋" w:hAnsi="仿宋"/>
                <w:color w:val="000000" w:themeColor="text1"/>
                <w:sz w:val="28"/>
              </w:rPr>
            </w:pPr>
            <w:r w:rsidRPr="00C268F9">
              <w:rPr>
                <w:rFonts w:ascii="仿宋" w:eastAsia="仿宋" w:hAnsi="仿宋" w:hint="eastAsia"/>
                <w:color w:val="000000" w:themeColor="text1"/>
                <w:sz w:val="28"/>
              </w:rPr>
              <w:t>新</w:t>
            </w:r>
            <w:r w:rsidRPr="00C268F9">
              <w:rPr>
                <w:rFonts w:ascii="仿宋" w:eastAsia="仿宋" w:hAnsi="仿宋"/>
                <w:color w:val="000000" w:themeColor="text1"/>
                <w:sz w:val="28"/>
              </w:rPr>
              <w:t>平台的优势</w:t>
            </w:r>
          </w:p>
        </w:tc>
        <w:tc>
          <w:tcPr>
            <w:tcW w:w="6662" w:type="dxa"/>
          </w:tcPr>
          <w:p w:rsidR="00797F48" w:rsidRPr="00C268F9" w:rsidRDefault="00797F48" w:rsidP="00797F48">
            <w:pPr>
              <w:spacing w:line="400" w:lineRule="exact"/>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8"/>
              </w:rPr>
            </w:pPr>
            <w:r w:rsidRPr="00C268F9">
              <w:rPr>
                <w:rFonts w:ascii="仿宋" w:eastAsia="仿宋" w:hAnsi="仿宋" w:hint="eastAsia"/>
                <w:color w:val="000000" w:themeColor="text1"/>
                <w:sz w:val="28"/>
              </w:rPr>
              <w:t>针对性</w:t>
            </w:r>
            <w:r>
              <w:rPr>
                <w:rFonts w:ascii="仿宋" w:eastAsia="仿宋" w:hAnsi="仿宋"/>
                <w:color w:val="000000" w:themeColor="text1"/>
                <w:sz w:val="28"/>
              </w:rPr>
              <w:t>较强，适合</w:t>
            </w:r>
            <w:r>
              <w:rPr>
                <w:rFonts w:ascii="仿宋" w:eastAsia="仿宋" w:hAnsi="仿宋" w:hint="eastAsia"/>
                <w:color w:val="000000" w:themeColor="text1"/>
                <w:sz w:val="28"/>
              </w:rPr>
              <w:t>参赛人员</w:t>
            </w:r>
            <w:r w:rsidRPr="00C268F9">
              <w:rPr>
                <w:rFonts w:ascii="仿宋" w:eastAsia="仿宋" w:hAnsi="仿宋"/>
                <w:color w:val="000000" w:themeColor="text1"/>
                <w:sz w:val="28"/>
              </w:rPr>
              <w:t>使用；</w:t>
            </w:r>
          </w:p>
          <w:p w:rsidR="00797F48" w:rsidRPr="00C268F9" w:rsidRDefault="00797F48" w:rsidP="00797F48">
            <w:pPr>
              <w:spacing w:line="400" w:lineRule="exact"/>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8"/>
              </w:rPr>
            </w:pPr>
            <w:r>
              <w:rPr>
                <w:rFonts w:ascii="仿宋" w:eastAsia="仿宋" w:hAnsi="仿宋" w:hint="eastAsia"/>
                <w:color w:val="000000" w:themeColor="text1"/>
                <w:sz w:val="28"/>
              </w:rPr>
              <w:t>复用性高，流程灵活性高，减少比赛方开发维护成本；</w:t>
            </w:r>
          </w:p>
          <w:p w:rsidR="00797F48" w:rsidRDefault="00797F48" w:rsidP="00797F48">
            <w:pPr>
              <w:spacing w:line="400" w:lineRule="exact"/>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8"/>
              </w:rPr>
            </w:pPr>
            <w:r>
              <w:rPr>
                <w:rFonts w:ascii="仿宋" w:eastAsia="仿宋" w:hAnsi="仿宋" w:hint="eastAsia"/>
                <w:color w:val="000000" w:themeColor="text1"/>
                <w:sz w:val="28"/>
              </w:rPr>
              <w:t>比参赛人员提供多方位的比赛信息</w:t>
            </w:r>
            <w:r w:rsidRPr="00C268F9">
              <w:rPr>
                <w:rFonts w:ascii="仿宋" w:eastAsia="仿宋" w:hAnsi="仿宋"/>
                <w:color w:val="000000" w:themeColor="text1"/>
                <w:sz w:val="28"/>
              </w:rPr>
              <w:t>；</w:t>
            </w:r>
          </w:p>
          <w:p w:rsidR="00797F48" w:rsidRPr="00C268F9" w:rsidRDefault="00797F48" w:rsidP="00797F48">
            <w:pPr>
              <w:spacing w:line="400" w:lineRule="exact"/>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8"/>
              </w:rPr>
            </w:pPr>
            <w:r>
              <w:rPr>
                <w:rFonts w:ascii="仿宋" w:eastAsia="仿宋" w:hAnsi="仿宋" w:hint="eastAsia"/>
                <w:color w:val="000000" w:themeColor="text1"/>
                <w:sz w:val="28"/>
              </w:rPr>
              <w:t>可以为招聘企业提供完整的人才信息。</w:t>
            </w:r>
          </w:p>
        </w:tc>
      </w:tr>
    </w:tbl>
    <w:p w:rsidR="00797F48" w:rsidRPr="003B2294" w:rsidRDefault="00797F48" w:rsidP="00797F48">
      <w:pPr>
        <w:spacing w:before="240"/>
        <w:ind w:firstLineChars="132" w:firstLine="424"/>
        <w:outlineLvl w:val="1"/>
        <w:rPr>
          <w:rFonts w:ascii="黑体" w:eastAsia="黑体" w:hAnsi="黑体"/>
          <w:b/>
          <w:sz w:val="32"/>
        </w:rPr>
      </w:pPr>
      <w:bookmarkStart w:id="3" w:name="_Toc415665393"/>
      <w:r w:rsidRPr="003B2294">
        <w:rPr>
          <w:rFonts w:ascii="黑体" w:eastAsia="黑体" w:hAnsi="黑体" w:hint="eastAsia"/>
          <w:b/>
          <w:sz w:val="32"/>
        </w:rPr>
        <w:t xml:space="preserve">1.3 </w:t>
      </w:r>
      <w:r w:rsidRPr="003B2294">
        <w:rPr>
          <w:rFonts w:ascii="黑体" w:eastAsia="黑体" w:hAnsi="黑体"/>
          <w:b/>
          <w:sz w:val="32"/>
        </w:rPr>
        <w:t>上下文模型</w:t>
      </w:r>
      <w:bookmarkEnd w:id="3"/>
    </w:p>
    <w:p w:rsidR="00797F48" w:rsidRDefault="00797F48" w:rsidP="00797F48">
      <w:pPr>
        <w:spacing w:line="480" w:lineRule="exact"/>
        <w:ind w:left="420" w:firstLineChars="200" w:firstLine="560"/>
        <w:rPr>
          <w:rFonts w:ascii="仿宋" w:eastAsia="仿宋" w:hAnsi="仿宋"/>
          <w:sz w:val="28"/>
        </w:rPr>
      </w:pPr>
      <w:r>
        <w:rPr>
          <w:rFonts w:ascii="仿宋" w:eastAsia="仿宋" w:hAnsi="仿宋" w:hint="eastAsia"/>
          <w:sz w:val="28"/>
        </w:rPr>
        <w:t>随着教育体制的进一步发展，学校政策的进一步发展，学生对于竞赛科研的热情与日提高，越来越多的在校大学生将自己的时间精力投入到竞赛科研中，并在竞赛科研中得到提升，为自己将来进一步发展打下坚实的基础。如今，ACM等竞赛发展越来越好，参加的人数，举办的质量都在逐年增长，然而，竞赛的种类很多，形形色色的竞赛层出不穷，我们获取竞赛的途径相对单一。这就使得很多人无法全面接触到竞赛，没有很好的发掘自己的潜力，同学们普遍反映获取信息相对困难。</w:t>
      </w:r>
    </w:p>
    <w:p w:rsidR="00797F48" w:rsidRDefault="00797F48" w:rsidP="00797F48">
      <w:pPr>
        <w:spacing w:line="480" w:lineRule="exact"/>
        <w:ind w:left="420" w:firstLineChars="200" w:firstLine="560"/>
        <w:rPr>
          <w:rFonts w:ascii="仿宋" w:eastAsia="仿宋" w:hAnsi="仿宋"/>
          <w:sz w:val="28"/>
        </w:rPr>
      </w:pPr>
      <w:r>
        <w:rPr>
          <w:rFonts w:ascii="仿宋" w:eastAsia="仿宋" w:hAnsi="仿宋" w:hint="eastAsia"/>
          <w:sz w:val="28"/>
        </w:rPr>
        <w:t>同时，比赛举办方在征集参赛人员也存在困难，参赛人员的数量得不到保证的同时，质量也无法得到相应满足，这就使得一些比赛无法达到真正锻炼参赛人员，发掘创新点的目的。</w:t>
      </w:r>
    </w:p>
    <w:p w:rsidR="00797F48" w:rsidRPr="00166654" w:rsidRDefault="00797F48" w:rsidP="00797F48">
      <w:pPr>
        <w:spacing w:line="480" w:lineRule="exact"/>
        <w:ind w:left="420" w:firstLineChars="200" w:firstLine="560"/>
        <w:rPr>
          <w:rFonts w:ascii="仿宋" w:eastAsia="仿宋" w:hAnsi="仿宋"/>
          <w:sz w:val="28"/>
        </w:rPr>
      </w:pPr>
      <w:r>
        <w:rPr>
          <w:rFonts w:ascii="仿宋" w:eastAsia="仿宋" w:hAnsi="仿宋" w:hint="eastAsia"/>
          <w:sz w:val="28"/>
        </w:rPr>
        <w:t>我们从平台，渠道，比赛举办方，业务流程，成本等五个方面</w:t>
      </w:r>
      <w:r>
        <w:rPr>
          <w:rFonts w:ascii="仿宋" w:eastAsia="仿宋" w:hAnsi="仿宋" w:hint="eastAsia"/>
          <w:sz w:val="28"/>
        </w:rPr>
        <w:lastRenderedPageBreak/>
        <w:t>对这个问题进行了分析，得出了如下鱼骨图：</w:t>
      </w:r>
    </w:p>
    <w:p w:rsidR="00797F48" w:rsidRDefault="00797F48" w:rsidP="00797F48">
      <w:pPr>
        <w:ind w:leftChars="-202" w:left="-424"/>
        <w:jc w:val="center"/>
        <w:rPr>
          <w:noProof/>
        </w:rPr>
      </w:pPr>
      <w:r>
        <w:rPr>
          <w:noProof/>
        </w:rPr>
        <w:object w:dxaOrig="15134" w:dyaOrig="7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55pt;height:195.7pt" o:ole="">
            <v:imagedata r:id="rId10" o:title=""/>
          </v:shape>
          <o:OLEObject Type="Embed" ProgID="Visio.Drawing.11" ShapeID="_x0000_i1025" DrawAspect="Content" ObjectID="_1489408904" r:id="rId11"/>
        </w:object>
      </w:r>
      <w:r w:rsidRPr="00C45513">
        <w:rPr>
          <w:rFonts w:hint="eastAsia"/>
          <w:b/>
          <w:noProof/>
          <w:u w:val="single"/>
        </w:rPr>
        <w:t>鱼骨图</w:t>
      </w:r>
    </w:p>
    <w:p w:rsidR="00797F48" w:rsidRPr="00F23355" w:rsidRDefault="00797F48" w:rsidP="00797F48">
      <w:pPr>
        <w:spacing w:before="240"/>
        <w:ind w:firstLineChars="132" w:firstLine="424"/>
        <w:outlineLvl w:val="1"/>
        <w:rPr>
          <w:rFonts w:ascii="黑体" w:eastAsia="黑体" w:hAnsi="黑体" w:cs="Times New Roman"/>
          <w:b/>
          <w:sz w:val="32"/>
        </w:rPr>
      </w:pPr>
      <w:bookmarkStart w:id="4" w:name="_Toc415665394"/>
      <w:r w:rsidRPr="00F23355">
        <w:rPr>
          <w:rFonts w:ascii="黑体" w:eastAsia="黑体" w:hAnsi="黑体" w:cs="Times New Roman" w:hint="eastAsia"/>
          <w:b/>
          <w:sz w:val="32"/>
        </w:rPr>
        <w:t xml:space="preserve">1.4 </w:t>
      </w:r>
      <w:r w:rsidRPr="00F23355">
        <w:rPr>
          <w:rFonts w:ascii="黑体" w:eastAsia="黑体" w:hAnsi="黑体" w:cs="Times New Roman"/>
          <w:b/>
          <w:sz w:val="32"/>
        </w:rPr>
        <w:t>问题需求和约束</w:t>
      </w:r>
      <w:bookmarkEnd w:id="4"/>
    </w:p>
    <w:p w:rsidR="00797F48" w:rsidRPr="00F23355" w:rsidRDefault="00797F48" w:rsidP="00797F48">
      <w:pPr>
        <w:spacing w:line="480" w:lineRule="exact"/>
        <w:ind w:leftChars="202" w:left="424" w:firstLineChars="203" w:firstLine="568"/>
        <w:rPr>
          <w:rFonts w:ascii="仿宋" w:eastAsia="仿宋" w:hAnsi="仿宋" w:cs="Times New Roman"/>
          <w:sz w:val="28"/>
          <w:szCs w:val="28"/>
        </w:rPr>
      </w:pPr>
      <w:r w:rsidRPr="00F23355">
        <w:rPr>
          <w:rFonts w:ascii="仿宋" w:eastAsia="仿宋" w:hAnsi="仿宋" w:cs="Times New Roman" w:hint="eastAsia"/>
          <w:sz w:val="28"/>
          <w:szCs w:val="28"/>
        </w:rPr>
        <w:t>通过</w:t>
      </w:r>
      <w:r w:rsidRPr="00F23355">
        <w:rPr>
          <w:rFonts w:ascii="仿宋" w:eastAsia="仿宋" w:hAnsi="仿宋" w:cs="Times New Roman"/>
          <w:sz w:val="28"/>
          <w:szCs w:val="28"/>
        </w:rPr>
        <w:t>对问题的分析和讨论，我们确定了业务中所涉及到的</w:t>
      </w:r>
      <w:r w:rsidRPr="00F23355">
        <w:rPr>
          <w:rFonts w:ascii="仿宋" w:eastAsia="仿宋" w:hAnsi="仿宋" w:cs="Times New Roman" w:hint="eastAsia"/>
          <w:sz w:val="28"/>
          <w:szCs w:val="28"/>
        </w:rPr>
        <w:t>利益相关人和业务域</w:t>
      </w:r>
      <w:r w:rsidRPr="00F23355">
        <w:rPr>
          <w:rFonts w:ascii="仿宋" w:eastAsia="仿宋" w:hAnsi="仿宋" w:cs="Times New Roman"/>
          <w:sz w:val="28"/>
          <w:szCs w:val="28"/>
        </w:rPr>
        <w:t>，并且确定了它们之间的</w:t>
      </w:r>
      <w:r w:rsidRPr="00F23355">
        <w:rPr>
          <w:rFonts w:ascii="仿宋" w:eastAsia="仿宋" w:hAnsi="仿宋" w:cs="Times New Roman" w:hint="eastAsia"/>
          <w:sz w:val="28"/>
          <w:szCs w:val="28"/>
        </w:rPr>
        <w:t>关系</w:t>
      </w:r>
      <w:r w:rsidRPr="00F23355">
        <w:rPr>
          <w:rFonts w:ascii="仿宋" w:eastAsia="仿宋" w:hAnsi="仿宋" w:cs="Times New Roman"/>
          <w:sz w:val="28"/>
          <w:szCs w:val="28"/>
        </w:rPr>
        <w:t>。如下</w:t>
      </w:r>
      <w:r w:rsidRPr="00F23355">
        <w:rPr>
          <w:rFonts w:ascii="仿宋" w:eastAsia="仿宋" w:hAnsi="仿宋" w:cs="Times New Roman" w:hint="eastAsia"/>
          <w:sz w:val="28"/>
          <w:szCs w:val="28"/>
        </w:rPr>
        <w:t>：</w:t>
      </w:r>
    </w:p>
    <w:p w:rsidR="00797F48" w:rsidRPr="00CB0AD3" w:rsidRDefault="00797F48" w:rsidP="00797F48">
      <w:pPr>
        <w:numPr>
          <w:ilvl w:val="0"/>
          <w:numId w:val="11"/>
        </w:numPr>
        <w:spacing w:line="480" w:lineRule="exact"/>
        <w:ind w:leftChars="270" w:left="989" w:hangingChars="150" w:hanging="422"/>
        <w:rPr>
          <w:rFonts w:ascii="仿宋" w:eastAsia="仿宋" w:hAnsi="仿宋" w:cs="Times New Roman"/>
          <w:sz w:val="28"/>
          <w:szCs w:val="28"/>
        </w:rPr>
      </w:pPr>
      <w:r w:rsidRPr="00F23355">
        <w:rPr>
          <w:rFonts w:ascii="仿宋" w:eastAsia="仿宋" w:hAnsi="仿宋" w:cs="Times New Roman" w:hint="eastAsia"/>
          <w:b/>
          <w:sz w:val="28"/>
          <w:szCs w:val="28"/>
        </w:rPr>
        <w:t>利益相关者</w:t>
      </w:r>
      <w:r w:rsidRPr="00F23355">
        <w:rPr>
          <w:rFonts w:ascii="仿宋" w:eastAsia="仿宋" w:hAnsi="仿宋" w:cs="Times New Roman"/>
          <w:sz w:val="28"/>
          <w:szCs w:val="28"/>
        </w:rPr>
        <w:t>：</w:t>
      </w:r>
      <w:r>
        <w:rPr>
          <w:rFonts w:ascii="仿宋" w:eastAsia="仿宋" w:hAnsi="仿宋" w:cs="Times New Roman" w:hint="eastAsia"/>
          <w:sz w:val="28"/>
          <w:szCs w:val="28"/>
        </w:rPr>
        <w:t>参赛人员、广告商、比赛方、招聘企业，平台开发公司</w:t>
      </w:r>
    </w:p>
    <w:p w:rsidR="00797F48" w:rsidRPr="00CB0AD3" w:rsidRDefault="00797F48" w:rsidP="00797F48">
      <w:pPr>
        <w:numPr>
          <w:ilvl w:val="0"/>
          <w:numId w:val="11"/>
        </w:numPr>
        <w:spacing w:line="480" w:lineRule="exact"/>
        <w:ind w:leftChars="270" w:left="989" w:hangingChars="150" w:hanging="422"/>
        <w:rPr>
          <w:rFonts w:ascii="仿宋" w:eastAsia="仿宋" w:hAnsi="仿宋" w:cs="Times New Roman"/>
          <w:sz w:val="28"/>
          <w:szCs w:val="28"/>
        </w:rPr>
      </w:pPr>
      <w:r w:rsidRPr="00CB0AD3">
        <w:rPr>
          <w:rFonts w:ascii="仿宋" w:eastAsia="仿宋" w:hAnsi="仿宋" w:cs="Times New Roman" w:hint="eastAsia"/>
          <w:b/>
          <w:sz w:val="28"/>
          <w:szCs w:val="28"/>
        </w:rPr>
        <w:t>业务域</w:t>
      </w:r>
      <w:r w:rsidRPr="00CB0AD3">
        <w:rPr>
          <w:rFonts w:ascii="仿宋" w:eastAsia="仿宋" w:hAnsi="仿宋" w:cs="Times New Roman"/>
          <w:sz w:val="28"/>
          <w:szCs w:val="28"/>
        </w:rPr>
        <w:t>：</w:t>
      </w:r>
    </w:p>
    <w:tbl>
      <w:tblPr>
        <w:tblStyle w:val="3-6"/>
        <w:tblW w:w="0" w:type="auto"/>
        <w:tblLook w:val="04A0" w:firstRow="1" w:lastRow="0" w:firstColumn="1" w:lastColumn="0" w:noHBand="0" w:noVBand="1"/>
      </w:tblPr>
      <w:tblGrid>
        <w:gridCol w:w="2122"/>
        <w:gridCol w:w="6174"/>
      </w:tblGrid>
      <w:tr w:rsidR="00797F48" w:rsidRPr="00CB0AD3" w:rsidTr="00B63E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797F48" w:rsidRPr="00CB0AD3" w:rsidRDefault="00797F48" w:rsidP="00797F48">
            <w:pPr>
              <w:spacing w:line="480" w:lineRule="exact"/>
              <w:jc w:val="center"/>
              <w:rPr>
                <w:rFonts w:ascii="仿宋" w:eastAsia="仿宋" w:hAnsi="仿宋" w:cs="Times New Roman"/>
                <w:color w:val="FFFFFF"/>
                <w:sz w:val="28"/>
              </w:rPr>
            </w:pPr>
            <w:r w:rsidRPr="00CB0AD3">
              <w:rPr>
                <w:rFonts w:ascii="仿宋" w:eastAsia="仿宋" w:hAnsi="仿宋" w:cs="Times New Roman" w:hint="eastAsia"/>
                <w:color w:val="FFFFFF"/>
                <w:sz w:val="28"/>
              </w:rPr>
              <w:t>业务域</w:t>
            </w:r>
          </w:p>
        </w:tc>
        <w:tc>
          <w:tcPr>
            <w:tcW w:w="6174" w:type="dxa"/>
          </w:tcPr>
          <w:p w:rsidR="00797F48" w:rsidRPr="00CB0AD3" w:rsidRDefault="00797F48" w:rsidP="00797F48">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s="Times New Roman"/>
                <w:color w:val="FFFFFF"/>
                <w:sz w:val="28"/>
              </w:rPr>
            </w:pPr>
            <w:r w:rsidRPr="00CB0AD3">
              <w:rPr>
                <w:rFonts w:ascii="仿宋" w:eastAsia="仿宋" w:hAnsi="仿宋" w:cs="Times New Roman" w:hint="eastAsia"/>
                <w:color w:val="FFFFFF"/>
                <w:sz w:val="28"/>
              </w:rPr>
              <w:t>需求</w:t>
            </w:r>
            <w:r w:rsidRPr="00CB0AD3">
              <w:rPr>
                <w:rFonts w:ascii="仿宋" w:eastAsia="仿宋" w:hAnsi="仿宋" w:cs="Times New Roman"/>
                <w:color w:val="FFFFFF"/>
                <w:sz w:val="28"/>
              </w:rPr>
              <w:t>来源</w:t>
            </w:r>
          </w:p>
        </w:tc>
      </w:tr>
      <w:tr w:rsidR="00797F48" w:rsidRPr="00CB0AD3" w:rsidTr="00B63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97F48" w:rsidRPr="00CB0AD3" w:rsidRDefault="00797F48" w:rsidP="00797F48">
            <w:pPr>
              <w:spacing w:line="480" w:lineRule="exact"/>
              <w:jc w:val="center"/>
              <w:rPr>
                <w:rFonts w:ascii="仿宋" w:eastAsia="仿宋" w:hAnsi="仿宋" w:cs="Times New Roman"/>
                <w:sz w:val="28"/>
                <w:szCs w:val="28"/>
              </w:rPr>
            </w:pPr>
            <w:r w:rsidRPr="006F7E92">
              <w:rPr>
                <w:rFonts w:ascii="仿宋" w:eastAsia="仿宋" w:hAnsi="仿宋" w:cs="Times New Roman" w:hint="eastAsia"/>
                <w:sz w:val="28"/>
                <w:szCs w:val="28"/>
              </w:rPr>
              <w:t>比赛信息</w:t>
            </w:r>
            <w:r>
              <w:rPr>
                <w:rFonts w:ascii="仿宋" w:eastAsia="仿宋" w:hAnsi="仿宋" w:cs="Times New Roman" w:hint="eastAsia"/>
                <w:sz w:val="28"/>
                <w:szCs w:val="28"/>
              </w:rPr>
              <w:t>管理</w:t>
            </w:r>
          </w:p>
        </w:tc>
        <w:tc>
          <w:tcPr>
            <w:tcW w:w="6174" w:type="dxa"/>
          </w:tcPr>
          <w:p w:rsidR="00797F48" w:rsidRPr="00CB0AD3" w:rsidRDefault="00797F48" w:rsidP="00797F48">
            <w:pPr>
              <w:spacing w:line="400" w:lineRule="exact"/>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28"/>
                <w:szCs w:val="28"/>
              </w:rPr>
            </w:pPr>
            <w:r>
              <w:rPr>
                <w:rFonts w:ascii="仿宋" w:eastAsia="仿宋" w:hAnsi="仿宋" w:cs="Times New Roman" w:hint="eastAsia"/>
                <w:sz w:val="28"/>
                <w:szCs w:val="28"/>
              </w:rPr>
              <w:t>比赛方发布比赛信息，供参赛选手参看；</w:t>
            </w:r>
          </w:p>
        </w:tc>
      </w:tr>
      <w:tr w:rsidR="00797F48" w:rsidRPr="00CB0AD3" w:rsidTr="00B63E80">
        <w:tc>
          <w:tcPr>
            <w:cnfStyle w:val="001000000000" w:firstRow="0" w:lastRow="0" w:firstColumn="1" w:lastColumn="0" w:oddVBand="0" w:evenVBand="0" w:oddHBand="0" w:evenHBand="0" w:firstRowFirstColumn="0" w:firstRowLastColumn="0" w:lastRowFirstColumn="0" w:lastRowLastColumn="0"/>
            <w:tcW w:w="2122" w:type="dxa"/>
          </w:tcPr>
          <w:p w:rsidR="00797F48" w:rsidRPr="00CB0AD3" w:rsidRDefault="00797F48" w:rsidP="00797F48">
            <w:pPr>
              <w:spacing w:line="480" w:lineRule="exact"/>
              <w:jc w:val="center"/>
              <w:rPr>
                <w:rFonts w:ascii="仿宋" w:eastAsia="仿宋" w:hAnsi="仿宋" w:cs="Times New Roman"/>
                <w:sz w:val="28"/>
                <w:szCs w:val="28"/>
              </w:rPr>
            </w:pPr>
            <w:r w:rsidRPr="006F7E92">
              <w:rPr>
                <w:rFonts w:ascii="仿宋" w:eastAsia="仿宋" w:hAnsi="仿宋" w:cs="Times New Roman" w:hint="eastAsia"/>
                <w:sz w:val="28"/>
                <w:szCs w:val="28"/>
              </w:rPr>
              <w:t>在线报名</w:t>
            </w:r>
          </w:p>
        </w:tc>
        <w:tc>
          <w:tcPr>
            <w:tcW w:w="6174" w:type="dxa"/>
          </w:tcPr>
          <w:p w:rsidR="00797F48" w:rsidRPr="00CB0AD3" w:rsidRDefault="00797F48" w:rsidP="00797F48">
            <w:pPr>
              <w:spacing w:line="480" w:lineRule="exact"/>
              <w:cnfStyle w:val="000000000000" w:firstRow="0" w:lastRow="0" w:firstColumn="0" w:lastColumn="0" w:oddVBand="0" w:evenVBand="0" w:oddHBand="0" w:evenHBand="0" w:firstRowFirstColumn="0" w:firstRowLastColumn="0" w:lastRowFirstColumn="0" w:lastRowLastColumn="0"/>
              <w:rPr>
                <w:rFonts w:ascii="仿宋" w:eastAsia="仿宋" w:hAnsi="仿宋" w:cs="Times New Roman"/>
                <w:sz w:val="28"/>
                <w:szCs w:val="28"/>
              </w:rPr>
            </w:pPr>
            <w:r>
              <w:rPr>
                <w:rFonts w:ascii="仿宋" w:eastAsia="仿宋" w:hAnsi="仿宋" w:cs="Times New Roman" w:hint="eastAsia"/>
                <w:sz w:val="28"/>
                <w:szCs w:val="28"/>
              </w:rPr>
              <w:t>参赛人员在平台注册登录之后，可以在线报名参加比赛；</w:t>
            </w:r>
          </w:p>
        </w:tc>
      </w:tr>
      <w:tr w:rsidR="00797F48" w:rsidRPr="00CB0AD3" w:rsidTr="00B63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97F48" w:rsidRPr="00CB0AD3" w:rsidRDefault="00797F48" w:rsidP="00797F48">
            <w:pPr>
              <w:spacing w:line="480" w:lineRule="exact"/>
              <w:jc w:val="center"/>
              <w:rPr>
                <w:rFonts w:ascii="仿宋" w:eastAsia="仿宋" w:hAnsi="仿宋" w:cs="Times New Roman"/>
                <w:sz w:val="28"/>
                <w:szCs w:val="28"/>
              </w:rPr>
            </w:pPr>
            <w:r w:rsidRPr="006F7E92">
              <w:rPr>
                <w:rFonts w:ascii="仿宋" w:eastAsia="仿宋" w:hAnsi="仿宋" w:cs="Times New Roman" w:hint="eastAsia"/>
                <w:sz w:val="28"/>
                <w:szCs w:val="28"/>
              </w:rPr>
              <w:t>邀请队友</w:t>
            </w:r>
          </w:p>
        </w:tc>
        <w:tc>
          <w:tcPr>
            <w:tcW w:w="6174" w:type="dxa"/>
          </w:tcPr>
          <w:p w:rsidR="00797F48" w:rsidRPr="00CB0AD3" w:rsidRDefault="00797F48" w:rsidP="00797F48">
            <w:pPr>
              <w:spacing w:line="480" w:lineRule="exact"/>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28"/>
                <w:szCs w:val="28"/>
              </w:rPr>
            </w:pPr>
            <w:r>
              <w:rPr>
                <w:rFonts w:ascii="仿宋" w:eastAsia="仿宋" w:hAnsi="仿宋" w:cs="Times New Roman" w:hint="eastAsia"/>
                <w:sz w:val="28"/>
                <w:szCs w:val="28"/>
              </w:rPr>
              <w:t>参赛人员可以通过好友邀约的形式，邀请平台其他用户作为自己的比赛队友；</w:t>
            </w:r>
          </w:p>
        </w:tc>
      </w:tr>
      <w:tr w:rsidR="00797F48" w:rsidRPr="00CB0AD3" w:rsidTr="00B63E80">
        <w:tc>
          <w:tcPr>
            <w:cnfStyle w:val="001000000000" w:firstRow="0" w:lastRow="0" w:firstColumn="1" w:lastColumn="0" w:oddVBand="0" w:evenVBand="0" w:oddHBand="0" w:evenHBand="0" w:firstRowFirstColumn="0" w:firstRowLastColumn="0" w:lastRowFirstColumn="0" w:lastRowLastColumn="0"/>
            <w:tcW w:w="2122" w:type="dxa"/>
          </w:tcPr>
          <w:p w:rsidR="00797F48" w:rsidRPr="00CB0AD3" w:rsidRDefault="00797F48" w:rsidP="00797F48">
            <w:pPr>
              <w:spacing w:line="480" w:lineRule="exact"/>
              <w:jc w:val="center"/>
              <w:rPr>
                <w:rFonts w:ascii="仿宋" w:eastAsia="仿宋" w:hAnsi="仿宋" w:cs="Times New Roman"/>
                <w:sz w:val="28"/>
                <w:szCs w:val="28"/>
              </w:rPr>
            </w:pPr>
            <w:r>
              <w:rPr>
                <w:rFonts w:ascii="仿宋" w:eastAsia="仿宋" w:hAnsi="仿宋" w:cs="Times New Roman" w:hint="eastAsia"/>
                <w:sz w:val="28"/>
                <w:szCs w:val="28"/>
              </w:rPr>
              <w:t>项目</w:t>
            </w:r>
            <w:r w:rsidRPr="00CB0AD3">
              <w:rPr>
                <w:rFonts w:ascii="仿宋" w:eastAsia="仿宋" w:hAnsi="仿宋" w:cs="Times New Roman" w:hint="eastAsia"/>
                <w:sz w:val="28"/>
                <w:szCs w:val="28"/>
              </w:rPr>
              <w:t>日程</w:t>
            </w:r>
          </w:p>
        </w:tc>
        <w:tc>
          <w:tcPr>
            <w:tcW w:w="6174" w:type="dxa"/>
          </w:tcPr>
          <w:p w:rsidR="00797F48" w:rsidRPr="00CB0AD3" w:rsidRDefault="00797F48" w:rsidP="00797F48">
            <w:pPr>
              <w:spacing w:line="480" w:lineRule="exact"/>
              <w:cnfStyle w:val="000000000000" w:firstRow="0" w:lastRow="0" w:firstColumn="0" w:lastColumn="0" w:oddVBand="0" w:evenVBand="0" w:oddHBand="0" w:evenHBand="0" w:firstRowFirstColumn="0" w:firstRowLastColumn="0" w:lastRowFirstColumn="0" w:lastRowLastColumn="0"/>
              <w:rPr>
                <w:rFonts w:ascii="仿宋" w:eastAsia="仿宋" w:hAnsi="仿宋" w:cs="Times New Roman"/>
                <w:sz w:val="28"/>
                <w:szCs w:val="28"/>
              </w:rPr>
            </w:pPr>
            <w:r w:rsidRPr="00CB0AD3">
              <w:rPr>
                <w:rFonts w:ascii="仿宋" w:eastAsia="仿宋" w:hAnsi="仿宋" w:cs="Times New Roman"/>
                <w:sz w:val="28"/>
                <w:szCs w:val="28"/>
              </w:rPr>
              <w:t>项目进度不可控</w:t>
            </w:r>
            <w:r w:rsidRPr="00CB0AD3">
              <w:rPr>
                <w:rFonts w:ascii="仿宋" w:eastAsia="仿宋" w:hAnsi="仿宋" w:cs="Times New Roman" w:hint="eastAsia"/>
                <w:sz w:val="28"/>
                <w:szCs w:val="28"/>
              </w:rPr>
              <w:t>，项目进度会因为管理机制的不完善或者一些个人主观因素等而变得缓慢，为了保证活动顺利完成，项目进度需要达到一定程度上的可控性；</w:t>
            </w:r>
          </w:p>
        </w:tc>
      </w:tr>
      <w:tr w:rsidR="00797F48" w:rsidRPr="00CB0AD3" w:rsidTr="00B63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97F48" w:rsidRPr="00CB0AD3" w:rsidRDefault="00797F48" w:rsidP="00797F48">
            <w:pPr>
              <w:spacing w:line="480" w:lineRule="exact"/>
              <w:jc w:val="center"/>
              <w:rPr>
                <w:rFonts w:ascii="仿宋" w:eastAsia="仿宋" w:hAnsi="仿宋" w:cs="Times New Roman"/>
                <w:sz w:val="28"/>
                <w:szCs w:val="28"/>
              </w:rPr>
            </w:pPr>
            <w:r w:rsidRPr="00CB0AD3">
              <w:rPr>
                <w:rFonts w:ascii="仿宋" w:eastAsia="仿宋" w:hAnsi="仿宋" w:cs="Times New Roman" w:hint="eastAsia"/>
                <w:sz w:val="28"/>
                <w:szCs w:val="28"/>
              </w:rPr>
              <w:t>成员考核</w:t>
            </w:r>
          </w:p>
        </w:tc>
        <w:tc>
          <w:tcPr>
            <w:tcW w:w="6174" w:type="dxa"/>
          </w:tcPr>
          <w:p w:rsidR="00797F48" w:rsidRPr="00CB0AD3" w:rsidRDefault="00797F48" w:rsidP="00797F48">
            <w:pPr>
              <w:spacing w:line="480" w:lineRule="exact"/>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28"/>
                <w:szCs w:val="28"/>
              </w:rPr>
            </w:pPr>
            <w:r w:rsidRPr="00CB0AD3">
              <w:rPr>
                <w:rFonts w:ascii="仿宋" w:eastAsia="仿宋" w:hAnsi="仿宋" w:cs="Times New Roman" w:hint="eastAsia"/>
                <w:sz w:val="28"/>
                <w:szCs w:val="28"/>
              </w:rPr>
              <w:t>项目分工公开性不高，</w:t>
            </w:r>
            <w:r w:rsidRPr="00CB0AD3">
              <w:rPr>
                <w:rFonts w:ascii="仿宋" w:eastAsia="仿宋" w:hAnsi="仿宋" w:cs="Times New Roman"/>
                <w:sz w:val="28"/>
                <w:szCs w:val="28"/>
              </w:rPr>
              <w:t>不了解其他组员的工作量，</w:t>
            </w:r>
            <w:r w:rsidRPr="00CB0AD3">
              <w:rPr>
                <w:rFonts w:ascii="仿宋" w:eastAsia="仿宋" w:hAnsi="仿宋" w:cs="Times New Roman" w:hint="eastAsia"/>
                <w:sz w:val="28"/>
                <w:szCs w:val="28"/>
              </w:rPr>
              <w:t>容易</w:t>
            </w:r>
            <w:r w:rsidRPr="00CB0AD3">
              <w:rPr>
                <w:rFonts w:ascii="仿宋" w:eastAsia="仿宋" w:hAnsi="仿宋" w:cs="Times New Roman"/>
                <w:sz w:val="28"/>
                <w:szCs w:val="28"/>
              </w:rPr>
              <w:t>引起组员之间的矛盾</w:t>
            </w:r>
            <w:r w:rsidRPr="00CB0AD3">
              <w:rPr>
                <w:rFonts w:ascii="仿宋" w:eastAsia="仿宋" w:hAnsi="仿宋" w:cs="Times New Roman" w:hint="eastAsia"/>
                <w:sz w:val="28"/>
                <w:szCs w:val="28"/>
              </w:rPr>
              <w:t>和不必要的纠纷；</w:t>
            </w:r>
          </w:p>
        </w:tc>
      </w:tr>
      <w:tr w:rsidR="00797F48" w:rsidRPr="00CB0AD3" w:rsidTr="00B63E80">
        <w:tc>
          <w:tcPr>
            <w:cnfStyle w:val="001000000000" w:firstRow="0" w:lastRow="0" w:firstColumn="1" w:lastColumn="0" w:oddVBand="0" w:evenVBand="0" w:oddHBand="0" w:evenHBand="0" w:firstRowFirstColumn="0" w:firstRowLastColumn="0" w:lastRowFirstColumn="0" w:lastRowLastColumn="0"/>
            <w:tcW w:w="2122" w:type="dxa"/>
          </w:tcPr>
          <w:p w:rsidR="00797F48" w:rsidRPr="00CB0AD3" w:rsidRDefault="00797F48" w:rsidP="00797F48">
            <w:pPr>
              <w:spacing w:line="480" w:lineRule="exact"/>
              <w:jc w:val="center"/>
              <w:rPr>
                <w:rFonts w:ascii="仿宋" w:eastAsia="仿宋" w:hAnsi="仿宋" w:cs="Times New Roman"/>
                <w:sz w:val="28"/>
                <w:szCs w:val="28"/>
              </w:rPr>
            </w:pPr>
            <w:r w:rsidRPr="00CB0AD3">
              <w:rPr>
                <w:rFonts w:ascii="仿宋" w:eastAsia="仿宋" w:hAnsi="仿宋" w:cs="Times New Roman" w:hint="eastAsia"/>
                <w:sz w:val="28"/>
                <w:szCs w:val="28"/>
              </w:rPr>
              <w:lastRenderedPageBreak/>
              <w:t>消息推送</w:t>
            </w:r>
          </w:p>
        </w:tc>
        <w:tc>
          <w:tcPr>
            <w:tcW w:w="6174" w:type="dxa"/>
          </w:tcPr>
          <w:p w:rsidR="00797F48" w:rsidRPr="00CB0AD3" w:rsidRDefault="00797F48" w:rsidP="00797F48">
            <w:pPr>
              <w:spacing w:line="480" w:lineRule="exact"/>
              <w:cnfStyle w:val="000000000000" w:firstRow="0" w:lastRow="0" w:firstColumn="0" w:lastColumn="0" w:oddVBand="0" w:evenVBand="0" w:oddHBand="0" w:evenHBand="0" w:firstRowFirstColumn="0" w:firstRowLastColumn="0" w:lastRowFirstColumn="0" w:lastRowLastColumn="0"/>
              <w:rPr>
                <w:rFonts w:ascii="仿宋" w:eastAsia="仿宋" w:hAnsi="仿宋" w:cs="Times New Roman"/>
                <w:sz w:val="28"/>
                <w:szCs w:val="28"/>
              </w:rPr>
            </w:pPr>
            <w:r w:rsidRPr="00CB0AD3">
              <w:rPr>
                <w:rFonts w:ascii="仿宋" w:eastAsia="仿宋" w:hAnsi="仿宋" w:cs="Times New Roman" w:hint="eastAsia"/>
                <w:sz w:val="28"/>
                <w:szCs w:val="28"/>
              </w:rPr>
              <w:t>没有一个合适的通知机制，通信成本</w:t>
            </w:r>
            <w:r>
              <w:rPr>
                <w:rFonts w:ascii="仿宋" w:eastAsia="仿宋" w:hAnsi="仿宋" w:cs="Times New Roman"/>
                <w:sz w:val="28"/>
                <w:szCs w:val="28"/>
              </w:rPr>
              <w:t>高，</w:t>
            </w:r>
            <w:r>
              <w:rPr>
                <w:rFonts w:ascii="仿宋" w:eastAsia="仿宋" w:hAnsi="仿宋" w:cs="Times New Roman" w:hint="eastAsia"/>
                <w:sz w:val="28"/>
                <w:szCs w:val="28"/>
              </w:rPr>
              <w:t>参赛</w:t>
            </w:r>
            <w:r w:rsidRPr="00CB0AD3">
              <w:rPr>
                <w:rFonts w:ascii="仿宋" w:eastAsia="仿宋" w:hAnsi="仿宋" w:cs="Times New Roman"/>
                <w:sz w:val="28"/>
                <w:szCs w:val="28"/>
              </w:rPr>
              <w:t>群体难以承受</w:t>
            </w:r>
            <w:r w:rsidRPr="00CB0AD3">
              <w:rPr>
                <w:rFonts w:ascii="仿宋" w:eastAsia="仿宋" w:hAnsi="仿宋" w:cs="Times New Roman" w:hint="eastAsia"/>
                <w:sz w:val="28"/>
                <w:szCs w:val="28"/>
              </w:rPr>
              <w:t>；</w:t>
            </w:r>
          </w:p>
        </w:tc>
      </w:tr>
      <w:tr w:rsidR="00797F48" w:rsidRPr="00CB0AD3" w:rsidTr="00B63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97F48" w:rsidRPr="006F7E92" w:rsidRDefault="00797F48" w:rsidP="00797F48">
            <w:pPr>
              <w:spacing w:line="480" w:lineRule="exact"/>
              <w:jc w:val="center"/>
              <w:rPr>
                <w:rFonts w:ascii="仿宋" w:eastAsia="仿宋" w:hAnsi="仿宋" w:cs="Times New Roman"/>
                <w:sz w:val="28"/>
                <w:szCs w:val="28"/>
              </w:rPr>
            </w:pPr>
            <w:r w:rsidRPr="006F7E92">
              <w:rPr>
                <w:rFonts w:ascii="仿宋" w:eastAsia="仿宋" w:hAnsi="仿宋" w:cs="Times New Roman" w:hint="eastAsia"/>
                <w:sz w:val="28"/>
                <w:szCs w:val="28"/>
              </w:rPr>
              <w:t>在线评审</w:t>
            </w:r>
          </w:p>
        </w:tc>
        <w:tc>
          <w:tcPr>
            <w:tcW w:w="6174" w:type="dxa"/>
          </w:tcPr>
          <w:p w:rsidR="00797F48" w:rsidRPr="00CB0AD3" w:rsidRDefault="00797F48" w:rsidP="00797F48">
            <w:pPr>
              <w:spacing w:line="480" w:lineRule="exact"/>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28"/>
                <w:szCs w:val="28"/>
              </w:rPr>
            </w:pPr>
            <w:r>
              <w:rPr>
                <w:rFonts w:ascii="仿宋" w:eastAsia="仿宋" w:hAnsi="仿宋" w:cs="Times New Roman" w:hint="eastAsia"/>
                <w:sz w:val="28"/>
                <w:szCs w:val="28"/>
              </w:rPr>
              <w:t>对参赛选手的项目情况进行监督，对小组进行实时有效的建议，以便小组项目进度能向更加合理的方向发展；</w:t>
            </w:r>
          </w:p>
        </w:tc>
      </w:tr>
      <w:tr w:rsidR="00797F48" w:rsidRPr="00CB0AD3" w:rsidTr="00B63E80">
        <w:tc>
          <w:tcPr>
            <w:cnfStyle w:val="001000000000" w:firstRow="0" w:lastRow="0" w:firstColumn="1" w:lastColumn="0" w:oddVBand="0" w:evenVBand="0" w:oddHBand="0" w:evenHBand="0" w:firstRowFirstColumn="0" w:firstRowLastColumn="0" w:lastRowFirstColumn="0" w:lastRowLastColumn="0"/>
            <w:tcW w:w="2122" w:type="dxa"/>
          </w:tcPr>
          <w:p w:rsidR="00797F48" w:rsidRPr="006F7E92" w:rsidRDefault="00797F48" w:rsidP="00797F48">
            <w:pPr>
              <w:spacing w:line="480" w:lineRule="exact"/>
              <w:jc w:val="center"/>
              <w:rPr>
                <w:rFonts w:ascii="仿宋" w:eastAsia="仿宋" w:hAnsi="仿宋" w:cs="Times New Roman"/>
                <w:sz w:val="28"/>
                <w:szCs w:val="28"/>
              </w:rPr>
            </w:pPr>
            <w:r>
              <w:rPr>
                <w:rFonts w:ascii="仿宋" w:eastAsia="仿宋" w:hAnsi="仿宋" w:cs="Times New Roman" w:hint="eastAsia"/>
                <w:sz w:val="28"/>
                <w:szCs w:val="28"/>
              </w:rPr>
              <w:t>文件管理</w:t>
            </w:r>
          </w:p>
        </w:tc>
        <w:tc>
          <w:tcPr>
            <w:tcW w:w="6174" w:type="dxa"/>
          </w:tcPr>
          <w:p w:rsidR="00797F48" w:rsidRPr="00CB0AD3" w:rsidRDefault="00797F48" w:rsidP="00797F48">
            <w:pPr>
              <w:spacing w:line="480" w:lineRule="exact"/>
              <w:cnfStyle w:val="000000000000" w:firstRow="0" w:lastRow="0" w:firstColumn="0" w:lastColumn="0" w:oddVBand="0" w:evenVBand="0" w:oddHBand="0" w:evenHBand="0" w:firstRowFirstColumn="0" w:firstRowLastColumn="0" w:lastRowFirstColumn="0" w:lastRowLastColumn="0"/>
              <w:rPr>
                <w:rFonts w:ascii="仿宋" w:eastAsia="仿宋" w:hAnsi="仿宋" w:cs="Times New Roman"/>
                <w:sz w:val="28"/>
                <w:szCs w:val="28"/>
              </w:rPr>
            </w:pPr>
            <w:r>
              <w:rPr>
                <w:rFonts w:ascii="仿宋" w:eastAsia="仿宋" w:hAnsi="仿宋" w:cs="Times New Roman" w:hint="eastAsia"/>
                <w:sz w:val="28"/>
                <w:szCs w:val="28"/>
              </w:rPr>
              <w:t>小组成员可以上传下载项目文档，工程文件等，比赛方可以下载小组项目文件以便评审的开展；</w:t>
            </w:r>
          </w:p>
        </w:tc>
      </w:tr>
      <w:tr w:rsidR="00797F48" w:rsidRPr="00CB0AD3" w:rsidTr="00B63E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97F48" w:rsidRDefault="00797F48" w:rsidP="00797F48">
            <w:pPr>
              <w:spacing w:line="480" w:lineRule="exact"/>
              <w:jc w:val="center"/>
              <w:rPr>
                <w:rFonts w:ascii="仿宋" w:eastAsia="仿宋" w:hAnsi="仿宋" w:cs="Times New Roman"/>
                <w:sz w:val="28"/>
                <w:szCs w:val="28"/>
              </w:rPr>
            </w:pPr>
            <w:r>
              <w:rPr>
                <w:rFonts w:ascii="仿宋" w:eastAsia="仿宋" w:hAnsi="仿宋" w:cs="Times New Roman" w:hint="eastAsia"/>
                <w:sz w:val="28"/>
                <w:szCs w:val="28"/>
              </w:rPr>
              <w:t>流程定制</w:t>
            </w:r>
          </w:p>
        </w:tc>
        <w:tc>
          <w:tcPr>
            <w:tcW w:w="6174" w:type="dxa"/>
          </w:tcPr>
          <w:p w:rsidR="00797F48" w:rsidRDefault="00797F48" w:rsidP="00797F48">
            <w:pPr>
              <w:spacing w:line="480" w:lineRule="exact"/>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28"/>
                <w:szCs w:val="28"/>
              </w:rPr>
            </w:pPr>
            <w:r>
              <w:rPr>
                <w:rFonts w:ascii="仿宋" w:eastAsia="仿宋" w:hAnsi="仿宋" w:cs="Times New Roman" w:hint="eastAsia"/>
                <w:sz w:val="28"/>
                <w:szCs w:val="28"/>
              </w:rPr>
              <w:t>比赛模式不会一成不变，没发生一次改变往往就要对平台进行重新设计，不利于平台的重用，实现流程定制可以增加平台的复用性，降低比赛方的成本；</w:t>
            </w:r>
          </w:p>
        </w:tc>
      </w:tr>
      <w:tr w:rsidR="00797F48" w:rsidRPr="00CB0AD3" w:rsidTr="00B63E80">
        <w:tc>
          <w:tcPr>
            <w:cnfStyle w:val="001000000000" w:firstRow="0" w:lastRow="0" w:firstColumn="1" w:lastColumn="0" w:oddVBand="0" w:evenVBand="0" w:oddHBand="0" w:evenHBand="0" w:firstRowFirstColumn="0" w:firstRowLastColumn="0" w:lastRowFirstColumn="0" w:lastRowLastColumn="0"/>
            <w:tcW w:w="2122" w:type="dxa"/>
          </w:tcPr>
          <w:p w:rsidR="00797F48" w:rsidRDefault="00797F48" w:rsidP="00797F48">
            <w:pPr>
              <w:spacing w:line="480" w:lineRule="exact"/>
              <w:jc w:val="center"/>
              <w:rPr>
                <w:rFonts w:ascii="仿宋" w:eastAsia="仿宋" w:hAnsi="仿宋" w:cs="Times New Roman"/>
                <w:sz w:val="28"/>
                <w:szCs w:val="28"/>
              </w:rPr>
            </w:pPr>
            <w:r>
              <w:rPr>
                <w:rFonts w:ascii="仿宋" w:eastAsia="仿宋" w:hAnsi="仿宋" w:cs="Times New Roman" w:hint="eastAsia"/>
                <w:sz w:val="28"/>
                <w:szCs w:val="28"/>
              </w:rPr>
              <w:t>添加广告</w:t>
            </w:r>
          </w:p>
        </w:tc>
        <w:tc>
          <w:tcPr>
            <w:tcW w:w="6174" w:type="dxa"/>
          </w:tcPr>
          <w:p w:rsidR="00797F48" w:rsidRDefault="00797F48" w:rsidP="00797F48">
            <w:pPr>
              <w:spacing w:line="480" w:lineRule="exact"/>
              <w:cnfStyle w:val="000000000000" w:firstRow="0" w:lastRow="0" w:firstColumn="0" w:lastColumn="0" w:oddVBand="0" w:evenVBand="0" w:oddHBand="0" w:evenHBand="0" w:firstRowFirstColumn="0" w:firstRowLastColumn="0" w:lastRowFirstColumn="0" w:lastRowLastColumn="0"/>
              <w:rPr>
                <w:rFonts w:ascii="仿宋" w:eastAsia="仿宋" w:hAnsi="仿宋" w:cs="Times New Roman"/>
                <w:sz w:val="28"/>
                <w:szCs w:val="28"/>
              </w:rPr>
            </w:pPr>
            <w:r>
              <w:rPr>
                <w:rFonts w:ascii="仿宋" w:eastAsia="仿宋" w:hAnsi="仿宋" w:cs="Times New Roman" w:hint="eastAsia"/>
                <w:sz w:val="28"/>
                <w:szCs w:val="28"/>
              </w:rPr>
              <w:t>平台推广之后，关注量增加，广告商就会植入广告，平台也可以因此获益</w:t>
            </w:r>
          </w:p>
        </w:tc>
      </w:tr>
    </w:tbl>
    <w:p w:rsidR="00797F48" w:rsidRPr="00DB5880" w:rsidRDefault="00797F48" w:rsidP="00797F48">
      <w:pPr>
        <w:spacing w:line="480" w:lineRule="exact"/>
        <w:jc w:val="center"/>
        <w:rPr>
          <w:rFonts w:ascii="黑体" w:eastAsia="黑体" w:hAnsi="黑体"/>
          <w:sz w:val="28"/>
          <w:szCs w:val="28"/>
        </w:rPr>
      </w:pPr>
      <w:r w:rsidRPr="00DB5880">
        <w:rPr>
          <w:rFonts w:ascii="黑体" w:eastAsia="黑体" w:hAnsi="黑体" w:hint="eastAsia"/>
          <w:sz w:val="28"/>
          <w:szCs w:val="28"/>
        </w:rPr>
        <w:t>stakeholder 和 business domain 关系表</w:t>
      </w:r>
    </w:p>
    <w:tbl>
      <w:tblPr>
        <w:tblStyle w:val="a7"/>
        <w:tblW w:w="0" w:type="auto"/>
        <w:jc w:val="center"/>
        <w:tblLook w:val="04A0" w:firstRow="1" w:lastRow="0" w:firstColumn="1" w:lastColumn="0" w:noHBand="0" w:noVBand="1"/>
      </w:tblPr>
      <w:tblGrid>
        <w:gridCol w:w="1633"/>
        <w:gridCol w:w="1332"/>
        <w:gridCol w:w="1332"/>
        <w:gridCol w:w="1333"/>
        <w:gridCol w:w="1333"/>
        <w:gridCol w:w="1333"/>
      </w:tblGrid>
      <w:tr w:rsidR="00797F48" w:rsidRPr="00E83B0D" w:rsidTr="00797F48">
        <w:trPr>
          <w:jc w:val="center"/>
        </w:trPr>
        <w:tc>
          <w:tcPr>
            <w:tcW w:w="1666" w:type="dxa"/>
          </w:tcPr>
          <w:p w:rsidR="00797F48" w:rsidRPr="00E83B0D" w:rsidRDefault="00797F48" w:rsidP="00797F48">
            <w:pPr>
              <w:spacing w:line="480" w:lineRule="exact"/>
              <w:jc w:val="center"/>
              <w:rPr>
                <w:rFonts w:ascii="仿宋" w:eastAsia="仿宋" w:hAnsi="仿宋"/>
                <w:sz w:val="24"/>
                <w:szCs w:val="28"/>
              </w:rPr>
            </w:pPr>
          </w:p>
        </w:tc>
        <w:tc>
          <w:tcPr>
            <w:tcW w:w="1349" w:type="dxa"/>
          </w:tcPr>
          <w:p w:rsidR="00797F48" w:rsidRPr="00E83B0D" w:rsidRDefault="00797F48" w:rsidP="00797F48">
            <w:pPr>
              <w:spacing w:line="480" w:lineRule="exact"/>
              <w:jc w:val="center"/>
              <w:rPr>
                <w:rFonts w:ascii="仿宋" w:eastAsia="仿宋" w:hAnsi="仿宋"/>
                <w:sz w:val="24"/>
                <w:szCs w:val="28"/>
              </w:rPr>
            </w:pPr>
            <w:r w:rsidRPr="00E83B0D">
              <w:rPr>
                <w:rFonts w:ascii="仿宋" w:eastAsia="仿宋" w:hAnsi="仿宋" w:hint="eastAsia"/>
                <w:sz w:val="24"/>
                <w:szCs w:val="28"/>
              </w:rPr>
              <w:t>参赛人员</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比赛方</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招聘企业</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广告商</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开发公司</w:t>
            </w:r>
          </w:p>
        </w:tc>
      </w:tr>
      <w:tr w:rsidR="00797F48" w:rsidRPr="00E83B0D" w:rsidTr="00797F48">
        <w:trPr>
          <w:jc w:val="center"/>
        </w:trPr>
        <w:tc>
          <w:tcPr>
            <w:tcW w:w="1666"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比赛信息管理</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r>
      <w:tr w:rsidR="00797F48" w:rsidRPr="00E83B0D" w:rsidTr="00797F48">
        <w:trPr>
          <w:jc w:val="center"/>
        </w:trPr>
        <w:tc>
          <w:tcPr>
            <w:tcW w:w="1666"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在线报名</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r>
      <w:tr w:rsidR="00797F48" w:rsidRPr="00E83B0D" w:rsidTr="00797F48">
        <w:trPr>
          <w:jc w:val="center"/>
        </w:trPr>
        <w:tc>
          <w:tcPr>
            <w:tcW w:w="1666"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项目日程</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r>
      <w:tr w:rsidR="00797F48" w:rsidRPr="00E83B0D" w:rsidTr="00797F48">
        <w:trPr>
          <w:jc w:val="center"/>
        </w:trPr>
        <w:tc>
          <w:tcPr>
            <w:tcW w:w="1666"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成员考核</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r>
      <w:tr w:rsidR="00797F48" w:rsidRPr="00E83B0D" w:rsidTr="00797F48">
        <w:trPr>
          <w:jc w:val="center"/>
        </w:trPr>
        <w:tc>
          <w:tcPr>
            <w:tcW w:w="1666"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消息推送</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r>
      <w:tr w:rsidR="00797F48" w:rsidRPr="00E83B0D" w:rsidTr="00797F48">
        <w:trPr>
          <w:jc w:val="center"/>
        </w:trPr>
        <w:tc>
          <w:tcPr>
            <w:tcW w:w="1666"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在线评审</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r>
      <w:tr w:rsidR="00797F48" w:rsidRPr="00E83B0D" w:rsidTr="00797F48">
        <w:trPr>
          <w:jc w:val="center"/>
        </w:trPr>
        <w:tc>
          <w:tcPr>
            <w:tcW w:w="1666"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文件管理</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r>
      <w:tr w:rsidR="00797F48" w:rsidRPr="00E83B0D" w:rsidTr="00797F48">
        <w:trPr>
          <w:jc w:val="center"/>
        </w:trPr>
        <w:tc>
          <w:tcPr>
            <w:tcW w:w="1666" w:type="dxa"/>
          </w:tcPr>
          <w:p w:rsidR="00797F48"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邀请队友</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r>
      <w:tr w:rsidR="00797F48" w:rsidRPr="00E83B0D" w:rsidTr="00797F48">
        <w:trPr>
          <w:jc w:val="center"/>
        </w:trPr>
        <w:tc>
          <w:tcPr>
            <w:tcW w:w="1666" w:type="dxa"/>
          </w:tcPr>
          <w:p w:rsidR="00797F48"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流程定制</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r>
      <w:tr w:rsidR="00797F48" w:rsidRPr="00E83B0D" w:rsidTr="00797F48">
        <w:trPr>
          <w:jc w:val="center"/>
        </w:trPr>
        <w:tc>
          <w:tcPr>
            <w:tcW w:w="1666" w:type="dxa"/>
          </w:tcPr>
          <w:p w:rsidR="00797F48"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添加广告</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49"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c>
          <w:tcPr>
            <w:tcW w:w="1350" w:type="dxa"/>
          </w:tcPr>
          <w:p w:rsidR="00797F48" w:rsidRPr="00E83B0D" w:rsidRDefault="00797F48" w:rsidP="00797F48">
            <w:pPr>
              <w:spacing w:line="480" w:lineRule="exact"/>
              <w:jc w:val="center"/>
              <w:rPr>
                <w:rFonts w:ascii="仿宋" w:eastAsia="仿宋" w:hAnsi="仿宋"/>
                <w:sz w:val="24"/>
                <w:szCs w:val="28"/>
              </w:rPr>
            </w:pPr>
            <w:r>
              <w:rPr>
                <w:rFonts w:ascii="仿宋" w:eastAsia="仿宋" w:hAnsi="仿宋" w:hint="eastAsia"/>
                <w:sz w:val="24"/>
                <w:szCs w:val="28"/>
              </w:rPr>
              <w:t>**</w:t>
            </w:r>
          </w:p>
        </w:tc>
      </w:tr>
    </w:tbl>
    <w:p w:rsidR="00797F48" w:rsidRPr="00C23CE8" w:rsidRDefault="00797F48" w:rsidP="00797F48">
      <w:pPr>
        <w:spacing w:line="480" w:lineRule="exact"/>
        <w:ind w:leftChars="202" w:left="424" w:firstLineChars="203" w:firstLine="568"/>
        <w:rPr>
          <w:rFonts w:ascii="仿宋" w:eastAsia="仿宋" w:hAnsi="仿宋"/>
          <w:sz w:val="28"/>
          <w:szCs w:val="28"/>
        </w:rPr>
      </w:pPr>
      <w:r w:rsidRPr="00C23CE8">
        <w:rPr>
          <w:rFonts w:ascii="仿宋" w:eastAsia="仿宋" w:hAnsi="仿宋" w:hint="eastAsia"/>
          <w:sz w:val="28"/>
          <w:szCs w:val="28"/>
        </w:rPr>
        <w:t>由此，</w:t>
      </w:r>
      <w:r w:rsidRPr="00C23CE8">
        <w:rPr>
          <w:rFonts w:ascii="仿宋" w:eastAsia="仿宋" w:hAnsi="仿宋"/>
          <w:sz w:val="28"/>
          <w:szCs w:val="28"/>
        </w:rPr>
        <w:t>我们可以看出，在这些业务域中，</w:t>
      </w:r>
      <w:r w:rsidRPr="00C23CE8">
        <w:rPr>
          <w:rFonts w:ascii="仿宋" w:eastAsia="仿宋" w:hAnsi="仿宋" w:hint="eastAsia"/>
          <w:sz w:val="28"/>
          <w:szCs w:val="28"/>
        </w:rPr>
        <w:t>我们</w:t>
      </w:r>
      <w:r w:rsidRPr="00C23CE8">
        <w:rPr>
          <w:rFonts w:ascii="仿宋" w:eastAsia="仿宋" w:hAnsi="仿宋"/>
          <w:sz w:val="28"/>
          <w:szCs w:val="28"/>
        </w:rPr>
        <w:t>所最关心的是</w:t>
      </w:r>
      <w:r>
        <w:rPr>
          <w:rFonts w:ascii="仿宋" w:eastAsia="仿宋" w:hAnsi="仿宋" w:hint="eastAsia"/>
          <w:sz w:val="28"/>
          <w:szCs w:val="28"/>
        </w:rPr>
        <w:t>在线报名，项目日程，成员考核，在线评审和流程定制</w:t>
      </w:r>
      <w:r w:rsidRPr="00C23CE8">
        <w:rPr>
          <w:rFonts w:ascii="仿宋" w:eastAsia="仿宋" w:hAnsi="仿宋"/>
          <w:sz w:val="28"/>
          <w:szCs w:val="28"/>
        </w:rPr>
        <w:t>，关键的</w:t>
      </w:r>
      <w:r w:rsidRPr="00C23CE8">
        <w:rPr>
          <w:rFonts w:ascii="仿宋" w:eastAsia="仿宋" w:hAnsi="仿宋" w:hint="eastAsia"/>
          <w:sz w:val="28"/>
          <w:szCs w:val="28"/>
        </w:rPr>
        <w:lastRenderedPageBreak/>
        <w:t>利益相关人</w:t>
      </w:r>
      <w:r w:rsidRPr="00C23CE8">
        <w:rPr>
          <w:rFonts w:ascii="仿宋" w:eastAsia="仿宋" w:hAnsi="仿宋"/>
          <w:sz w:val="28"/>
          <w:szCs w:val="28"/>
        </w:rPr>
        <w:t>是</w:t>
      </w:r>
      <w:r>
        <w:rPr>
          <w:rFonts w:ascii="仿宋" w:eastAsia="仿宋" w:hAnsi="仿宋" w:hint="eastAsia"/>
          <w:sz w:val="28"/>
          <w:szCs w:val="28"/>
        </w:rPr>
        <w:t>参赛人员和比赛方</w:t>
      </w:r>
      <w:r w:rsidRPr="00C23CE8">
        <w:rPr>
          <w:rFonts w:ascii="仿宋" w:eastAsia="仿宋" w:hAnsi="仿宋" w:hint="eastAsia"/>
          <w:sz w:val="28"/>
          <w:szCs w:val="28"/>
        </w:rPr>
        <w:t>。</w:t>
      </w:r>
    </w:p>
    <w:p w:rsidR="00797F48" w:rsidRDefault="00797F48" w:rsidP="00797F48">
      <w:pPr>
        <w:spacing w:line="480" w:lineRule="exact"/>
        <w:ind w:leftChars="202" w:left="424" w:firstLineChars="203" w:firstLine="568"/>
        <w:rPr>
          <w:rFonts w:ascii="仿宋" w:eastAsia="仿宋" w:hAnsi="仿宋"/>
          <w:sz w:val="28"/>
          <w:szCs w:val="28"/>
        </w:rPr>
      </w:pPr>
      <w:r w:rsidRPr="00C23CE8">
        <w:rPr>
          <w:rFonts w:ascii="仿宋" w:eastAsia="仿宋" w:hAnsi="仿宋" w:hint="eastAsia"/>
          <w:sz w:val="28"/>
          <w:szCs w:val="28"/>
        </w:rPr>
        <w:t>从</w:t>
      </w:r>
      <w:r w:rsidRPr="00C23CE8">
        <w:rPr>
          <w:rFonts w:ascii="仿宋" w:eastAsia="仿宋" w:hAnsi="仿宋"/>
          <w:sz w:val="28"/>
          <w:szCs w:val="28"/>
        </w:rPr>
        <w:t>他们的角度来分析，</w:t>
      </w:r>
      <w:r w:rsidRPr="00C23CE8">
        <w:rPr>
          <w:rFonts w:ascii="仿宋" w:eastAsia="仿宋" w:hAnsi="仿宋" w:hint="eastAsia"/>
          <w:sz w:val="28"/>
          <w:szCs w:val="28"/>
        </w:rPr>
        <w:t>我们</w:t>
      </w:r>
      <w:r w:rsidRPr="00C23CE8">
        <w:rPr>
          <w:rFonts w:ascii="仿宋" w:eastAsia="仿宋" w:hAnsi="仿宋"/>
          <w:sz w:val="28"/>
          <w:szCs w:val="28"/>
        </w:rPr>
        <w:t>确定了关键需求</w:t>
      </w:r>
      <w:r>
        <w:rPr>
          <w:rFonts w:ascii="仿宋" w:eastAsia="仿宋" w:hAnsi="仿宋"/>
          <w:sz w:val="28"/>
          <w:szCs w:val="28"/>
        </w:rPr>
        <w:t>及限制</w:t>
      </w:r>
      <w:r w:rsidRPr="00C23CE8">
        <w:rPr>
          <w:rFonts w:ascii="仿宋" w:eastAsia="仿宋" w:hAnsi="仿宋"/>
          <w:sz w:val="28"/>
          <w:szCs w:val="28"/>
        </w:rPr>
        <w:t>。如下</w:t>
      </w:r>
      <w:r w:rsidRPr="00C23CE8">
        <w:rPr>
          <w:rFonts w:ascii="仿宋" w:eastAsia="仿宋" w:hAnsi="仿宋" w:hint="eastAsia"/>
          <w:sz w:val="28"/>
          <w:szCs w:val="28"/>
        </w:rPr>
        <w:t>：</w:t>
      </w:r>
    </w:p>
    <w:p w:rsidR="00797F48" w:rsidRPr="009519BA" w:rsidRDefault="00797F48" w:rsidP="00797F48">
      <w:pPr>
        <w:pStyle w:val="a4"/>
        <w:numPr>
          <w:ilvl w:val="0"/>
          <w:numId w:val="11"/>
        </w:numPr>
        <w:spacing w:line="480" w:lineRule="exact"/>
        <w:ind w:firstLineChars="0" w:hanging="246"/>
        <w:rPr>
          <w:rFonts w:ascii="仿宋" w:eastAsia="仿宋" w:hAnsi="仿宋"/>
          <w:sz w:val="28"/>
          <w:szCs w:val="28"/>
        </w:rPr>
      </w:pPr>
      <w:r w:rsidRPr="002B3DB8">
        <w:rPr>
          <w:rFonts w:ascii="仿宋" w:eastAsia="仿宋" w:hAnsi="仿宋" w:hint="eastAsia"/>
          <w:b/>
          <w:sz w:val="28"/>
          <w:szCs w:val="28"/>
        </w:rPr>
        <w:t>关键需求</w:t>
      </w:r>
      <w:r w:rsidRPr="009519BA">
        <w:rPr>
          <w:rFonts w:ascii="仿宋" w:eastAsia="仿宋" w:hAnsi="仿宋"/>
          <w:sz w:val="28"/>
          <w:szCs w:val="28"/>
        </w:rPr>
        <w:t>：</w:t>
      </w:r>
    </w:p>
    <w:p w:rsidR="00797F48" w:rsidRPr="009519BA" w:rsidRDefault="00797F48" w:rsidP="00797F48">
      <w:pPr>
        <w:spacing w:line="480" w:lineRule="exact"/>
        <w:ind w:leftChars="606" w:left="2125" w:hangingChars="303" w:hanging="852"/>
        <w:rPr>
          <w:rFonts w:ascii="仿宋" w:eastAsia="仿宋" w:hAnsi="仿宋"/>
          <w:sz w:val="28"/>
          <w:szCs w:val="28"/>
        </w:rPr>
      </w:pPr>
      <w:r>
        <w:rPr>
          <w:rFonts w:ascii="仿宋" w:eastAsia="仿宋" w:hAnsi="仿宋" w:hint="eastAsia"/>
          <w:b/>
          <w:sz w:val="28"/>
          <w:szCs w:val="28"/>
        </w:rPr>
        <w:t>参赛人员</w:t>
      </w:r>
      <w:r w:rsidRPr="009519BA">
        <w:rPr>
          <w:rFonts w:ascii="仿宋" w:eastAsia="仿宋" w:hAnsi="仿宋"/>
          <w:sz w:val="28"/>
          <w:szCs w:val="28"/>
        </w:rPr>
        <w:t>：</w:t>
      </w:r>
      <w:r>
        <w:rPr>
          <w:rFonts w:ascii="仿宋" w:eastAsia="仿宋" w:hAnsi="仿宋" w:hint="eastAsia"/>
          <w:sz w:val="28"/>
          <w:szCs w:val="28"/>
        </w:rPr>
        <w:t>在线报名，简化报名步骤，制定项目日程，控制项目进度，在线评审，获得较为便捷的评审信息；</w:t>
      </w:r>
    </w:p>
    <w:p w:rsidR="00797F48" w:rsidRPr="00E83B0D" w:rsidRDefault="00797F48" w:rsidP="00797F48">
      <w:pPr>
        <w:spacing w:line="480" w:lineRule="exact"/>
        <w:ind w:leftChars="606" w:left="2125" w:hangingChars="303" w:hanging="852"/>
        <w:rPr>
          <w:rFonts w:ascii="仿宋" w:eastAsia="仿宋" w:hAnsi="仿宋"/>
          <w:sz w:val="28"/>
          <w:szCs w:val="28"/>
        </w:rPr>
      </w:pPr>
      <w:r>
        <w:rPr>
          <w:rFonts w:ascii="仿宋" w:eastAsia="仿宋" w:hAnsi="仿宋" w:hint="eastAsia"/>
          <w:b/>
          <w:sz w:val="28"/>
          <w:szCs w:val="28"/>
        </w:rPr>
        <w:t>比赛举办方</w:t>
      </w:r>
      <w:r w:rsidRPr="00E83B0D">
        <w:rPr>
          <w:rFonts w:ascii="仿宋" w:eastAsia="仿宋" w:hAnsi="仿宋"/>
          <w:b/>
          <w:sz w:val="28"/>
          <w:szCs w:val="28"/>
        </w:rPr>
        <w:t>：</w:t>
      </w:r>
      <w:r>
        <w:rPr>
          <w:rFonts w:ascii="仿宋" w:eastAsia="仿宋" w:hAnsi="仿宋" w:hint="eastAsia"/>
          <w:sz w:val="28"/>
          <w:szCs w:val="28"/>
        </w:rPr>
        <w:t>成员考核，制定较为详细的参赛选手比赛信息，监督参赛人员的项目进度，并实时给出评审意见，流程定制，可增加平台的复用性，减少成本</w:t>
      </w:r>
    </w:p>
    <w:p w:rsidR="00797F48" w:rsidRPr="002B3DB8" w:rsidRDefault="00797F48" w:rsidP="00797F48">
      <w:pPr>
        <w:numPr>
          <w:ilvl w:val="0"/>
          <w:numId w:val="11"/>
        </w:numPr>
        <w:spacing w:line="480" w:lineRule="exact"/>
        <w:ind w:hanging="246"/>
        <w:rPr>
          <w:rFonts w:ascii="仿宋" w:eastAsia="仿宋" w:hAnsi="仿宋"/>
          <w:sz w:val="28"/>
          <w:szCs w:val="28"/>
        </w:rPr>
      </w:pPr>
      <w:r>
        <w:rPr>
          <w:rFonts w:ascii="仿宋" w:eastAsia="仿宋" w:hAnsi="仿宋" w:hint="eastAsia"/>
          <w:b/>
          <w:sz w:val="28"/>
          <w:szCs w:val="28"/>
        </w:rPr>
        <w:t>限制：</w:t>
      </w:r>
    </w:p>
    <w:p w:rsidR="00797F48" w:rsidRPr="002B3DB8" w:rsidRDefault="00797F48" w:rsidP="00797F48">
      <w:pPr>
        <w:pStyle w:val="a4"/>
        <w:numPr>
          <w:ilvl w:val="1"/>
          <w:numId w:val="18"/>
        </w:numPr>
        <w:autoSpaceDE w:val="0"/>
        <w:autoSpaceDN w:val="0"/>
        <w:adjustRightInd w:val="0"/>
        <w:spacing w:line="480" w:lineRule="exact"/>
        <w:ind w:left="1701" w:firstLineChars="0" w:hanging="425"/>
        <w:rPr>
          <w:rFonts w:ascii="仿宋" w:eastAsia="仿宋" w:hAnsi="仿宋" w:cs="宋体"/>
          <w:color w:val="000000"/>
          <w:kern w:val="0"/>
          <w:sz w:val="28"/>
          <w:szCs w:val="28"/>
          <w:lang w:val="zh-CN"/>
        </w:rPr>
      </w:pPr>
      <w:r w:rsidRPr="002B3DB8">
        <w:rPr>
          <w:rFonts w:ascii="仿宋" w:eastAsia="仿宋" w:hAnsi="仿宋" w:cs="宋体" w:hint="eastAsia"/>
          <w:color w:val="000000"/>
          <w:kern w:val="0"/>
          <w:sz w:val="28"/>
          <w:szCs w:val="28"/>
        </w:rPr>
        <w:t>必须联网；</w:t>
      </w:r>
    </w:p>
    <w:p w:rsidR="00797F48" w:rsidRPr="002B3DB8" w:rsidRDefault="00797F48" w:rsidP="00797F48">
      <w:pPr>
        <w:pStyle w:val="a4"/>
        <w:numPr>
          <w:ilvl w:val="1"/>
          <w:numId w:val="18"/>
        </w:numPr>
        <w:autoSpaceDE w:val="0"/>
        <w:autoSpaceDN w:val="0"/>
        <w:adjustRightInd w:val="0"/>
        <w:spacing w:line="480" w:lineRule="exact"/>
        <w:ind w:left="1701" w:firstLineChars="0" w:hanging="425"/>
        <w:rPr>
          <w:rFonts w:ascii="仿宋" w:eastAsia="仿宋" w:hAnsi="仿宋" w:cs="宋体"/>
          <w:color w:val="000000"/>
          <w:kern w:val="0"/>
          <w:sz w:val="28"/>
          <w:szCs w:val="28"/>
          <w:lang w:val="zh-CN"/>
        </w:rPr>
      </w:pPr>
      <w:r w:rsidRPr="002B3DB8">
        <w:rPr>
          <w:rFonts w:ascii="仿宋" w:eastAsia="仿宋" w:hAnsi="仿宋" w:cs="宋体" w:hint="eastAsia"/>
          <w:color w:val="000000"/>
          <w:kern w:val="0"/>
          <w:sz w:val="28"/>
          <w:szCs w:val="28"/>
        </w:rPr>
        <w:t>消息推送可能会出现问题；</w:t>
      </w:r>
    </w:p>
    <w:p w:rsidR="00797F48" w:rsidRPr="002B3DB8" w:rsidRDefault="00797F48" w:rsidP="00797F48">
      <w:pPr>
        <w:pStyle w:val="a4"/>
        <w:numPr>
          <w:ilvl w:val="1"/>
          <w:numId w:val="18"/>
        </w:numPr>
        <w:autoSpaceDE w:val="0"/>
        <w:autoSpaceDN w:val="0"/>
        <w:adjustRightInd w:val="0"/>
        <w:spacing w:line="480" w:lineRule="exact"/>
        <w:ind w:left="1701" w:firstLineChars="0" w:hanging="425"/>
        <w:rPr>
          <w:rFonts w:ascii="仿宋" w:eastAsia="仿宋" w:hAnsi="仿宋" w:cs="宋体"/>
          <w:color w:val="000000"/>
          <w:kern w:val="0"/>
          <w:sz w:val="28"/>
          <w:szCs w:val="28"/>
          <w:lang w:val="zh-CN"/>
        </w:rPr>
      </w:pPr>
      <w:r w:rsidRPr="002B3DB8">
        <w:rPr>
          <w:rFonts w:ascii="仿宋" w:eastAsia="仿宋" w:hAnsi="仿宋" w:cs="宋体" w:hint="eastAsia"/>
          <w:color w:val="000000"/>
          <w:kern w:val="0"/>
          <w:sz w:val="28"/>
          <w:szCs w:val="28"/>
        </w:rPr>
        <w:t>提供了平台，但是主观因素还是占很大部分比重，能不能管理好活动或项目还要看人为；</w:t>
      </w:r>
    </w:p>
    <w:p w:rsidR="00797F48" w:rsidRDefault="00797F48" w:rsidP="00797F48">
      <w:pPr>
        <w:pStyle w:val="a4"/>
        <w:numPr>
          <w:ilvl w:val="1"/>
          <w:numId w:val="18"/>
        </w:numPr>
        <w:autoSpaceDE w:val="0"/>
        <w:autoSpaceDN w:val="0"/>
        <w:adjustRightInd w:val="0"/>
        <w:spacing w:line="480" w:lineRule="exact"/>
        <w:ind w:left="1701" w:firstLineChars="0" w:hanging="425"/>
        <w:rPr>
          <w:rFonts w:ascii="仿宋" w:eastAsia="仿宋" w:hAnsi="仿宋" w:cs="宋体"/>
          <w:color w:val="000000"/>
          <w:kern w:val="0"/>
          <w:sz w:val="28"/>
          <w:szCs w:val="28"/>
        </w:rPr>
      </w:pPr>
      <w:r>
        <w:rPr>
          <w:rFonts w:ascii="仿宋" w:eastAsia="仿宋" w:hAnsi="仿宋" w:cs="宋体" w:hint="eastAsia"/>
          <w:color w:val="000000"/>
          <w:kern w:val="0"/>
          <w:sz w:val="28"/>
          <w:szCs w:val="28"/>
        </w:rPr>
        <w:t>定制流程较为复杂，目前没有样例可以借鉴</w:t>
      </w:r>
      <w:r w:rsidRPr="002B3DB8">
        <w:rPr>
          <w:rFonts w:ascii="仿宋" w:eastAsia="仿宋" w:hAnsi="仿宋" w:cs="宋体" w:hint="eastAsia"/>
          <w:color w:val="000000"/>
          <w:kern w:val="0"/>
          <w:sz w:val="28"/>
          <w:szCs w:val="28"/>
        </w:rPr>
        <w:t>。</w:t>
      </w:r>
    </w:p>
    <w:p w:rsidR="00797F48" w:rsidRPr="00804C24" w:rsidRDefault="00797F48" w:rsidP="00797F48">
      <w:pPr>
        <w:spacing w:line="480" w:lineRule="exact"/>
        <w:rPr>
          <w:rFonts w:ascii="仿宋" w:eastAsia="仿宋" w:hAnsi="仿宋"/>
          <w:color w:val="000000" w:themeColor="text1"/>
          <w:sz w:val="28"/>
        </w:rPr>
      </w:pPr>
    </w:p>
    <w:p w:rsidR="00AE554A" w:rsidRPr="002B3DB8" w:rsidRDefault="00AE554A" w:rsidP="00AE554A">
      <w:pPr>
        <w:spacing w:before="240"/>
        <w:outlineLvl w:val="0"/>
        <w:rPr>
          <w:rFonts w:ascii="黑体" w:eastAsia="黑体" w:hAnsi="黑体"/>
          <w:b/>
          <w:sz w:val="36"/>
        </w:rPr>
      </w:pPr>
      <w:bookmarkStart w:id="5" w:name="_Toc415665395"/>
      <w:r w:rsidRPr="002B3DB8">
        <w:rPr>
          <w:rFonts w:ascii="黑体" w:eastAsia="黑体" w:hAnsi="黑体" w:hint="eastAsia"/>
          <w:b/>
          <w:sz w:val="36"/>
        </w:rPr>
        <w:t>2.</w:t>
      </w:r>
      <w:r w:rsidRPr="002B3DB8">
        <w:rPr>
          <w:rFonts w:ascii="黑体" w:eastAsia="黑体" w:hAnsi="黑体"/>
          <w:b/>
          <w:sz w:val="36"/>
        </w:rPr>
        <w:t xml:space="preserve"> </w:t>
      </w:r>
      <w:r w:rsidRPr="002B3DB8">
        <w:rPr>
          <w:rFonts w:ascii="黑体" w:eastAsia="黑体" w:hAnsi="黑体" w:hint="eastAsia"/>
          <w:b/>
          <w:sz w:val="36"/>
        </w:rPr>
        <w:t>问题调查</w:t>
      </w:r>
      <w:bookmarkEnd w:id="5"/>
    </w:p>
    <w:p w:rsidR="00DE2D98" w:rsidRDefault="00DE2D98" w:rsidP="00DE2D98">
      <w:pPr>
        <w:spacing w:before="240"/>
        <w:ind w:firstLineChars="176" w:firstLine="565"/>
        <w:outlineLvl w:val="1"/>
        <w:rPr>
          <w:rFonts w:ascii="黑体" w:eastAsia="黑体" w:hAnsi="黑体"/>
          <w:b/>
          <w:sz w:val="32"/>
        </w:rPr>
      </w:pPr>
      <w:bookmarkStart w:id="6" w:name="_Toc415665396"/>
      <w:bookmarkStart w:id="7" w:name="_Toc402031194"/>
      <w:r>
        <w:rPr>
          <w:rFonts w:ascii="黑体" w:eastAsia="黑体" w:hAnsi="黑体" w:hint="eastAsia"/>
          <w:b/>
          <w:sz w:val="32"/>
        </w:rPr>
        <w:t>2.1 调查计划</w:t>
      </w:r>
      <w:bookmarkEnd w:id="6"/>
    </w:p>
    <w:p w:rsidR="00DE2D98" w:rsidRPr="00D512BA" w:rsidRDefault="00DE2D98" w:rsidP="00D512BA">
      <w:pPr>
        <w:spacing w:line="480" w:lineRule="exact"/>
        <w:ind w:leftChars="337" w:left="708" w:firstLine="420"/>
        <w:rPr>
          <w:rFonts w:ascii="仿宋" w:eastAsia="仿宋" w:hAnsi="仿宋"/>
          <w:sz w:val="28"/>
        </w:rPr>
      </w:pPr>
      <w:r w:rsidRPr="00D512BA">
        <w:rPr>
          <w:rFonts w:ascii="仿宋" w:eastAsia="仿宋" w:hAnsi="仿宋" w:hint="eastAsia"/>
          <w:sz w:val="28"/>
        </w:rPr>
        <w:t>现在的社会是一个竞争的社会，只有通过比较，竞争才能找准自己的位置，发挥自己的特长。竞赛便可以将学生的长处发掘出来。但是现在的社会信息繁杂，如何才能找到有用的信息是一个难题。通过一个资源整合平台，便能轻松的做到这一点。一个平台可以在极大节省学生的时间的同时，带给他们更多的信息。让他们从优选择。让他们展示自己的风采并</w:t>
      </w:r>
      <w:r w:rsidR="00DE25ED">
        <w:rPr>
          <w:rFonts w:ascii="仿宋" w:eastAsia="仿宋" w:hAnsi="仿宋" w:hint="eastAsia"/>
          <w:sz w:val="28"/>
        </w:rPr>
        <w:t>为</w:t>
      </w:r>
      <w:r w:rsidRPr="00D512BA">
        <w:rPr>
          <w:rFonts w:ascii="仿宋" w:eastAsia="仿宋" w:hAnsi="仿宋" w:hint="eastAsia"/>
          <w:sz w:val="28"/>
        </w:rPr>
        <w:t>以后打下基础</w:t>
      </w:r>
      <w:r w:rsidR="00D512BA">
        <w:rPr>
          <w:rFonts w:ascii="仿宋" w:eastAsia="仿宋" w:hAnsi="仿宋" w:hint="eastAsia"/>
          <w:sz w:val="28"/>
        </w:rPr>
        <w:t>。</w:t>
      </w:r>
    </w:p>
    <w:p w:rsidR="00DE2D98" w:rsidRDefault="00DE2D98" w:rsidP="00DE2D98">
      <w:pPr>
        <w:spacing w:line="480" w:lineRule="exact"/>
        <w:ind w:leftChars="337" w:left="708" w:firstLine="420"/>
        <w:rPr>
          <w:rFonts w:ascii="仿宋" w:eastAsia="仿宋" w:hAnsi="仿宋"/>
          <w:sz w:val="28"/>
        </w:rPr>
      </w:pPr>
      <w:r>
        <w:rPr>
          <w:rFonts w:ascii="仿宋" w:eastAsia="仿宋" w:hAnsi="仿宋" w:hint="eastAsia"/>
          <w:sz w:val="28"/>
        </w:rPr>
        <w:t>调查时间： 3 月 17日—3月 19日</w:t>
      </w:r>
    </w:p>
    <w:p w:rsidR="00DE2D98" w:rsidRDefault="00DE2D98" w:rsidP="00DE2D98">
      <w:pPr>
        <w:spacing w:line="480" w:lineRule="exact"/>
        <w:ind w:leftChars="337" w:left="708" w:firstLine="420"/>
        <w:rPr>
          <w:rFonts w:ascii="仿宋" w:eastAsia="仿宋" w:hAnsi="仿宋"/>
          <w:sz w:val="28"/>
        </w:rPr>
      </w:pPr>
      <w:r>
        <w:rPr>
          <w:rFonts w:ascii="仿宋" w:eastAsia="仿宋" w:hAnsi="仿宋"/>
          <w:sz w:val="28"/>
        </w:rPr>
        <w:tab/>
      </w:r>
      <w:r>
        <w:rPr>
          <w:rFonts w:ascii="仿宋" w:eastAsia="仿宋" w:hAnsi="仿宋"/>
          <w:sz w:val="28"/>
        </w:rPr>
        <w:tab/>
      </w:r>
      <w:r>
        <w:rPr>
          <w:rFonts w:ascii="仿宋" w:eastAsia="仿宋" w:hAnsi="仿宋"/>
          <w:sz w:val="28"/>
        </w:rPr>
        <w:tab/>
      </w:r>
      <w:r>
        <w:rPr>
          <w:rFonts w:ascii="仿宋" w:eastAsia="仿宋" w:hAnsi="仿宋"/>
          <w:sz w:val="28"/>
        </w:rPr>
        <w:tab/>
        <w:t xml:space="preserve"> </w:t>
      </w:r>
      <w:r>
        <w:rPr>
          <w:rFonts w:ascii="仿宋" w:eastAsia="仿宋" w:hAnsi="仿宋" w:hint="eastAsia"/>
          <w:sz w:val="28"/>
        </w:rPr>
        <w:t>3</w:t>
      </w:r>
      <w:r>
        <w:rPr>
          <w:rFonts w:ascii="仿宋" w:eastAsia="仿宋" w:hAnsi="仿宋"/>
          <w:sz w:val="28"/>
        </w:rPr>
        <w:t>月</w:t>
      </w:r>
      <w:r>
        <w:rPr>
          <w:rFonts w:ascii="仿宋" w:eastAsia="仿宋" w:hAnsi="仿宋" w:hint="eastAsia"/>
          <w:sz w:val="28"/>
        </w:rPr>
        <w:t>23日—3月27日</w:t>
      </w:r>
    </w:p>
    <w:p w:rsidR="00DE2D98" w:rsidRDefault="00DE2D98" w:rsidP="00DE2D98">
      <w:pPr>
        <w:spacing w:line="480" w:lineRule="exact"/>
        <w:ind w:leftChars="337" w:left="708" w:firstLine="420"/>
        <w:rPr>
          <w:rFonts w:ascii="仿宋" w:eastAsia="仿宋" w:hAnsi="仿宋"/>
          <w:sz w:val="28"/>
        </w:rPr>
      </w:pPr>
      <w:r>
        <w:rPr>
          <w:rFonts w:ascii="仿宋" w:eastAsia="仿宋" w:hAnsi="仿宋" w:hint="eastAsia"/>
          <w:sz w:val="28"/>
        </w:rPr>
        <w:t xml:space="preserve">调查对象： 学生  </w:t>
      </w:r>
    </w:p>
    <w:p w:rsidR="00DE2D98" w:rsidRDefault="00DE2D98" w:rsidP="00DE2D98">
      <w:pPr>
        <w:spacing w:line="480" w:lineRule="exact"/>
        <w:ind w:leftChars="337" w:left="708" w:firstLine="420"/>
        <w:rPr>
          <w:rFonts w:ascii="仿宋" w:eastAsia="仿宋" w:hAnsi="仿宋"/>
          <w:sz w:val="28"/>
        </w:rPr>
      </w:pPr>
      <w:r>
        <w:rPr>
          <w:rFonts w:ascii="仿宋" w:eastAsia="仿宋" w:hAnsi="仿宋" w:hint="eastAsia"/>
          <w:sz w:val="28"/>
        </w:rPr>
        <w:lastRenderedPageBreak/>
        <w:t>调查方式： 填写调查问卷</w:t>
      </w:r>
    </w:p>
    <w:p w:rsidR="00DE2D98" w:rsidRDefault="00DE2D98" w:rsidP="00DE2D98">
      <w:pPr>
        <w:spacing w:line="480" w:lineRule="exact"/>
        <w:ind w:leftChars="337" w:left="708" w:firstLine="420"/>
        <w:rPr>
          <w:rFonts w:ascii="仿宋" w:eastAsia="仿宋" w:hAnsi="仿宋"/>
          <w:sz w:val="28"/>
        </w:rPr>
      </w:pPr>
      <w:r>
        <w:rPr>
          <w:rFonts w:ascii="仿宋" w:eastAsia="仿宋" w:hAnsi="仿宋" w:hint="eastAsia"/>
          <w:sz w:val="28"/>
        </w:rPr>
        <w:t>调查内容： 学生参与竞赛的情况</w:t>
      </w:r>
    </w:p>
    <w:p w:rsidR="00DE2D98" w:rsidRDefault="00DE2D98" w:rsidP="00DE2D98">
      <w:pPr>
        <w:spacing w:line="480" w:lineRule="exact"/>
        <w:ind w:leftChars="337" w:left="708" w:firstLineChars="708" w:firstLine="1982"/>
        <w:rPr>
          <w:rFonts w:ascii="仿宋" w:eastAsia="仿宋" w:hAnsi="仿宋"/>
          <w:sz w:val="28"/>
        </w:rPr>
      </w:pPr>
      <w:r>
        <w:rPr>
          <w:rFonts w:ascii="仿宋" w:eastAsia="仿宋" w:hAnsi="仿宋" w:hint="eastAsia"/>
          <w:sz w:val="28"/>
        </w:rPr>
        <w:t>学生对于竞赛信息整合平台的看法与期望</w:t>
      </w:r>
    </w:p>
    <w:p w:rsidR="00DE2D98" w:rsidRDefault="00DE2D98" w:rsidP="00DE2D98">
      <w:pPr>
        <w:spacing w:line="480" w:lineRule="exact"/>
        <w:ind w:leftChars="337" w:left="708" w:firstLine="420"/>
        <w:rPr>
          <w:rFonts w:ascii="仿宋" w:eastAsia="仿宋" w:hAnsi="仿宋"/>
          <w:sz w:val="28"/>
        </w:rPr>
      </w:pPr>
      <w:r>
        <w:rPr>
          <w:rFonts w:ascii="仿宋" w:eastAsia="仿宋" w:hAnsi="仿宋" w:hint="eastAsia"/>
          <w:sz w:val="28"/>
        </w:rPr>
        <w:t>经费预算： 本次调查无专门投入</w:t>
      </w:r>
    </w:p>
    <w:p w:rsidR="00DE2D98" w:rsidRDefault="00DE2D98" w:rsidP="00DE2D98">
      <w:pPr>
        <w:spacing w:line="480" w:lineRule="exact"/>
        <w:ind w:leftChars="539" w:left="2692" w:hangingChars="557" w:hanging="1560"/>
        <w:jc w:val="left"/>
        <w:rPr>
          <w:rFonts w:ascii="仿宋" w:eastAsia="仿宋" w:hAnsi="仿宋"/>
          <w:sz w:val="28"/>
        </w:rPr>
      </w:pPr>
      <w:r>
        <w:rPr>
          <w:rFonts w:ascii="仿宋" w:eastAsia="仿宋" w:hAnsi="仿宋" w:hint="eastAsia"/>
          <w:sz w:val="28"/>
        </w:rPr>
        <w:t>调查目的： 通过考察大学生参与竞赛与对竞赛信息的了</w:t>
      </w:r>
    </w:p>
    <w:p w:rsidR="00DE2D98" w:rsidRDefault="00DE2D98" w:rsidP="00DE2D98">
      <w:pPr>
        <w:spacing w:line="480" w:lineRule="exact"/>
        <w:ind w:leftChars="539" w:left="2692" w:hangingChars="557" w:hanging="1560"/>
        <w:jc w:val="left"/>
        <w:rPr>
          <w:rFonts w:ascii="仿宋" w:eastAsia="仿宋" w:hAnsi="仿宋"/>
          <w:sz w:val="28"/>
        </w:rPr>
      </w:pPr>
      <w:r>
        <w:rPr>
          <w:rFonts w:ascii="仿宋" w:eastAsia="仿宋" w:hAnsi="仿宋" w:hint="eastAsia"/>
          <w:sz w:val="28"/>
        </w:rPr>
        <w:t xml:space="preserve">           解情况，调查他们对信息整合平台的期望，</w:t>
      </w:r>
    </w:p>
    <w:p w:rsidR="00DE2D98" w:rsidRDefault="00DE2D98" w:rsidP="00DE2D98">
      <w:pPr>
        <w:spacing w:line="480" w:lineRule="exact"/>
        <w:ind w:leftChars="539" w:left="2692" w:hangingChars="557" w:hanging="1560"/>
        <w:jc w:val="left"/>
        <w:rPr>
          <w:rFonts w:ascii="仿宋" w:eastAsia="仿宋" w:hAnsi="仿宋"/>
          <w:sz w:val="28"/>
        </w:rPr>
      </w:pPr>
      <w:r>
        <w:rPr>
          <w:rFonts w:ascii="仿宋" w:eastAsia="仿宋" w:hAnsi="仿宋" w:hint="eastAsia"/>
          <w:sz w:val="28"/>
        </w:rPr>
        <w:t xml:space="preserve">           与现有平台做对比，开发出适合大学生的竞</w:t>
      </w:r>
    </w:p>
    <w:p w:rsidR="00DE2D98" w:rsidRDefault="00B60168" w:rsidP="00DE2D98">
      <w:pPr>
        <w:spacing w:line="480" w:lineRule="exact"/>
        <w:ind w:leftChars="539" w:left="2692" w:hangingChars="557" w:hanging="1560"/>
        <w:jc w:val="left"/>
        <w:rPr>
          <w:rFonts w:ascii="仿宋" w:eastAsia="仿宋" w:hAnsi="仿宋"/>
          <w:sz w:val="28"/>
        </w:rPr>
      </w:pPr>
      <w:r>
        <w:rPr>
          <w:rFonts w:ascii="仿宋" w:eastAsia="仿宋" w:hAnsi="仿宋" w:hint="eastAsia"/>
          <w:sz w:val="28"/>
        </w:rPr>
        <w:t xml:space="preserve">           </w:t>
      </w:r>
      <w:r w:rsidR="00DE2D98">
        <w:rPr>
          <w:rFonts w:ascii="仿宋" w:eastAsia="仿宋" w:hAnsi="仿宋" w:hint="eastAsia"/>
          <w:sz w:val="28"/>
        </w:rPr>
        <w:t>赛服务整合平台</w:t>
      </w:r>
    </w:p>
    <w:p w:rsidR="00AE554A" w:rsidRPr="001012EF" w:rsidRDefault="00AE554A" w:rsidP="00AE554A">
      <w:pPr>
        <w:spacing w:before="240"/>
        <w:ind w:firstLineChars="132" w:firstLine="424"/>
        <w:outlineLvl w:val="1"/>
        <w:rPr>
          <w:rFonts w:ascii="黑体" w:eastAsia="黑体" w:hAnsi="黑体"/>
          <w:b/>
          <w:sz w:val="32"/>
        </w:rPr>
      </w:pPr>
      <w:bookmarkStart w:id="8" w:name="_Toc415665397"/>
      <w:r w:rsidRPr="001012EF">
        <w:rPr>
          <w:rFonts w:ascii="黑体" w:eastAsia="黑体" w:hAnsi="黑体" w:hint="eastAsia"/>
          <w:b/>
          <w:sz w:val="32"/>
        </w:rPr>
        <w:t xml:space="preserve">2.2 </w:t>
      </w:r>
      <w:r w:rsidRPr="001012EF">
        <w:rPr>
          <w:rFonts w:ascii="黑体" w:eastAsia="黑体" w:hAnsi="黑体"/>
          <w:b/>
          <w:sz w:val="32"/>
        </w:rPr>
        <w:t>结果分析</w:t>
      </w:r>
      <w:bookmarkEnd w:id="7"/>
      <w:bookmarkEnd w:id="8"/>
    </w:p>
    <w:p w:rsidR="00AE554A" w:rsidRPr="001012EF" w:rsidRDefault="00AE554A" w:rsidP="00AE554A">
      <w:pPr>
        <w:autoSpaceDE w:val="0"/>
        <w:autoSpaceDN w:val="0"/>
        <w:adjustRightInd w:val="0"/>
        <w:spacing w:line="480" w:lineRule="exact"/>
        <w:ind w:leftChars="202" w:left="424" w:firstLine="567"/>
        <w:jc w:val="left"/>
        <w:rPr>
          <w:rFonts w:ascii="仿宋" w:eastAsia="仿宋" w:hAnsi="仿宋"/>
          <w:sz w:val="28"/>
        </w:rPr>
      </w:pPr>
      <w:r w:rsidRPr="001012EF">
        <w:rPr>
          <w:rFonts w:ascii="仿宋" w:eastAsia="仿宋" w:hAnsi="仿宋"/>
          <w:sz w:val="28"/>
        </w:rPr>
        <w:t>团队主要针对在校大学生</w:t>
      </w:r>
      <w:r w:rsidR="00CF3260">
        <w:rPr>
          <w:rFonts w:ascii="仿宋" w:eastAsia="仿宋" w:hAnsi="仿宋" w:hint="eastAsia"/>
          <w:sz w:val="28"/>
        </w:rPr>
        <w:t>的</w:t>
      </w:r>
      <w:r w:rsidR="00CF3260">
        <w:rPr>
          <w:rFonts w:ascii="仿宋" w:eastAsia="仿宋" w:hAnsi="仿宋"/>
          <w:sz w:val="28"/>
        </w:rPr>
        <w:t>竞赛情况</w:t>
      </w:r>
      <w:r w:rsidRPr="001012EF">
        <w:rPr>
          <w:rFonts w:ascii="仿宋" w:eastAsia="仿宋" w:hAnsi="仿宋"/>
          <w:sz w:val="28"/>
        </w:rPr>
        <w:t>进行</w:t>
      </w:r>
      <w:r w:rsidR="00CF3260">
        <w:rPr>
          <w:rFonts w:ascii="仿宋" w:eastAsia="仿宋" w:hAnsi="仿宋" w:hint="eastAsia"/>
          <w:sz w:val="28"/>
        </w:rPr>
        <w:t>了</w:t>
      </w:r>
      <w:r w:rsidRPr="001012EF">
        <w:rPr>
          <w:rFonts w:ascii="仿宋" w:eastAsia="仿宋" w:hAnsi="仿宋"/>
          <w:sz w:val="28"/>
        </w:rPr>
        <w:t>问卷调查。</w:t>
      </w:r>
    </w:p>
    <w:p w:rsidR="00AE554A" w:rsidRPr="001012EF" w:rsidRDefault="00AE554A" w:rsidP="00AE554A">
      <w:pPr>
        <w:autoSpaceDE w:val="0"/>
        <w:autoSpaceDN w:val="0"/>
        <w:adjustRightInd w:val="0"/>
        <w:spacing w:before="240"/>
        <w:ind w:firstLineChars="152" w:firstLine="426"/>
        <w:jc w:val="left"/>
        <w:rPr>
          <w:rFonts w:ascii="黑体" w:eastAsia="黑体" w:hAnsi="Wingdings" w:cs="黑体" w:hint="eastAsia"/>
          <w:color w:val="000000"/>
          <w:kern w:val="0"/>
          <w:sz w:val="28"/>
          <w:szCs w:val="28"/>
        </w:rPr>
      </w:pPr>
      <w:r w:rsidRPr="001012EF">
        <w:rPr>
          <w:rFonts w:ascii="Wingdings" w:eastAsia="宋体" w:hAnsi="Wingdings" w:cs="Wingdings"/>
          <w:color w:val="000000"/>
          <w:kern w:val="0"/>
          <w:sz w:val="28"/>
          <w:szCs w:val="28"/>
        </w:rPr>
        <w:t></w:t>
      </w:r>
      <w:r w:rsidRPr="001012EF">
        <w:rPr>
          <w:rFonts w:ascii="Wingdings" w:eastAsia="宋体" w:hAnsi="Wingdings" w:cs="Wingdings"/>
          <w:color w:val="000000"/>
          <w:kern w:val="0"/>
          <w:sz w:val="28"/>
          <w:szCs w:val="28"/>
        </w:rPr>
        <w:t></w:t>
      </w:r>
      <w:r w:rsidRPr="001012EF">
        <w:rPr>
          <w:rFonts w:ascii="黑体" w:eastAsia="黑体" w:hAnsi="Wingdings" w:cs="黑体" w:hint="eastAsia"/>
          <w:color w:val="000000"/>
          <w:kern w:val="0"/>
          <w:sz w:val="28"/>
          <w:szCs w:val="28"/>
        </w:rPr>
        <w:t>针对学生的调查问卷分析</w:t>
      </w:r>
    </w:p>
    <w:p w:rsidR="00CF3260" w:rsidRDefault="00CF3260" w:rsidP="00CF3260">
      <w:pPr>
        <w:autoSpaceDE w:val="0"/>
        <w:autoSpaceDN w:val="0"/>
        <w:adjustRightInd w:val="0"/>
        <w:spacing w:line="480" w:lineRule="exact"/>
        <w:ind w:leftChars="202" w:left="424" w:firstLine="567"/>
        <w:jc w:val="left"/>
        <w:rPr>
          <w:rFonts w:ascii="仿宋" w:eastAsia="仿宋" w:hAnsi="仿宋"/>
          <w:sz w:val="28"/>
        </w:rPr>
      </w:pPr>
      <w:r>
        <w:rPr>
          <w:rFonts w:ascii="仿宋" w:eastAsia="仿宋" w:hAnsi="仿宋"/>
          <w:sz w:val="28"/>
        </w:rPr>
        <w:t>面向在校大学生，本次调查共发放调查问卷100份，收回100份。受到自身调查条件的限制，其中90份由交大学生填写，10份由北京其他高校学生填写。同时，考虑到调查的严谨性，根据北京交通大学各个学院的人数比例，</w:t>
      </w:r>
      <w:r>
        <w:rPr>
          <w:rFonts w:ascii="仿宋" w:eastAsia="仿宋" w:hAnsi="仿宋" w:hint="eastAsia"/>
          <w:sz w:val="28"/>
        </w:rPr>
        <w:t>我们分别抽取的周围各个学院的同学进行了调查，数量分别为电信学院10份、计算机学院10份、经管学院10份、运输学院10份、土建学院10份、机电学院10份、电气学院10份、理学院10份、语</w:t>
      </w:r>
      <w:r w:rsidR="00897AF2">
        <w:rPr>
          <w:rFonts w:ascii="仿宋" w:eastAsia="仿宋" w:hAnsi="仿宋" w:hint="eastAsia"/>
          <w:sz w:val="28"/>
        </w:rPr>
        <w:t>言传播</w:t>
      </w:r>
      <w:bookmarkStart w:id="9" w:name="_GoBack"/>
      <w:bookmarkEnd w:id="9"/>
      <w:r>
        <w:rPr>
          <w:rFonts w:ascii="仿宋" w:eastAsia="仿宋" w:hAnsi="仿宋" w:hint="eastAsia"/>
          <w:sz w:val="28"/>
        </w:rPr>
        <w:t>学院7份、软件学院7份、法学院6份。以下是调查统计结果及分析：</w:t>
      </w:r>
    </w:p>
    <w:p w:rsidR="00CF3260" w:rsidRDefault="00CF3260" w:rsidP="00CF3260"/>
    <w:p w:rsidR="00CF3260" w:rsidRDefault="00CF3260" w:rsidP="00CF3260">
      <w:r>
        <w:rPr>
          <w:noProof/>
        </w:rPr>
        <w:lastRenderedPageBreak/>
        <w:drawing>
          <wp:inline distT="0" distB="0" distL="0" distR="0">
            <wp:extent cx="5262880" cy="3221355"/>
            <wp:effectExtent l="0" t="0" r="0" b="0"/>
            <wp:docPr id="4" name="图表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F3260" w:rsidRDefault="00CF3260" w:rsidP="00CF3260"/>
    <w:p w:rsidR="00CF3260" w:rsidRDefault="00CF3260" w:rsidP="00CF3260">
      <w:pPr>
        <w:widowControl/>
        <w:spacing w:line="480" w:lineRule="exact"/>
        <w:ind w:left="426" w:firstLineChars="202" w:firstLine="566"/>
        <w:jc w:val="left"/>
        <w:rPr>
          <w:rFonts w:ascii="仿宋" w:eastAsia="仿宋" w:hAnsi="仿宋"/>
          <w:sz w:val="28"/>
        </w:rPr>
      </w:pPr>
      <w:r>
        <w:rPr>
          <w:rFonts w:ascii="仿宋" w:eastAsia="仿宋" w:hAnsi="仿宋"/>
          <w:sz w:val="28"/>
        </w:rPr>
        <w:t>经过对调查问卷的统计分析，我们可以得到上表。从中我们不难发现：</w:t>
      </w:r>
    </w:p>
    <w:p w:rsidR="00CF3260" w:rsidRDefault="00CF3260" w:rsidP="00CF3260">
      <w:pPr>
        <w:widowControl/>
        <w:numPr>
          <w:ilvl w:val="0"/>
          <w:numId w:val="11"/>
        </w:numPr>
        <w:spacing w:line="480" w:lineRule="exact"/>
        <w:jc w:val="left"/>
        <w:rPr>
          <w:rFonts w:ascii="仿宋" w:eastAsia="仿宋" w:hAnsi="仿宋"/>
          <w:sz w:val="28"/>
        </w:rPr>
      </w:pPr>
      <w:r>
        <w:rPr>
          <w:rFonts w:ascii="仿宋" w:eastAsia="仿宋" w:hAnsi="仿宋" w:hint="eastAsia"/>
          <w:sz w:val="28"/>
        </w:rPr>
        <w:t>大学生大部分人都参加过竞赛，大部分人每年参加过1-3次，少部分人每年超过3次，更少部分人不参加竞赛</w:t>
      </w:r>
    </w:p>
    <w:p w:rsidR="00CF3260" w:rsidRDefault="00CF3260" w:rsidP="00CF3260">
      <w:pPr>
        <w:widowControl/>
        <w:numPr>
          <w:ilvl w:val="0"/>
          <w:numId w:val="11"/>
        </w:numPr>
        <w:spacing w:line="480" w:lineRule="exact"/>
        <w:jc w:val="left"/>
        <w:rPr>
          <w:rFonts w:ascii="仿宋" w:eastAsia="仿宋" w:hAnsi="仿宋"/>
          <w:sz w:val="28"/>
        </w:rPr>
      </w:pPr>
      <w:r>
        <w:rPr>
          <w:rFonts w:ascii="仿宋" w:eastAsia="仿宋" w:hAnsi="仿宋" w:hint="eastAsia"/>
          <w:sz w:val="28"/>
        </w:rPr>
        <w:t>大部分大学生都想参加竞赛，并且参加欲望强烈，极少部分学生对于竞赛没有兴趣</w:t>
      </w:r>
    </w:p>
    <w:p w:rsidR="00CF3260" w:rsidRDefault="00CF3260" w:rsidP="00CF3260">
      <w:pPr>
        <w:widowControl/>
        <w:numPr>
          <w:ilvl w:val="0"/>
          <w:numId w:val="11"/>
        </w:numPr>
        <w:spacing w:line="480" w:lineRule="exact"/>
        <w:jc w:val="left"/>
        <w:rPr>
          <w:rFonts w:ascii="仿宋" w:eastAsia="仿宋" w:hAnsi="仿宋"/>
          <w:sz w:val="28"/>
        </w:rPr>
      </w:pPr>
      <w:r>
        <w:rPr>
          <w:rFonts w:ascii="仿宋" w:eastAsia="仿宋" w:hAnsi="仿宋" w:hint="eastAsia"/>
          <w:sz w:val="28"/>
        </w:rPr>
        <w:t>学生获取信息的渠道来源主要是学校，有一些人是自主查询，如通过互联网，还有一小部分人另有办法</w:t>
      </w:r>
    </w:p>
    <w:p w:rsidR="00CF3260" w:rsidRDefault="00CF3260" w:rsidP="00CF3260">
      <w:pPr>
        <w:widowControl/>
        <w:numPr>
          <w:ilvl w:val="0"/>
          <w:numId w:val="11"/>
        </w:numPr>
        <w:spacing w:line="480" w:lineRule="exact"/>
        <w:jc w:val="left"/>
        <w:rPr>
          <w:rFonts w:ascii="仿宋" w:eastAsia="仿宋" w:hAnsi="仿宋"/>
          <w:sz w:val="28"/>
        </w:rPr>
      </w:pPr>
      <w:r>
        <w:rPr>
          <w:rFonts w:ascii="仿宋" w:eastAsia="仿宋" w:hAnsi="仿宋" w:hint="eastAsia"/>
          <w:sz w:val="28"/>
        </w:rPr>
        <w:t>学生主要竞赛内容为计算机程序类，少部分为设计，另有其他</w:t>
      </w:r>
    </w:p>
    <w:p w:rsidR="00CF3260" w:rsidRDefault="00CF3260" w:rsidP="00CF3260">
      <w:pPr>
        <w:widowControl/>
        <w:numPr>
          <w:ilvl w:val="0"/>
          <w:numId w:val="11"/>
        </w:numPr>
        <w:spacing w:line="480" w:lineRule="exact"/>
        <w:jc w:val="left"/>
        <w:rPr>
          <w:rFonts w:ascii="仿宋" w:eastAsia="仿宋" w:hAnsi="仿宋"/>
          <w:sz w:val="28"/>
        </w:rPr>
      </w:pPr>
      <w:r>
        <w:rPr>
          <w:rFonts w:ascii="仿宋" w:eastAsia="仿宋" w:hAnsi="仿宋" w:hint="eastAsia"/>
          <w:sz w:val="28"/>
        </w:rPr>
        <w:t>大部分学生认为信息的及时性一般，少部分人满意</w:t>
      </w:r>
    </w:p>
    <w:p w:rsidR="00CF3260" w:rsidRDefault="00CF3260" w:rsidP="00CF3260">
      <w:pPr>
        <w:widowControl/>
        <w:numPr>
          <w:ilvl w:val="0"/>
          <w:numId w:val="11"/>
        </w:numPr>
        <w:spacing w:line="480" w:lineRule="exact"/>
        <w:jc w:val="left"/>
        <w:rPr>
          <w:rFonts w:ascii="仿宋" w:eastAsia="仿宋" w:hAnsi="仿宋"/>
          <w:sz w:val="28"/>
        </w:rPr>
      </w:pPr>
      <w:r>
        <w:rPr>
          <w:rFonts w:ascii="仿宋" w:eastAsia="仿宋" w:hAnsi="仿宋" w:hint="eastAsia"/>
          <w:sz w:val="28"/>
        </w:rPr>
        <w:t>大部分学生认为信息较少，少部分人满意</w:t>
      </w:r>
    </w:p>
    <w:p w:rsidR="00CF3260" w:rsidRDefault="00CF3260" w:rsidP="00CF3260">
      <w:pPr>
        <w:widowControl/>
        <w:numPr>
          <w:ilvl w:val="0"/>
          <w:numId w:val="11"/>
        </w:numPr>
        <w:spacing w:line="480" w:lineRule="exact"/>
        <w:jc w:val="left"/>
        <w:rPr>
          <w:rFonts w:ascii="仿宋" w:eastAsia="仿宋" w:hAnsi="仿宋"/>
          <w:sz w:val="28"/>
        </w:rPr>
      </w:pPr>
      <w:r>
        <w:rPr>
          <w:rFonts w:ascii="仿宋" w:eastAsia="仿宋" w:hAnsi="仿宋" w:hint="eastAsia"/>
          <w:sz w:val="28"/>
        </w:rPr>
        <w:t>对于信息集成平台，大部分学生不知道有这样一个平台</w:t>
      </w:r>
    </w:p>
    <w:p w:rsidR="00CF3260" w:rsidRDefault="00CF3260" w:rsidP="00CF3260">
      <w:pPr>
        <w:widowControl/>
        <w:numPr>
          <w:ilvl w:val="0"/>
          <w:numId w:val="11"/>
        </w:numPr>
        <w:spacing w:line="480" w:lineRule="exact"/>
        <w:jc w:val="left"/>
        <w:rPr>
          <w:rFonts w:ascii="仿宋" w:eastAsia="仿宋" w:hAnsi="仿宋"/>
          <w:sz w:val="28"/>
        </w:rPr>
      </w:pPr>
      <w:r>
        <w:rPr>
          <w:rFonts w:ascii="仿宋" w:eastAsia="仿宋" w:hAnsi="仿宋" w:hint="eastAsia"/>
          <w:sz w:val="28"/>
        </w:rPr>
        <w:t>如果出现信息集成平台，绝大部分学生会关注以获取竞赛信息内容</w:t>
      </w:r>
    </w:p>
    <w:p w:rsidR="00AE554A" w:rsidRDefault="00AE554A" w:rsidP="00AE554A">
      <w:pPr>
        <w:widowControl/>
        <w:jc w:val="left"/>
        <w:rPr>
          <w:rFonts w:ascii="黑体" w:eastAsia="黑体" w:hAnsi="黑体"/>
          <w:b/>
          <w:sz w:val="36"/>
        </w:rPr>
      </w:pPr>
      <w:r>
        <w:rPr>
          <w:rFonts w:ascii="黑体" w:eastAsia="黑体" w:hAnsi="黑体"/>
          <w:b/>
          <w:sz w:val="36"/>
        </w:rPr>
        <w:br w:type="page"/>
      </w:r>
    </w:p>
    <w:p w:rsidR="00AE554A" w:rsidRPr="001F42F7" w:rsidRDefault="00AE554A" w:rsidP="00AE554A">
      <w:pPr>
        <w:spacing w:before="240"/>
        <w:outlineLvl w:val="0"/>
        <w:rPr>
          <w:rFonts w:ascii="黑体" w:eastAsia="黑体" w:hAnsi="黑体"/>
          <w:b/>
          <w:sz w:val="36"/>
        </w:rPr>
      </w:pPr>
      <w:bookmarkStart w:id="10" w:name="_Toc415665398"/>
      <w:r w:rsidRPr="001F42F7">
        <w:rPr>
          <w:rFonts w:ascii="黑体" w:eastAsia="黑体" w:hAnsi="黑体" w:hint="eastAsia"/>
          <w:b/>
          <w:sz w:val="36"/>
        </w:rPr>
        <w:lastRenderedPageBreak/>
        <w:t>3. 可度量组织价值</w:t>
      </w:r>
      <w:bookmarkEnd w:id="10"/>
    </w:p>
    <w:p w:rsidR="00AE554A" w:rsidRPr="005A4687" w:rsidRDefault="00AE554A" w:rsidP="00AE554A">
      <w:pPr>
        <w:spacing w:before="240"/>
        <w:ind w:firstLineChars="132" w:firstLine="424"/>
        <w:outlineLvl w:val="1"/>
        <w:rPr>
          <w:rFonts w:ascii="黑体" w:eastAsia="黑体" w:hAnsi="黑体"/>
          <w:b/>
          <w:sz w:val="32"/>
        </w:rPr>
      </w:pPr>
      <w:bookmarkStart w:id="11" w:name="_Toc415665399"/>
      <w:r w:rsidRPr="005A4687">
        <w:rPr>
          <w:rFonts w:ascii="黑体" w:eastAsia="黑体" w:hAnsi="黑体"/>
          <w:b/>
          <w:sz w:val="32"/>
        </w:rPr>
        <w:t xml:space="preserve">3.1 </w:t>
      </w:r>
      <w:r w:rsidRPr="005A4687">
        <w:rPr>
          <w:rFonts w:ascii="黑体" w:eastAsia="黑体" w:hAnsi="黑体" w:hint="eastAsia"/>
          <w:b/>
          <w:sz w:val="32"/>
        </w:rPr>
        <w:t>SWOT分析</w:t>
      </w:r>
      <w:bookmarkEnd w:id="11"/>
    </w:p>
    <w:tbl>
      <w:tblPr>
        <w:tblStyle w:val="5-6"/>
        <w:tblW w:w="9640" w:type="dxa"/>
        <w:tblLook w:val="04A0" w:firstRow="1" w:lastRow="0" w:firstColumn="1" w:lastColumn="0" w:noHBand="0" w:noVBand="1"/>
      </w:tblPr>
      <w:tblGrid>
        <w:gridCol w:w="2836"/>
        <w:gridCol w:w="3544"/>
        <w:gridCol w:w="3260"/>
      </w:tblGrid>
      <w:tr w:rsidR="00AE554A" w:rsidRPr="005A1EC3" w:rsidTr="008975C4">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836" w:type="dxa"/>
            <w:vMerge w:val="restart"/>
          </w:tcPr>
          <w:p w:rsidR="00AE554A" w:rsidRPr="005A1EC3" w:rsidRDefault="00AE554A" w:rsidP="00AE554A">
            <w:pPr>
              <w:spacing w:line="400" w:lineRule="exact"/>
              <w:rPr>
                <w:rFonts w:ascii="仿宋" w:eastAsia="仿宋" w:hAnsi="仿宋"/>
                <w:color w:val="000000" w:themeColor="text1"/>
                <w:sz w:val="24"/>
              </w:rPr>
            </w:pPr>
            <w:r>
              <w:rPr>
                <w:rFonts w:ascii="黑体" w:eastAsia="黑体" w:hAnsi="黑体"/>
                <w:noProof/>
                <w:sz w:val="32"/>
              </w:rPr>
              <mc:AlternateContent>
                <mc:Choice Requires="wps">
                  <w:drawing>
                    <wp:anchor distT="0" distB="0" distL="114300" distR="114300" simplePos="0" relativeHeight="251662336" behindDoc="0" locked="0" layoutInCell="1" allowOverlap="1" wp14:anchorId="60DF321B" wp14:editId="6D922F31">
                      <wp:simplePos x="0" y="0"/>
                      <wp:positionH relativeFrom="column">
                        <wp:posOffset>-83820</wp:posOffset>
                      </wp:positionH>
                      <wp:positionV relativeFrom="paragraph">
                        <wp:posOffset>1270</wp:posOffset>
                      </wp:positionV>
                      <wp:extent cx="1790700" cy="2085975"/>
                      <wp:effectExtent l="0" t="0" r="19050" b="28575"/>
                      <wp:wrapNone/>
                      <wp:docPr id="6" name="直接连接符 6"/>
                      <wp:cNvGraphicFramePr/>
                      <a:graphic xmlns:a="http://schemas.openxmlformats.org/drawingml/2006/main">
                        <a:graphicData uri="http://schemas.microsoft.com/office/word/2010/wordprocessingShape">
                          <wps:wsp>
                            <wps:cNvCnPr/>
                            <wps:spPr>
                              <a:xfrm>
                                <a:off x="0" y="0"/>
                                <a:ext cx="1790700" cy="2085975"/>
                              </a:xfrm>
                              <a:prstGeom prst="line">
                                <a:avLst/>
                              </a:prstGeom>
                              <a:ln>
                                <a:solidFill>
                                  <a:schemeClr val="accent6">
                                    <a:lumMod val="60000"/>
                                    <a:lumOff val="4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V relativeFrom="margin">
                        <wp14:pctHeight>0</wp14:pctHeight>
                      </wp14:sizeRelV>
                    </wp:anchor>
                  </w:drawing>
                </mc:Choice>
                <mc:Fallback>
                  <w:pict>
                    <v:line w14:anchorId="4B631CEE" id="直接连接符 6" o:spid="_x0000_s1026" style="position:absolute;left:0;text-align:lef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6pt,.1pt" to="134.4pt,1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" strokecolor="#a8d08d [1945]" strokeweight=".5pt">
                      <v:stroke joinstyle="miter"/>
                    </v:line>
                  </w:pict>
                </mc:Fallback>
              </mc:AlternateContent>
            </w:r>
            <w:r w:rsidRPr="005A1EC3">
              <w:rPr>
                <w:rFonts w:ascii="仿宋" w:eastAsia="仿宋" w:hAnsi="仿宋" w:hint="eastAsia"/>
                <w:color w:val="000000" w:themeColor="text1"/>
                <w:sz w:val="24"/>
              </w:rPr>
              <w:t xml:space="preserve">           </w:t>
            </w:r>
          </w:p>
          <w:p w:rsidR="00AE554A" w:rsidRPr="005A1EC3" w:rsidRDefault="00AE554A" w:rsidP="00AE554A">
            <w:pPr>
              <w:spacing w:line="400" w:lineRule="exact"/>
              <w:rPr>
                <w:rFonts w:ascii="仿宋" w:eastAsia="仿宋" w:hAnsi="仿宋"/>
                <w:color w:val="000000" w:themeColor="text1"/>
                <w:sz w:val="24"/>
              </w:rPr>
            </w:pPr>
            <w:r w:rsidRPr="005A1EC3">
              <w:rPr>
                <w:rFonts w:ascii="仿宋" w:eastAsia="仿宋" w:hAnsi="仿宋"/>
                <w:color w:val="000000" w:themeColor="text1"/>
                <w:sz w:val="24"/>
              </w:rPr>
              <w:t xml:space="preserve">           </w:t>
            </w:r>
          </w:p>
          <w:p w:rsidR="00AE554A" w:rsidRPr="005A1EC3" w:rsidRDefault="00AE554A" w:rsidP="00AE554A">
            <w:pPr>
              <w:spacing w:line="400" w:lineRule="exact"/>
              <w:ind w:firstLineChars="550" w:firstLine="1325"/>
              <w:rPr>
                <w:rFonts w:ascii="仿宋" w:eastAsia="仿宋" w:hAnsi="仿宋"/>
                <w:color w:val="000000" w:themeColor="text1"/>
                <w:sz w:val="24"/>
              </w:rPr>
            </w:pPr>
            <w:r w:rsidRPr="005A1EC3">
              <w:rPr>
                <w:rFonts w:ascii="仿宋" w:eastAsia="仿宋" w:hAnsi="仿宋" w:hint="eastAsia"/>
                <w:color w:val="000000" w:themeColor="text1"/>
                <w:sz w:val="24"/>
              </w:rPr>
              <w:t>内部因素</w:t>
            </w:r>
          </w:p>
          <w:p w:rsidR="00AE554A" w:rsidRPr="005A1EC3" w:rsidRDefault="00AE554A" w:rsidP="00AE554A">
            <w:pPr>
              <w:spacing w:line="400" w:lineRule="exact"/>
              <w:rPr>
                <w:rFonts w:ascii="仿宋" w:eastAsia="仿宋" w:hAnsi="仿宋"/>
                <w:color w:val="000000" w:themeColor="text1"/>
                <w:sz w:val="24"/>
              </w:rPr>
            </w:pPr>
          </w:p>
          <w:p w:rsidR="00AE554A" w:rsidRPr="005A1EC3" w:rsidRDefault="00AE554A" w:rsidP="00AE554A">
            <w:pPr>
              <w:spacing w:line="400" w:lineRule="exact"/>
              <w:rPr>
                <w:rFonts w:ascii="仿宋" w:eastAsia="仿宋" w:hAnsi="仿宋"/>
                <w:color w:val="000000" w:themeColor="text1"/>
                <w:sz w:val="24"/>
              </w:rPr>
            </w:pPr>
          </w:p>
          <w:p w:rsidR="00AE554A" w:rsidRPr="005A1EC3" w:rsidRDefault="00AE554A" w:rsidP="00AE554A">
            <w:pPr>
              <w:spacing w:line="400" w:lineRule="exact"/>
              <w:rPr>
                <w:rFonts w:ascii="仿宋" w:eastAsia="仿宋" w:hAnsi="仿宋"/>
                <w:color w:val="000000" w:themeColor="text1"/>
                <w:sz w:val="24"/>
              </w:rPr>
            </w:pPr>
            <w:r w:rsidRPr="005A1EC3">
              <w:rPr>
                <w:rFonts w:ascii="仿宋" w:eastAsia="仿宋" w:hAnsi="仿宋" w:hint="eastAsia"/>
                <w:color w:val="000000" w:themeColor="text1"/>
                <w:sz w:val="24"/>
              </w:rPr>
              <w:t>外部因素</w:t>
            </w:r>
          </w:p>
        </w:tc>
        <w:tc>
          <w:tcPr>
            <w:tcW w:w="3544" w:type="dxa"/>
          </w:tcPr>
          <w:p w:rsidR="00AE554A" w:rsidRPr="00016867" w:rsidRDefault="00AE554A" w:rsidP="00AE554A">
            <w:pPr>
              <w:spacing w:line="40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优势</w:t>
            </w:r>
            <w:r>
              <w:rPr>
                <w:rFonts w:ascii="仿宋" w:eastAsia="仿宋" w:hAnsi="仿宋"/>
                <w:color w:val="000000" w:themeColor="text1"/>
                <w:sz w:val="24"/>
              </w:rPr>
              <w:t>S</w:t>
            </w:r>
          </w:p>
        </w:tc>
        <w:tc>
          <w:tcPr>
            <w:tcW w:w="3260" w:type="dxa"/>
          </w:tcPr>
          <w:p w:rsidR="00AE554A" w:rsidRPr="007D50C6" w:rsidRDefault="00AE554A" w:rsidP="00AE554A">
            <w:pPr>
              <w:spacing w:line="40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劣势W</w:t>
            </w:r>
          </w:p>
        </w:tc>
      </w:tr>
      <w:tr w:rsidR="00AE554A" w:rsidRPr="005A1EC3" w:rsidTr="008975C4">
        <w:trPr>
          <w:cnfStyle w:val="000000100000" w:firstRow="0" w:lastRow="0" w:firstColumn="0" w:lastColumn="0" w:oddVBand="0" w:evenVBand="0" w:oddHBand="1" w:evenHBand="0" w:firstRowFirstColumn="0" w:firstRowLastColumn="0" w:lastRowFirstColumn="0" w:lastRowLastColumn="0"/>
          <w:trHeight w:val="1597"/>
        </w:trPr>
        <w:tc>
          <w:tcPr>
            <w:cnfStyle w:val="001000000000" w:firstRow="0" w:lastRow="0" w:firstColumn="1" w:lastColumn="0" w:oddVBand="0" w:evenVBand="0" w:oddHBand="0" w:evenHBand="0" w:firstRowFirstColumn="0" w:firstRowLastColumn="0" w:lastRowFirstColumn="0" w:lastRowLastColumn="0"/>
            <w:tcW w:w="2836" w:type="dxa"/>
            <w:vMerge/>
          </w:tcPr>
          <w:p w:rsidR="00AE554A" w:rsidRDefault="00AE554A" w:rsidP="00AE554A">
            <w:pPr>
              <w:spacing w:line="400" w:lineRule="exact"/>
              <w:rPr>
                <w:rFonts w:ascii="黑体" w:eastAsia="黑体" w:hAnsi="黑体"/>
                <w:b w:val="0"/>
                <w:noProof/>
                <w:sz w:val="32"/>
              </w:rPr>
            </w:pPr>
          </w:p>
        </w:tc>
        <w:tc>
          <w:tcPr>
            <w:tcW w:w="3544" w:type="dxa"/>
          </w:tcPr>
          <w:p w:rsidR="00AE554A" w:rsidRPr="007D50C6" w:rsidRDefault="00E143B5" w:rsidP="00AE554A">
            <w:pPr>
              <w:pStyle w:val="a4"/>
              <w:numPr>
                <w:ilvl w:val="0"/>
                <w:numId w:val="22"/>
              </w:numPr>
              <w:spacing w:line="400" w:lineRule="exact"/>
              <w:ind w:left="459" w:firstLineChars="0"/>
              <w:jc w:val="lef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szCs w:val="24"/>
              </w:rPr>
            </w:pPr>
            <w:r>
              <w:rPr>
                <w:rFonts w:ascii="仿宋" w:eastAsia="仿宋" w:hAnsi="仿宋" w:hint="eastAsia"/>
                <w:color w:val="000000" w:themeColor="text1"/>
                <w:sz w:val="24"/>
                <w:szCs w:val="24"/>
              </w:rPr>
              <w:t>集成</w:t>
            </w:r>
            <w:r>
              <w:rPr>
                <w:rFonts w:ascii="仿宋" w:eastAsia="仿宋" w:hAnsi="仿宋"/>
                <w:color w:val="000000" w:themeColor="text1"/>
                <w:sz w:val="24"/>
                <w:szCs w:val="24"/>
              </w:rPr>
              <w:t>的网络竞赛服务</w:t>
            </w:r>
            <w:r w:rsidR="00AE554A" w:rsidRPr="007D50C6">
              <w:rPr>
                <w:rFonts w:ascii="仿宋" w:eastAsia="仿宋" w:hAnsi="仿宋" w:hint="eastAsia"/>
                <w:color w:val="000000" w:themeColor="text1"/>
                <w:sz w:val="24"/>
                <w:szCs w:val="24"/>
              </w:rPr>
              <w:t>,</w:t>
            </w:r>
            <w:r>
              <w:rPr>
                <w:rFonts w:ascii="仿宋" w:eastAsia="仿宋" w:hAnsi="仿宋" w:hint="eastAsia"/>
                <w:color w:val="000000" w:themeColor="text1"/>
                <w:sz w:val="24"/>
                <w:szCs w:val="24"/>
              </w:rPr>
              <w:t>为参赛者</w:t>
            </w:r>
            <w:r>
              <w:rPr>
                <w:rFonts w:ascii="仿宋" w:eastAsia="仿宋" w:hAnsi="仿宋"/>
                <w:color w:val="000000" w:themeColor="text1"/>
                <w:sz w:val="24"/>
                <w:szCs w:val="24"/>
              </w:rPr>
              <w:t>提供更全面正规的比赛信息</w:t>
            </w:r>
          </w:p>
          <w:p w:rsidR="00AE554A" w:rsidRPr="007D50C6" w:rsidRDefault="00AE554A" w:rsidP="00AE554A">
            <w:pPr>
              <w:pStyle w:val="a4"/>
              <w:numPr>
                <w:ilvl w:val="0"/>
                <w:numId w:val="22"/>
              </w:numPr>
              <w:spacing w:line="400" w:lineRule="exact"/>
              <w:ind w:left="459" w:firstLineChars="0"/>
              <w:jc w:val="lef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szCs w:val="24"/>
              </w:rPr>
            </w:pPr>
            <w:r w:rsidRPr="007D50C6">
              <w:rPr>
                <w:rFonts w:ascii="仿宋" w:eastAsia="仿宋" w:hAnsi="仿宋" w:hint="eastAsia"/>
                <w:color w:val="000000" w:themeColor="text1"/>
                <w:sz w:val="24"/>
                <w:szCs w:val="24"/>
              </w:rPr>
              <w:t>跨平台运行优势,更加方便</w:t>
            </w:r>
          </w:p>
          <w:p w:rsidR="00AE554A" w:rsidRPr="007D50C6" w:rsidRDefault="00AE554A" w:rsidP="00AE554A">
            <w:pPr>
              <w:pStyle w:val="a4"/>
              <w:numPr>
                <w:ilvl w:val="0"/>
                <w:numId w:val="22"/>
              </w:numPr>
              <w:spacing w:line="400" w:lineRule="exact"/>
              <w:ind w:left="459" w:firstLineChars="0"/>
              <w:jc w:val="lef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szCs w:val="24"/>
              </w:rPr>
            </w:pPr>
            <w:r w:rsidRPr="007D50C6">
              <w:rPr>
                <w:rFonts w:ascii="仿宋" w:eastAsia="仿宋" w:hAnsi="仿宋" w:hint="eastAsia"/>
                <w:color w:val="000000" w:themeColor="text1"/>
                <w:sz w:val="24"/>
                <w:szCs w:val="24"/>
              </w:rPr>
              <w:t>年轻的管理团队更能理解掌握</w:t>
            </w:r>
            <w:r w:rsidR="00E143B5">
              <w:rPr>
                <w:rFonts w:ascii="仿宋" w:eastAsia="仿宋" w:hAnsi="仿宋" w:hint="eastAsia"/>
                <w:color w:val="000000" w:themeColor="text1"/>
                <w:sz w:val="24"/>
                <w:szCs w:val="24"/>
              </w:rPr>
              <w:t>参赛者主体</w:t>
            </w:r>
            <w:r w:rsidR="00E143B5">
              <w:rPr>
                <w:rFonts w:ascii="仿宋" w:eastAsia="仿宋" w:hAnsi="仿宋"/>
                <w:color w:val="000000" w:themeColor="text1"/>
                <w:sz w:val="24"/>
                <w:szCs w:val="24"/>
              </w:rPr>
              <w:t>的需求</w:t>
            </w:r>
          </w:p>
          <w:p w:rsidR="00AE554A" w:rsidRPr="007D50C6" w:rsidRDefault="00E143B5" w:rsidP="00AE554A">
            <w:pPr>
              <w:pStyle w:val="a4"/>
              <w:numPr>
                <w:ilvl w:val="0"/>
                <w:numId w:val="22"/>
              </w:numPr>
              <w:spacing w:line="400" w:lineRule="exact"/>
              <w:ind w:left="459" w:firstLineChars="0" w:hanging="425"/>
              <w:jc w:val="left"/>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szCs w:val="24"/>
              </w:rPr>
            </w:pPr>
            <w:r>
              <w:rPr>
                <w:rFonts w:ascii="仿宋" w:eastAsia="仿宋" w:hAnsi="仿宋" w:hint="eastAsia"/>
                <w:color w:val="000000" w:themeColor="text1"/>
                <w:sz w:val="24"/>
                <w:szCs w:val="24"/>
              </w:rPr>
              <w:t>比赛主办方</w:t>
            </w:r>
            <w:r>
              <w:rPr>
                <w:rFonts w:ascii="仿宋" w:eastAsia="仿宋" w:hAnsi="仿宋"/>
                <w:color w:val="000000" w:themeColor="text1"/>
                <w:sz w:val="24"/>
                <w:szCs w:val="24"/>
              </w:rPr>
              <w:t>希望通过更多的</w:t>
            </w:r>
            <w:r>
              <w:rPr>
                <w:rFonts w:ascii="仿宋" w:eastAsia="仿宋" w:hAnsi="仿宋" w:hint="eastAsia"/>
                <w:color w:val="000000" w:themeColor="text1"/>
                <w:sz w:val="24"/>
                <w:szCs w:val="24"/>
              </w:rPr>
              <w:t>平台</w:t>
            </w:r>
            <w:r>
              <w:rPr>
                <w:rFonts w:ascii="仿宋" w:eastAsia="仿宋" w:hAnsi="仿宋"/>
                <w:color w:val="000000" w:themeColor="text1"/>
                <w:sz w:val="24"/>
                <w:szCs w:val="24"/>
              </w:rPr>
              <w:t>来推广自己的比赛</w:t>
            </w:r>
          </w:p>
        </w:tc>
        <w:tc>
          <w:tcPr>
            <w:tcW w:w="3260" w:type="dxa"/>
          </w:tcPr>
          <w:p w:rsidR="00AE554A" w:rsidRPr="005A1EC3" w:rsidRDefault="00AE554A" w:rsidP="00AE554A">
            <w:pPr>
              <w:pStyle w:val="a4"/>
              <w:numPr>
                <w:ilvl w:val="0"/>
                <w:numId w:val="3"/>
              </w:numPr>
              <w:spacing w:line="400" w:lineRule="exact"/>
              <w:ind w:firstLineChars="0"/>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前期资金回收缓慢</w:t>
            </w:r>
          </w:p>
          <w:p w:rsidR="00AE554A" w:rsidRPr="005A1EC3" w:rsidRDefault="00AE554A" w:rsidP="00AE554A">
            <w:pPr>
              <w:pStyle w:val="a4"/>
              <w:numPr>
                <w:ilvl w:val="0"/>
                <w:numId w:val="3"/>
              </w:numPr>
              <w:spacing w:line="400" w:lineRule="exact"/>
              <w:ind w:firstLineChars="0"/>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缺乏</w:t>
            </w:r>
            <w:r w:rsidRPr="005A1EC3">
              <w:rPr>
                <w:rFonts w:ascii="仿宋" w:eastAsia="仿宋" w:hAnsi="仿宋"/>
                <w:color w:val="000000" w:themeColor="text1"/>
                <w:sz w:val="24"/>
              </w:rPr>
              <w:t>市场经验</w:t>
            </w:r>
            <w:r w:rsidRPr="005A1EC3">
              <w:rPr>
                <w:rFonts w:ascii="仿宋" w:eastAsia="仿宋" w:hAnsi="仿宋" w:hint="eastAsia"/>
                <w:color w:val="000000" w:themeColor="text1"/>
                <w:sz w:val="24"/>
              </w:rPr>
              <w:t>,无法</w:t>
            </w:r>
            <w:r w:rsidRPr="005A1EC3">
              <w:rPr>
                <w:rFonts w:ascii="仿宋" w:eastAsia="仿宋" w:hAnsi="仿宋"/>
                <w:color w:val="000000" w:themeColor="text1"/>
                <w:sz w:val="24"/>
              </w:rPr>
              <w:t>准确预断进驻市场后的情况</w:t>
            </w:r>
          </w:p>
          <w:p w:rsidR="00AE554A" w:rsidRPr="005A1EC3" w:rsidRDefault="00AE554A" w:rsidP="00AE554A">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没有</w:t>
            </w:r>
            <w:r w:rsidRPr="005A1EC3">
              <w:rPr>
                <w:rFonts w:ascii="仿宋" w:eastAsia="仿宋" w:hAnsi="仿宋"/>
                <w:color w:val="000000" w:themeColor="text1"/>
                <w:sz w:val="24"/>
              </w:rPr>
              <w:t>品牌战略</w:t>
            </w:r>
            <w:r w:rsidRPr="005A1EC3">
              <w:rPr>
                <w:rFonts w:ascii="仿宋" w:eastAsia="仿宋" w:hAnsi="仿宋" w:hint="eastAsia"/>
                <w:color w:val="000000" w:themeColor="text1"/>
                <w:sz w:val="24"/>
              </w:rPr>
              <w:t>、</w:t>
            </w:r>
            <w:r w:rsidRPr="005A1EC3">
              <w:rPr>
                <w:rFonts w:ascii="仿宋" w:eastAsia="仿宋" w:hAnsi="仿宋"/>
                <w:color w:val="000000" w:themeColor="text1"/>
                <w:sz w:val="24"/>
              </w:rPr>
              <w:t>号召力</w:t>
            </w:r>
          </w:p>
        </w:tc>
      </w:tr>
      <w:tr w:rsidR="00AE554A" w:rsidRPr="005A1EC3" w:rsidTr="008975C4">
        <w:trPr>
          <w:trHeight w:val="406"/>
        </w:trPr>
        <w:tc>
          <w:tcPr>
            <w:cnfStyle w:val="001000000000" w:firstRow="0" w:lastRow="0" w:firstColumn="1" w:lastColumn="0" w:oddVBand="0" w:evenVBand="0" w:oddHBand="0" w:evenHBand="0" w:firstRowFirstColumn="0" w:firstRowLastColumn="0" w:lastRowFirstColumn="0" w:lastRowLastColumn="0"/>
            <w:tcW w:w="2836" w:type="dxa"/>
          </w:tcPr>
          <w:p w:rsidR="00AE554A" w:rsidRPr="006A5FDD" w:rsidRDefault="00AE554A" w:rsidP="00AE554A">
            <w:pPr>
              <w:spacing w:line="400" w:lineRule="exact"/>
              <w:jc w:val="center"/>
              <w:rPr>
                <w:rFonts w:ascii="仿宋" w:eastAsia="仿宋" w:hAnsi="仿宋"/>
                <w:color w:val="000000" w:themeColor="text1"/>
                <w:sz w:val="24"/>
              </w:rPr>
            </w:pPr>
            <w:r w:rsidRPr="005A1EC3">
              <w:rPr>
                <w:rFonts w:ascii="仿宋" w:eastAsia="仿宋" w:hAnsi="仿宋" w:hint="eastAsia"/>
                <w:color w:val="000000" w:themeColor="text1"/>
                <w:sz w:val="24"/>
              </w:rPr>
              <w:t>机会O</w:t>
            </w:r>
          </w:p>
        </w:tc>
        <w:tc>
          <w:tcPr>
            <w:tcW w:w="3544" w:type="dxa"/>
            <w:vMerge w:val="restart"/>
          </w:tcPr>
          <w:p w:rsidR="00AE554A" w:rsidRPr="00792E78" w:rsidRDefault="00AE554A" w:rsidP="00AE554A">
            <w:pPr>
              <w:pStyle w:val="a4"/>
              <w:spacing w:line="400" w:lineRule="exact"/>
              <w:ind w:left="420" w:firstLineChars="0" w:firstLine="0"/>
              <w:jc w:val="center"/>
              <w:cnfStyle w:val="000000000000" w:firstRow="0" w:lastRow="0" w:firstColumn="0" w:lastColumn="0" w:oddVBand="0" w:evenVBand="0" w:oddHBand="0" w:evenHBand="0" w:firstRowFirstColumn="0" w:firstRowLastColumn="0" w:lastRowFirstColumn="0" w:lastRowLastColumn="0"/>
              <w:rPr>
                <w:rFonts w:ascii="仿宋" w:eastAsia="仿宋" w:hAnsi="仿宋"/>
                <w:b/>
                <w:color w:val="000000" w:themeColor="text1"/>
                <w:sz w:val="24"/>
              </w:rPr>
            </w:pPr>
            <w:r w:rsidRPr="00792E78">
              <w:rPr>
                <w:rFonts w:ascii="仿宋" w:eastAsia="仿宋" w:hAnsi="仿宋"/>
                <w:b/>
                <w:color w:val="000000" w:themeColor="text1"/>
                <w:sz w:val="24"/>
              </w:rPr>
              <w:t>SO</w:t>
            </w:r>
            <w:r w:rsidRPr="00792E78">
              <w:rPr>
                <w:rFonts w:ascii="仿宋" w:eastAsia="仿宋" w:hAnsi="仿宋" w:hint="eastAsia"/>
                <w:b/>
                <w:color w:val="000000" w:themeColor="text1"/>
                <w:sz w:val="24"/>
              </w:rPr>
              <w:t>战略</w:t>
            </w:r>
          </w:p>
          <w:p w:rsidR="00AE554A" w:rsidRPr="005A1EC3" w:rsidRDefault="00AE554A" w:rsidP="00AE554A">
            <w:pPr>
              <w:pStyle w:val="a4"/>
              <w:numPr>
                <w:ilvl w:val="0"/>
                <w:numId w:val="4"/>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以</w:t>
            </w:r>
            <w:r w:rsidRPr="005A1EC3">
              <w:rPr>
                <w:rFonts w:ascii="仿宋" w:eastAsia="仿宋" w:hAnsi="仿宋"/>
                <w:color w:val="000000" w:themeColor="text1"/>
                <w:sz w:val="24"/>
              </w:rPr>
              <w:t>免费</w:t>
            </w:r>
            <w:r w:rsidRPr="005A1EC3">
              <w:rPr>
                <w:rFonts w:ascii="仿宋" w:eastAsia="仿宋" w:hAnsi="仿宋" w:hint="eastAsia"/>
                <w:color w:val="000000" w:themeColor="text1"/>
                <w:sz w:val="24"/>
              </w:rPr>
              <w:t>和</w:t>
            </w:r>
            <w:r w:rsidRPr="005A1EC3">
              <w:rPr>
                <w:rFonts w:ascii="仿宋" w:eastAsia="仿宋" w:hAnsi="仿宋"/>
                <w:color w:val="000000" w:themeColor="text1"/>
                <w:sz w:val="24"/>
              </w:rPr>
              <w:t>简单</w:t>
            </w:r>
            <w:r w:rsidRPr="005A1EC3">
              <w:rPr>
                <w:rFonts w:ascii="仿宋" w:eastAsia="仿宋" w:hAnsi="仿宋" w:hint="eastAsia"/>
                <w:color w:val="000000" w:themeColor="text1"/>
                <w:sz w:val="24"/>
              </w:rPr>
              <w:t>快捷的</w:t>
            </w:r>
            <w:r w:rsidRPr="005A1EC3">
              <w:rPr>
                <w:rFonts w:ascii="仿宋" w:eastAsia="仿宋" w:hAnsi="仿宋"/>
                <w:color w:val="000000" w:themeColor="text1"/>
                <w:sz w:val="24"/>
              </w:rPr>
              <w:t>操作的优势吸引更多的</w:t>
            </w:r>
            <w:r w:rsidR="00DF2F26">
              <w:rPr>
                <w:rFonts w:ascii="仿宋" w:eastAsia="仿宋" w:hAnsi="仿宋" w:hint="eastAsia"/>
                <w:color w:val="000000" w:themeColor="text1"/>
                <w:sz w:val="24"/>
              </w:rPr>
              <w:t>参赛者</w:t>
            </w:r>
            <w:r w:rsidRPr="005A1EC3">
              <w:rPr>
                <w:rFonts w:ascii="仿宋" w:eastAsia="仿宋" w:hAnsi="仿宋"/>
                <w:color w:val="000000" w:themeColor="text1"/>
                <w:sz w:val="24"/>
              </w:rPr>
              <w:t>使用</w:t>
            </w:r>
          </w:p>
          <w:p w:rsidR="00AE554A" w:rsidRPr="005A1EC3" w:rsidRDefault="00AE554A" w:rsidP="00AE554A">
            <w:pPr>
              <w:pStyle w:val="a4"/>
              <w:numPr>
                <w:ilvl w:val="0"/>
                <w:numId w:val="4"/>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不断</w:t>
            </w:r>
            <w:r w:rsidRPr="005A1EC3">
              <w:rPr>
                <w:rFonts w:ascii="仿宋" w:eastAsia="仿宋" w:hAnsi="仿宋"/>
                <w:color w:val="000000" w:themeColor="text1"/>
                <w:sz w:val="24"/>
              </w:rPr>
              <w:t>更新</w:t>
            </w:r>
            <w:r w:rsidR="00DF2F26">
              <w:rPr>
                <w:rFonts w:ascii="仿宋" w:eastAsia="仿宋" w:hAnsi="仿宋" w:hint="eastAsia"/>
                <w:color w:val="000000" w:themeColor="text1"/>
                <w:sz w:val="24"/>
              </w:rPr>
              <w:t>比赛业务</w:t>
            </w:r>
            <w:r w:rsidR="00DF2F26">
              <w:rPr>
                <w:rFonts w:ascii="仿宋" w:eastAsia="仿宋" w:hAnsi="仿宋"/>
                <w:color w:val="000000" w:themeColor="text1"/>
                <w:sz w:val="24"/>
              </w:rPr>
              <w:t>封装流程以</w:t>
            </w:r>
            <w:r w:rsidRPr="005A1EC3">
              <w:rPr>
                <w:rFonts w:ascii="仿宋" w:eastAsia="仿宋" w:hAnsi="仿宋"/>
                <w:color w:val="000000" w:themeColor="text1"/>
                <w:sz w:val="24"/>
              </w:rPr>
              <w:t>升级服务</w:t>
            </w:r>
          </w:p>
          <w:p w:rsidR="00AE554A" w:rsidRPr="005A1EC3" w:rsidRDefault="00AE554A" w:rsidP="00AE554A">
            <w:pPr>
              <w:pStyle w:val="a4"/>
              <w:numPr>
                <w:ilvl w:val="0"/>
                <w:numId w:val="4"/>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吸引</w:t>
            </w:r>
            <w:r w:rsidRPr="005A1EC3">
              <w:rPr>
                <w:rFonts w:ascii="仿宋" w:eastAsia="仿宋" w:hAnsi="仿宋"/>
                <w:color w:val="000000" w:themeColor="text1"/>
                <w:sz w:val="24"/>
              </w:rPr>
              <w:t>面向学生的</w:t>
            </w:r>
            <w:r w:rsidRPr="005A1EC3">
              <w:rPr>
                <w:rFonts w:ascii="仿宋" w:eastAsia="仿宋" w:hAnsi="仿宋" w:hint="eastAsia"/>
                <w:color w:val="000000" w:themeColor="text1"/>
                <w:sz w:val="24"/>
              </w:rPr>
              <w:t>商家投资购买</w:t>
            </w:r>
            <w:r w:rsidRPr="005A1EC3">
              <w:rPr>
                <w:rFonts w:ascii="仿宋" w:eastAsia="仿宋" w:hAnsi="仿宋"/>
                <w:color w:val="000000" w:themeColor="text1"/>
                <w:sz w:val="24"/>
              </w:rPr>
              <w:t>广告板块</w:t>
            </w:r>
          </w:p>
          <w:p w:rsidR="00AE554A" w:rsidRPr="005A1EC3" w:rsidRDefault="00AE554A" w:rsidP="00AE554A">
            <w:pPr>
              <w:spacing w:line="400" w:lineRule="exact"/>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p>
        </w:tc>
        <w:tc>
          <w:tcPr>
            <w:tcW w:w="3260" w:type="dxa"/>
            <w:vMerge w:val="restart"/>
          </w:tcPr>
          <w:p w:rsidR="00AE554A" w:rsidRPr="00792E78" w:rsidRDefault="00AE554A" w:rsidP="00AE554A">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b/>
                <w:color w:val="000000" w:themeColor="text1"/>
                <w:sz w:val="24"/>
              </w:rPr>
            </w:pPr>
            <w:r w:rsidRPr="00792E78">
              <w:rPr>
                <w:rFonts w:ascii="仿宋" w:eastAsia="仿宋" w:hAnsi="仿宋" w:hint="eastAsia"/>
                <w:b/>
                <w:color w:val="000000" w:themeColor="text1"/>
                <w:sz w:val="24"/>
              </w:rPr>
              <w:t>WO战略</w:t>
            </w:r>
          </w:p>
          <w:p w:rsidR="00AE554A" w:rsidRPr="005A1EC3" w:rsidRDefault="00AE554A" w:rsidP="00AE554A">
            <w:pPr>
              <w:pStyle w:val="a4"/>
              <w:numPr>
                <w:ilvl w:val="0"/>
                <w:numId w:val="5"/>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加强</w:t>
            </w:r>
            <w:r w:rsidRPr="005A1EC3">
              <w:rPr>
                <w:rFonts w:ascii="仿宋" w:eastAsia="仿宋" w:hAnsi="仿宋"/>
                <w:color w:val="000000" w:themeColor="text1"/>
                <w:sz w:val="24"/>
              </w:rPr>
              <w:t>服务建设使产品更加有竞争力</w:t>
            </w:r>
            <w:r w:rsidRPr="005A1EC3">
              <w:rPr>
                <w:rFonts w:ascii="仿宋" w:eastAsia="仿宋" w:hAnsi="仿宋" w:hint="eastAsia"/>
                <w:color w:val="000000" w:themeColor="text1"/>
                <w:sz w:val="24"/>
              </w:rPr>
              <w:t>，</w:t>
            </w:r>
            <w:r w:rsidRPr="005A1EC3">
              <w:rPr>
                <w:rFonts w:ascii="仿宋" w:eastAsia="仿宋" w:hAnsi="仿宋"/>
                <w:color w:val="000000" w:themeColor="text1"/>
                <w:sz w:val="24"/>
              </w:rPr>
              <w:t>吸引商家的</w:t>
            </w:r>
            <w:r w:rsidRPr="005A1EC3">
              <w:rPr>
                <w:rFonts w:ascii="仿宋" w:eastAsia="仿宋" w:hAnsi="仿宋" w:hint="eastAsia"/>
                <w:color w:val="000000" w:themeColor="text1"/>
                <w:sz w:val="24"/>
              </w:rPr>
              <w:t>合作</w:t>
            </w:r>
          </w:p>
          <w:p w:rsidR="00AE554A" w:rsidRPr="005A1EC3" w:rsidRDefault="00AE554A" w:rsidP="00AE554A">
            <w:pPr>
              <w:pStyle w:val="a4"/>
              <w:numPr>
                <w:ilvl w:val="0"/>
                <w:numId w:val="5"/>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与</w:t>
            </w:r>
            <w:r w:rsidRPr="005A1EC3">
              <w:rPr>
                <w:rFonts w:ascii="仿宋" w:eastAsia="仿宋" w:hAnsi="仿宋"/>
                <w:color w:val="000000" w:themeColor="text1"/>
                <w:sz w:val="24"/>
              </w:rPr>
              <w:t>几个</w:t>
            </w:r>
            <w:r w:rsidRPr="005A1EC3">
              <w:rPr>
                <w:rFonts w:ascii="仿宋" w:eastAsia="仿宋" w:hAnsi="仿宋" w:hint="eastAsia"/>
                <w:color w:val="000000" w:themeColor="text1"/>
                <w:sz w:val="24"/>
              </w:rPr>
              <w:t>高校或</w:t>
            </w:r>
            <w:r w:rsidRPr="005A1EC3">
              <w:rPr>
                <w:rFonts w:ascii="仿宋" w:eastAsia="仿宋" w:hAnsi="仿宋"/>
                <w:color w:val="000000" w:themeColor="text1"/>
                <w:sz w:val="24"/>
              </w:rPr>
              <w:t>社团进行合作</w:t>
            </w:r>
            <w:r w:rsidRPr="005A1EC3">
              <w:rPr>
                <w:rFonts w:ascii="仿宋" w:eastAsia="仿宋" w:hAnsi="仿宋" w:hint="eastAsia"/>
                <w:color w:val="000000" w:themeColor="text1"/>
                <w:sz w:val="24"/>
              </w:rPr>
              <w:t>，在校园</w:t>
            </w:r>
            <w:r w:rsidRPr="005A1EC3">
              <w:rPr>
                <w:rFonts w:ascii="仿宋" w:eastAsia="仿宋" w:hAnsi="仿宋"/>
                <w:color w:val="000000" w:themeColor="text1"/>
                <w:sz w:val="24"/>
              </w:rPr>
              <w:t>推广该软件</w:t>
            </w:r>
            <w:r w:rsidRPr="005A1EC3">
              <w:rPr>
                <w:rFonts w:ascii="仿宋" w:eastAsia="仿宋" w:hAnsi="仿宋" w:hint="eastAsia"/>
                <w:color w:val="000000" w:themeColor="text1"/>
                <w:sz w:val="24"/>
              </w:rPr>
              <w:t>，</w:t>
            </w:r>
            <w:r w:rsidRPr="005A1EC3">
              <w:rPr>
                <w:rFonts w:ascii="仿宋" w:eastAsia="仿宋" w:hAnsi="仿宋"/>
                <w:color w:val="000000" w:themeColor="text1"/>
                <w:sz w:val="24"/>
              </w:rPr>
              <w:t>收集学生反馈信息进行改进</w:t>
            </w:r>
            <w:r w:rsidRPr="005A1EC3">
              <w:rPr>
                <w:rFonts w:ascii="仿宋" w:eastAsia="仿宋" w:hAnsi="仿宋" w:hint="eastAsia"/>
                <w:color w:val="000000" w:themeColor="text1"/>
                <w:sz w:val="24"/>
              </w:rPr>
              <w:t>，</w:t>
            </w:r>
            <w:r w:rsidRPr="005A1EC3">
              <w:rPr>
                <w:rFonts w:ascii="仿宋" w:eastAsia="仿宋" w:hAnsi="仿宋"/>
                <w:color w:val="000000" w:themeColor="text1"/>
                <w:sz w:val="24"/>
              </w:rPr>
              <w:t>从小做起，</w:t>
            </w:r>
            <w:r w:rsidRPr="005A1EC3">
              <w:rPr>
                <w:rFonts w:ascii="仿宋" w:eastAsia="仿宋" w:hAnsi="仿宋" w:hint="eastAsia"/>
                <w:color w:val="000000" w:themeColor="text1"/>
                <w:sz w:val="24"/>
              </w:rPr>
              <w:t>以一传百</w:t>
            </w:r>
            <w:r w:rsidRPr="005A1EC3">
              <w:rPr>
                <w:rFonts w:ascii="仿宋" w:eastAsia="仿宋" w:hAnsi="仿宋"/>
                <w:color w:val="000000" w:themeColor="text1"/>
                <w:sz w:val="24"/>
              </w:rPr>
              <w:t>往外扩散</w:t>
            </w:r>
          </w:p>
        </w:tc>
      </w:tr>
      <w:tr w:rsidR="00AE554A" w:rsidRPr="005A1EC3" w:rsidTr="008975C4">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2836" w:type="dxa"/>
          </w:tcPr>
          <w:p w:rsidR="00AE554A" w:rsidRPr="006A5FDD" w:rsidRDefault="000538B1" w:rsidP="00AE554A">
            <w:pPr>
              <w:numPr>
                <w:ilvl w:val="0"/>
                <w:numId w:val="2"/>
              </w:numPr>
              <w:spacing w:line="400" w:lineRule="exact"/>
              <w:rPr>
                <w:rFonts w:ascii="仿宋" w:eastAsia="仿宋" w:hAnsi="仿宋"/>
                <w:b w:val="0"/>
                <w:bCs w:val="0"/>
                <w:color w:val="000000" w:themeColor="text1"/>
                <w:sz w:val="24"/>
              </w:rPr>
            </w:pPr>
            <w:r>
              <w:rPr>
                <w:rFonts w:ascii="仿宋" w:eastAsia="仿宋" w:hAnsi="仿宋" w:hint="eastAsia"/>
                <w:b w:val="0"/>
                <w:bCs w:val="0"/>
                <w:color w:val="000000" w:themeColor="text1"/>
                <w:sz w:val="24"/>
              </w:rPr>
              <w:t>社会竞争意识逐渐增强</w:t>
            </w:r>
            <w:r>
              <w:rPr>
                <w:rFonts w:ascii="仿宋" w:eastAsia="仿宋" w:hAnsi="仿宋"/>
                <w:b w:val="0"/>
                <w:bCs w:val="0"/>
                <w:color w:val="000000" w:themeColor="text1"/>
                <w:sz w:val="24"/>
              </w:rPr>
              <w:t>，</w:t>
            </w:r>
            <w:r>
              <w:rPr>
                <w:rFonts w:ascii="仿宋" w:eastAsia="仿宋" w:hAnsi="仿宋" w:hint="eastAsia"/>
                <w:b w:val="0"/>
                <w:bCs w:val="0"/>
                <w:color w:val="000000" w:themeColor="text1"/>
                <w:sz w:val="24"/>
              </w:rPr>
              <w:t>现有</w:t>
            </w:r>
            <w:r>
              <w:rPr>
                <w:rFonts w:ascii="仿宋" w:eastAsia="仿宋" w:hAnsi="仿宋"/>
                <w:b w:val="0"/>
                <w:bCs w:val="0"/>
                <w:color w:val="000000" w:themeColor="text1"/>
                <w:sz w:val="24"/>
              </w:rPr>
              <w:t>的各类比赛</w:t>
            </w:r>
            <w:r>
              <w:rPr>
                <w:rFonts w:ascii="仿宋" w:eastAsia="仿宋" w:hAnsi="仿宋" w:hint="eastAsia"/>
                <w:b w:val="0"/>
                <w:bCs w:val="0"/>
                <w:color w:val="000000" w:themeColor="text1"/>
                <w:sz w:val="24"/>
              </w:rPr>
              <w:t>服务分散</w:t>
            </w:r>
          </w:p>
          <w:p w:rsidR="00AE554A" w:rsidRPr="006A5FDD" w:rsidRDefault="00AE554A" w:rsidP="00AE554A">
            <w:pPr>
              <w:numPr>
                <w:ilvl w:val="0"/>
                <w:numId w:val="2"/>
              </w:numPr>
              <w:spacing w:line="400" w:lineRule="exact"/>
              <w:rPr>
                <w:rFonts w:ascii="仿宋" w:eastAsia="仿宋" w:hAnsi="仿宋"/>
                <w:b w:val="0"/>
                <w:color w:val="000000" w:themeColor="text1"/>
                <w:sz w:val="24"/>
              </w:rPr>
            </w:pPr>
            <w:r w:rsidRPr="006A5FDD">
              <w:rPr>
                <w:rFonts w:ascii="仿宋" w:eastAsia="仿宋" w:hAnsi="仿宋" w:hint="eastAsia"/>
                <w:b w:val="0"/>
                <w:bCs w:val="0"/>
                <w:color w:val="000000" w:themeColor="text1"/>
                <w:sz w:val="24"/>
              </w:rPr>
              <w:t>市面</w:t>
            </w:r>
            <w:r w:rsidRPr="006A5FDD">
              <w:rPr>
                <w:rFonts w:ascii="仿宋" w:eastAsia="仿宋" w:hAnsi="仿宋"/>
                <w:b w:val="0"/>
                <w:bCs w:val="0"/>
                <w:color w:val="000000" w:themeColor="text1"/>
                <w:sz w:val="24"/>
              </w:rPr>
              <w:t>上没有</w:t>
            </w:r>
            <w:r w:rsidRPr="006A5FDD">
              <w:rPr>
                <w:rFonts w:ascii="仿宋" w:eastAsia="仿宋" w:hAnsi="仿宋" w:hint="eastAsia"/>
                <w:b w:val="0"/>
                <w:bCs w:val="0"/>
                <w:color w:val="000000" w:themeColor="text1"/>
                <w:sz w:val="24"/>
              </w:rPr>
              <w:t>针对</w:t>
            </w:r>
            <w:r w:rsidR="000538B1">
              <w:rPr>
                <w:rFonts w:ascii="仿宋" w:eastAsia="仿宋" w:hAnsi="仿宋" w:hint="eastAsia"/>
                <w:b w:val="0"/>
                <w:bCs w:val="0"/>
                <w:color w:val="000000" w:themeColor="text1"/>
                <w:sz w:val="24"/>
              </w:rPr>
              <w:t>比赛服务</w:t>
            </w:r>
            <w:r w:rsidR="000538B1">
              <w:rPr>
                <w:rFonts w:ascii="仿宋" w:eastAsia="仿宋" w:hAnsi="仿宋"/>
                <w:b w:val="0"/>
                <w:bCs w:val="0"/>
                <w:color w:val="000000" w:themeColor="text1"/>
                <w:sz w:val="24"/>
              </w:rPr>
              <w:t>业务的</w:t>
            </w:r>
            <w:r w:rsidR="000538B1">
              <w:rPr>
                <w:rFonts w:ascii="仿宋" w:eastAsia="仿宋" w:hAnsi="仿宋" w:hint="eastAsia"/>
                <w:b w:val="0"/>
                <w:bCs w:val="0"/>
                <w:color w:val="000000" w:themeColor="text1"/>
                <w:sz w:val="24"/>
              </w:rPr>
              <w:t>综合</w:t>
            </w:r>
            <w:r w:rsidR="000538B1">
              <w:rPr>
                <w:rFonts w:ascii="仿宋" w:eastAsia="仿宋" w:hAnsi="仿宋"/>
                <w:b w:val="0"/>
                <w:bCs w:val="0"/>
                <w:color w:val="000000" w:themeColor="text1"/>
                <w:sz w:val="24"/>
              </w:rPr>
              <w:t>平台</w:t>
            </w:r>
          </w:p>
          <w:p w:rsidR="00AE554A" w:rsidRPr="006A5FDD" w:rsidRDefault="00DF2F26" w:rsidP="00DF2F26">
            <w:pPr>
              <w:numPr>
                <w:ilvl w:val="0"/>
                <w:numId w:val="2"/>
              </w:numPr>
              <w:spacing w:line="400" w:lineRule="exact"/>
              <w:rPr>
                <w:rFonts w:ascii="仿宋" w:eastAsia="仿宋" w:hAnsi="仿宋"/>
                <w:b w:val="0"/>
                <w:color w:val="000000" w:themeColor="text1"/>
                <w:sz w:val="24"/>
              </w:rPr>
            </w:pPr>
            <w:r>
              <w:rPr>
                <w:rFonts w:ascii="仿宋" w:eastAsia="仿宋" w:hAnsi="仿宋" w:hint="eastAsia"/>
                <w:b w:val="0"/>
                <w:bCs w:val="0"/>
                <w:color w:val="000000" w:themeColor="text1"/>
                <w:sz w:val="24"/>
              </w:rPr>
              <w:t>比赛主办方</w:t>
            </w:r>
            <w:r>
              <w:rPr>
                <w:rFonts w:ascii="仿宋" w:eastAsia="仿宋" w:hAnsi="仿宋"/>
                <w:b w:val="0"/>
                <w:bCs w:val="0"/>
                <w:color w:val="000000" w:themeColor="text1"/>
                <w:sz w:val="24"/>
              </w:rPr>
              <w:t>企业</w:t>
            </w:r>
            <w:r>
              <w:rPr>
                <w:rFonts w:ascii="仿宋" w:eastAsia="仿宋" w:hAnsi="仿宋" w:hint="eastAsia"/>
                <w:b w:val="0"/>
                <w:bCs w:val="0"/>
                <w:color w:val="000000" w:themeColor="text1"/>
                <w:sz w:val="24"/>
              </w:rPr>
              <w:t>对</w:t>
            </w:r>
            <w:r>
              <w:rPr>
                <w:rFonts w:ascii="仿宋" w:eastAsia="仿宋" w:hAnsi="仿宋"/>
                <w:b w:val="0"/>
                <w:bCs w:val="0"/>
                <w:color w:val="000000" w:themeColor="text1"/>
                <w:sz w:val="24"/>
              </w:rPr>
              <w:t>更大的参赛人群</w:t>
            </w:r>
            <w:r>
              <w:rPr>
                <w:rFonts w:ascii="仿宋" w:eastAsia="仿宋" w:hAnsi="仿宋" w:hint="eastAsia"/>
                <w:b w:val="0"/>
                <w:bCs w:val="0"/>
                <w:color w:val="000000" w:themeColor="text1"/>
                <w:sz w:val="24"/>
              </w:rPr>
              <w:t>，</w:t>
            </w:r>
            <w:r>
              <w:rPr>
                <w:rFonts w:ascii="仿宋" w:eastAsia="仿宋" w:hAnsi="仿宋"/>
                <w:b w:val="0"/>
                <w:bCs w:val="0"/>
                <w:color w:val="000000" w:themeColor="text1"/>
                <w:sz w:val="24"/>
              </w:rPr>
              <w:t>更高素质人才的要求</w:t>
            </w:r>
          </w:p>
        </w:tc>
        <w:tc>
          <w:tcPr>
            <w:tcW w:w="3544" w:type="dxa"/>
            <w:vMerge/>
          </w:tcPr>
          <w:p w:rsidR="00AE554A" w:rsidRPr="005A1EC3" w:rsidRDefault="00AE554A" w:rsidP="00AE554A">
            <w:pPr>
              <w:pStyle w:val="a4"/>
              <w:spacing w:line="400" w:lineRule="exact"/>
              <w:ind w:left="420" w:firstLineChars="0" w:firstLine="0"/>
              <w:jc w:val="center"/>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p>
        </w:tc>
        <w:tc>
          <w:tcPr>
            <w:tcW w:w="3260" w:type="dxa"/>
            <w:vMerge/>
          </w:tcPr>
          <w:p w:rsidR="00AE554A" w:rsidRPr="005A1EC3" w:rsidRDefault="00AE554A" w:rsidP="00AE554A">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p>
        </w:tc>
      </w:tr>
      <w:tr w:rsidR="00AE554A" w:rsidRPr="005A1EC3" w:rsidTr="008975C4">
        <w:trPr>
          <w:trHeight w:val="479"/>
        </w:trPr>
        <w:tc>
          <w:tcPr>
            <w:cnfStyle w:val="001000000000" w:firstRow="0" w:lastRow="0" w:firstColumn="1" w:lastColumn="0" w:oddVBand="0" w:evenVBand="0" w:oddHBand="0" w:evenHBand="0" w:firstRowFirstColumn="0" w:firstRowLastColumn="0" w:lastRowFirstColumn="0" w:lastRowLastColumn="0"/>
            <w:tcW w:w="2836" w:type="dxa"/>
          </w:tcPr>
          <w:p w:rsidR="00AE554A" w:rsidRPr="006A5FDD" w:rsidRDefault="00AE554A" w:rsidP="00AE554A">
            <w:pPr>
              <w:spacing w:line="400" w:lineRule="exact"/>
              <w:jc w:val="center"/>
              <w:rPr>
                <w:rFonts w:ascii="仿宋" w:eastAsia="仿宋" w:hAnsi="仿宋"/>
                <w:color w:val="000000" w:themeColor="text1"/>
                <w:sz w:val="24"/>
              </w:rPr>
            </w:pPr>
            <w:r w:rsidRPr="005A1EC3">
              <w:rPr>
                <w:rFonts w:ascii="仿宋" w:eastAsia="仿宋" w:hAnsi="仿宋" w:hint="eastAsia"/>
                <w:color w:val="000000" w:themeColor="text1"/>
                <w:sz w:val="24"/>
              </w:rPr>
              <w:t>威胁T</w:t>
            </w:r>
          </w:p>
        </w:tc>
        <w:tc>
          <w:tcPr>
            <w:tcW w:w="3544" w:type="dxa"/>
            <w:vMerge w:val="restart"/>
          </w:tcPr>
          <w:p w:rsidR="00AE554A" w:rsidRPr="00792E78" w:rsidRDefault="00AE554A" w:rsidP="00AE554A">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b/>
                <w:color w:val="000000" w:themeColor="text1"/>
                <w:sz w:val="24"/>
              </w:rPr>
            </w:pPr>
            <w:r w:rsidRPr="00792E78">
              <w:rPr>
                <w:rFonts w:ascii="仿宋" w:eastAsia="仿宋" w:hAnsi="仿宋" w:hint="eastAsia"/>
                <w:b/>
                <w:color w:val="000000" w:themeColor="text1"/>
                <w:sz w:val="24"/>
              </w:rPr>
              <w:t>ST战略</w:t>
            </w:r>
          </w:p>
          <w:p w:rsidR="00AE554A" w:rsidRPr="005A1EC3" w:rsidRDefault="00AE554A" w:rsidP="00AE554A">
            <w:pPr>
              <w:pStyle w:val="a4"/>
              <w:numPr>
                <w:ilvl w:val="0"/>
                <w:numId w:val="6"/>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与</w:t>
            </w:r>
            <w:r w:rsidRPr="005A1EC3">
              <w:rPr>
                <w:rFonts w:ascii="仿宋" w:eastAsia="仿宋" w:hAnsi="仿宋"/>
                <w:color w:val="000000" w:themeColor="text1"/>
                <w:sz w:val="24"/>
              </w:rPr>
              <w:t>广告商签订短期低价合同，以</w:t>
            </w:r>
            <w:r w:rsidRPr="005A1EC3">
              <w:rPr>
                <w:rFonts w:ascii="仿宋" w:eastAsia="仿宋" w:hAnsi="仿宋" w:hint="eastAsia"/>
                <w:color w:val="000000" w:themeColor="text1"/>
                <w:sz w:val="24"/>
              </w:rPr>
              <w:t>期间的</w:t>
            </w:r>
            <w:r w:rsidRPr="005A1EC3">
              <w:rPr>
                <w:rFonts w:ascii="仿宋" w:eastAsia="仿宋" w:hAnsi="仿宋"/>
                <w:color w:val="000000" w:themeColor="text1"/>
                <w:sz w:val="24"/>
              </w:rPr>
              <w:t>网站点击量</w:t>
            </w:r>
            <w:r w:rsidRPr="005A1EC3">
              <w:rPr>
                <w:rFonts w:ascii="仿宋" w:eastAsia="仿宋" w:hAnsi="仿宋" w:hint="eastAsia"/>
                <w:color w:val="000000" w:themeColor="text1"/>
                <w:sz w:val="24"/>
              </w:rPr>
              <w:t>得出</w:t>
            </w:r>
            <w:r w:rsidRPr="005A1EC3">
              <w:rPr>
                <w:rFonts w:ascii="仿宋" w:eastAsia="仿宋" w:hAnsi="仿宋"/>
                <w:color w:val="000000" w:themeColor="text1"/>
                <w:sz w:val="24"/>
              </w:rPr>
              <w:t>用户增长量，</w:t>
            </w:r>
            <w:r w:rsidRPr="005A1EC3">
              <w:rPr>
                <w:rFonts w:ascii="仿宋" w:eastAsia="仿宋" w:hAnsi="仿宋" w:hint="eastAsia"/>
                <w:color w:val="000000" w:themeColor="text1"/>
                <w:sz w:val="24"/>
              </w:rPr>
              <w:t>突显</w:t>
            </w:r>
            <w:r w:rsidRPr="005A1EC3">
              <w:rPr>
                <w:rFonts w:ascii="仿宋" w:eastAsia="仿宋" w:hAnsi="仿宋"/>
                <w:color w:val="000000" w:themeColor="text1"/>
                <w:sz w:val="24"/>
              </w:rPr>
              <w:t>平台的广告效应</w:t>
            </w:r>
          </w:p>
          <w:p w:rsidR="00AE554A" w:rsidRPr="005A1EC3" w:rsidRDefault="00DF2F26" w:rsidP="00AE554A">
            <w:pPr>
              <w:pStyle w:val="a4"/>
              <w:numPr>
                <w:ilvl w:val="0"/>
                <w:numId w:val="6"/>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Pr>
                <w:rFonts w:ascii="仿宋" w:eastAsia="仿宋" w:hAnsi="仿宋" w:hint="eastAsia"/>
                <w:color w:val="000000" w:themeColor="text1"/>
                <w:sz w:val="24"/>
              </w:rPr>
              <w:t>以免费</w:t>
            </w:r>
            <w:r>
              <w:rPr>
                <w:rFonts w:ascii="仿宋" w:eastAsia="仿宋" w:hAnsi="仿宋"/>
                <w:color w:val="000000" w:themeColor="text1"/>
                <w:sz w:val="24"/>
              </w:rPr>
              <w:t>的</w:t>
            </w:r>
            <w:r>
              <w:rPr>
                <w:rFonts w:ascii="仿宋" w:eastAsia="仿宋" w:hAnsi="仿宋" w:hint="eastAsia"/>
                <w:color w:val="000000" w:themeColor="text1"/>
                <w:sz w:val="24"/>
              </w:rPr>
              <w:t>竞赛平台</w:t>
            </w:r>
            <w:r>
              <w:rPr>
                <w:rFonts w:ascii="仿宋" w:eastAsia="仿宋" w:hAnsi="仿宋"/>
                <w:color w:val="000000" w:themeColor="text1"/>
                <w:sz w:val="24"/>
              </w:rPr>
              <w:t>服务吸引规模较小的</w:t>
            </w:r>
            <w:r>
              <w:rPr>
                <w:rFonts w:ascii="仿宋" w:eastAsia="仿宋" w:hAnsi="仿宋" w:hint="eastAsia"/>
                <w:color w:val="000000" w:themeColor="text1"/>
                <w:sz w:val="24"/>
              </w:rPr>
              <w:t>比赛</w:t>
            </w:r>
            <w:r>
              <w:rPr>
                <w:rFonts w:ascii="仿宋" w:eastAsia="仿宋" w:hAnsi="仿宋"/>
                <w:color w:val="000000" w:themeColor="text1"/>
                <w:sz w:val="24"/>
              </w:rPr>
              <w:t>入驻并加强</w:t>
            </w:r>
            <w:r>
              <w:rPr>
                <w:rFonts w:ascii="仿宋" w:eastAsia="仿宋" w:hAnsi="仿宋" w:hint="eastAsia"/>
                <w:color w:val="000000" w:themeColor="text1"/>
                <w:sz w:val="24"/>
              </w:rPr>
              <w:t>业务</w:t>
            </w:r>
            <w:r>
              <w:rPr>
                <w:rFonts w:ascii="仿宋" w:eastAsia="仿宋" w:hAnsi="仿宋"/>
                <w:color w:val="000000" w:themeColor="text1"/>
                <w:sz w:val="24"/>
              </w:rPr>
              <w:t>流程规范化</w:t>
            </w:r>
          </w:p>
          <w:p w:rsidR="00AE554A" w:rsidRPr="005A1EC3" w:rsidRDefault="00AE554A" w:rsidP="00AE554A">
            <w:pPr>
              <w:pStyle w:val="a4"/>
              <w:numPr>
                <w:ilvl w:val="0"/>
                <w:numId w:val="6"/>
              </w:numPr>
              <w:spacing w:line="400" w:lineRule="exact"/>
              <w:ind w:firstLineChars="0"/>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管理</w:t>
            </w:r>
            <w:r w:rsidRPr="005A1EC3">
              <w:rPr>
                <w:rFonts w:ascii="仿宋" w:eastAsia="仿宋" w:hAnsi="仿宋"/>
                <w:color w:val="000000" w:themeColor="text1"/>
                <w:sz w:val="24"/>
              </w:rPr>
              <w:t>团队</w:t>
            </w:r>
            <w:r w:rsidRPr="005A1EC3">
              <w:rPr>
                <w:rFonts w:ascii="仿宋" w:eastAsia="仿宋" w:hAnsi="仿宋" w:hint="eastAsia"/>
                <w:color w:val="000000" w:themeColor="text1"/>
                <w:sz w:val="24"/>
              </w:rPr>
              <w:t>亲身宣传</w:t>
            </w:r>
            <w:r w:rsidRPr="005A1EC3">
              <w:rPr>
                <w:rFonts w:ascii="仿宋" w:eastAsia="仿宋" w:hAnsi="仿宋"/>
                <w:color w:val="000000" w:themeColor="text1"/>
                <w:sz w:val="24"/>
              </w:rPr>
              <w:t>，更</w:t>
            </w:r>
            <w:r w:rsidRPr="005A1EC3">
              <w:rPr>
                <w:rFonts w:ascii="仿宋" w:eastAsia="仿宋" w:hAnsi="仿宋" w:hint="eastAsia"/>
                <w:color w:val="000000" w:themeColor="text1"/>
                <w:sz w:val="24"/>
              </w:rPr>
              <w:t>显亲民性</w:t>
            </w:r>
            <w:r w:rsidRPr="005A1EC3">
              <w:rPr>
                <w:rFonts w:ascii="仿宋" w:eastAsia="仿宋" w:hAnsi="仿宋"/>
                <w:color w:val="000000" w:themeColor="text1"/>
                <w:sz w:val="24"/>
              </w:rPr>
              <w:t>和诚恳的态度</w:t>
            </w:r>
          </w:p>
        </w:tc>
        <w:tc>
          <w:tcPr>
            <w:tcW w:w="3260" w:type="dxa"/>
            <w:vMerge w:val="restart"/>
          </w:tcPr>
          <w:p w:rsidR="00AE554A" w:rsidRPr="00792E78" w:rsidRDefault="00AE554A" w:rsidP="00AE554A">
            <w:pPr>
              <w:spacing w:line="40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b/>
                <w:color w:val="000000" w:themeColor="text1"/>
                <w:sz w:val="24"/>
              </w:rPr>
            </w:pPr>
            <w:r w:rsidRPr="00792E78">
              <w:rPr>
                <w:rFonts w:ascii="仿宋" w:eastAsia="仿宋" w:hAnsi="仿宋" w:hint="eastAsia"/>
                <w:b/>
                <w:color w:val="000000" w:themeColor="text1"/>
                <w:sz w:val="24"/>
              </w:rPr>
              <w:t>WT战略</w:t>
            </w:r>
          </w:p>
          <w:p w:rsidR="00AE554A" w:rsidRPr="005A1EC3" w:rsidRDefault="00AE554A" w:rsidP="00AE554A">
            <w:pPr>
              <w:pStyle w:val="a4"/>
              <w:numPr>
                <w:ilvl w:val="1"/>
                <w:numId w:val="21"/>
              </w:numPr>
              <w:spacing w:line="400" w:lineRule="exact"/>
              <w:ind w:left="453" w:firstLineChars="0" w:hanging="426"/>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降低</w:t>
            </w:r>
            <w:r w:rsidRPr="005A1EC3">
              <w:rPr>
                <w:rFonts w:ascii="仿宋" w:eastAsia="仿宋" w:hAnsi="仿宋"/>
                <w:color w:val="000000" w:themeColor="text1"/>
                <w:sz w:val="24"/>
              </w:rPr>
              <w:t>开发成本，</w:t>
            </w:r>
            <w:r w:rsidRPr="005A1EC3">
              <w:rPr>
                <w:rFonts w:ascii="仿宋" w:eastAsia="仿宋" w:hAnsi="仿宋" w:hint="eastAsia"/>
                <w:color w:val="000000" w:themeColor="text1"/>
                <w:sz w:val="24"/>
              </w:rPr>
              <w:t>减少</w:t>
            </w:r>
            <w:r w:rsidRPr="005A1EC3">
              <w:rPr>
                <w:rFonts w:ascii="仿宋" w:eastAsia="仿宋" w:hAnsi="仿宋"/>
                <w:color w:val="000000" w:themeColor="text1"/>
                <w:sz w:val="24"/>
              </w:rPr>
              <w:t>前期</w:t>
            </w:r>
            <w:r w:rsidRPr="005A1EC3">
              <w:rPr>
                <w:rFonts w:ascii="仿宋" w:eastAsia="仿宋" w:hAnsi="仿宋" w:hint="eastAsia"/>
                <w:color w:val="000000" w:themeColor="text1"/>
                <w:sz w:val="24"/>
              </w:rPr>
              <w:t>资金</w:t>
            </w:r>
            <w:r w:rsidRPr="005A1EC3">
              <w:rPr>
                <w:rFonts w:ascii="仿宋" w:eastAsia="仿宋" w:hAnsi="仿宋"/>
                <w:color w:val="000000" w:themeColor="text1"/>
                <w:sz w:val="24"/>
              </w:rPr>
              <w:t>压力</w:t>
            </w:r>
          </w:p>
          <w:p w:rsidR="00AE554A" w:rsidRPr="005A1EC3" w:rsidRDefault="00AE554A" w:rsidP="00AE554A">
            <w:pPr>
              <w:pStyle w:val="a4"/>
              <w:numPr>
                <w:ilvl w:val="1"/>
                <w:numId w:val="21"/>
              </w:numPr>
              <w:spacing w:line="400" w:lineRule="exact"/>
              <w:ind w:left="453" w:firstLineChars="0" w:hanging="426"/>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从小部分做起</w:t>
            </w:r>
            <w:r w:rsidRPr="005A1EC3">
              <w:rPr>
                <w:rFonts w:ascii="仿宋" w:eastAsia="仿宋" w:hAnsi="仿宋"/>
                <w:color w:val="000000" w:themeColor="text1"/>
                <w:sz w:val="24"/>
              </w:rPr>
              <w:t>，</w:t>
            </w:r>
            <w:r w:rsidRPr="005A1EC3">
              <w:rPr>
                <w:rFonts w:ascii="仿宋" w:eastAsia="仿宋" w:hAnsi="仿宋" w:hint="eastAsia"/>
                <w:color w:val="000000" w:themeColor="text1"/>
                <w:sz w:val="24"/>
              </w:rPr>
              <w:t>积累在</w:t>
            </w:r>
            <w:r w:rsidRPr="005A1EC3">
              <w:rPr>
                <w:rFonts w:ascii="仿宋" w:eastAsia="仿宋" w:hAnsi="仿宋"/>
                <w:color w:val="000000" w:themeColor="text1"/>
                <w:sz w:val="24"/>
              </w:rPr>
              <w:t>学生</w:t>
            </w:r>
            <w:r w:rsidRPr="005A1EC3">
              <w:rPr>
                <w:rFonts w:ascii="仿宋" w:eastAsia="仿宋" w:hAnsi="仿宋" w:hint="eastAsia"/>
                <w:color w:val="000000" w:themeColor="text1"/>
                <w:sz w:val="24"/>
              </w:rPr>
              <w:t>中</w:t>
            </w:r>
            <w:r w:rsidRPr="005A1EC3">
              <w:rPr>
                <w:rFonts w:ascii="仿宋" w:eastAsia="仿宋" w:hAnsi="仿宋"/>
                <w:color w:val="000000" w:themeColor="text1"/>
                <w:sz w:val="24"/>
              </w:rPr>
              <w:t>的信誉，</w:t>
            </w:r>
            <w:r w:rsidRPr="005A1EC3">
              <w:rPr>
                <w:rFonts w:ascii="仿宋" w:eastAsia="仿宋" w:hAnsi="仿宋" w:hint="eastAsia"/>
                <w:color w:val="000000" w:themeColor="text1"/>
                <w:sz w:val="24"/>
              </w:rPr>
              <w:t>注重学生</w:t>
            </w:r>
            <w:r w:rsidRPr="005A1EC3">
              <w:rPr>
                <w:rFonts w:ascii="仿宋" w:eastAsia="仿宋" w:hAnsi="仿宋"/>
                <w:color w:val="000000" w:themeColor="text1"/>
                <w:sz w:val="24"/>
              </w:rPr>
              <w:t>向外的潜在宣传，慢慢</w:t>
            </w:r>
            <w:r w:rsidRPr="005A1EC3">
              <w:rPr>
                <w:rFonts w:ascii="仿宋" w:eastAsia="仿宋" w:hAnsi="仿宋" w:hint="eastAsia"/>
                <w:color w:val="000000" w:themeColor="text1"/>
                <w:sz w:val="24"/>
              </w:rPr>
              <w:t>扩大</w:t>
            </w:r>
            <w:r w:rsidRPr="005A1EC3">
              <w:rPr>
                <w:rFonts w:ascii="仿宋" w:eastAsia="仿宋" w:hAnsi="仿宋"/>
                <w:color w:val="000000" w:themeColor="text1"/>
                <w:sz w:val="24"/>
              </w:rPr>
              <w:t>品牌力度</w:t>
            </w:r>
          </w:p>
          <w:p w:rsidR="00AE554A" w:rsidRPr="005A1EC3" w:rsidRDefault="00AE554A" w:rsidP="00AE554A">
            <w:pPr>
              <w:pStyle w:val="a4"/>
              <w:numPr>
                <w:ilvl w:val="1"/>
                <w:numId w:val="21"/>
              </w:numPr>
              <w:spacing w:line="400" w:lineRule="exact"/>
              <w:ind w:left="453" w:firstLineChars="0" w:hanging="426"/>
              <w:cnfStyle w:val="000000000000" w:firstRow="0" w:lastRow="0" w:firstColumn="0" w:lastColumn="0" w:oddVBand="0" w:evenVBand="0" w:oddHBand="0" w:evenHBand="0" w:firstRowFirstColumn="0" w:firstRowLastColumn="0" w:lastRowFirstColumn="0" w:lastRowLastColumn="0"/>
              <w:rPr>
                <w:rFonts w:ascii="仿宋" w:eastAsia="仿宋" w:hAnsi="仿宋"/>
                <w:color w:val="000000" w:themeColor="text1"/>
                <w:sz w:val="24"/>
              </w:rPr>
            </w:pPr>
            <w:r w:rsidRPr="005A1EC3">
              <w:rPr>
                <w:rFonts w:ascii="仿宋" w:eastAsia="仿宋" w:hAnsi="仿宋" w:hint="eastAsia"/>
                <w:color w:val="000000" w:themeColor="text1"/>
                <w:sz w:val="24"/>
              </w:rPr>
              <w:t>请市场</w:t>
            </w:r>
            <w:r w:rsidRPr="005A1EC3">
              <w:rPr>
                <w:rFonts w:ascii="仿宋" w:eastAsia="仿宋" w:hAnsi="仿宋"/>
                <w:color w:val="000000" w:themeColor="text1"/>
                <w:sz w:val="24"/>
              </w:rPr>
              <w:t>专家</w:t>
            </w:r>
            <w:r w:rsidRPr="005A1EC3">
              <w:rPr>
                <w:rFonts w:ascii="仿宋" w:eastAsia="仿宋" w:hAnsi="仿宋" w:hint="eastAsia"/>
                <w:color w:val="000000" w:themeColor="text1"/>
                <w:sz w:val="24"/>
              </w:rPr>
              <w:t>设计</w:t>
            </w:r>
            <w:r w:rsidRPr="005A1EC3">
              <w:rPr>
                <w:rFonts w:ascii="仿宋" w:eastAsia="仿宋" w:hAnsi="仿宋"/>
                <w:color w:val="000000" w:themeColor="text1"/>
                <w:sz w:val="24"/>
              </w:rPr>
              <w:t>市场战略</w:t>
            </w:r>
            <w:r w:rsidRPr="005A1EC3">
              <w:rPr>
                <w:rFonts w:ascii="仿宋" w:eastAsia="仿宋" w:hAnsi="仿宋" w:hint="eastAsia"/>
                <w:color w:val="000000" w:themeColor="text1"/>
                <w:sz w:val="24"/>
              </w:rPr>
              <w:t>，</w:t>
            </w:r>
            <w:r w:rsidRPr="005A1EC3">
              <w:rPr>
                <w:rFonts w:ascii="仿宋" w:eastAsia="仿宋" w:hAnsi="仿宋"/>
                <w:color w:val="000000" w:themeColor="text1"/>
                <w:sz w:val="24"/>
              </w:rPr>
              <w:t>以何种</w:t>
            </w:r>
            <w:r w:rsidRPr="005A1EC3">
              <w:rPr>
                <w:rFonts w:ascii="仿宋" w:eastAsia="仿宋" w:hAnsi="仿宋" w:hint="eastAsia"/>
                <w:color w:val="000000" w:themeColor="text1"/>
                <w:sz w:val="24"/>
              </w:rPr>
              <w:t>方式</w:t>
            </w:r>
            <w:r w:rsidRPr="005A1EC3">
              <w:rPr>
                <w:rFonts w:ascii="仿宋" w:eastAsia="仿宋" w:hAnsi="仿宋"/>
                <w:color w:val="000000" w:themeColor="text1"/>
                <w:sz w:val="24"/>
              </w:rPr>
              <w:t>获得</w:t>
            </w:r>
            <w:r w:rsidRPr="005A1EC3">
              <w:rPr>
                <w:rFonts w:ascii="仿宋" w:eastAsia="仿宋" w:hAnsi="仿宋" w:hint="eastAsia"/>
                <w:color w:val="000000" w:themeColor="text1"/>
                <w:sz w:val="24"/>
              </w:rPr>
              <w:t>更多</w:t>
            </w:r>
            <w:r w:rsidRPr="005A1EC3">
              <w:rPr>
                <w:rFonts w:ascii="仿宋" w:eastAsia="仿宋" w:hAnsi="仿宋"/>
                <w:color w:val="000000" w:themeColor="text1"/>
                <w:sz w:val="24"/>
              </w:rPr>
              <w:t>的用户</w:t>
            </w:r>
          </w:p>
        </w:tc>
      </w:tr>
      <w:tr w:rsidR="00AE554A" w:rsidRPr="005A1EC3" w:rsidTr="008975C4">
        <w:trPr>
          <w:cnfStyle w:val="000000100000" w:firstRow="0" w:lastRow="0" w:firstColumn="0" w:lastColumn="0" w:oddVBand="0" w:evenVBand="0" w:oddHBand="1" w:evenHBand="0" w:firstRowFirstColumn="0" w:firstRowLastColumn="0" w:lastRowFirstColumn="0" w:lastRowLastColumn="0"/>
          <w:trHeight w:val="2002"/>
        </w:trPr>
        <w:tc>
          <w:tcPr>
            <w:cnfStyle w:val="001000000000" w:firstRow="0" w:lastRow="0" w:firstColumn="1" w:lastColumn="0" w:oddVBand="0" w:evenVBand="0" w:oddHBand="0" w:evenHBand="0" w:firstRowFirstColumn="0" w:firstRowLastColumn="0" w:lastRowFirstColumn="0" w:lastRowLastColumn="0"/>
            <w:tcW w:w="2836" w:type="dxa"/>
          </w:tcPr>
          <w:p w:rsidR="00AE554A" w:rsidRPr="006A5FDD" w:rsidRDefault="00DF2F26" w:rsidP="00AE554A">
            <w:pPr>
              <w:pStyle w:val="a4"/>
              <w:numPr>
                <w:ilvl w:val="0"/>
                <w:numId w:val="23"/>
              </w:numPr>
              <w:spacing w:line="400" w:lineRule="exact"/>
              <w:ind w:firstLineChars="0"/>
              <w:rPr>
                <w:rFonts w:ascii="仿宋" w:eastAsia="仿宋" w:hAnsi="仿宋"/>
                <w:b w:val="0"/>
                <w:color w:val="000000" w:themeColor="text1"/>
                <w:sz w:val="24"/>
              </w:rPr>
            </w:pPr>
            <w:r>
              <w:rPr>
                <w:rFonts w:ascii="仿宋" w:eastAsia="仿宋" w:hAnsi="仿宋" w:hint="eastAsia"/>
                <w:b w:val="0"/>
                <w:color w:val="000000" w:themeColor="text1"/>
                <w:sz w:val="24"/>
              </w:rPr>
              <w:t>已经成熟</w:t>
            </w:r>
            <w:r>
              <w:rPr>
                <w:rFonts w:ascii="仿宋" w:eastAsia="仿宋" w:hAnsi="仿宋"/>
                <w:b w:val="0"/>
                <w:color w:val="000000" w:themeColor="text1"/>
                <w:sz w:val="24"/>
              </w:rPr>
              <w:t>的大型比赛难以改变他们的业务流程，寻求合作</w:t>
            </w:r>
            <w:r>
              <w:rPr>
                <w:rFonts w:ascii="仿宋" w:eastAsia="仿宋" w:hAnsi="仿宋" w:hint="eastAsia"/>
                <w:b w:val="0"/>
                <w:color w:val="000000" w:themeColor="text1"/>
                <w:sz w:val="24"/>
              </w:rPr>
              <w:t>机会</w:t>
            </w:r>
          </w:p>
          <w:p w:rsidR="00AE554A" w:rsidRPr="006A5FDD" w:rsidRDefault="00DF2F26" w:rsidP="00AE554A">
            <w:pPr>
              <w:pStyle w:val="a4"/>
              <w:numPr>
                <w:ilvl w:val="0"/>
                <w:numId w:val="23"/>
              </w:numPr>
              <w:spacing w:line="400" w:lineRule="exact"/>
              <w:ind w:firstLineChars="0"/>
              <w:rPr>
                <w:rFonts w:ascii="仿宋" w:eastAsia="仿宋" w:hAnsi="仿宋"/>
                <w:b w:val="0"/>
                <w:color w:val="000000" w:themeColor="text1"/>
                <w:sz w:val="24"/>
              </w:rPr>
            </w:pPr>
            <w:r>
              <w:rPr>
                <w:rFonts w:ascii="仿宋" w:eastAsia="仿宋" w:hAnsi="仿宋" w:hint="eastAsia"/>
                <w:b w:val="0"/>
                <w:color w:val="000000" w:themeColor="text1"/>
                <w:sz w:val="24"/>
              </w:rPr>
              <w:t>初期平台</w:t>
            </w:r>
            <w:r>
              <w:rPr>
                <w:rFonts w:ascii="仿宋" w:eastAsia="仿宋" w:hAnsi="仿宋"/>
                <w:b w:val="0"/>
                <w:color w:val="000000" w:themeColor="text1"/>
                <w:sz w:val="24"/>
              </w:rPr>
              <w:t>知名度小，号召力弱，</w:t>
            </w:r>
            <w:r>
              <w:rPr>
                <w:rFonts w:ascii="仿宋" w:eastAsia="仿宋" w:hAnsi="仿宋" w:hint="eastAsia"/>
                <w:b w:val="0"/>
                <w:color w:val="000000" w:themeColor="text1"/>
                <w:sz w:val="24"/>
              </w:rPr>
              <w:t>对比赛</w:t>
            </w:r>
            <w:r>
              <w:rPr>
                <w:rFonts w:ascii="仿宋" w:eastAsia="仿宋" w:hAnsi="仿宋"/>
                <w:b w:val="0"/>
                <w:color w:val="000000" w:themeColor="text1"/>
                <w:sz w:val="24"/>
              </w:rPr>
              <w:t>主办方企业吸引力小</w:t>
            </w:r>
          </w:p>
          <w:p w:rsidR="00AE554A" w:rsidRPr="005A1EC3" w:rsidRDefault="00DF2F26" w:rsidP="00AE554A">
            <w:pPr>
              <w:pStyle w:val="a4"/>
              <w:numPr>
                <w:ilvl w:val="0"/>
                <w:numId w:val="23"/>
              </w:numPr>
              <w:spacing w:line="400" w:lineRule="exact"/>
              <w:ind w:firstLineChars="0"/>
              <w:rPr>
                <w:rFonts w:ascii="仿宋" w:eastAsia="仿宋" w:hAnsi="仿宋"/>
                <w:color w:val="000000" w:themeColor="text1"/>
                <w:sz w:val="24"/>
              </w:rPr>
            </w:pPr>
            <w:r>
              <w:rPr>
                <w:rFonts w:ascii="仿宋" w:eastAsia="仿宋" w:hAnsi="仿宋" w:hint="eastAsia"/>
                <w:b w:val="0"/>
                <w:color w:val="000000" w:themeColor="text1"/>
                <w:sz w:val="24"/>
              </w:rPr>
              <w:t>初期流量少</w:t>
            </w:r>
            <w:r>
              <w:rPr>
                <w:rFonts w:ascii="仿宋" w:eastAsia="仿宋" w:hAnsi="仿宋"/>
                <w:b w:val="0"/>
                <w:color w:val="000000" w:themeColor="text1"/>
                <w:sz w:val="24"/>
              </w:rPr>
              <w:t>，难以寻求更多的广告商投入</w:t>
            </w:r>
          </w:p>
        </w:tc>
        <w:tc>
          <w:tcPr>
            <w:tcW w:w="3544" w:type="dxa"/>
            <w:vMerge/>
          </w:tcPr>
          <w:p w:rsidR="00AE554A" w:rsidRPr="005A1EC3" w:rsidRDefault="00AE554A" w:rsidP="00AE554A">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p>
        </w:tc>
        <w:tc>
          <w:tcPr>
            <w:tcW w:w="3260" w:type="dxa"/>
            <w:vMerge/>
          </w:tcPr>
          <w:p w:rsidR="00AE554A" w:rsidRPr="005A1EC3" w:rsidRDefault="00AE554A" w:rsidP="00AE554A">
            <w:pPr>
              <w:spacing w:line="40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color w:val="000000" w:themeColor="text1"/>
                <w:sz w:val="24"/>
              </w:rPr>
            </w:pPr>
          </w:p>
        </w:tc>
      </w:tr>
    </w:tbl>
    <w:p w:rsidR="00AE554A" w:rsidRPr="00F67E4D" w:rsidRDefault="00AE554A" w:rsidP="00AE554A"/>
    <w:p w:rsidR="00AE554A" w:rsidRPr="00B12490" w:rsidRDefault="00AE554A" w:rsidP="00AE554A">
      <w:pPr>
        <w:spacing w:before="240"/>
        <w:ind w:firstLineChars="132" w:firstLine="424"/>
        <w:outlineLvl w:val="1"/>
        <w:rPr>
          <w:rFonts w:ascii="黑体" w:eastAsia="黑体" w:hAnsi="黑体"/>
          <w:b/>
          <w:sz w:val="32"/>
        </w:rPr>
      </w:pPr>
      <w:bookmarkStart w:id="12" w:name="_Toc415665400"/>
      <w:r w:rsidRPr="00B12490">
        <w:rPr>
          <w:rFonts w:ascii="黑体" w:eastAsia="黑体" w:hAnsi="黑体"/>
          <w:b/>
          <w:sz w:val="32"/>
        </w:rPr>
        <w:t xml:space="preserve">3.2 </w:t>
      </w:r>
      <w:r w:rsidRPr="00B12490">
        <w:rPr>
          <w:rFonts w:ascii="黑体" w:eastAsia="黑体" w:hAnsi="黑体" w:hint="eastAsia"/>
          <w:b/>
          <w:sz w:val="32"/>
        </w:rPr>
        <w:t>Stakeholder分析</w:t>
      </w:r>
      <w:bookmarkEnd w:id="12"/>
    </w:p>
    <w:p w:rsidR="00AE554A" w:rsidRPr="003E0C3E" w:rsidRDefault="00AE554A" w:rsidP="00AE554A">
      <w:pPr>
        <w:spacing w:line="480" w:lineRule="exact"/>
        <w:ind w:leftChars="202" w:left="424" w:firstLine="569"/>
        <w:rPr>
          <w:rFonts w:ascii="仿宋" w:eastAsia="仿宋" w:hAnsi="仿宋"/>
          <w:sz w:val="28"/>
        </w:rPr>
      </w:pPr>
      <w:r w:rsidRPr="003E0C3E">
        <w:rPr>
          <w:rFonts w:ascii="仿宋" w:eastAsia="仿宋" w:hAnsi="仿宋" w:hint="eastAsia"/>
          <w:sz w:val="28"/>
        </w:rPr>
        <w:lastRenderedPageBreak/>
        <w:t>该</w:t>
      </w:r>
      <w:r w:rsidRPr="003E0C3E">
        <w:rPr>
          <w:rFonts w:ascii="仿宋" w:eastAsia="仿宋" w:hAnsi="仿宋"/>
          <w:sz w:val="28"/>
        </w:rPr>
        <w:t>大学生</w:t>
      </w:r>
      <w:r w:rsidRPr="003E0C3E">
        <w:rPr>
          <w:rFonts w:ascii="仿宋" w:eastAsia="仿宋" w:hAnsi="仿宋" w:hint="eastAsia"/>
          <w:sz w:val="28"/>
        </w:rPr>
        <w:t>团队管理</w:t>
      </w:r>
      <w:r w:rsidRPr="003E0C3E">
        <w:rPr>
          <w:rFonts w:ascii="仿宋" w:eastAsia="仿宋" w:hAnsi="仿宋"/>
          <w:sz w:val="28"/>
        </w:rPr>
        <w:t>服务</w:t>
      </w:r>
      <w:r w:rsidRPr="003E0C3E">
        <w:rPr>
          <w:rFonts w:ascii="仿宋" w:eastAsia="仿宋" w:hAnsi="仿宋" w:hint="eastAsia"/>
          <w:sz w:val="28"/>
        </w:rPr>
        <w:t>方案</w:t>
      </w:r>
      <w:r w:rsidRPr="003E0C3E">
        <w:rPr>
          <w:rFonts w:ascii="仿宋" w:eastAsia="仿宋" w:hAnsi="仿宋"/>
          <w:sz w:val="28"/>
        </w:rPr>
        <w:t>的利益相关者共有</w:t>
      </w:r>
      <w:r w:rsidR="0043709F">
        <w:rPr>
          <w:rFonts w:ascii="仿宋" w:eastAsia="仿宋" w:hAnsi="仿宋" w:hint="eastAsia"/>
          <w:sz w:val="28"/>
        </w:rPr>
        <w:t>五</w:t>
      </w:r>
      <w:r w:rsidRPr="003E0C3E">
        <w:rPr>
          <w:rFonts w:ascii="仿宋" w:eastAsia="仿宋" w:hAnsi="仿宋"/>
          <w:sz w:val="28"/>
        </w:rPr>
        <w:t>个</w:t>
      </w:r>
      <w:r w:rsidRPr="003E0C3E">
        <w:rPr>
          <w:rFonts w:ascii="仿宋" w:eastAsia="仿宋" w:hAnsi="仿宋" w:hint="eastAsia"/>
          <w:sz w:val="28"/>
        </w:rPr>
        <w:t>,分别</w:t>
      </w:r>
      <w:r w:rsidRPr="003E0C3E">
        <w:rPr>
          <w:rFonts w:ascii="仿宋" w:eastAsia="仿宋" w:hAnsi="仿宋"/>
          <w:sz w:val="28"/>
        </w:rPr>
        <w:t>是</w:t>
      </w:r>
      <w:r w:rsidR="00C66BB8">
        <w:rPr>
          <w:rFonts w:ascii="仿宋" w:eastAsia="仿宋" w:hAnsi="仿宋" w:hint="eastAsia"/>
          <w:sz w:val="28"/>
        </w:rPr>
        <w:t>赛事</w:t>
      </w:r>
      <w:r w:rsidR="00C66BB8">
        <w:rPr>
          <w:rFonts w:ascii="仿宋" w:eastAsia="仿宋" w:hAnsi="仿宋"/>
          <w:sz w:val="28"/>
        </w:rPr>
        <w:t>主办方</w:t>
      </w:r>
      <w:r w:rsidRPr="003E0C3E">
        <w:rPr>
          <w:rFonts w:ascii="仿宋" w:eastAsia="仿宋" w:hAnsi="仿宋" w:hint="eastAsia"/>
          <w:sz w:val="28"/>
        </w:rPr>
        <w:t>、</w:t>
      </w:r>
      <w:r w:rsidR="00DA58D4">
        <w:rPr>
          <w:rFonts w:ascii="仿宋" w:eastAsia="仿宋" w:hAnsi="仿宋" w:hint="eastAsia"/>
          <w:sz w:val="28"/>
        </w:rPr>
        <w:t>参赛者</w:t>
      </w:r>
      <w:r w:rsidRPr="003E0C3E">
        <w:rPr>
          <w:rFonts w:ascii="仿宋" w:eastAsia="仿宋" w:hAnsi="仿宋"/>
          <w:sz w:val="28"/>
        </w:rPr>
        <w:t>、</w:t>
      </w:r>
      <w:r w:rsidR="00C66BB8">
        <w:rPr>
          <w:rFonts w:ascii="仿宋" w:eastAsia="仿宋" w:hAnsi="仿宋" w:hint="eastAsia"/>
          <w:sz w:val="28"/>
        </w:rPr>
        <w:t>广告商</w:t>
      </w:r>
      <w:r w:rsidR="00C66BB8">
        <w:rPr>
          <w:rFonts w:ascii="仿宋" w:eastAsia="仿宋" w:hAnsi="仿宋"/>
          <w:sz w:val="28"/>
        </w:rPr>
        <w:t>、</w:t>
      </w:r>
      <w:r w:rsidR="00DA58D4">
        <w:rPr>
          <w:rFonts w:ascii="仿宋" w:eastAsia="仿宋" w:hAnsi="仿宋" w:hint="eastAsia"/>
          <w:sz w:val="28"/>
        </w:rPr>
        <w:t>开发</w:t>
      </w:r>
      <w:r w:rsidR="0043709F">
        <w:rPr>
          <w:rFonts w:ascii="仿宋" w:eastAsia="仿宋" w:hAnsi="仿宋" w:hint="eastAsia"/>
          <w:sz w:val="28"/>
        </w:rPr>
        <w:t>管理</w:t>
      </w:r>
      <w:r w:rsidR="00DA58D4">
        <w:rPr>
          <w:rFonts w:ascii="仿宋" w:eastAsia="仿宋" w:hAnsi="仿宋" w:hint="eastAsia"/>
          <w:sz w:val="28"/>
        </w:rPr>
        <w:t>团队</w:t>
      </w:r>
      <w:r w:rsidRPr="003E0C3E">
        <w:rPr>
          <w:rFonts w:ascii="仿宋" w:eastAsia="仿宋" w:hAnsi="仿宋"/>
          <w:sz w:val="28"/>
        </w:rPr>
        <w:t>、</w:t>
      </w:r>
      <w:r w:rsidR="0043709F">
        <w:rPr>
          <w:rFonts w:ascii="仿宋" w:eastAsia="仿宋" w:hAnsi="仿宋" w:hint="eastAsia"/>
          <w:sz w:val="28"/>
        </w:rPr>
        <w:t>猎头企业</w:t>
      </w:r>
      <w:r w:rsidR="0043709F">
        <w:rPr>
          <w:rFonts w:ascii="仿宋" w:eastAsia="仿宋" w:hAnsi="仿宋"/>
          <w:sz w:val="28"/>
        </w:rPr>
        <w:t>。</w:t>
      </w:r>
    </w:p>
    <w:p w:rsidR="00C66BB8" w:rsidRPr="008A0E15" w:rsidRDefault="00AE554A" w:rsidP="008A0E15">
      <w:pPr>
        <w:spacing w:line="480" w:lineRule="exact"/>
        <w:ind w:leftChars="202" w:left="424" w:firstLine="569"/>
        <w:rPr>
          <w:rFonts w:ascii="仿宋" w:eastAsia="仿宋" w:hAnsi="仿宋"/>
          <w:sz w:val="28"/>
        </w:rPr>
      </w:pPr>
      <w:r w:rsidRPr="003E0C3E">
        <w:rPr>
          <w:rFonts w:ascii="仿宋" w:eastAsia="仿宋" w:hAnsi="仿宋" w:hint="eastAsia"/>
          <w:sz w:val="28"/>
        </w:rPr>
        <w:t>从</w:t>
      </w:r>
      <w:r w:rsidRPr="003E0C3E">
        <w:rPr>
          <w:rFonts w:ascii="仿宋" w:eastAsia="仿宋" w:hAnsi="仿宋"/>
          <w:sz w:val="28"/>
        </w:rPr>
        <w:t>他们的角度来分析，</w:t>
      </w:r>
      <w:r w:rsidRPr="003E0C3E">
        <w:rPr>
          <w:rFonts w:ascii="仿宋" w:eastAsia="仿宋" w:hAnsi="仿宋" w:hint="eastAsia"/>
          <w:sz w:val="28"/>
        </w:rPr>
        <w:t>我们确定</w:t>
      </w:r>
      <w:r w:rsidRPr="003E0C3E">
        <w:rPr>
          <w:rFonts w:ascii="仿宋" w:eastAsia="仿宋" w:hAnsi="仿宋"/>
          <w:sz w:val="28"/>
        </w:rPr>
        <w:t>了关键</w:t>
      </w:r>
      <w:r w:rsidRPr="003E0C3E">
        <w:rPr>
          <w:rFonts w:ascii="仿宋" w:eastAsia="仿宋" w:hAnsi="仿宋" w:hint="eastAsia"/>
          <w:sz w:val="28"/>
        </w:rPr>
        <w:t>要求</w:t>
      </w:r>
      <w:r w:rsidRPr="003E0C3E">
        <w:rPr>
          <w:rFonts w:ascii="仿宋" w:eastAsia="仿宋" w:hAnsi="仿宋"/>
          <w:sz w:val="28"/>
        </w:rPr>
        <w:t>。如下</w:t>
      </w:r>
      <w:r w:rsidRPr="003E0C3E">
        <w:rPr>
          <w:rFonts w:ascii="仿宋" w:eastAsia="仿宋" w:hAnsi="仿宋" w:hint="eastAsia"/>
          <w:sz w:val="28"/>
        </w:rPr>
        <w:t>：</w:t>
      </w:r>
    </w:p>
    <w:p w:rsidR="00C66BB8" w:rsidRDefault="008A0E15" w:rsidP="00AE554A">
      <w:r>
        <w:rPr>
          <w:noProof/>
        </w:rPr>
        <mc:AlternateContent>
          <mc:Choice Requires="wpg">
            <w:drawing>
              <wp:anchor distT="0" distB="0" distL="114300" distR="114300" simplePos="0" relativeHeight="251679744" behindDoc="0" locked="0" layoutInCell="1" allowOverlap="1">
                <wp:simplePos x="0" y="0"/>
                <wp:positionH relativeFrom="column">
                  <wp:posOffset>485775</wp:posOffset>
                </wp:positionH>
                <wp:positionV relativeFrom="paragraph">
                  <wp:posOffset>19050</wp:posOffset>
                </wp:positionV>
                <wp:extent cx="4295775" cy="1047750"/>
                <wp:effectExtent l="19050" t="19050" r="28575" b="19050"/>
                <wp:wrapNone/>
                <wp:docPr id="28" name="组合 28"/>
                <wp:cNvGraphicFramePr/>
                <a:graphic xmlns:a="http://schemas.openxmlformats.org/drawingml/2006/main">
                  <a:graphicData uri="http://schemas.microsoft.com/office/word/2010/wordprocessingGroup">
                    <wpg:wgp>
                      <wpg:cNvGrpSpPr/>
                      <wpg:grpSpPr>
                        <a:xfrm>
                          <a:off x="0" y="0"/>
                          <a:ext cx="4295775" cy="1047750"/>
                          <a:chOff x="0" y="0"/>
                          <a:chExt cx="4295775" cy="1047750"/>
                        </a:xfrm>
                      </wpg:grpSpPr>
                      <wpg:grpSp>
                        <wpg:cNvPr id="27" name="组合 27"/>
                        <wpg:cNvGrpSpPr/>
                        <wpg:grpSpPr>
                          <a:xfrm>
                            <a:off x="0" y="0"/>
                            <a:ext cx="4295775" cy="1047750"/>
                            <a:chOff x="0" y="0"/>
                            <a:chExt cx="4295775" cy="1047750"/>
                          </a:xfrm>
                        </wpg:grpSpPr>
                        <wps:wsp>
                          <wps:cNvPr id="1" name="流程图: 终止 1"/>
                          <wps:cNvSpPr/>
                          <wps:spPr>
                            <a:xfrm>
                              <a:off x="0" y="0"/>
                              <a:ext cx="4295775" cy="1047750"/>
                            </a:xfrm>
                            <a:prstGeom prst="flowChartTerminator">
                              <a:avLst/>
                            </a:prstGeom>
                            <a:solidFill>
                              <a:schemeClr val="bg1"/>
                            </a:solidFill>
                            <a:ln w="2857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7004" w:rsidRDefault="00A17004" w:rsidP="00C66BB8"/>
                              <w:p w:rsidR="00A17004" w:rsidRDefault="00A17004" w:rsidP="00C66BB8"/>
                              <w:p w:rsidR="00A17004" w:rsidRPr="00C66BB8" w:rsidRDefault="00A17004" w:rsidP="00C66BB8">
                                <w:pPr>
                                  <w:ind w:firstLineChars="50" w:firstLine="105"/>
                                  <w:rPr>
                                    <w:color w:val="000000" w:themeColor="text1"/>
                                  </w:rPr>
                                </w:pPr>
                                <w:r w:rsidRPr="00C66BB8">
                                  <w:rPr>
                                    <w:rFonts w:hint="eastAsia"/>
                                    <w:color w:val="000000" w:themeColor="text1"/>
                                  </w:rPr>
                                  <w:t>赛事</w:t>
                                </w:r>
                                <w:r>
                                  <w:rPr>
                                    <w:rFonts w:hint="eastAsia"/>
                                    <w:color w:val="000000" w:themeColor="text1"/>
                                  </w:rPr>
                                  <w:t>主办方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90525" y="95250"/>
                              <a:ext cx="657225" cy="542925"/>
                            </a:xfrm>
                            <a:prstGeom prst="rect">
                              <a:avLst/>
                            </a:prstGeom>
                          </pic:spPr>
                        </pic:pic>
                      </wpg:grpSp>
                      <wps:wsp>
                        <wps:cNvPr id="15" name="文本框 15"/>
                        <wps:cNvSpPr txBox="1"/>
                        <wps:spPr>
                          <a:xfrm>
                            <a:off x="1543050" y="85725"/>
                            <a:ext cx="2400300"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7004" w:rsidRDefault="00A17004" w:rsidP="00376724">
                              <w:pPr>
                                <w:spacing w:line="360" w:lineRule="auto"/>
                              </w:pPr>
                              <w:r>
                                <w:rPr>
                                  <w:rFonts w:hint="eastAsia"/>
                                </w:rPr>
                                <w:t>节约</w:t>
                              </w:r>
                              <w:r>
                                <w:t>成本</w:t>
                              </w:r>
                              <w:r>
                                <w:tab/>
                              </w:r>
                              <w:r>
                                <w:tab/>
                              </w:r>
                              <w:r>
                                <w:tab/>
                              </w:r>
                              <w:r>
                                <w:rPr>
                                  <w:rFonts w:hint="eastAsia"/>
                                </w:rPr>
                                <w:t>简化</w:t>
                              </w:r>
                              <w:r>
                                <w:t>流程</w:t>
                              </w:r>
                            </w:p>
                            <w:p w:rsidR="00A17004" w:rsidRDefault="00A17004" w:rsidP="00376724">
                              <w:pPr>
                                <w:spacing w:line="360" w:lineRule="auto"/>
                              </w:pPr>
                              <w:r>
                                <w:rPr>
                                  <w:rFonts w:hint="eastAsia"/>
                                </w:rPr>
                                <w:t>服务集成</w:t>
                              </w:r>
                              <w:r>
                                <w:tab/>
                              </w:r>
                              <w:r>
                                <w:tab/>
                              </w:r>
                              <w:r>
                                <w:tab/>
                              </w:r>
                              <w:r>
                                <w:rPr>
                                  <w:rFonts w:hint="eastAsia"/>
                                </w:rPr>
                                <w:t>提高赛事</w:t>
                              </w:r>
                              <w:r>
                                <w:t>水准</w:t>
                              </w:r>
                            </w:p>
                            <w:p w:rsidR="00A17004" w:rsidRDefault="00A17004" w:rsidP="00376724">
                              <w:pPr>
                                <w:spacing w:line="360" w:lineRule="auto"/>
                              </w:pPr>
                              <w:r>
                                <w:rPr>
                                  <w:rFonts w:hint="eastAsia"/>
                                </w:rPr>
                                <w:t>加强</w:t>
                              </w:r>
                              <w:r>
                                <w:t>推广</w:t>
                              </w:r>
                            </w:p>
                            <w:p w:rsidR="00A17004" w:rsidRDefault="00A170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28" o:spid="_x0000_s1033" style="position:absolute;left:0;text-align:left;margin-left:38.25pt;margin-top:1.5pt;width:338.25pt;height:82.5pt;z-index:251679744" coordsize="42957,10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">
                <v:group id="组合 27" o:spid="_x0000_s1034" style="position:absolute;width:42957;height:10477" coordsize="42957,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type id="_x0000_t116" coordsize="21600,21600" o:spt="116" path="m3475,qx,10800,3475,21600l18125,21600qx21600,10800,18125,xe">
                    <v:stroke joinstyle="miter"/>
                    <v:path gradientshapeok="t" o:connecttype="rect" textboxrect="1018,3163,20582,18437"/>
                  </v:shapetype>
                  <v:shape id="流程图: 终止 1" o:spid="_x0000_s1035" type="#_x0000_t116" style="position:absolute;width:42957;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dX9sAA&#10;AADaAAAADwAAAGRycy9kb3ducmV2LnhtbERPS2vCQBC+F/oflin0UsxGKVWim1DEgldTDx7H7OSh&#10;2dl0d9X477tCoafh43vOqhhNL67kfGdZwTRJQRBXVnfcKNh/f00WIHxA1thbJgV38lDkz08rzLS9&#10;8Y6uZWhEDGGfoYI2hCGT0lctGfSJHYgjV1tnMEToGqkd3mK46eUsTT+kwY5jQ4sDrVuqzuXFKNjZ&#10;WVWeHP6cZV3O3975sDn6g1KvL+PnEkSgMfyL/9xbHefD45XHlfk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TdX9sAAAADaAAAADwAAAAAAAAAAAAAAAACYAgAAZHJzL2Rvd25y&#10;ZXYueG1sUEsFBgAAAAAEAAQA9QAAAIUDAAAAAA==&#10;" fillcolor="white [3212]" strokecolor="#c45911 [2405]" strokeweight="2.25pt">
                    <v:textbox>
                      <w:txbxContent>
                        <w:p w:rsidR="00A17004" w:rsidRDefault="00A17004" w:rsidP="00C66BB8"/>
                        <w:p w:rsidR="00A17004" w:rsidRDefault="00A17004" w:rsidP="00C66BB8"/>
                        <w:p w:rsidR="00A17004" w:rsidRPr="00C66BB8" w:rsidRDefault="00A17004" w:rsidP="00C66BB8">
                          <w:pPr>
                            <w:ind w:firstLineChars="50" w:firstLine="105"/>
                            <w:rPr>
                              <w:color w:val="000000" w:themeColor="text1"/>
                            </w:rPr>
                          </w:pPr>
                          <w:r w:rsidRPr="00C66BB8">
                            <w:rPr>
                              <w:rFonts w:hint="eastAsia"/>
                              <w:color w:val="000000" w:themeColor="text1"/>
                            </w:rPr>
                            <w:t>赛事</w:t>
                          </w:r>
                          <w:r>
                            <w:rPr>
                              <w:rFonts w:hint="eastAsia"/>
                              <w:color w:val="000000" w:themeColor="text1"/>
                            </w:rPr>
                            <w:t>主办方</w:t>
                          </w:r>
                        </w:p>
                      </w:txbxContent>
                    </v:textbox>
                  </v:shape>
                  <v:shape id="图片 12" o:spid="_x0000_s1036" type="#_x0000_t75" style="position:absolute;left:3905;top:952;width:6572;height:5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2lN7AAAAA2wAAAA8AAABkcnMvZG93bnJldi54bWxET01rwkAQvQv+h2UEb7qpBynRVUJEkOLB&#10;quB1yI5JaHY2ZEeT9td3CwVv83ifs94OrlFP6kLt2cDbPAFFXHhbc2ngetnP3kEFQbbYeCYD3xRg&#10;uxmP1pha3/MnPc9SqhjCIUUDlUibah2KihyGuW+JI3f3nUOJsCu17bCP4a7RiyRZaoc1x4YKW8or&#10;Kr7OD2dAanfdZfvbaZfTcZDstOx/8g9jppMhW4ESGuQl/ncfbJy/gL9f4gF68w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7aU3sAAAADbAAAADwAAAAAAAAAAAAAAAACfAgAA&#10;ZHJzL2Rvd25yZXYueG1sUEsFBgAAAAAEAAQA9wAAAIwDAAAAAA==&#10;">
                    <v:imagedata r:id="rId14" o:title=""/>
                    <v:path arrowok="t"/>
                  </v:shape>
                </v:group>
                <v:shape id="文本框 15" o:spid="_x0000_s1037" type="#_x0000_t202" style="position:absolute;left:15430;top:857;width:24003;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A17004" w:rsidRDefault="00A17004" w:rsidP="00376724">
                        <w:pPr>
                          <w:spacing w:line="360" w:lineRule="auto"/>
                        </w:pPr>
                        <w:r>
                          <w:rPr>
                            <w:rFonts w:hint="eastAsia"/>
                          </w:rPr>
                          <w:t>节约</w:t>
                        </w:r>
                        <w:r>
                          <w:t>成本</w:t>
                        </w:r>
                        <w:r>
                          <w:tab/>
                        </w:r>
                        <w:r>
                          <w:tab/>
                        </w:r>
                        <w:r>
                          <w:tab/>
                        </w:r>
                        <w:r>
                          <w:rPr>
                            <w:rFonts w:hint="eastAsia"/>
                          </w:rPr>
                          <w:t>简化</w:t>
                        </w:r>
                        <w:r>
                          <w:t>流程</w:t>
                        </w:r>
                      </w:p>
                      <w:p w:rsidR="00A17004" w:rsidRDefault="00A17004" w:rsidP="00376724">
                        <w:pPr>
                          <w:spacing w:line="360" w:lineRule="auto"/>
                        </w:pPr>
                        <w:r>
                          <w:rPr>
                            <w:rFonts w:hint="eastAsia"/>
                          </w:rPr>
                          <w:t>服务集成</w:t>
                        </w:r>
                        <w:r>
                          <w:tab/>
                        </w:r>
                        <w:r>
                          <w:tab/>
                        </w:r>
                        <w:r>
                          <w:tab/>
                        </w:r>
                        <w:r>
                          <w:rPr>
                            <w:rFonts w:hint="eastAsia"/>
                          </w:rPr>
                          <w:t>提高赛事</w:t>
                        </w:r>
                        <w:r>
                          <w:t>水准</w:t>
                        </w:r>
                      </w:p>
                      <w:p w:rsidR="00A17004" w:rsidRDefault="00A17004" w:rsidP="00376724">
                        <w:pPr>
                          <w:spacing w:line="360" w:lineRule="auto"/>
                        </w:pPr>
                        <w:r>
                          <w:rPr>
                            <w:rFonts w:hint="eastAsia"/>
                          </w:rPr>
                          <w:t>加强</w:t>
                        </w:r>
                        <w:r>
                          <w:t>推广</w:t>
                        </w:r>
                      </w:p>
                      <w:p w:rsidR="00A17004" w:rsidRDefault="00A17004"/>
                    </w:txbxContent>
                  </v:textbox>
                </v:shape>
              </v:group>
            </w:pict>
          </mc:Fallback>
        </mc:AlternateContent>
      </w:r>
    </w:p>
    <w:p w:rsidR="00C66BB8" w:rsidRDefault="00C66BB8" w:rsidP="00AE554A"/>
    <w:p w:rsidR="00C66BB8" w:rsidRDefault="00C66BB8" w:rsidP="00AE554A"/>
    <w:p w:rsidR="00C66BB8" w:rsidRDefault="00C66BB8" w:rsidP="00AE554A"/>
    <w:p w:rsidR="00C66BB8" w:rsidRDefault="00C66BB8" w:rsidP="00AE554A"/>
    <w:p w:rsidR="008A0E15" w:rsidRDefault="008A0E15" w:rsidP="00AE554A"/>
    <w:p w:rsidR="00C66BB8" w:rsidRDefault="008A0E15" w:rsidP="00AE554A">
      <w:r>
        <w:rPr>
          <w:noProof/>
        </w:rPr>
        <w:drawing>
          <wp:anchor distT="0" distB="0" distL="114300" distR="114300" simplePos="0" relativeHeight="251676672" behindDoc="0" locked="0" layoutInCell="1" allowOverlap="1" wp14:anchorId="0E9126B2" wp14:editId="71863794">
            <wp:simplePos x="0" y="0"/>
            <wp:positionH relativeFrom="column">
              <wp:posOffset>866775</wp:posOffset>
            </wp:positionH>
            <wp:positionV relativeFrom="paragraph">
              <wp:posOffset>184785</wp:posOffset>
            </wp:positionV>
            <wp:extent cx="695325" cy="485775"/>
            <wp:effectExtent l="0" t="0" r="9525" b="952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5325" cy="485775"/>
                    </a:xfrm>
                    <a:prstGeom prst="rect">
                      <a:avLst/>
                    </a:prstGeom>
                  </pic:spPr>
                </pic:pic>
              </a:graphicData>
            </a:graphic>
          </wp:anchor>
        </w:drawing>
      </w:r>
      <w:r w:rsidR="00C2256C">
        <w:rPr>
          <w:noProof/>
        </w:rPr>
        <mc:AlternateContent>
          <mc:Choice Requires="wps">
            <w:drawing>
              <wp:anchor distT="0" distB="0" distL="114300" distR="114300" simplePos="0" relativeHeight="251681792" behindDoc="0" locked="0" layoutInCell="1" allowOverlap="1" wp14:anchorId="450F1C74" wp14:editId="6FC3795C">
                <wp:simplePos x="0" y="0"/>
                <wp:positionH relativeFrom="column">
                  <wp:posOffset>1990725</wp:posOffset>
                </wp:positionH>
                <wp:positionV relativeFrom="paragraph">
                  <wp:posOffset>163830</wp:posOffset>
                </wp:positionV>
                <wp:extent cx="2400300" cy="771525"/>
                <wp:effectExtent l="0" t="0" r="0" b="9525"/>
                <wp:wrapNone/>
                <wp:docPr id="16" name="文本框 16"/>
                <wp:cNvGraphicFramePr/>
                <a:graphic xmlns:a="http://schemas.openxmlformats.org/drawingml/2006/main">
                  <a:graphicData uri="http://schemas.microsoft.com/office/word/2010/wordprocessingShape">
                    <wps:wsp>
                      <wps:cNvSpPr txBox="1"/>
                      <wps:spPr>
                        <a:xfrm>
                          <a:off x="0" y="0"/>
                          <a:ext cx="2400300" cy="771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7004" w:rsidRDefault="00A17004" w:rsidP="00C2256C">
                            <w:r>
                              <w:rPr>
                                <w:rFonts w:hint="eastAsia"/>
                              </w:rPr>
                              <w:t>节约时间</w:t>
                            </w:r>
                            <w:r>
                              <w:tab/>
                            </w:r>
                            <w:r>
                              <w:tab/>
                            </w:r>
                            <w:r>
                              <w:tab/>
                            </w:r>
                            <w:r>
                              <w:rPr>
                                <w:rFonts w:hint="eastAsia"/>
                              </w:rPr>
                              <w:t>展示平台</w:t>
                            </w:r>
                          </w:p>
                          <w:p w:rsidR="00A17004" w:rsidRDefault="00A17004" w:rsidP="00C2256C"/>
                          <w:p w:rsidR="00A17004" w:rsidRDefault="00A17004" w:rsidP="00C2256C">
                            <w:r>
                              <w:rPr>
                                <w:rFonts w:hint="eastAsia"/>
                              </w:rPr>
                              <w:t>信息筛选</w:t>
                            </w:r>
                            <w:r>
                              <w:tab/>
                            </w:r>
                            <w:r>
                              <w:tab/>
                            </w:r>
                            <w:r>
                              <w:tab/>
                            </w:r>
                            <w:r>
                              <w:rPr>
                                <w:rFonts w:hint="eastAsia"/>
                              </w:rPr>
                              <w:t>准确定位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F1C74" id="文本框 16" o:spid="_x0000_s1038" type="#_x0000_t202" style="position:absolute;left:0;text-align:left;margin-left:156.75pt;margin-top:12.9pt;width:189pt;height:6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" fillcolor="white [3201]" stroked="f" strokeweight=".5pt">
                <v:textbox>
                  <w:txbxContent>
                    <w:p w:rsidR="00A17004" w:rsidRDefault="00A17004" w:rsidP="00C2256C">
                      <w:r>
                        <w:rPr>
                          <w:rFonts w:hint="eastAsia"/>
                        </w:rPr>
                        <w:t>节约时间</w:t>
                      </w:r>
                      <w:r>
                        <w:tab/>
                      </w:r>
                      <w:r>
                        <w:tab/>
                      </w:r>
                      <w:r>
                        <w:tab/>
                      </w:r>
                      <w:r>
                        <w:rPr>
                          <w:rFonts w:hint="eastAsia"/>
                        </w:rPr>
                        <w:t>展示平台</w:t>
                      </w:r>
                    </w:p>
                    <w:p w:rsidR="00A17004" w:rsidRDefault="00A17004" w:rsidP="00C2256C"/>
                    <w:p w:rsidR="00A17004" w:rsidRDefault="00A17004" w:rsidP="00C2256C">
                      <w:r>
                        <w:rPr>
                          <w:rFonts w:hint="eastAsia"/>
                        </w:rPr>
                        <w:t>信息筛选</w:t>
                      </w:r>
                      <w:r>
                        <w:tab/>
                      </w:r>
                      <w:r>
                        <w:tab/>
                      </w:r>
                      <w:r>
                        <w:tab/>
                      </w:r>
                      <w:r>
                        <w:rPr>
                          <w:rFonts w:hint="eastAsia"/>
                        </w:rPr>
                        <w:t>准确定位</w:t>
                      </w:r>
                    </w:p>
                  </w:txbxContent>
                </v:textbox>
              </v:shape>
            </w:pict>
          </mc:Fallback>
        </mc:AlternateContent>
      </w:r>
      <w:r w:rsidR="00C66BB8">
        <w:rPr>
          <w:noProof/>
        </w:rPr>
        <mc:AlternateContent>
          <mc:Choice Requires="wps">
            <w:drawing>
              <wp:anchor distT="0" distB="0" distL="114300" distR="114300" simplePos="0" relativeHeight="251669504" behindDoc="0" locked="0" layoutInCell="1" allowOverlap="1" wp14:anchorId="3913BBDA" wp14:editId="451A76BB">
                <wp:simplePos x="0" y="0"/>
                <wp:positionH relativeFrom="margin">
                  <wp:align>center</wp:align>
                </wp:positionH>
                <wp:positionV relativeFrom="paragraph">
                  <wp:posOffset>32385</wp:posOffset>
                </wp:positionV>
                <wp:extent cx="4295775" cy="1047750"/>
                <wp:effectExtent l="19050" t="19050" r="28575" b="19050"/>
                <wp:wrapNone/>
                <wp:docPr id="2" name="流程图: 终止 2"/>
                <wp:cNvGraphicFramePr/>
                <a:graphic xmlns:a="http://schemas.openxmlformats.org/drawingml/2006/main">
                  <a:graphicData uri="http://schemas.microsoft.com/office/word/2010/wordprocessingShape">
                    <wps:wsp>
                      <wps:cNvSpPr/>
                      <wps:spPr>
                        <a:xfrm>
                          <a:off x="0" y="0"/>
                          <a:ext cx="4295775" cy="1047750"/>
                        </a:xfrm>
                        <a:prstGeom prst="flowChartTerminator">
                          <a:avLst/>
                        </a:prstGeom>
                        <a:solidFill>
                          <a:schemeClr val="bg1"/>
                        </a:solidFill>
                        <a:ln w="28575">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7004" w:rsidRDefault="00A17004" w:rsidP="00C2256C"/>
                          <w:p w:rsidR="00A17004" w:rsidRDefault="00A17004" w:rsidP="00C2256C"/>
                          <w:p w:rsidR="00A17004" w:rsidRPr="00C2256C" w:rsidRDefault="00A17004" w:rsidP="00C2256C">
                            <w:pPr>
                              <w:ind w:firstLineChars="100" w:firstLine="210"/>
                              <w:rPr>
                                <w:color w:val="000000" w:themeColor="text1"/>
                              </w:rPr>
                            </w:pPr>
                            <w:r w:rsidRPr="00C2256C">
                              <w:rPr>
                                <w:rFonts w:hint="eastAsia"/>
                                <w:color w:val="000000" w:themeColor="text1"/>
                              </w:rPr>
                              <w:t>参赛</w:t>
                            </w:r>
                            <w:r>
                              <w:rPr>
                                <w:rFonts w:hint="eastAsia"/>
                                <w:color w:val="000000" w:themeColor="text1"/>
                              </w:rPr>
                              <w:t>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3BBDA" id="流程图: 终止 2" o:spid="_x0000_s1039" type="#_x0000_t116" style="position:absolute;left:0;text-align:left;margin-left:0;margin-top:2.55pt;width:338.25pt;height:8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" fillcolor="white [3212]" strokecolor="#4472c4 [3208]" strokeweight="2.25pt">
                <v:textbox>
                  <w:txbxContent>
                    <w:p w:rsidR="00A17004" w:rsidRDefault="00A17004" w:rsidP="00C2256C"/>
                    <w:p w:rsidR="00A17004" w:rsidRDefault="00A17004" w:rsidP="00C2256C"/>
                    <w:p w:rsidR="00A17004" w:rsidRPr="00C2256C" w:rsidRDefault="00A17004" w:rsidP="00C2256C">
                      <w:pPr>
                        <w:ind w:firstLineChars="100" w:firstLine="210"/>
                        <w:rPr>
                          <w:color w:val="000000" w:themeColor="text1"/>
                        </w:rPr>
                      </w:pPr>
                      <w:r w:rsidRPr="00C2256C">
                        <w:rPr>
                          <w:rFonts w:hint="eastAsia"/>
                          <w:color w:val="000000" w:themeColor="text1"/>
                        </w:rPr>
                        <w:t>参赛</w:t>
                      </w:r>
                      <w:r>
                        <w:rPr>
                          <w:rFonts w:hint="eastAsia"/>
                          <w:color w:val="000000" w:themeColor="text1"/>
                        </w:rPr>
                        <w:t>人员</w:t>
                      </w:r>
                    </w:p>
                  </w:txbxContent>
                </v:textbox>
                <w10:wrap anchorx="margin"/>
              </v:shape>
            </w:pict>
          </mc:Fallback>
        </mc:AlternateContent>
      </w:r>
    </w:p>
    <w:p w:rsidR="00C66BB8" w:rsidRDefault="00C66BB8" w:rsidP="00AE554A"/>
    <w:p w:rsidR="00C66BB8" w:rsidRDefault="00C66BB8" w:rsidP="00AE554A"/>
    <w:p w:rsidR="00C66BB8" w:rsidRDefault="00C66BB8" w:rsidP="00AE554A"/>
    <w:p w:rsidR="00C66BB8" w:rsidRDefault="00C66BB8" w:rsidP="00AE554A"/>
    <w:p w:rsidR="008A0E15" w:rsidRDefault="008A0E15" w:rsidP="00AE554A"/>
    <w:p w:rsidR="00C66BB8" w:rsidRDefault="00F42F04" w:rsidP="00AE554A">
      <w:r>
        <w:rPr>
          <w:noProof/>
        </w:rPr>
        <w:drawing>
          <wp:anchor distT="0" distB="0" distL="114300" distR="114300" simplePos="0" relativeHeight="251677696" behindDoc="0" locked="0" layoutInCell="1" allowOverlap="1" wp14:anchorId="2414B7BD" wp14:editId="49D986AE">
            <wp:simplePos x="0" y="0"/>
            <wp:positionH relativeFrom="column">
              <wp:posOffset>847725</wp:posOffset>
            </wp:positionH>
            <wp:positionV relativeFrom="paragraph">
              <wp:posOffset>131312</wp:posOffset>
            </wp:positionV>
            <wp:extent cx="815871" cy="523875"/>
            <wp:effectExtent l="0" t="0" r="381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15871" cy="523875"/>
                    </a:xfrm>
                    <a:prstGeom prst="rect">
                      <a:avLst/>
                    </a:prstGeom>
                  </pic:spPr>
                </pic:pic>
              </a:graphicData>
            </a:graphic>
            <wp14:sizeRelH relativeFrom="margin">
              <wp14:pctWidth>0</wp14:pctWidth>
            </wp14:sizeRelH>
            <wp14:sizeRelV relativeFrom="margin">
              <wp14:pctHeight>0</wp14:pctHeight>
            </wp14:sizeRelV>
          </wp:anchor>
        </w:drawing>
      </w:r>
      <w:r w:rsidR="00C66BB8">
        <w:rPr>
          <w:noProof/>
        </w:rPr>
        <mc:AlternateContent>
          <mc:Choice Requires="wps">
            <w:drawing>
              <wp:anchor distT="0" distB="0" distL="114300" distR="114300" simplePos="0" relativeHeight="251671552" behindDoc="0" locked="0" layoutInCell="1" allowOverlap="1" wp14:anchorId="471570B6" wp14:editId="1C91DF3E">
                <wp:simplePos x="0" y="0"/>
                <wp:positionH relativeFrom="margin">
                  <wp:align>center</wp:align>
                </wp:positionH>
                <wp:positionV relativeFrom="paragraph">
                  <wp:posOffset>38277</wp:posOffset>
                </wp:positionV>
                <wp:extent cx="4295775" cy="1047750"/>
                <wp:effectExtent l="19050" t="19050" r="28575" b="19050"/>
                <wp:wrapNone/>
                <wp:docPr id="10" name="流程图: 终止 10"/>
                <wp:cNvGraphicFramePr/>
                <a:graphic xmlns:a="http://schemas.openxmlformats.org/drawingml/2006/main">
                  <a:graphicData uri="http://schemas.microsoft.com/office/word/2010/wordprocessingShape">
                    <wps:wsp>
                      <wps:cNvSpPr/>
                      <wps:spPr>
                        <a:xfrm>
                          <a:off x="0" y="0"/>
                          <a:ext cx="4295775" cy="1047750"/>
                        </a:xfrm>
                        <a:prstGeom prst="flowChartTerminator">
                          <a:avLst/>
                        </a:prstGeom>
                        <a:solidFill>
                          <a:schemeClr val="bg1"/>
                        </a:solid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7004" w:rsidRDefault="00A17004" w:rsidP="00C2256C">
                            <w:pPr>
                              <w:rPr>
                                <w:color w:val="000000" w:themeColor="text1"/>
                              </w:rPr>
                            </w:pPr>
                          </w:p>
                          <w:p w:rsidR="00A17004" w:rsidRDefault="00A17004" w:rsidP="0043709F">
                            <w:pPr>
                              <w:rPr>
                                <w:color w:val="000000" w:themeColor="text1"/>
                              </w:rPr>
                            </w:pPr>
                          </w:p>
                          <w:p w:rsidR="00A17004" w:rsidRPr="00C2256C" w:rsidRDefault="00A17004" w:rsidP="0043709F">
                            <w:pPr>
                              <w:rPr>
                                <w:color w:val="000000" w:themeColor="text1"/>
                              </w:rPr>
                            </w:pPr>
                            <w:r>
                              <w:rPr>
                                <w:rFonts w:hint="eastAsia"/>
                                <w:color w:val="000000" w:themeColor="text1"/>
                              </w:rPr>
                              <w:t>开发管理</w:t>
                            </w:r>
                            <w:r>
                              <w:rPr>
                                <w:color w:val="000000" w:themeColor="text1"/>
                              </w:rPr>
                              <w:t>团队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570B6" id="流程图: 终止 10" o:spid="_x0000_s1040" type="#_x0000_t116" style="position:absolute;left:0;text-align:left;margin-left:0;margin-top:3pt;width:338.25pt;height:8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" fillcolor="white [3212]" strokecolor="yellow" strokeweight="2.25pt">
                <v:textbox>
                  <w:txbxContent>
                    <w:p w:rsidR="00A17004" w:rsidRDefault="00A17004" w:rsidP="00C2256C">
                      <w:pPr>
                        <w:rPr>
                          <w:color w:val="000000" w:themeColor="text1"/>
                        </w:rPr>
                      </w:pPr>
                    </w:p>
                    <w:p w:rsidR="00A17004" w:rsidRDefault="00A17004" w:rsidP="0043709F">
                      <w:pPr>
                        <w:rPr>
                          <w:color w:val="000000" w:themeColor="text1"/>
                        </w:rPr>
                      </w:pPr>
                    </w:p>
                    <w:p w:rsidR="00A17004" w:rsidRPr="00C2256C" w:rsidRDefault="00A17004" w:rsidP="0043709F">
                      <w:pPr>
                        <w:rPr>
                          <w:color w:val="000000" w:themeColor="text1"/>
                        </w:rPr>
                      </w:pPr>
                      <w:r>
                        <w:rPr>
                          <w:rFonts w:hint="eastAsia"/>
                          <w:color w:val="000000" w:themeColor="text1"/>
                        </w:rPr>
                        <w:t>开发管理</w:t>
                      </w:r>
                      <w:r>
                        <w:rPr>
                          <w:color w:val="000000" w:themeColor="text1"/>
                        </w:rPr>
                        <w:t>团队</w:t>
                      </w:r>
                    </w:p>
                  </w:txbxContent>
                </v:textbox>
                <w10:wrap anchorx="margin"/>
              </v:shape>
            </w:pict>
          </mc:Fallback>
        </mc:AlternateContent>
      </w:r>
    </w:p>
    <w:p w:rsidR="00C66BB8" w:rsidRDefault="00C2256C" w:rsidP="00AE554A">
      <w:r>
        <w:rPr>
          <w:noProof/>
        </w:rPr>
        <mc:AlternateContent>
          <mc:Choice Requires="wps">
            <w:drawing>
              <wp:anchor distT="0" distB="0" distL="114300" distR="114300" simplePos="0" relativeHeight="251683840" behindDoc="0" locked="0" layoutInCell="1" allowOverlap="1" wp14:anchorId="198F65F9" wp14:editId="2D47B2D6">
                <wp:simplePos x="0" y="0"/>
                <wp:positionH relativeFrom="column">
                  <wp:posOffset>1990725</wp:posOffset>
                </wp:positionH>
                <wp:positionV relativeFrom="paragraph">
                  <wp:posOffset>43815</wp:posOffset>
                </wp:positionV>
                <wp:extent cx="2400300" cy="771525"/>
                <wp:effectExtent l="0" t="0" r="0" b="9525"/>
                <wp:wrapNone/>
                <wp:docPr id="17" name="文本框 17"/>
                <wp:cNvGraphicFramePr/>
                <a:graphic xmlns:a="http://schemas.openxmlformats.org/drawingml/2006/main">
                  <a:graphicData uri="http://schemas.microsoft.com/office/word/2010/wordprocessingShape">
                    <wps:wsp>
                      <wps:cNvSpPr txBox="1"/>
                      <wps:spPr>
                        <a:xfrm>
                          <a:off x="0" y="0"/>
                          <a:ext cx="2400300" cy="771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7004" w:rsidRDefault="00A17004" w:rsidP="00C2256C">
                            <w:r>
                              <w:rPr>
                                <w:rFonts w:hint="eastAsia"/>
                              </w:rPr>
                              <w:t>技能经验</w:t>
                            </w:r>
                            <w:r>
                              <w:tab/>
                            </w:r>
                            <w:r>
                              <w:tab/>
                            </w:r>
                            <w:r>
                              <w:tab/>
                            </w:r>
                            <w:r>
                              <w:rPr>
                                <w:rFonts w:hint="eastAsia"/>
                              </w:rPr>
                              <w:t>服务封装</w:t>
                            </w:r>
                          </w:p>
                          <w:p w:rsidR="00A17004" w:rsidRDefault="00A17004" w:rsidP="00C2256C"/>
                          <w:p w:rsidR="00A17004" w:rsidRDefault="00A17004" w:rsidP="00C2256C">
                            <w:r>
                              <w:rPr>
                                <w:rFonts w:hint="eastAsia"/>
                              </w:rPr>
                              <w:t>广告</w:t>
                            </w:r>
                            <w:r>
                              <w:t>收入</w:t>
                            </w:r>
                            <w:r>
                              <w:tab/>
                            </w:r>
                            <w:r>
                              <w:tab/>
                            </w:r>
                            <w:r>
                              <w:tab/>
                            </w:r>
                            <w:r>
                              <w:rPr>
                                <w:rFonts w:hint="eastAsia"/>
                              </w:rPr>
                              <w:t>商业</w:t>
                            </w:r>
                            <w:r>
                              <w:t>合作</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F65F9" id="文本框 17" o:spid="_x0000_s1041" type="#_x0000_t202" style="position:absolute;left:0;text-align:left;margin-left:156.75pt;margin-top:3.45pt;width:189pt;height:6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" fillcolor="white [3201]" stroked="f" strokeweight=".5pt">
                <v:textbox>
                  <w:txbxContent>
                    <w:p w:rsidR="00A17004" w:rsidRDefault="00A17004" w:rsidP="00C2256C">
                      <w:r>
                        <w:rPr>
                          <w:rFonts w:hint="eastAsia"/>
                        </w:rPr>
                        <w:t>技能经验</w:t>
                      </w:r>
                      <w:r>
                        <w:tab/>
                      </w:r>
                      <w:r>
                        <w:tab/>
                      </w:r>
                      <w:r>
                        <w:tab/>
                      </w:r>
                      <w:r>
                        <w:rPr>
                          <w:rFonts w:hint="eastAsia"/>
                        </w:rPr>
                        <w:t>服务封装</w:t>
                      </w:r>
                    </w:p>
                    <w:p w:rsidR="00A17004" w:rsidRDefault="00A17004" w:rsidP="00C2256C"/>
                    <w:p w:rsidR="00A17004" w:rsidRDefault="00A17004" w:rsidP="00C2256C">
                      <w:r>
                        <w:rPr>
                          <w:rFonts w:hint="eastAsia"/>
                        </w:rPr>
                        <w:t>广告</w:t>
                      </w:r>
                      <w:r>
                        <w:t>收入</w:t>
                      </w:r>
                      <w:r>
                        <w:tab/>
                      </w:r>
                      <w:r>
                        <w:tab/>
                      </w:r>
                      <w:r>
                        <w:tab/>
                      </w:r>
                      <w:r>
                        <w:rPr>
                          <w:rFonts w:hint="eastAsia"/>
                        </w:rPr>
                        <w:t>商业</w:t>
                      </w:r>
                      <w:r>
                        <w:t>合作</w:t>
                      </w:r>
                    </w:p>
                  </w:txbxContent>
                </v:textbox>
              </v:shape>
            </w:pict>
          </mc:Fallback>
        </mc:AlternateContent>
      </w:r>
    </w:p>
    <w:p w:rsidR="00C66BB8" w:rsidRDefault="00C66BB8" w:rsidP="00AE554A"/>
    <w:p w:rsidR="00C66BB8" w:rsidRDefault="00C66BB8" w:rsidP="00AE554A"/>
    <w:p w:rsidR="00C66BB8" w:rsidRDefault="00C66BB8" w:rsidP="00AE554A"/>
    <w:p w:rsidR="008A0E15" w:rsidRDefault="008A0E15" w:rsidP="00AE554A"/>
    <w:p w:rsidR="00C66BB8" w:rsidRDefault="00E50F3F" w:rsidP="00AE554A">
      <w:r>
        <w:rPr>
          <w:noProof/>
        </w:rPr>
        <w:drawing>
          <wp:anchor distT="0" distB="0" distL="114300" distR="114300" simplePos="0" relativeHeight="251689984" behindDoc="0" locked="0" layoutInCell="1" allowOverlap="1" wp14:anchorId="32A48A1E" wp14:editId="6D537A96">
            <wp:simplePos x="0" y="0"/>
            <wp:positionH relativeFrom="column">
              <wp:posOffset>847725</wp:posOffset>
            </wp:positionH>
            <wp:positionV relativeFrom="paragraph">
              <wp:posOffset>125095</wp:posOffset>
            </wp:positionV>
            <wp:extent cx="815871" cy="523875"/>
            <wp:effectExtent l="0" t="0" r="381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15871" cy="523875"/>
                    </a:xfrm>
                    <a:prstGeom prst="rect">
                      <a:avLst/>
                    </a:prstGeom>
                  </pic:spPr>
                </pic:pic>
              </a:graphicData>
            </a:graphic>
            <wp14:sizeRelH relativeFrom="margin">
              <wp14:pctWidth>0</wp14:pctWidth>
            </wp14:sizeRelH>
            <wp14:sizeRelV relativeFrom="margin">
              <wp14:pctHeight>0</wp14:pctHeight>
            </wp14:sizeRelV>
          </wp:anchor>
        </w:drawing>
      </w:r>
      <w:r w:rsidR="00C66BB8">
        <w:rPr>
          <w:noProof/>
        </w:rPr>
        <mc:AlternateContent>
          <mc:Choice Requires="wps">
            <w:drawing>
              <wp:anchor distT="0" distB="0" distL="114300" distR="114300" simplePos="0" relativeHeight="251673600" behindDoc="0" locked="0" layoutInCell="1" allowOverlap="1" wp14:anchorId="3692B697" wp14:editId="3573A07D">
                <wp:simplePos x="0" y="0"/>
                <wp:positionH relativeFrom="margin">
                  <wp:align>center</wp:align>
                </wp:positionH>
                <wp:positionV relativeFrom="paragraph">
                  <wp:posOffset>28575</wp:posOffset>
                </wp:positionV>
                <wp:extent cx="4295775" cy="1047750"/>
                <wp:effectExtent l="19050" t="19050" r="28575" b="19050"/>
                <wp:wrapNone/>
                <wp:docPr id="11" name="流程图: 终止 11"/>
                <wp:cNvGraphicFramePr/>
                <a:graphic xmlns:a="http://schemas.openxmlformats.org/drawingml/2006/main">
                  <a:graphicData uri="http://schemas.microsoft.com/office/word/2010/wordprocessingShape">
                    <wps:wsp>
                      <wps:cNvSpPr/>
                      <wps:spPr>
                        <a:xfrm>
                          <a:off x="0" y="0"/>
                          <a:ext cx="4295775" cy="1047750"/>
                        </a:xfrm>
                        <a:prstGeom prst="flowChartTerminator">
                          <a:avLst/>
                        </a:prstGeom>
                        <a:solidFill>
                          <a:schemeClr val="bg1"/>
                        </a:solidFill>
                        <a:ln w="285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7004" w:rsidRDefault="00A17004" w:rsidP="009F4D3E"/>
                          <w:p w:rsidR="00A17004" w:rsidRDefault="00A17004" w:rsidP="009F4D3E"/>
                          <w:p w:rsidR="00A17004" w:rsidRPr="009F4D3E" w:rsidRDefault="00A17004" w:rsidP="00E50F3F">
                            <w:pPr>
                              <w:ind w:firstLineChars="150" w:firstLine="315"/>
                              <w:rPr>
                                <w:color w:val="000000" w:themeColor="text1"/>
                              </w:rPr>
                            </w:pPr>
                            <w:r w:rsidRPr="009F4D3E">
                              <w:rPr>
                                <w:rFonts w:hint="eastAsia"/>
                                <w:color w:val="000000" w:themeColor="text1"/>
                              </w:rPr>
                              <w:t>广告商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2B697" id="流程图: 终止 11" o:spid="_x0000_s1042" type="#_x0000_t116" style="position:absolute;left:0;text-align:left;margin-left:0;margin-top:2.25pt;width:338.25pt;height:82.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" fillcolor="white [3212]" strokecolor="#747070 [1614]" strokeweight="2.25pt">
                <v:textbox>
                  <w:txbxContent>
                    <w:p w:rsidR="00A17004" w:rsidRDefault="00A17004" w:rsidP="009F4D3E"/>
                    <w:p w:rsidR="00A17004" w:rsidRDefault="00A17004" w:rsidP="009F4D3E"/>
                    <w:p w:rsidR="00A17004" w:rsidRPr="009F4D3E" w:rsidRDefault="00A17004" w:rsidP="00E50F3F">
                      <w:pPr>
                        <w:ind w:firstLineChars="150" w:firstLine="315"/>
                        <w:rPr>
                          <w:color w:val="000000" w:themeColor="text1"/>
                        </w:rPr>
                      </w:pPr>
                      <w:r w:rsidRPr="009F4D3E">
                        <w:rPr>
                          <w:rFonts w:hint="eastAsia"/>
                          <w:color w:val="000000" w:themeColor="text1"/>
                        </w:rPr>
                        <w:t>广告商</w:t>
                      </w:r>
                    </w:p>
                  </w:txbxContent>
                </v:textbox>
                <w10:wrap anchorx="margin"/>
              </v:shape>
            </w:pict>
          </mc:Fallback>
        </mc:AlternateContent>
      </w:r>
    </w:p>
    <w:p w:rsidR="00C66BB8" w:rsidRDefault="009F4D3E" w:rsidP="00AE554A">
      <w:r>
        <w:rPr>
          <w:noProof/>
        </w:rPr>
        <mc:AlternateContent>
          <mc:Choice Requires="wps">
            <w:drawing>
              <wp:anchor distT="0" distB="0" distL="114300" distR="114300" simplePos="0" relativeHeight="251687936" behindDoc="0" locked="0" layoutInCell="1" allowOverlap="1" wp14:anchorId="2FE0A8E3" wp14:editId="58BBDF42">
                <wp:simplePos x="0" y="0"/>
                <wp:positionH relativeFrom="column">
                  <wp:posOffset>2009775</wp:posOffset>
                </wp:positionH>
                <wp:positionV relativeFrom="paragraph">
                  <wp:posOffset>12700</wp:posOffset>
                </wp:positionV>
                <wp:extent cx="2400300" cy="771525"/>
                <wp:effectExtent l="0" t="0" r="0" b="9525"/>
                <wp:wrapNone/>
                <wp:docPr id="20" name="文本框 20"/>
                <wp:cNvGraphicFramePr/>
                <a:graphic xmlns:a="http://schemas.openxmlformats.org/drawingml/2006/main">
                  <a:graphicData uri="http://schemas.microsoft.com/office/word/2010/wordprocessingShape">
                    <wps:wsp>
                      <wps:cNvSpPr txBox="1"/>
                      <wps:spPr>
                        <a:xfrm>
                          <a:off x="0" y="0"/>
                          <a:ext cx="2400300" cy="771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7004" w:rsidRDefault="00A17004" w:rsidP="009F4D3E">
                            <w:r>
                              <w:rPr>
                                <w:rFonts w:hint="eastAsia"/>
                              </w:rPr>
                              <w:t>广告</w:t>
                            </w:r>
                            <w:r>
                              <w:t>收益</w:t>
                            </w:r>
                            <w:r>
                              <w:tab/>
                            </w:r>
                            <w:r>
                              <w:tab/>
                            </w:r>
                            <w:r>
                              <w:tab/>
                            </w:r>
                            <w:r>
                              <w:rPr>
                                <w:rFonts w:hint="eastAsia"/>
                              </w:rPr>
                              <w:t>商业合作</w:t>
                            </w:r>
                          </w:p>
                          <w:p w:rsidR="00A17004" w:rsidRDefault="00A17004" w:rsidP="009F4D3E"/>
                          <w:p w:rsidR="00A17004" w:rsidRDefault="00A17004" w:rsidP="009F4D3E">
                            <w:r>
                              <w:rPr>
                                <w:rFonts w:hint="eastAsia"/>
                              </w:rPr>
                              <w:t>有效宣传</w:t>
                            </w:r>
                            <w:r>
                              <w:tab/>
                            </w:r>
                            <w:r>
                              <w:tab/>
                            </w:r>
                            <w:r>
                              <w:tab/>
                            </w:r>
                            <w:r>
                              <w:rPr>
                                <w:rFonts w:hint="eastAsia"/>
                              </w:rPr>
                              <w:t>降低成本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0A8E3" id="文本框 20" o:spid="_x0000_s1043" type="#_x0000_t202" style="position:absolute;left:0;text-align:left;margin-left:158.25pt;margin-top:1pt;width:189pt;height:6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" fillcolor="white [3201]" stroked="f" strokeweight=".5pt">
                <v:textbox>
                  <w:txbxContent>
                    <w:p w:rsidR="00A17004" w:rsidRDefault="00A17004" w:rsidP="009F4D3E">
                      <w:r>
                        <w:rPr>
                          <w:rFonts w:hint="eastAsia"/>
                        </w:rPr>
                        <w:t>广告</w:t>
                      </w:r>
                      <w:r>
                        <w:t>收益</w:t>
                      </w:r>
                      <w:r>
                        <w:tab/>
                      </w:r>
                      <w:r>
                        <w:tab/>
                      </w:r>
                      <w:r>
                        <w:tab/>
                      </w:r>
                      <w:r>
                        <w:rPr>
                          <w:rFonts w:hint="eastAsia"/>
                        </w:rPr>
                        <w:t>商业合作</w:t>
                      </w:r>
                    </w:p>
                    <w:p w:rsidR="00A17004" w:rsidRDefault="00A17004" w:rsidP="009F4D3E"/>
                    <w:p w:rsidR="00A17004" w:rsidRDefault="00A17004" w:rsidP="009F4D3E">
                      <w:r>
                        <w:rPr>
                          <w:rFonts w:hint="eastAsia"/>
                        </w:rPr>
                        <w:t>有效宣传</w:t>
                      </w:r>
                      <w:r>
                        <w:tab/>
                      </w:r>
                      <w:r>
                        <w:tab/>
                      </w:r>
                      <w:r>
                        <w:tab/>
                      </w:r>
                      <w:r>
                        <w:rPr>
                          <w:rFonts w:hint="eastAsia"/>
                        </w:rPr>
                        <w:t>降低成本</w:t>
                      </w:r>
                    </w:p>
                  </w:txbxContent>
                </v:textbox>
              </v:shape>
            </w:pict>
          </mc:Fallback>
        </mc:AlternateContent>
      </w:r>
    </w:p>
    <w:p w:rsidR="00C66BB8" w:rsidRDefault="00C66BB8" w:rsidP="00AE554A"/>
    <w:p w:rsidR="00C66BB8" w:rsidRDefault="00C66BB8" w:rsidP="00AE554A"/>
    <w:p w:rsidR="00C66BB8" w:rsidRDefault="00C66BB8" w:rsidP="00AE554A"/>
    <w:p w:rsidR="00C66BB8" w:rsidRDefault="00C66BB8" w:rsidP="00AE554A"/>
    <w:p w:rsidR="00C66BB8" w:rsidRDefault="00E50F3F" w:rsidP="00AE554A">
      <w:r>
        <w:rPr>
          <w:noProof/>
        </w:rPr>
        <w:drawing>
          <wp:anchor distT="0" distB="0" distL="114300" distR="114300" simplePos="0" relativeHeight="251692032" behindDoc="0" locked="0" layoutInCell="1" allowOverlap="1" wp14:anchorId="718FAD83" wp14:editId="30007FD0">
            <wp:simplePos x="0" y="0"/>
            <wp:positionH relativeFrom="column">
              <wp:posOffset>866775</wp:posOffset>
            </wp:positionH>
            <wp:positionV relativeFrom="paragraph">
              <wp:posOffset>104140</wp:posOffset>
            </wp:positionV>
            <wp:extent cx="657225" cy="542925"/>
            <wp:effectExtent l="0" t="0" r="9525" b="952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57225" cy="542925"/>
                    </a:xfrm>
                    <a:prstGeom prst="rect">
                      <a:avLst/>
                    </a:prstGeom>
                  </pic:spPr>
                </pic:pic>
              </a:graphicData>
            </a:graphic>
          </wp:anchor>
        </w:drawing>
      </w:r>
      <w:r w:rsidR="0043709F">
        <w:rPr>
          <w:noProof/>
        </w:rPr>
        <mc:AlternateContent>
          <mc:Choice Requires="wps">
            <w:drawing>
              <wp:anchor distT="0" distB="0" distL="114300" distR="114300" simplePos="0" relativeHeight="251685888" behindDoc="0" locked="0" layoutInCell="1" allowOverlap="1" wp14:anchorId="33B831BC" wp14:editId="3C58D276">
                <wp:simplePos x="0" y="0"/>
                <wp:positionH relativeFrom="margin">
                  <wp:align>center</wp:align>
                </wp:positionH>
                <wp:positionV relativeFrom="paragraph">
                  <wp:posOffset>26035</wp:posOffset>
                </wp:positionV>
                <wp:extent cx="4295775" cy="1047750"/>
                <wp:effectExtent l="19050" t="19050" r="28575" b="19050"/>
                <wp:wrapNone/>
                <wp:docPr id="18" name="流程图: 终止 18"/>
                <wp:cNvGraphicFramePr/>
                <a:graphic xmlns:a="http://schemas.openxmlformats.org/drawingml/2006/main">
                  <a:graphicData uri="http://schemas.microsoft.com/office/word/2010/wordprocessingShape">
                    <wps:wsp>
                      <wps:cNvSpPr/>
                      <wps:spPr>
                        <a:xfrm>
                          <a:off x="0" y="0"/>
                          <a:ext cx="4295775" cy="1047750"/>
                        </a:xfrm>
                        <a:prstGeom prst="flowChartTerminator">
                          <a:avLst/>
                        </a:prstGeom>
                        <a:solidFill>
                          <a:schemeClr val="bg1"/>
                        </a:solidFill>
                        <a:ln w="28575">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7004" w:rsidRDefault="00A17004" w:rsidP="00E50F3F"/>
                          <w:p w:rsidR="00A17004" w:rsidRDefault="00A17004" w:rsidP="00E50F3F"/>
                          <w:p w:rsidR="00A17004" w:rsidRPr="00E50F3F" w:rsidRDefault="00A17004" w:rsidP="00E50F3F">
                            <w:pPr>
                              <w:ind w:firstLineChars="100" w:firstLine="210"/>
                              <w:rPr>
                                <w:color w:val="000000" w:themeColor="text1"/>
                              </w:rPr>
                            </w:pPr>
                            <w:r>
                              <w:rPr>
                                <w:rFonts w:hint="eastAsia"/>
                                <w:color w:val="000000" w:themeColor="text1"/>
                              </w:rPr>
                              <w:t>猎头</w:t>
                            </w:r>
                            <w:r>
                              <w:rPr>
                                <w:color w:val="000000" w:themeColor="text1"/>
                              </w:rPr>
                              <w:t>企业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831BC" id="流程图: 终止 18" o:spid="_x0000_s1044" type="#_x0000_t116" style="position:absolute;left:0;text-align:left;margin-left:0;margin-top:2.05pt;width:338.25pt;height:82.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" fillcolor="white [3212]" strokecolor="#ffd966 [1943]" strokeweight="2.25pt">
                <v:textbox>
                  <w:txbxContent>
                    <w:p w:rsidR="00A17004" w:rsidRDefault="00A17004" w:rsidP="00E50F3F"/>
                    <w:p w:rsidR="00A17004" w:rsidRDefault="00A17004" w:rsidP="00E50F3F"/>
                    <w:p w:rsidR="00A17004" w:rsidRPr="00E50F3F" w:rsidRDefault="00A17004" w:rsidP="00E50F3F">
                      <w:pPr>
                        <w:ind w:firstLineChars="100" w:firstLine="210"/>
                        <w:rPr>
                          <w:color w:val="000000" w:themeColor="text1"/>
                        </w:rPr>
                      </w:pPr>
                      <w:r>
                        <w:rPr>
                          <w:rFonts w:hint="eastAsia"/>
                          <w:color w:val="000000" w:themeColor="text1"/>
                        </w:rPr>
                        <w:t>猎头</w:t>
                      </w:r>
                      <w:r>
                        <w:rPr>
                          <w:color w:val="000000" w:themeColor="text1"/>
                        </w:rPr>
                        <w:t>企业</w:t>
                      </w:r>
                    </w:p>
                  </w:txbxContent>
                </v:textbox>
                <w10:wrap anchorx="margin"/>
              </v:shape>
            </w:pict>
          </mc:Fallback>
        </mc:AlternateContent>
      </w:r>
    </w:p>
    <w:p w:rsidR="00C66BB8" w:rsidRDefault="00E50F3F" w:rsidP="00AE554A">
      <w:r>
        <w:rPr>
          <w:noProof/>
        </w:rPr>
        <mc:AlternateContent>
          <mc:Choice Requires="wps">
            <w:drawing>
              <wp:anchor distT="0" distB="0" distL="114300" distR="114300" simplePos="0" relativeHeight="251694080" behindDoc="0" locked="0" layoutInCell="1" allowOverlap="1" wp14:anchorId="0759AC76" wp14:editId="1639DA3A">
                <wp:simplePos x="0" y="0"/>
                <wp:positionH relativeFrom="column">
                  <wp:posOffset>2038350</wp:posOffset>
                </wp:positionH>
                <wp:positionV relativeFrom="paragraph">
                  <wp:posOffset>10795</wp:posOffset>
                </wp:positionV>
                <wp:extent cx="2400300" cy="771525"/>
                <wp:effectExtent l="0" t="0" r="0" b="9525"/>
                <wp:wrapNone/>
                <wp:docPr id="24" name="文本框 24"/>
                <wp:cNvGraphicFramePr/>
                <a:graphic xmlns:a="http://schemas.openxmlformats.org/drawingml/2006/main">
                  <a:graphicData uri="http://schemas.microsoft.com/office/word/2010/wordprocessingShape">
                    <wps:wsp>
                      <wps:cNvSpPr txBox="1"/>
                      <wps:spPr>
                        <a:xfrm>
                          <a:off x="0" y="0"/>
                          <a:ext cx="2400300" cy="771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7004" w:rsidRDefault="00A17004" w:rsidP="00E50F3F">
                            <w:r>
                              <w:rPr>
                                <w:rFonts w:hint="eastAsia"/>
                              </w:rPr>
                              <w:t>人才咨询</w:t>
                            </w:r>
                            <w:r>
                              <w:tab/>
                            </w:r>
                            <w:r>
                              <w:tab/>
                            </w:r>
                            <w:r>
                              <w:tab/>
                            </w:r>
                            <w:r>
                              <w:rPr>
                                <w:rFonts w:hint="eastAsia"/>
                              </w:rPr>
                              <w:t>商业合作</w:t>
                            </w:r>
                          </w:p>
                          <w:p w:rsidR="00A17004" w:rsidRDefault="00A17004" w:rsidP="00E50F3F"/>
                          <w:p w:rsidR="00A17004" w:rsidRDefault="00A17004" w:rsidP="00E50F3F">
                            <w:r>
                              <w:rPr>
                                <w:rFonts w:hint="eastAsia"/>
                              </w:rPr>
                              <w:t>真实资料</w:t>
                            </w:r>
                            <w:r>
                              <w:tab/>
                            </w:r>
                            <w:r>
                              <w:tab/>
                            </w:r>
                            <w:r>
                              <w:tab/>
                            </w:r>
                            <w:r>
                              <w:rPr>
                                <w:rFonts w:hint="eastAsia"/>
                              </w:rPr>
                              <w:t>人才推荐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9AC76" id="文本框 24" o:spid="_x0000_s1045" type="#_x0000_t202" style="position:absolute;left:0;text-align:left;margin-left:160.5pt;margin-top:.85pt;width:189pt;height:60.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" fillcolor="white [3201]" stroked="f" strokeweight=".5pt">
                <v:textbox>
                  <w:txbxContent>
                    <w:p w:rsidR="00A17004" w:rsidRDefault="00A17004" w:rsidP="00E50F3F">
                      <w:r>
                        <w:rPr>
                          <w:rFonts w:hint="eastAsia"/>
                        </w:rPr>
                        <w:t>人才咨询</w:t>
                      </w:r>
                      <w:r>
                        <w:tab/>
                      </w:r>
                      <w:r>
                        <w:tab/>
                      </w:r>
                      <w:r>
                        <w:tab/>
                      </w:r>
                      <w:r>
                        <w:rPr>
                          <w:rFonts w:hint="eastAsia"/>
                        </w:rPr>
                        <w:t>商业合作</w:t>
                      </w:r>
                    </w:p>
                    <w:p w:rsidR="00A17004" w:rsidRDefault="00A17004" w:rsidP="00E50F3F"/>
                    <w:p w:rsidR="00A17004" w:rsidRDefault="00A17004" w:rsidP="00E50F3F">
                      <w:r>
                        <w:rPr>
                          <w:rFonts w:hint="eastAsia"/>
                        </w:rPr>
                        <w:t>真实资料</w:t>
                      </w:r>
                      <w:r>
                        <w:tab/>
                      </w:r>
                      <w:r>
                        <w:tab/>
                      </w:r>
                      <w:r>
                        <w:tab/>
                      </w:r>
                      <w:r>
                        <w:rPr>
                          <w:rFonts w:hint="eastAsia"/>
                        </w:rPr>
                        <w:t>人才推荐</w:t>
                      </w:r>
                    </w:p>
                  </w:txbxContent>
                </v:textbox>
              </v:shape>
            </w:pict>
          </mc:Fallback>
        </mc:AlternateContent>
      </w:r>
    </w:p>
    <w:p w:rsidR="00C66BB8" w:rsidRDefault="00C66BB8" w:rsidP="00AE554A"/>
    <w:p w:rsidR="00284886" w:rsidRDefault="00284886" w:rsidP="00AE554A"/>
    <w:p w:rsidR="00284886" w:rsidRDefault="00284886" w:rsidP="00AE554A"/>
    <w:p w:rsidR="00284886" w:rsidRPr="00117FB4" w:rsidRDefault="00284886" w:rsidP="00AE554A"/>
    <w:p w:rsidR="00AE554A" w:rsidRPr="0032298B" w:rsidRDefault="00AE554A" w:rsidP="00AE554A">
      <w:pPr>
        <w:spacing w:before="240"/>
        <w:ind w:firstLineChars="132" w:firstLine="424"/>
        <w:outlineLvl w:val="1"/>
        <w:rPr>
          <w:rFonts w:ascii="黑体" w:eastAsia="黑体" w:hAnsi="黑体"/>
          <w:b/>
          <w:sz w:val="32"/>
        </w:rPr>
      </w:pPr>
      <w:bookmarkStart w:id="13" w:name="_Toc415665401"/>
      <w:r w:rsidRPr="0032298B">
        <w:rPr>
          <w:rFonts w:ascii="黑体" w:eastAsia="黑体" w:hAnsi="黑体" w:hint="eastAsia"/>
          <w:b/>
          <w:sz w:val="32"/>
        </w:rPr>
        <w:t>3.3 影响的领域</w:t>
      </w:r>
      <w:bookmarkEnd w:id="13"/>
    </w:p>
    <w:p w:rsidR="00AE554A" w:rsidRPr="00A35A8F" w:rsidRDefault="00AF6C39" w:rsidP="00AE554A">
      <w:pPr>
        <w:pStyle w:val="a4"/>
        <w:numPr>
          <w:ilvl w:val="0"/>
          <w:numId w:val="19"/>
        </w:numPr>
        <w:autoSpaceDE w:val="0"/>
        <w:autoSpaceDN w:val="0"/>
        <w:adjustRightInd w:val="0"/>
        <w:spacing w:line="480" w:lineRule="exact"/>
        <w:ind w:leftChars="203" w:left="849" w:hangingChars="151" w:hanging="423"/>
        <w:jc w:val="left"/>
        <w:rPr>
          <w:rFonts w:ascii="仿宋" w:eastAsia="仿宋" w:hAnsi="仿宋"/>
          <w:sz w:val="28"/>
        </w:rPr>
      </w:pPr>
      <w:bookmarkStart w:id="14" w:name="OLE_LINK1"/>
      <w:bookmarkStart w:id="15" w:name="OLE_LINK2"/>
      <w:r>
        <w:rPr>
          <w:rFonts w:ascii="仿宋" w:eastAsia="仿宋" w:hAnsi="仿宋" w:hint="eastAsia"/>
          <w:sz w:val="28"/>
        </w:rPr>
        <w:t>网络学术</w:t>
      </w:r>
      <w:r w:rsidR="00AE554A" w:rsidRPr="009614F3">
        <w:rPr>
          <w:rFonts w:ascii="仿宋" w:eastAsia="仿宋" w:hAnsi="仿宋"/>
          <w:sz w:val="28"/>
        </w:rPr>
        <w:t>的</w:t>
      </w:r>
      <w:r w:rsidR="00AE554A" w:rsidRPr="009614F3">
        <w:rPr>
          <w:rFonts w:ascii="仿宋" w:eastAsia="仿宋" w:hAnsi="仿宋" w:hint="eastAsia"/>
          <w:sz w:val="28"/>
        </w:rPr>
        <w:t>(</w:t>
      </w:r>
      <w:r>
        <w:rPr>
          <w:rFonts w:ascii="仿宋" w:eastAsia="仿宋" w:hAnsi="仿宋"/>
          <w:sz w:val="28"/>
        </w:rPr>
        <w:t>Net</w:t>
      </w:r>
      <w:r>
        <w:rPr>
          <w:rFonts w:ascii="仿宋" w:eastAsia="仿宋" w:hAnsi="仿宋" w:hint="eastAsia"/>
          <w:sz w:val="28"/>
        </w:rPr>
        <w:t>work academic</w:t>
      </w:r>
      <w:r w:rsidR="00AE554A" w:rsidRPr="009614F3">
        <w:rPr>
          <w:rFonts w:ascii="仿宋" w:eastAsia="仿宋" w:hAnsi="仿宋" w:hint="eastAsia"/>
          <w:sz w:val="28"/>
        </w:rPr>
        <w:t>)</w:t>
      </w:r>
      <w:r w:rsidR="00AE554A" w:rsidRPr="009614F3">
        <w:rPr>
          <w:rFonts w:ascii="仿宋" w:eastAsia="仿宋" w:hAnsi="仿宋"/>
          <w:sz w:val="28"/>
        </w:rPr>
        <w:t>：</w:t>
      </w:r>
      <w:r w:rsidR="00AE554A" w:rsidRPr="009614F3">
        <w:rPr>
          <w:rFonts w:ascii="仿宋" w:eastAsia="仿宋" w:hAnsi="仿宋" w:hint="eastAsia"/>
          <w:sz w:val="28"/>
        </w:rPr>
        <w:t>包括</w:t>
      </w:r>
      <w:r w:rsidR="00AE554A" w:rsidRPr="009614F3">
        <w:rPr>
          <w:rFonts w:ascii="仿宋" w:eastAsia="仿宋" w:hAnsi="仿宋"/>
          <w:sz w:val="28"/>
        </w:rPr>
        <w:t>对</w:t>
      </w:r>
      <w:r>
        <w:rPr>
          <w:rFonts w:ascii="仿宋" w:eastAsia="仿宋" w:hAnsi="仿宋" w:hint="eastAsia"/>
          <w:sz w:val="28"/>
        </w:rPr>
        <w:t>网络学术</w:t>
      </w:r>
      <w:r>
        <w:rPr>
          <w:rFonts w:ascii="仿宋" w:eastAsia="仿宋" w:hAnsi="仿宋"/>
          <w:sz w:val="28"/>
        </w:rPr>
        <w:t>氛围</w:t>
      </w:r>
      <w:r w:rsidR="00AE554A">
        <w:rPr>
          <w:rFonts w:ascii="仿宋" w:eastAsia="仿宋" w:hAnsi="仿宋"/>
          <w:sz w:val="28"/>
        </w:rPr>
        <w:t>的直接影响</w:t>
      </w:r>
      <w:r w:rsidR="00AE554A">
        <w:rPr>
          <w:rFonts w:ascii="仿宋" w:eastAsia="仿宋" w:hAnsi="仿宋" w:hint="eastAsia"/>
          <w:sz w:val="28"/>
        </w:rPr>
        <w:t>和</w:t>
      </w:r>
      <w:r w:rsidR="00AE554A">
        <w:rPr>
          <w:rFonts w:ascii="仿宋" w:eastAsia="仿宋" w:hAnsi="仿宋"/>
          <w:sz w:val="28"/>
        </w:rPr>
        <w:t>间接</w:t>
      </w:r>
      <w:r w:rsidR="00AE554A" w:rsidRPr="009614F3">
        <w:rPr>
          <w:rFonts w:ascii="仿宋" w:eastAsia="仿宋" w:hAnsi="仿宋" w:hint="eastAsia"/>
          <w:sz w:val="28"/>
        </w:rPr>
        <w:t>影响</w:t>
      </w:r>
    </w:p>
    <w:p w:rsidR="00AE554A" w:rsidRPr="00A35A8F" w:rsidRDefault="00AF6C39" w:rsidP="00AE554A">
      <w:pPr>
        <w:pStyle w:val="a4"/>
        <w:numPr>
          <w:ilvl w:val="0"/>
          <w:numId w:val="19"/>
        </w:numPr>
        <w:autoSpaceDE w:val="0"/>
        <w:autoSpaceDN w:val="0"/>
        <w:adjustRightInd w:val="0"/>
        <w:spacing w:line="480" w:lineRule="exact"/>
        <w:ind w:leftChars="203" w:left="849" w:hangingChars="151" w:hanging="423"/>
        <w:jc w:val="left"/>
        <w:rPr>
          <w:rFonts w:ascii="仿宋" w:eastAsia="仿宋" w:hAnsi="仿宋"/>
          <w:sz w:val="28"/>
        </w:rPr>
      </w:pPr>
      <w:r>
        <w:rPr>
          <w:rFonts w:ascii="仿宋" w:eastAsia="仿宋" w:hAnsi="仿宋" w:hint="eastAsia"/>
          <w:sz w:val="28"/>
        </w:rPr>
        <w:t>竞赛</w:t>
      </w:r>
      <w:r w:rsidR="00AE554A" w:rsidRPr="009614F3">
        <w:rPr>
          <w:rFonts w:ascii="仿宋" w:eastAsia="仿宋" w:hAnsi="仿宋" w:hint="eastAsia"/>
          <w:sz w:val="28"/>
        </w:rPr>
        <w:t>管理（team management</w:t>
      </w:r>
      <w:r w:rsidR="00AE554A" w:rsidRPr="009614F3">
        <w:rPr>
          <w:rFonts w:ascii="仿宋" w:eastAsia="仿宋" w:hAnsi="仿宋"/>
          <w:sz w:val="28"/>
        </w:rPr>
        <w:t>）</w:t>
      </w:r>
      <w:r w:rsidR="00AE554A" w:rsidRPr="009614F3">
        <w:rPr>
          <w:rFonts w:ascii="仿宋" w:eastAsia="仿宋" w:hAnsi="仿宋" w:hint="eastAsia"/>
          <w:sz w:val="28"/>
        </w:rPr>
        <w:t>:其中</w:t>
      </w:r>
      <w:r w:rsidR="00AE554A" w:rsidRPr="009614F3">
        <w:rPr>
          <w:rFonts w:ascii="仿宋" w:eastAsia="仿宋" w:hAnsi="仿宋"/>
          <w:sz w:val="28"/>
        </w:rPr>
        <w:t>包括</w:t>
      </w:r>
      <w:r>
        <w:rPr>
          <w:rFonts w:ascii="仿宋" w:eastAsia="仿宋" w:hAnsi="仿宋" w:hint="eastAsia"/>
          <w:sz w:val="28"/>
        </w:rPr>
        <w:t>对赛事</w:t>
      </w:r>
      <w:r>
        <w:rPr>
          <w:rFonts w:ascii="仿宋" w:eastAsia="仿宋" w:hAnsi="仿宋"/>
          <w:sz w:val="28"/>
        </w:rPr>
        <w:t>主办方和参赛者</w:t>
      </w:r>
      <w:r>
        <w:rPr>
          <w:rFonts w:ascii="仿宋" w:eastAsia="仿宋" w:hAnsi="仿宋" w:hint="eastAsia"/>
          <w:sz w:val="28"/>
        </w:rPr>
        <w:t>竞赛</w:t>
      </w:r>
      <w:r>
        <w:rPr>
          <w:rFonts w:ascii="仿宋" w:eastAsia="仿宋" w:hAnsi="仿宋"/>
          <w:sz w:val="28"/>
        </w:rPr>
        <w:t>信息的</w:t>
      </w:r>
      <w:r>
        <w:rPr>
          <w:rFonts w:ascii="仿宋" w:eastAsia="仿宋" w:hAnsi="仿宋" w:hint="eastAsia"/>
          <w:sz w:val="28"/>
        </w:rPr>
        <w:t>不同管理</w:t>
      </w:r>
    </w:p>
    <w:p w:rsidR="00AE554A" w:rsidRPr="00A35A8F" w:rsidRDefault="00AE554A" w:rsidP="00AE554A">
      <w:pPr>
        <w:pStyle w:val="a4"/>
        <w:numPr>
          <w:ilvl w:val="0"/>
          <w:numId w:val="19"/>
        </w:numPr>
        <w:autoSpaceDE w:val="0"/>
        <w:autoSpaceDN w:val="0"/>
        <w:adjustRightInd w:val="0"/>
        <w:spacing w:line="480" w:lineRule="exact"/>
        <w:ind w:leftChars="203" w:left="849" w:hangingChars="151" w:hanging="423"/>
        <w:jc w:val="left"/>
        <w:rPr>
          <w:rFonts w:ascii="仿宋" w:eastAsia="仿宋" w:hAnsi="仿宋"/>
          <w:sz w:val="28"/>
        </w:rPr>
      </w:pPr>
      <w:r w:rsidRPr="009614F3">
        <w:rPr>
          <w:rFonts w:ascii="仿宋" w:eastAsia="仿宋" w:hAnsi="仿宋" w:hint="eastAsia"/>
          <w:sz w:val="28"/>
        </w:rPr>
        <w:lastRenderedPageBreak/>
        <w:t>资源(</w:t>
      </w:r>
      <w:r w:rsidRPr="009614F3">
        <w:rPr>
          <w:rFonts w:ascii="仿宋" w:eastAsia="仿宋" w:hAnsi="仿宋"/>
          <w:sz w:val="28"/>
        </w:rPr>
        <w:t>source</w:t>
      </w:r>
      <w:r w:rsidRPr="009614F3">
        <w:rPr>
          <w:rFonts w:ascii="仿宋" w:eastAsia="仿宋" w:hAnsi="仿宋" w:hint="eastAsia"/>
          <w:sz w:val="28"/>
        </w:rPr>
        <w:t>)</w:t>
      </w:r>
      <w:r w:rsidRPr="009614F3">
        <w:rPr>
          <w:rFonts w:ascii="仿宋" w:eastAsia="仿宋" w:hAnsi="仿宋"/>
          <w:sz w:val="28"/>
        </w:rPr>
        <w:t>：</w:t>
      </w:r>
      <w:r w:rsidRPr="009614F3">
        <w:rPr>
          <w:rFonts w:ascii="仿宋" w:eastAsia="仿宋" w:hAnsi="仿宋" w:hint="eastAsia"/>
          <w:sz w:val="28"/>
        </w:rPr>
        <w:t>包括实体</w:t>
      </w:r>
      <w:r w:rsidRPr="009614F3">
        <w:rPr>
          <w:rFonts w:ascii="仿宋" w:eastAsia="仿宋" w:hAnsi="仿宋"/>
          <w:sz w:val="28"/>
        </w:rPr>
        <w:t>资源</w:t>
      </w:r>
      <w:r w:rsidRPr="009614F3">
        <w:rPr>
          <w:rFonts w:ascii="仿宋" w:eastAsia="仿宋" w:hAnsi="仿宋" w:hint="eastAsia"/>
          <w:sz w:val="28"/>
        </w:rPr>
        <w:t>、</w:t>
      </w:r>
      <w:r>
        <w:rPr>
          <w:rFonts w:ascii="仿宋" w:eastAsia="仿宋" w:hAnsi="仿宋" w:hint="eastAsia"/>
          <w:sz w:val="28"/>
        </w:rPr>
        <w:t>软件资源、</w:t>
      </w:r>
      <w:r w:rsidRPr="009614F3">
        <w:rPr>
          <w:rFonts w:ascii="仿宋" w:eastAsia="仿宋" w:hAnsi="仿宋"/>
          <w:sz w:val="28"/>
        </w:rPr>
        <w:t>时间资源</w:t>
      </w:r>
      <w:r w:rsidRPr="009614F3">
        <w:rPr>
          <w:rFonts w:ascii="仿宋" w:eastAsia="仿宋" w:hAnsi="仿宋" w:hint="eastAsia"/>
          <w:sz w:val="28"/>
        </w:rPr>
        <w:t>和</w:t>
      </w:r>
      <w:r w:rsidRPr="009614F3">
        <w:rPr>
          <w:rFonts w:ascii="仿宋" w:eastAsia="仿宋" w:hAnsi="仿宋"/>
          <w:sz w:val="28"/>
        </w:rPr>
        <w:t>空间资源</w:t>
      </w:r>
    </w:p>
    <w:p w:rsidR="00AE554A" w:rsidRDefault="00AE554A" w:rsidP="00AE554A">
      <w:pPr>
        <w:pStyle w:val="a4"/>
        <w:numPr>
          <w:ilvl w:val="0"/>
          <w:numId w:val="19"/>
        </w:numPr>
        <w:autoSpaceDE w:val="0"/>
        <w:autoSpaceDN w:val="0"/>
        <w:adjustRightInd w:val="0"/>
        <w:spacing w:line="480" w:lineRule="exact"/>
        <w:ind w:leftChars="203" w:left="849" w:hangingChars="151" w:hanging="423"/>
        <w:jc w:val="left"/>
        <w:rPr>
          <w:rFonts w:ascii="仿宋" w:eastAsia="仿宋" w:hAnsi="仿宋"/>
          <w:sz w:val="28"/>
        </w:rPr>
      </w:pPr>
      <w:r w:rsidRPr="009614F3">
        <w:rPr>
          <w:rFonts w:ascii="仿宋" w:eastAsia="仿宋" w:hAnsi="仿宋" w:hint="eastAsia"/>
          <w:sz w:val="28"/>
        </w:rPr>
        <w:t>成长学习</w:t>
      </w:r>
      <w:r w:rsidRPr="009614F3">
        <w:rPr>
          <w:rFonts w:ascii="仿宋" w:eastAsia="仿宋" w:hAnsi="仿宋"/>
          <w:sz w:val="28"/>
        </w:rPr>
        <w:t>（</w:t>
      </w:r>
      <w:r w:rsidRPr="009614F3">
        <w:rPr>
          <w:rFonts w:ascii="仿宋" w:eastAsia="仿宋" w:hAnsi="仿宋" w:hint="eastAsia"/>
          <w:sz w:val="28"/>
        </w:rPr>
        <w:t>growth</w:t>
      </w:r>
      <w:r w:rsidRPr="009614F3">
        <w:rPr>
          <w:rFonts w:ascii="仿宋" w:eastAsia="仿宋" w:hAnsi="仿宋"/>
          <w:sz w:val="28"/>
        </w:rPr>
        <w:t xml:space="preserve"> learning）</w:t>
      </w:r>
      <w:r w:rsidRPr="009614F3">
        <w:rPr>
          <w:rFonts w:ascii="仿宋" w:eastAsia="仿宋" w:hAnsi="仿宋" w:hint="eastAsia"/>
          <w:sz w:val="28"/>
        </w:rPr>
        <w:t>：包括</w:t>
      </w:r>
      <w:r w:rsidRPr="009614F3">
        <w:rPr>
          <w:rFonts w:ascii="仿宋" w:eastAsia="仿宋" w:hAnsi="仿宋"/>
          <w:sz w:val="28"/>
        </w:rPr>
        <w:t>对自己的及他人的</w:t>
      </w:r>
    </w:p>
    <w:p w:rsidR="00AE554A" w:rsidRPr="00A35A8F" w:rsidRDefault="00AE554A" w:rsidP="00AE554A">
      <w:pPr>
        <w:pStyle w:val="a4"/>
        <w:autoSpaceDE w:val="0"/>
        <w:autoSpaceDN w:val="0"/>
        <w:adjustRightInd w:val="0"/>
        <w:spacing w:line="480" w:lineRule="exact"/>
        <w:ind w:left="849" w:firstLineChars="0" w:firstLine="0"/>
        <w:jc w:val="left"/>
        <w:rPr>
          <w:rFonts w:ascii="仿宋" w:eastAsia="仿宋" w:hAnsi="仿宋"/>
          <w:sz w:val="28"/>
        </w:rPr>
      </w:pPr>
    </w:p>
    <w:p w:rsidR="00AE554A" w:rsidRDefault="00AE554A" w:rsidP="00AE554A">
      <w:pPr>
        <w:pStyle w:val="a4"/>
        <w:widowControl/>
        <w:numPr>
          <w:ilvl w:val="1"/>
          <w:numId w:val="2"/>
        </w:numPr>
        <w:spacing w:before="240" w:line="480" w:lineRule="exact"/>
        <w:ind w:firstLineChars="0"/>
        <w:jc w:val="left"/>
        <w:outlineLvl w:val="1"/>
        <w:rPr>
          <w:rFonts w:ascii="黑体" w:eastAsia="黑体" w:hAnsi="黑体"/>
          <w:b/>
          <w:sz w:val="32"/>
        </w:rPr>
      </w:pPr>
      <w:bookmarkStart w:id="16" w:name="_Toc415665402"/>
      <w:r w:rsidRPr="0032298B">
        <w:rPr>
          <w:rFonts w:ascii="黑体" w:eastAsia="黑体" w:hAnsi="黑体" w:hint="eastAsia"/>
          <w:b/>
          <w:sz w:val="32"/>
        </w:rPr>
        <w:t>潜在价值</w:t>
      </w:r>
      <w:bookmarkEnd w:id="14"/>
      <w:bookmarkEnd w:id="15"/>
      <w:bookmarkEnd w:id="16"/>
    </w:p>
    <w:p w:rsidR="00AE554A" w:rsidRPr="0032298B" w:rsidRDefault="00AE554A" w:rsidP="00AE554A"/>
    <w:tbl>
      <w:tblPr>
        <w:tblW w:w="8926" w:type="dxa"/>
        <w:tblLayout w:type="fixed"/>
        <w:tblLook w:val="04A0" w:firstRow="1" w:lastRow="0" w:firstColumn="1" w:lastColumn="0" w:noHBand="0" w:noVBand="1"/>
      </w:tblPr>
      <w:tblGrid>
        <w:gridCol w:w="1555"/>
        <w:gridCol w:w="1630"/>
        <w:gridCol w:w="1772"/>
        <w:gridCol w:w="1701"/>
        <w:gridCol w:w="2268"/>
      </w:tblGrid>
      <w:tr w:rsidR="00AE554A" w:rsidRPr="00440660" w:rsidTr="00AE554A">
        <w:tc>
          <w:tcPr>
            <w:tcW w:w="1555" w:type="dxa"/>
            <w:tcBorders>
              <w:top w:val="single" w:sz="4" w:space="0" w:color="FFFFFF"/>
              <w:left w:val="single" w:sz="4" w:space="0" w:color="FFFFFF"/>
              <w:bottom w:val="single" w:sz="4" w:space="0" w:color="FFFFFF"/>
              <w:right w:val="single" w:sz="4" w:space="0" w:color="FFFFFF"/>
            </w:tcBorders>
            <w:shd w:val="clear" w:color="auto" w:fill="86D44C"/>
            <w:vAlign w:val="center"/>
          </w:tcPr>
          <w:p w:rsidR="00AE554A" w:rsidRPr="00440660" w:rsidRDefault="00AE554A" w:rsidP="00AE554A">
            <w:pPr>
              <w:spacing w:line="420" w:lineRule="exact"/>
              <w:jc w:val="center"/>
              <w:rPr>
                <w:rFonts w:ascii="仿宋" w:eastAsia="仿宋" w:hAnsi="仿宋"/>
                <w:sz w:val="24"/>
              </w:rPr>
            </w:pPr>
            <w:r w:rsidRPr="00440660">
              <w:rPr>
                <w:rFonts w:ascii="仿宋" w:eastAsia="仿宋" w:hAnsi="仿宋" w:hint="eastAsia"/>
                <w:sz w:val="24"/>
              </w:rPr>
              <w:t>Stakeholder</w:t>
            </w:r>
          </w:p>
        </w:tc>
        <w:tc>
          <w:tcPr>
            <w:tcW w:w="1630" w:type="dxa"/>
            <w:tcBorders>
              <w:top w:val="single" w:sz="4" w:space="0" w:color="FFFFFF"/>
              <w:left w:val="single" w:sz="4" w:space="0" w:color="FFFFFF"/>
              <w:bottom w:val="single" w:sz="4" w:space="0" w:color="FFFFFF"/>
              <w:right w:val="single" w:sz="4" w:space="0" w:color="FFFFFF"/>
            </w:tcBorders>
            <w:shd w:val="clear" w:color="auto" w:fill="86D44C"/>
            <w:vAlign w:val="center"/>
          </w:tcPr>
          <w:p w:rsidR="00AE554A" w:rsidRPr="00440660" w:rsidRDefault="00AE554A" w:rsidP="00AE554A">
            <w:pPr>
              <w:spacing w:line="420" w:lineRule="exact"/>
              <w:jc w:val="center"/>
              <w:rPr>
                <w:rFonts w:ascii="仿宋" w:eastAsia="仿宋" w:hAnsi="仿宋"/>
                <w:sz w:val="24"/>
              </w:rPr>
            </w:pPr>
            <w:r w:rsidRPr="00440660">
              <w:rPr>
                <w:rFonts w:ascii="仿宋" w:eastAsia="仿宋" w:hAnsi="仿宋" w:hint="eastAsia"/>
                <w:sz w:val="24"/>
              </w:rPr>
              <w:t>F</w:t>
            </w:r>
            <w:r w:rsidRPr="00440660">
              <w:rPr>
                <w:rFonts w:ascii="仿宋" w:eastAsia="仿宋" w:hAnsi="仿宋"/>
                <w:sz w:val="24"/>
              </w:rPr>
              <w:t>inancial</w:t>
            </w:r>
          </w:p>
        </w:tc>
        <w:tc>
          <w:tcPr>
            <w:tcW w:w="1772" w:type="dxa"/>
            <w:tcBorders>
              <w:top w:val="single" w:sz="4" w:space="0" w:color="FFFFFF"/>
              <w:left w:val="single" w:sz="4" w:space="0" w:color="FFFFFF"/>
              <w:bottom w:val="single" w:sz="4" w:space="0" w:color="FFFFFF"/>
              <w:right w:val="single" w:sz="4" w:space="0" w:color="FFFFFF" w:themeColor="background1"/>
            </w:tcBorders>
            <w:shd w:val="clear" w:color="auto" w:fill="86D44C"/>
            <w:vAlign w:val="center"/>
          </w:tcPr>
          <w:p w:rsidR="00AE554A" w:rsidRPr="00440660" w:rsidRDefault="00F42F04" w:rsidP="00AE554A">
            <w:pPr>
              <w:spacing w:line="420" w:lineRule="exact"/>
              <w:jc w:val="center"/>
              <w:rPr>
                <w:rFonts w:ascii="仿宋" w:eastAsia="仿宋" w:hAnsi="仿宋"/>
                <w:sz w:val="24"/>
              </w:rPr>
            </w:pPr>
            <w:r>
              <w:rPr>
                <w:rFonts w:ascii="仿宋" w:eastAsia="仿宋" w:hAnsi="仿宋"/>
                <w:sz w:val="24"/>
              </w:rPr>
              <w:t>Race</w:t>
            </w:r>
            <w:r w:rsidR="00AE554A">
              <w:rPr>
                <w:rFonts w:ascii="仿宋" w:eastAsia="仿宋" w:hAnsi="仿宋"/>
                <w:sz w:val="24"/>
              </w:rPr>
              <w:t xml:space="preserve"> management</w:t>
            </w:r>
          </w:p>
        </w:tc>
        <w:tc>
          <w:tcPr>
            <w:tcW w:w="1701" w:type="dxa"/>
            <w:tcBorders>
              <w:top w:val="single" w:sz="4" w:space="0" w:color="FFFFFF"/>
              <w:left w:val="single" w:sz="4" w:space="0" w:color="FFFFFF" w:themeColor="background1"/>
              <w:bottom w:val="single" w:sz="4" w:space="0" w:color="FFFFFF"/>
              <w:right w:val="single" w:sz="4" w:space="0" w:color="FFFFFF"/>
            </w:tcBorders>
            <w:shd w:val="clear" w:color="auto" w:fill="86D44C"/>
            <w:vAlign w:val="center"/>
          </w:tcPr>
          <w:p w:rsidR="00AE554A" w:rsidRPr="00440660" w:rsidRDefault="00AE554A" w:rsidP="00AE554A">
            <w:pPr>
              <w:spacing w:line="420" w:lineRule="exact"/>
              <w:jc w:val="center"/>
              <w:rPr>
                <w:rFonts w:ascii="仿宋" w:eastAsia="仿宋" w:hAnsi="仿宋"/>
                <w:sz w:val="24"/>
              </w:rPr>
            </w:pPr>
            <w:r>
              <w:rPr>
                <w:rFonts w:ascii="仿宋" w:eastAsia="仿宋" w:hAnsi="仿宋"/>
                <w:sz w:val="24"/>
              </w:rPr>
              <w:t>source</w:t>
            </w:r>
          </w:p>
        </w:tc>
        <w:tc>
          <w:tcPr>
            <w:tcW w:w="2268" w:type="dxa"/>
            <w:tcBorders>
              <w:top w:val="single" w:sz="4" w:space="0" w:color="FFFFFF"/>
              <w:left w:val="single" w:sz="4" w:space="0" w:color="FFFFFF"/>
              <w:bottom w:val="single" w:sz="4" w:space="0" w:color="FFFFFF"/>
              <w:right w:val="single" w:sz="4" w:space="0" w:color="FFFFFF"/>
            </w:tcBorders>
            <w:shd w:val="clear" w:color="auto" w:fill="86D44C"/>
            <w:vAlign w:val="center"/>
          </w:tcPr>
          <w:p w:rsidR="00AE554A" w:rsidRPr="00440660" w:rsidRDefault="00AE554A" w:rsidP="00AE554A">
            <w:pPr>
              <w:spacing w:line="420" w:lineRule="exact"/>
              <w:jc w:val="center"/>
              <w:rPr>
                <w:rFonts w:ascii="仿宋" w:eastAsia="仿宋" w:hAnsi="仿宋"/>
                <w:sz w:val="24"/>
              </w:rPr>
            </w:pPr>
            <w:r w:rsidRPr="00440660">
              <w:rPr>
                <w:rFonts w:ascii="仿宋" w:eastAsia="仿宋" w:hAnsi="仿宋" w:hint="eastAsia"/>
                <w:sz w:val="24"/>
              </w:rPr>
              <w:t>growth</w:t>
            </w:r>
            <w:r w:rsidRPr="00440660">
              <w:rPr>
                <w:rFonts w:ascii="仿宋" w:eastAsia="仿宋" w:hAnsi="仿宋"/>
                <w:sz w:val="24"/>
              </w:rPr>
              <w:t xml:space="preserve"> </w:t>
            </w:r>
            <w:bookmarkStart w:id="17" w:name="OLE_LINK12"/>
            <w:r w:rsidRPr="00440660">
              <w:rPr>
                <w:rFonts w:ascii="仿宋" w:eastAsia="仿宋" w:hAnsi="仿宋"/>
                <w:sz w:val="24"/>
              </w:rPr>
              <w:t>learning</w:t>
            </w:r>
            <w:bookmarkEnd w:id="17"/>
          </w:p>
        </w:tc>
      </w:tr>
      <w:tr w:rsidR="00AE554A" w:rsidRPr="00440660" w:rsidTr="00AE554A">
        <w:tc>
          <w:tcPr>
            <w:tcW w:w="1555" w:type="dxa"/>
            <w:tcBorders>
              <w:top w:val="single" w:sz="4" w:space="0" w:color="FFFFFF"/>
            </w:tcBorders>
            <w:shd w:val="clear" w:color="auto" w:fill="86D44C"/>
            <w:vAlign w:val="center"/>
          </w:tcPr>
          <w:p w:rsidR="00AE554A" w:rsidRPr="00440660" w:rsidRDefault="00F42F04" w:rsidP="00AE554A">
            <w:pPr>
              <w:spacing w:line="420" w:lineRule="exact"/>
              <w:jc w:val="center"/>
              <w:rPr>
                <w:rFonts w:ascii="仿宋" w:eastAsia="仿宋" w:hAnsi="仿宋"/>
                <w:sz w:val="24"/>
              </w:rPr>
            </w:pPr>
            <w:r>
              <w:rPr>
                <w:rFonts w:ascii="仿宋" w:eastAsia="仿宋" w:hAnsi="仿宋" w:hint="eastAsia"/>
                <w:sz w:val="24"/>
              </w:rPr>
              <w:t>参赛人员</w:t>
            </w:r>
          </w:p>
        </w:tc>
        <w:tc>
          <w:tcPr>
            <w:tcW w:w="1630" w:type="dxa"/>
            <w:tcBorders>
              <w:top w:val="single" w:sz="4" w:space="0" w:color="FFFFFF"/>
            </w:tcBorders>
            <w:shd w:val="clear" w:color="auto" w:fill="FFFFFF" w:themeFill="background1"/>
            <w:vAlign w:val="center"/>
          </w:tcPr>
          <w:p w:rsidR="00AE554A" w:rsidRPr="00440660" w:rsidRDefault="00AE554A" w:rsidP="006C3DA3">
            <w:pPr>
              <w:spacing w:line="420" w:lineRule="exact"/>
              <w:rPr>
                <w:rFonts w:ascii="仿宋" w:eastAsia="仿宋" w:hAnsi="仿宋"/>
                <w:sz w:val="24"/>
              </w:rPr>
            </w:pPr>
            <w:r w:rsidRPr="00440660">
              <w:rPr>
                <w:rFonts w:ascii="仿宋" w:eastAsia="仿宋" w:hAnsi="仿宋" w:hint="eastAsia"/>
                <w:sz w:val="24"/>
              </w:rPr>
              <w:t>减少</w:t>
            </w:r>
            <w:r w:rsidR="006C3DA3">
              <w:rPr>
                <w:rFonts w:ascii="仿宋" w:eastAsia="仿宋" w:hAnsi="仿宋" w:hint="eastAsia"/>
                <w:sz w:val="24"/>
              </w:rPr>
              <w:t>竞赛</w:t>
            </w:r>
            <w:r w:rsidRPr="00440660">
              <w:rPr>
                <w:rFonts w:ascii="仿宋" w:eastAsia="仿宋" w:hAnsi="仿宋"/>
                <w:sz w:val="24"/>
              </w:rPr>
              <w:t>花费</w:t>
            </w:r>
            <w:r w:rsidR="006C3DA3">
              <w:rPr>
                <w:rFonts w:ascii="仿宋" w:eastAsia="仿宋" w:hAnsi="仿宋" w:hint="eastAsia"/>
                <w:sz w:val="24"/>
              </w:rPr>
              <w:t>的精力</w:t>
            </w:r>
            <w:r w:rsidR="006C3DA3">
              <w:rPr>
                <w:rFonts w:ascii="仿宋" w:eastAsia="仿宋" w:hAnsi="仿宋"/>
                <w:sz w:val="24"/>
              </w:rPr>
              <w:t>、时间和</w:t>
            </w:r>
            <w:r w:rsidR="006C3DA3">
              <w:rPr>
                <w:rFonts w:ascii="仿宋" w:eastAsia="仿宋" w:hAnsi="仿宋" w:hint="eastAsia"/>
                <w:sz w:val="24"/>
              </w:rPr>
              <w:t>支出</w:t>
            </w:r>
            <w:r w:rsidRPr="00440660">
              <w:rPr>
                <w:rFonts w:ascii="仿宋" w:eastAsia="仿宋" w:hAnsi="仿宋" w:hint="eastAsia"/>
                <w:sz w:val="24"/>
              </w:rPr>
              <w:t>，免费地使用</w:t>
            </w:r>
            <w:r w:rsidRPr="00440660">
              <w:rPr>
                <w:rFonts w:ascii="仿宋" w:eastAsia="仿宋" w:hAnsi="仿宋"/>
                <w:sz w:val="24"/>
              </w:rPr>
              <w:t>一个</w:t>
            </w:r>
            <w:r w:rsidR="006C3DA3">
              <w:rPr>
                <w:rFonts w:ascii="仿宋" w:eastAsia="仿宋" w:hAnsi="仿宋" w:hint="eastAsia"/>
                <w:sz w:val="24"/>
              </w:rPr>
              <w:t>竞赛</w:t>
            </w:r>
            <w:r w:rsidR="006C3DA3">
              <w:rPr>
                <w:rFonts w:ascii="仿宋" w:eastAsia="仿宋" w:hAnsi="仿宋"/>
                <w:sz w:val="24"/>
              </w:rPr>
              <w:t>服务</w:t>
            </w:r>
            <w:r w:rsidRPr="00440660">
              <w:rPr>
                <w:rFonts w:ascii="仿宋" w:eastAsia="仿宋" w:hAnsi="仿宋"/>
                <w:sz w:val="24"/>
              </w:rPr>
              <w:t>集成平台</w:t>
            </w:r>
          </w:p>
        </w:tc>
        <w:tc>
          <w:tcPr>
            <w:tcW w:w="1772" w:type="dxa"/>
            <w:tcBorders>
              <w:top w:val="single" w:sz="4" w:space="0" w:color="FFFFFF"/>
            </w:tcBorders>
            <w:shd w:val="clear" w:color="auto" w:fill="FFFFFF" w:themeFill="background1"/>
            <w:vAlign w:val="center"/>
          </w:tcPr>
          <w:p w:rsidR="00AE554A" w:rsidRPr="00440660" w:rsidRDefault="00AE554A" w:rsidP="006C3DA3">
            <w:pPr>
              <w:spacing w:line="420" w:lineRule="exact"/>
              <w:rPr>
                <w:rFonts w:ascii="仿宋" w:eastAsia="仿宋" w:hAnsi="仿宋"/>
                <w:sz w:val="24"/>
              </w:rPr>
            </w:pPr>
            <w:r w:rsidRPr="00440660">
              <w:rPr>
                <w:rFonts w:ascii="仿宋" w:eastAsia="仿宋" w:hAnsi="仿宋" w:hint="eastAsia"/>
                <w:sz w:val="24"/>
              </w:rPr>
              <w:t>更好地</w:t>
            </w:r>
            <w:r w:rsidRPr="00440660">
              <w:rPr>
                <w:rFonts w:ascii="仿宋" w:eastAsia="仿宋" w:hAnsi="仿宋"/>
                <w:sz w:val="24"/>
              </w:rPr>
              <w:t>管理</w:t>
            </w:r>
            <w:r w:rsidR="006C3DA3">
              <w:rPr>
                <w:rFonts w:ascii="仿宋" w:eastAsia="仿宋" w:hAnsi="仿宋" w:hint="eastAsia"/>
                <w:sz w:val="24"/>
              </w:rPr>
              <w:t>竞赛事物</w:t>
            </w:r>
            <w:r w:rsidRPr="00440660">
              <w:rPr>
                <w:rFonts w:ascii="仿宋" w:eastAsia="仿宋" w:hAnsi="仿宋"/>
                <w:sz w:val="24"/>
              </w:rPr>
              <w:t>，</w:t>
            </w:r>
            <w:r w:rsidR="006C3DA3">
              <w:rPr>
                <w:rFonts w:ascii="仿宋" w:eastAsia="仿宋" w:hAnsi="仿宋" w:hint="eastAsia"/>
                <w:sz w:val="24"/>
              </w:rPr>
              <w:t>提高比赛</w:t>
            </w:r>
            <w:r w:rsidRPr="00440660">
              <w:rPr>
                <w:rFonts w:ascii="仿宋" w:eastAsia="仿宋" w:hAnsi="仿宋" w:hint="eastAsia"/>
                <w:sz w:val="24"/>
              </w:rPr>
              <w:t>效率</w:t>
            </w:r>
            <w:r>
              <w:rPr>
                <w:rFonts w:ascii="仿宋" w:eastAsia="仿宋" w:hAnsi="仿宋" w:hint="eastAsia"/>
                <w:sz w:val="24"/>
              </w:rPr>
              <w:t>，</w:t>
            </w:r>
            <w:r w:rsidR="006C3DA3">
              <w:rPr>
                <w:rFonts w:ascii="仿宋" w:eastAsia="仿宋" w:hAnsi="仿宋" w:hint="eastAsia"/>
                <w:sz w:val="24"/>
              </w:rPr>
              <w:t>竞赛</w:t>
            </w:r>
            <w:r>
              <w:rPr>
                <w:rFonts w:ascii="仿宋" w:eastAsia="仿宋" w:hAnsi="仿宋"/>
                <w:sz w:val="24"/>
              </w:rPr>
              <w:t>流程进度</w:t>
            </w:r>
            <w:r w:rsidR="006C3DA3">
              <w:rPr>
                <w:rFonts w:ascii="仿宋" w:eastAsia="仿宋" w:hAnsi="仿宋" w:hint="eastAsia"/>
                <w:sz w:val="24"/>
              </w:rPr>
              <w:t>更清晰</w:t>
            </w:r>
            <w:r>
              <w:rPr>
                <w:rFonts w:ascii="仿宋" w:eastAsia="仿宋" w:hAnsi="仿宋" w:hint="eastAsia"/>
                <w:sz w:val="24"/>
              </w:rPr>
              <w:t>。自制</w:t>
            </w:r>
            <w:r>
              <w:rPr>
                <w:rFonts w:ascii="仿宋" w:eastAsia="仿宋" w:hAnsi="仿宋"/>
                <w:sz w:val="24"/>
              </w:rPr>
              <w:t>性的活动流程更</w:t>
            </w:r>
            <w:r>
              <w:rPr>
                <w:rFonts w:ascii="仿宋" w:eastAsia="仿宋" w:hAnsi="仿宋" w:hint="eastAsia"/>
                <w:sz w:val="24"/>
              </w:rPr>
              <w:t>便利</w:t>
            </w:r>
            <w:r>
              <w:rPr>
                <w:rFonts w:ascii="仿宋" w:eastAsia="仿宋" w:hAnsi="仿宋"/>
                <w:sz w:val="24"/>
              </w:rPr>
              <w:t>地</w:t>
            </w:r>
            <w:r>
              <w:rPr>
                <w:rFonts w:ascii="仿宋" w:eastAsia="仿宋" w:hAnsi="仿宋" w:hint="eastAsia"/>
                <w:sz w:val="24"/>
              </w:rPr>
              <w:t>配合</w:t>
            </w:r>
            <w:r>
              <w:rPr>
                <w:rFonts w:ascii="仿宋" w:eastAsia="仿宋" w:hAnsi="仿宋"/>
                <w:sz w:val="24"/>
              </w:rPr>
              <w:t>活动</w:t>
            </w:r>
            <w:r w:rsidRPr="00440660">
              <w:rPr>
                <w:rFonts w:ascii="仿宋" w:eastAsia="仿宋" w:hAnsi="仿宋"/>
                <w:sz w:val="24"/>
              </w:rPr>
              <w:t xml:space="preserve"> </w:t>
            </w:r>
          </w:p>
        </w:tc>
        <w:tc>
          <w:tcPr>
            <w:tcW w:w="1701" w:type="dxa"/>
            <w:tcBorders>
              <w:top w:val="single" w:sz="4" w:space="0" w:color="FFFFFF"/>
            </w:tcBorders>
            <w:shd w:val="clear" w:color="auto" w:fill="FFFFFF" w:themeFill="background1"/>
            <w:vAlign w:val="center"/>
          </w:tcPr>
          <w:p w:rsidR="00AE554A" w:rsidRPr="00440660" w:rsidRDefault="00AE554A" w:rsidP="004E3B7D">
            <w:pPr>
              <w:spacing w:line="420" w:lineRule="exact"/>
              <w:rPr>
                <w:rFonts w:ascii="仿宋" w:eastAsia="仿宋" w:hAnsi="仿宋"/>
                <w:sz w:val="24"/>
              </w:rPr>
            </w:pPr>
            <w:r w:rsidRPr="00440660">
              <w:rPr>
                <w:rFonts w:ascii="仿宋" w:eastAsia="仿宋" w:hAnsi="仿宋" w:hint="eastAsia"/>
                <w:sz w:val="24"/>
              </w:rPr>
              <w:t>使用集成</w:t>
            </w:r>
            <w:r w:rsidRPr="00440660">
              <w:rPr>
                <w:rFonts w:ascii="仿宋" w:eastAsia="仿宋" w:hAnsi="仿宋"/>
                <w:sz w:val="24"/>
              </w:rPr>
              <w:t>的管理平台，</w:t>
            </w:r>
            <w:r w:rsidRPr="00440660">
              <w:rPr>
                <w:rFonts w:ascii="仿宋" w:eastAsia="仿宋" w:hAnsi="仿宋" w:hint="eastAsia"/>
                <w:sz w:val="24"/>
              </w:rPr>
              <w:t xml:space="preserve"> 不需要为每一个</w:t>
            </w:r>
            <w:r w:rsidR="004E3B7D">
              <w:rPr>
                <w:rFonts w:ascii="仿宋" w:eastAsia="仿宋" w:hAnsi="仿宋" w:hint="eastAsia"/>
                <w:sz w:val="24"/>
              </w:rPr>
              <w:t>参加的</w:t>
            </w:r>
            <w:r w:rsidR="004E3B7D">
              <w:rPr>
                <w:rFonts w:ascii="仿宋" w:eastAsia="仿宋" w:hAnsi="仿宋"/>
                <w:sz w:val="24"/>
              </w:rPr>
              <w:t>竞赛设定分散的</w:t>
            </w:r>
            <w:r w:rsidR="004E3B7D">
              <w:rPr>
                <w:rFonts w:ascii="仿宋" w:eastAsia="仿宋" w:hAnsi="仿宋" w:hint="eastAsia"/>
                <w:sz w:val="24"/>
              </w:rPr>
              <w:t>工作</w:t>
            </w:r>
            <w:r w:rsidR="004E3B7D">
              <w:rPr>
                <w:rFonts w:ascii="仿宋" w:eastAsia="仿宋" w:hAnsi="仿宋"/>
                <w:sz w:val="24"/>
              </w:rPr>
              <w:t>空间</w:t>
            </w:r>
            <w:r w:rsidRPr="00440660">
              <w:rPr>
                <w:rFonts w:ascii="仿宋" w:eastAsia="仿宋" w:hAnsi="仿宋" w:hint="eastAsia"/>
                <w:sz w:val="24"/>
              </w:rPr>
              <w:t>。</w:t>
            </w:r>
            <w:r w:rsidR="004E3B7D">
              <w:rPr>
                <w:rFonts w:ascii="仿宋" w:eastAsia="仿宋" w:hAnsi="仿宋" w:hint="eastAsia"/>
                <w:sz w:val="24"/>
              </w:rPr>
              <w:t>线上服务</w:t>
            </w:r>
            <w:r>
              <w:rPr>
                <w:rFonts w:ascii="仿宋" w:eastAsia="仿宋" w:hAnsi="仿宋"/>
                <w:sz w:val="24"/>
              </w:rPr>
              <w:t>平台能</w:t>
            </w:r>
            <w:r w:rsidRPr="00AB1CA2">
              <w:rPr>
                <w:rFonts w:ascii="仿宋" w:eastAsia="仿宋" w:hAnsi="仿宋"/>
                <w:sz w:val="24"/>
              </w:rPr>
              <w:t>节省时间</w:t>
            </w:r>
            <w:r w:rsidRPr="00AB1CA2">
              <w:rPr>
                <w:rFonts w:ascii="仿宋" w:eastAsia="仿宋" w:hAnsi="仿宋" w:hint="eastAsia"/>
                <w:sz w:val="24"/>
              </w:rPr>
              <w:t>和</w:t>
            </w:r>
            <w:r w:rsidRPr="00AB1CA2">
              <w:rPr>
                <w:rFonts w:ascii="仿宋" w:eastAsia="仿宋" w:hAnsi="仿宋"/>
                <w:sz w:val="24"/>
              </w:rPr>
              <w:t>空间</w:t>
            </w:r>
            <w:r>
              <w:rPr>
                <w:rFonts w:ascii="仿宋" w:eastAsia="仿宋" w:hAnsi="仿宋" w:hint="eastAsia"/>
                <w:sz w:val="24"/>
              </w:rPr>
              <w:t>。</w:t>
            </w:r>
          </w:p>
        </w:tc>
        <w:tc>
          <w:tcPr>
            <w:tcW w:w="2268" w:type="dxa"/>
            <w:tcBorders>
              <w:top w:val="single" w:sz="4" w:space="0" w:color="FFFFFF"/>
            </w:tcBorders>
            <w:shd w:val="clear" w:color="auto" w:fill="FFFFFF" w:themeFill="background1"/>
            <w:vAlign w:val="center"/>
          </w:tcPr>
          <w:p w:rsidR="00AE554A" w:rsidRPr="00440660" w:rsidRDefault="00F42F04" w:rsidP="00F42F04">
            <w:pPr>
              <w:spacing w:line="420" w:lineRule="exact"/>
              <w:rPr>
                <w:rFonts w:ascii="仿宋" w:eastAsia="仿宋" w:hAnsi="仿宋"/>
                <w:sz w:val="24"/>
              </w:rPr>
            </w:pPr>
            <w:r>
              <w:rPr>
                <w:rFonts w:ascii="仿宋" w:eastAsia="仿宋" w:hAnsi="仿宋" w:hint="eastAsia"/>
                <w:sz w:val="24"/>
              </w:rPr>
              <w:t>提高</w:t>
            </w:r>
            <w:r>
              <w:rPr>
                <w:rFonts w:ascii="仿宋" w:eastAsia="仿宋" w:hAnsi="仿宋"/>
                <w:sz w:val="24"/>
              </w:rPr>
              <w:t>参赛者的参赛效率，</w:t>
            </w:r>
            <w:r>
              <w:rPr>
                <w:rFonts w:ascii="仿宋" w:eastAsia="仿宋" w:hAnsi="仿宋" w:hint="eastAsia"/>
                <w:sz w:val="24"/>
              </w:rPr>
              <w:t>为</w:t>
            </w:r>
            <w:r>
              <w:rPr>
                <w:rFonts w:ascii="仿宋" w:eastAsia="仿宋" w:hAnsi="仿宋"/>
                <w:sz w:val="24"/>
              </w:rPr>
              <w:t>参赛者节约时间价值，提供一个整合的竞赛综合服务平台</w:t>
            </w:r>
          </w:p>
        </w:tc>
      </w:tr>
      <w:tr w:rsidR="00AE554A" w:rsidRPr="00440660" w:rsidTr="00AE554A">
        <w:tc>
          <w:tcPr>
            <w:tcW w:w="1555" w:type="dxa"/>
            <w:shd w:val="clear" w:color="auto" w:fill="86D44C"/>
            <w:vAlign w:val="center"/>
          </w:tcPr>
          <w:p w:rsidR="00AE554A" w:rsidRPr="00440660" w:rsidRDefault="00F42F04" w:rsidP="00AE554A">
            <w:pPr>
              <w:spacing w:line="420" w:lineRule="exact"/>
              <w:jc w:val="center"/>
              <w:rPr>
                <w:rFonts w:ascii="仿宋" w:eastAsia="仿宋" w:hAnsi="仿宋"/>
                <w:sz w:val="24"/>
              </w:rPr>
            </w:pPr>
            <w:r>
              <w:rPr>
                <w:rFonts w:ascii="仿宋" w:eastAsia="仿宋" w:hAnsi="仿宋" w:hint="eastAsia"/>
                <w:sz w:val="24"/>
              </w:rPr>
              <w:t>赛事主办方</w:t>
            </w:r>
          </w:p>
        </w:tc>
        <w:tc>
          <w:tcPr>
            <w:tcW w:w="1630" w:type="dxa"/>
            <w:vAlign w:val="center"/>
          </w:tcPr>
          <w:p w:rsidR="00AE554A" w:rsidRPr="00440660" w:rsidRDefault="00AE554A" w:rsidP="00F42F04">
            <w:pPr>
              <w:spacing w:line="420" w:lineRule="exact"/>
              <w:rPr>
                <w:rFonts w:ascii="仿宋" w:eastAsia="仿宋" w:hAnsi="仿宋"/>
                <w:sz w:val="24"/>
              </w:rPr>
            </w:pPr>
            <w:r w:rsidRPr="00440660">
              <w:rPr>
                <w:rFonts w:ascii="仿宋" w:eastAsia="仿宋" w:hAnsi="仿宋" w:hint="eastAsia"/>
                <w:sz w:val="24"/>
              </w:rPr>
              <w:t>吸引</w:t>
            </w:r>
            <w:r w:rsidRPr="00440660">
              <w:rPr>
                <w:rFonts w:ascii="仿宋" w:eastAsia="仿宋" w:hAnsi="仿宋"/>
                <w:sz w:val="24"/>
              </w:rPr>
              <w:t>更多</w:t>
            </w:r>
            <w:r w:rsidR="00F42F04">
              <w:rPr>
                <w:rFonts w:ascii="仿宋" w:eastAsia="仿宋" w:hAnsi="仿宋" w:hint="eastAsia"/>
                <w:sz w:val="24"/>
              </w:rPr>
              <w:t>参赛者</w:t>
            </w:r>
            <w:r w:rsidRPr="00440660">
              <w:rPr>
                <w:rFonts w:ascii="仿宋" w:eastAsia="仿宋" w:hAnsi="仿宋"/>
                <w:sz w:val="24"/>
              </w:rPr>
              <w:t>，</w:t>
            </w:r>
            <w:r w:rsidRPr="00440660">
              <w:rPr>
                <w:rFonts w:ascii="仿宋" w:eastAsia="仿宋" w:hAnsi="仿宋" w:hint="eastAsia"/>
                <w:sz w:val="24"/>
              </w:rPr>
              <w:t>增加</w:t>
            </w:r>
            <w:r w:rsidR="00F42F04">
              <w:rPr>
                <w:rFonts w:ascii="仿宋" w:eastAsia="仿宋" w:hAnsi="仿宋" w:hint="eastAsia"/>
                <w:sz w:val="24"/>
              </w:rPr>
              <w:t>比赛价值</w:t>
            </w:r>
          </w:p>
        </w:tc>
        <w:tc>
          <w:tcPr>
            <w:tcW w:w="1772" w:type="dxa"/>
            <w:vAlign w:val="center"/>
          </w:tcPr>
          <w:p w:rsidR="00AE554A" w:rsidRPr="00440660" w:rsidRDefault="00AE554A" w:rsidP="00F42F04">
            <w:pPr>
              <w:spacing w:line="420" w:lineRule="exact"/>
              <w:rPr>
                <w:rFonts w:ascii="仿宋" w:eastAsia="仿宋" w:hAnsi="仿宋"/>
                <w:sz w:val="24"/>
              </w:rPr>
            </w:pPr>
            <w:r>
              <w:rPr>
                <w:rFonts w:ascii="仿宋" w:eastAsia="仿宋" w:hAnsi="仿宋" w:hint="eastAsia"/>
                <w:sz w:val="24"/>
              </w:rPr>
              <w:t>根据</w:t>
            </w:r>
            <w:r w:rsidR="00F42F04">
              <w:rPr>
                <w:rFonts w:ascii="仿宋" w:eastAsia="仿宋" w:hAnsi="仿宋" w:hint="eastAsia"/>
                <w:sz w:val="24"/>
              </w:rPr>
              <w:t>参赛者</w:t>
            </w:r>
            <w:r>
              <w:rPr>
                <w:rFonts w:ascii="仿宋" w:eastAsia="仿宋" w:hAnsi="仿宋"/>
                <w:sz w:val="24"/>
              </w:rPr>
              <w:t>反馈</w:t>
            </w:r>
            <w:r>
              <w:rPr>
                <w:rFonts w:ascii="仿宋" w:eastAsia="仿宋" w:hAnsi="仿宋" w:hint="eastAsia"/>
                <w:sz w:val="24"/>
              </w:rPr>
              <w:t>设计</w:t>
            </w:r>
            <w:r>
              <w:rPr>
                <w:rFonts w:ascii="仿宋" w:eastAsia="仿宋" w:hAnsi="仿宋"/>
                <w:sz w:val="24"/>
              </w:rPr>
              <w:t>提供</w:t>
            </w:r>
            <w:r w:rsidRPr="00440660">
              <w:rPr>
                <w:rFonts w:ascii="仿宋" w:eastAsia="仿宋" w:hAnsi="仿宋" w:hint="eastAsia"/>
                <w:sz w:val="24"/>
              </w:rPr>
              <w:t>更完善</w:t>
            </w:r>
            <w:r w:rsidRPr="00440660">
              <w:rPr>
                <w:rFonts w:ascii="仿宋" w:eastAsia="仿宋" w:hAnsi="仿宋"/>
                <w:sz w:val="24"/>
              </w:rPr>
              <w:t>的</w:t>
            </w:r>
            <w:r w:rsidR="00F42F04">
              <w:rPr>
                <w:rFonts w:ascii="仿宋" w:eastAsia="仿宋" w:hAnsi="仿宋" w:hint="eastAsia"/>
                <w:sz w:val="24"/>
              </w:rPr>
              <w:t>竞赛</w:t>
            </w:r>
            <w:r w:rsidRPr="00440660">
              <w:rPr>
                <w:rFonts w:ascii="仿宋" w:eastAsia="仿宋" w:hAnsi="仿宋"/>
                <w:sz w:val="24"/>
              </w:rPr>
              <w:t>管理</w:t>
            </w:r>
            <w:r w:rsidRPr="00440660">
              <w:rPr>
                <w:rFonts w:ascii="仿宋" w:eastAsia="仿宋" w:hAnsi="仿宋" w:hint="eastAsia"/>
                <w:sz w:val="24"/>
              </w:rPr>
              <w:t>业务</w:t>
            </w:r>
          </w:p>
        </w:tc>
        <w:tc>
          <w:tcPr>
            <w:tcW w:w="1701" w:type="dxa"/>
            <w:vAlign w:val="center"/>
          </w:tcPr>
          <w:p w:rsidR="00AE554A" w:rsidRPr="00440660" w:rsidRDefault="00AE554A" w:rsidP="00375639">
            <w:pPr>
              <w:spacing w:line="420" w:lineRule="exact"/>
              <w:rPr>
                <w:rFonts w:ascii="仿宋" w:eastAsia="仿宋" w:hAnsi="仿宋"/>
                <w:sz w:val="24"/>
              </w:rPr>
            </w:pPr>
            <w:r w:rsidRPr="00AB1CA2">
              <w:rPr>
                <w:rFonts w:ascii="仿宋" w:eastAsia="仿宋" w:hAnsi="仿宋" w:hint="eastAsia"/>
                <w:sz w:val="24"/>
              </w:rPr>
              <w:t>提供</w:t>
            </w:r>
            <w:r w:rsidRPr="00AB1CA2">
              <w:rPr>
                <w:rFonts w:ascii="仿宋" w:eastAsia="仿宋" w:hAnsi="仿宋"/>
                <w:sz w:val="24"/>
              </w:rPr>
              <w:t>一</w:t>
            </w:r>
            <w:r w:rsidRPr="00AB1CA2">
              <w:rPr>
                <w:rFonts w:ascii="仿宋" w:eastAsia="仿宋" w:hAnsi="仿宋" w:hint="eastAsia"/>
                <w:sz w:val="24"/>
              </w:rPr>
              <w:t>个免费的方便</w:t>
            </w:r>
            <w:r w:rsidRPr="00AB1CA2">
              <w:rPr>
                <w:rFonts w:ascii="仿宋" w:eastAsia="仿宋" w:hAnsi="仿宋"/>
                <w:sz w:val="24"/>
              </w:rPr>
              <w:t>快捷</w:t>
            </w:r>
            <w:r w:rsidRPr="00AB1CA2">
              <w:rPr>
                <w:rFonts w:ascii="仿宋" w:eastAsia="仿宋" w:hAnsi="仿宋" w:hint="eastAsia"/>
                <w:sz w:val="24"/>
              </w:rPr>
              <w:t>的平台</w:t>
            </w:r>
            <w:r w:rsidRPr="00AB1CA2">
              <w:rPr>
                <w:rFonts w:ascii="仿宋" w:eastAsia="仿宋" w:hAnsi="仿宋"/>
                <w:sz w:val="24"/>
              </w:rPr>
              <w:t>，优化</w:t>
            </w:r>
            <w:r w:rsidR="00375639">
              <w:rPr>
                <w:rFonts w:ascii="仿宋" w:eastAsia="仿宋" w:hAnsi="仿宋" w:hint="eastAsia"/>
                <w:sz w:val="24"/>
              </w:rPr>
              <w:t>竞赛</w:t>
            </w:r>
            <w:r w:rsidRPr="00AB1CA2">
              <w:rPr>
                <w:rFonts w:ascii="仿宋" w:eastAsia="仿宋" w:hAnsi="仿宋"/>
                <w:sz w:val="24"/>
              </w:rPr>
              <w:t>管理模式</w:t>
            </w:r>
          </w:p>
        </w:tc>
        <w:tc>
          <w:tcPr>
            <w:tcW w:w="2268" w:type="dxa"/>
            <w:vAlign w:val="center"/>
          </w:tcPr>
          <w:p w:rsidR="00AE554A" w:rsidRPr="00440660" w:rsidRDefault="00AE554A" w:rsidP="00E72A2B">
            <w:pPr>
              <w:spacing w:line="420" w:lineRule="exact"/>
              <w:rPr>
                <w:rFonts w:ascii="仿宋" w:eastAsia="仿宋" w:hAnsi="仿宋"/>
                <w:sz w:val="24"/>
              </w:rPr>
            </w:pPr>
            <w:r w:rsidRPr="00440660">
              <w:rPr>
                <w:rFonts w:ascii="仿宋" w:eastAsia="仿宋" w:hAnsi="仿宋" w:hint="eastAsia"/>
                <w:sz w:val="24"/>
              </w:rPr>
              <w:t>更好地</w:t>
            </w:r>
            <w:r w:rsidRPr="00440660">
              <w:rPr>
                <w:rFonts w:ascii="仿宋" w:eastAsia="仿宋" w:hAnsi="仿宋"/>
                <w:sz w:val="24"/>
              </w:rPr>
              <w:t>为</w:t>
            </w:r>
            <w:r w:rsidR="00375639">
              <w:rPr>
                <w:rFonts w:ascii="仿宋" w:eastAsia="仿宋" w:hAnsi="仿宋" w:hint="eastAsia"/>
                <w:sz w:val="24"/>
              </w:rPr>
              <w:t>参赛者</w:t>
            </w:r>
            <w:r w:rsidRPr="00440660">
              <w:rPr>
                <w:rFonts w:ascii="仿宋" w:eastAsia="仿宋" w:hAnsi="仿宋"/>
                <w:sz w:val="24"/>
              </w:rPr>
              <w:t>提供</w:t>
            </w:r>
            <w:r w:rsidR="00375639">
              <w:rPr>
                <w:rFonts w:ascii="仿宋" w:eastAsia="仿宋" w:hAnsi="仿宋" w:hint="eastAsia"/>
                <w:sz w:val="24"/>
              </w:rPr>
              <w:t>竞赛</w:t>
            </w:r>
            <w:r w:rsidRPr="00440660">
              <w:rPr>
                <w:rFonts w:ascii="仿宋" w:eastAsia="仿宋" w:hAnsi="仿宋"/>
                <w:sz w:val="24"/>
              </w:rPr>
              <w:t>管理服务，</w:t>
            </w:r>
            <w:r w:rsidR="00375639">
              <w:rPr>
                <w:rFonts w:ascii="仿宋" w:eastAsia="仿宋" w:hAnsi="仿宋" w:hint="eastAsia"/>
                <w:sz w:val="24"/>
              </w:rPr>
              <w:t>改变比赛业务流</w:t>
            </w:r>
            <w:r w:rsidR="00375639">
              <w:rPr>
                <w:rFonts w:ascii="仿宋" w:eastAsia="仿宋" w:hAnsi="仿宋"/>
                <w:sz w:val="24"/>
              </w:rPr>
              <w:t>模式</w:t>
            </w:r>
            <w:r w:rsidRPr="00440660">
              <w:rPr>
                <w:rFonts w:ascii="仿宋" w:eastAsia="仿宋" w:hAnsi="仿宋" w:hint="eastAsia"/>
                <w:sz w:val="24"/>
              </w:rPr>
              <w:t>，</w:t>
            </w:r>
            <w:r w:rsidRPr="00440660">
              <w:rPr>
                <w:rFonts w:ascii="仿宋" w:eastAsia="仿宋" w:hAnsi="仿宋"/>
                <w:sz w:val="24"/>
              </w:rPr>
              <w:t>提升</w:t>
            </w:r>
            <w:r w:rsidR="00E72A2B">
              <w:rPr>
                <w:rFonts w:ascii="仿宋" w:eastAsia="仿宋" w:hAnsi="仿宋" w:hint="eastAsia"/>
                <w:sz w:val="24"/>
              </w:rPr>
              <w:t>竞赛</w:t>
            </w:r>
            <w:r w:rsidRPr="00440660">
              <w:rPr>
                <w:rFonts w:ascii="仿宋" w:eastAsia="仿宋" w:hAnsi="仿宋"/>
                <w:sz w:val="24"/>
              </w:rPr>
              <w:t>综合实力，在业内占得先机</w:t>
            </w:r>
          </w:p>
        </w:tc>
      </w:tr>
      <w:tr w:rsidR="00AE554A" w:rsidRPr="00440660" w:rsidTr="00AE554A">
        <w:tc>
          <w:tcPr>
            <w:tcW w:w="1555" w:type="dxa"/>
            <w:shd w:val="clear" w:color="auto" w:fill="86D44C"/>
            <w:vAlign w:val="center"/>
          </w:tcPr>
          <w:p w:rsidR="00AE554A" w:rsidRPr="00440660" w:rsidRDefault="00AE554A" w:rsidP="00AE554A">
            <w:pPr>
              <w:spacing w:line="420" w:lineRule="exact"/>
              <w:jc w:val="center"/>
              <w:rPr>
                <w:rFonts w:ascii="仿宋" w:eastAsia="仿宋" w:hAnsi="仿宋"/>
                <w:sz w:val="24"/>
              </w:rPr>
            </w:pPr>
            <w:r w:rsidRPr="00440660">
              <w:rPr>
                <w:rFonts w:ascii="仿宋" w:eastAsia="仿宋" w:hAnsi="仿宋" w:hint="eastAsia"/>
                <w:sz w:val="24"/>
              </w:rPr>
              <w:t>广告商</w:t>
            </w:r>
          </w:p>
        </w:tc>
        <w:tc>
          <w:tcPr>
            <w:tcW w:w="1630" w:type="dxa"/>
            <w:shd w:val="clear" w:color="auto" w:fill="FFFFFF" w:themeFill="background1"/>
            <w:vAlign w:val="center"/>
          </w:tcPr>
          <w:p w:rsidR="00AE554A" w:rsidRPr="00440660" w:rsidRDefault="00AE554A" w:rsidP="00A811CF">
            <w:pPr>
              <w:spacing w:line="420" w:lineRule="exact"/>
              <w:rPr>
                <w:rFonts w:ascii="仿宋" w:eastAsia="仿宋" w:hAnsi="仿宋"/>
                <w:sz w:val="24"/>
              </w:rPr>
            </w:pPr>
            <w:r w:rsidRPr="00440660">
              <w:rPr>
                <w:rFonts w:ascii="仿宋" w:eastAsia="仿宋" w:hAnsi="仿宋" w:hint="eastAsia"/>
                <w:sz w:val="24"/>
              </w:rPr>
              <w:t>更有效</w:t>
            </w:r>
            <w:r w:rsidRPr="00440660">
              <w:rPr>
                <w:rFonts w:ascii="仿宋" w:eastAsia="仿宋" w:hAnsi="仿宋"/>
                <w:sz w:val="24"/>
              </w:rPr>
              <w:t>地</w:t>
            </w:r>
            <w:r w:rsidRPr="00440660">
              <w:rPr>
                <w:rFonts w:ascii="仿宋" w:eastAsia="仿宋" w:hAnsi="仿宋" w:hint="eastAsia"/>
                <w:sz w:val="24"/>
              </w:rPr>
              <w:t>针对</w:t>
            </w:r>
            <w:r w:rsidRPr="00440660">
              <w:rPr>
                <w:rFonts w:ascii="仿宋" w:eastAsia="仿宋" w:hAnsi="仿宋"/>
                <w:sz w:val="24"/>
              </w:rPr>
              <w:t>特定顾客宣传</w:t>
            </w:r>
            <w:r>
              <w:rPr>
                <w:rFonts w:ascii="仿宋" w:eastAsia="仿宋" w:hAnsi="仿宋" w:hint="eastAsia"/>
                <w:sz w:val="24"/>
              </w:rPr>
              <w:t>，</w:t>
            </w:r>
            <w:r w:rsidRPr="00440660">
              <w:rPr>
                <w:rFonts w:ascii="仿宋" w:eastAsia="仿宋" w:hAnsi="仿宋" w:hint="eastAsia"/>
                <w:sz w:val="24"/>
              </w:rPr>
              <w:t>获得</w:t>
            </w:r>
            <w:r w:rsidRPr="00440660">
              <w:rPr>
                <w:rFonts w:ascii="仿宋" w:eastAsia="仿宋" w:hAnsi="仿宋"/>
                <w:sz w:val="24"/>
              </w:rPr>
              <w:t>更多的</w:t>
            </w:r>
            <w:r w:rsidRPr="00440660">
              <w:rPr>
                <w:rFonts w:ascii="仿宋" w:eastAsia="仿宋" w:hAnsi="仿宋" w:hint="eastAsia"/>
                <w:sz w:val="24"/>
              </w:rPr>
              <w:t>下载</w:t>
            </w:r>
            <w:r w:rsidRPr="00440660">
              <w:rPr>
                <w:rFonts w:ascii="仿宋" w:eastAsia="仿宋" w:hAnsi="仿宋"/>
                <w:sz w:val="24"/>
              </w:rPr>
              <w:t>量或者机构咨询报名人数</w:t>
            </w:r>
          </w:p>
        </w:tc>
        <w:tc>
          <w:tcPr>
            <w:tcW w:w="1772" w:type="dxa"/>
            <w:shd w:val="clear" w:color="auto" w:fill="FFFFFF" w:themeFill="background1"/>
            <w:vAlign w:val="center"/>
          </w:tcPr>
          <w:p w:rsidR="00AE554A" w:rsidRPr="00440660" w:rsidRDefault="00AE554A" w:rsidP="00AE554A">
            <w:pPr>
              <w:spacing w:line="420" w:lineRule="exact"/>
              <w:jc w:val="center"/>
              <w:rPr>
                <w:rFonts w:ascii="仿宋" w:eastAsia="仿宋" w:hAnsi="仿宋"/>
                <w:sz w:val="24"/>
              </w:rPr>
            </w:pPr>
            <w:r>
              <w:rPr>
                <w:rFonts w:ascii="仿宋" w:eastAsia="仿宋" w:hAnsi="仿宋"/>
                <w:sz w:val="24"/>
              </w:rPr>
              <w:t>/</w:t>
            </w:r>
          </w:p>
        </w:tc>
        <w:tc>
          <w:tcPr>
            <w:tcW w:w="1701" w:type="dxa"/>
            <w:shd w:val="clear" w:color="auto" w:fill="FFFFFF" w:themeFill="background1"/>
            <w:vAlign w:val="center"/>
          </w:tcPr>
          <w:p w:rsidR="00AE554A" w:rsidRPr="00440660" w:rsidRDefault="00AE554A" w:rsidP="00AE554A">
            <w:pPr>
              <w:spacing w:line="420" w:lineRule="exact"/>
              <w:rPr>
                <w:rFonts w:ascii="仿宋" w:eastAsia="仿宋" w:hAnsi="仿宋"/>
                <w:sz w:val="24"/>
              </w:rPr>
            </w:pPr>
            <w:r>
              <w:rPr>
                <w:rFonts w:ascii="仿宋" w:eastAsia="仿宋" w:hAnsi="仿宋" w:hint="eastAsia"/>
                <w:sz w:val="24"/>
              </w:rPr>
              <w:t>节约</w:t>
            </w:r>
            <w:r>
              <w:rPr>
                <w:rFonts w:ascii="仿宋" w:eastAsia="仿宋" w:hAnsi="仿宋"/>
                <w:sz w:val="24"/>
              </w:rPr>
              <w:t>广告单成本</w:t>
            </w:r>
            <w:r>
              <w:rPr>
                <w:rFonts w:ascii="仿宋" w:eastAsia="仿宋" w:hAnsi="仿宋" w:hint="eastAsia"/>
                <w:sz w:val="24"/>
              </w:rPr>
              <w:t>；</w:t>
            </w:r>
            <w:r w:rsidRPr="00440660">
              <w:rPr>
                <w:rFonts w:ascii="仿宋" w:eastAsia="仿宋" w:hAnsi="仿宋" w:hint="eastAsia"/>
                <w:sz w:val="24"/>
              </w:rPr>
              <w:t>为</w:t>
            </w:r>
            <w:r w:rsidRPr="00440660">
              <w:rPr>
                <w:rFonts w:ascii="仿宋" w:eastAsia="仿宋" w:hAnsi="仿宋"/>
                <w:sz w:val="24"/>
              </w:rPr>
              <w:t>广大学生提供学习</w:t>
            </w:r>
            <w:r w:rsidRPr="00440660">
              <w:rPr>
                <w:rFonts w:ascii="仿宋" w:eastAsia="仿宋" w:hAnsi="仿宋" w:hint="eastAsia"/>
                <w:sz w:val="24"/>
              </w:rPr>
              <w:t>生活</w:t>
            </w:r>
            <w:r w:rsidRPr="00440660">
              <w:rPr>
                <w:rFonts w:ascii="仿宋" w:eastAsia="仿宋" w:hAnsi="仿宋"/>
                <w:sz w:val="24"/>
              </w:rPr>
              <w:t>方面的服务软件或机构，便于参考与比较</w:t>
            </w:r>
          </w:p>
        </w:tc>
        <w:tc>
          <w:tcPr>
            <w:tcW w:w="2268" w:type="dxa"/>
            <w:shd w:val="clear" w:color="auto" w:fill="FFFFFF" w:themeFill="background1"/>
            <w:vAlign w:val="center"/>
          </w:tcPr>
          <w:p w:rsidR="00AE554A" w:rsidRPr="00440660" w:rsidRDefault="00AE554A" w:rsidP="00AE554A">
            <w:pPr>
              <w:spacing w:line="420" w:lineRule="exact"/>
              <w:rPr>
                <w:rFonts w:ascii="仿宋" w:eastAsia="仿宋" w:hAnsi="仿宋"/>
                <w:sz w:val="24"/>
              </w:rPr>
            </w:pPr>
            <w:r w:rsidRPr="00440660">
              <w:rPr>
                <w:rFonts w:ascii="仿宋" w:eastAsia="仿宋" w:hAnsi="仿宋" w:hint="eastAsia"/>
                <w:sz w:val="24"/>
              </w:rPr>
              <w:t>提高</w:t>
            </w:r>
            <w:r w:rsidRPr="00440660">
              <w:rPr>
                <w:rFonts w:ascii="仿宋" w:eastAsia="仿宋" w:hAnsi="仿宋"/>
                <w:sz w:val="24"/>
              </w:rPr>
              <w:t>知名度，</w:t>
            </w:r>
            <w:r w:rsidRPr="00440660">
              <w:rPr>
                <w:rFonts w:ascii="仿宋" w:eastAsia="仿宋" w:hAnsi="仿宋" w:hint="eastAsia"/>
                <w:sz w:val="24"/>
              </w:rPr>
              <w:t>获得更多</w:t>
            </w:r>
            <w:r w:rsidRPr="00440660">
              <w:rPr>
                <w:rFonts w:ascii="仿宋" w:eastAsia="仿宋" w:hAnsi="仿宋"/>
                <w:sz w:val="24"/>
              </w:rPr>
              <w:t>的</w:t>
            </w:r>
            <w:r w:rsidRPr="00440660">
              <w:rPr>
                <w:rFonts w:ascii="仿宋" w:eastAsia="仿宋" w:hAnsi="仿宋" w:hint="eastAsia"/>
                <w:sz w:val="24"/>
              </w:rPr>
              <w:t>顾客，</w:t>
            </w:r>
            <w:r w:rsidRPr="00440660">
              <w:rPr>
                <w:rFonts w:ascii="仿宋" w:eastAsia="仿宋" w:hAnsi="仿宋"/>
                <w:sz w:val="24"/>
              </w:rPr>
              <w:t>提高行业竞争力</w:t>
            </w:r>
          </w:p>
        </w:tc>
      </w:tr>
      <w:tr w:rsidR="00AE554A" w:rsidRPr="00440660" w:rsidTr="00AE554A">
        <w:tc>
          <w:tcPr>
            <w:tcW w:w="1555" w:type="dxa"/>
            <w:shd w:val="clear" w:color="auto" w:fill="86D44C"/>
            <w:vAlign w:val="center"/>
          </w:tcPr>
          <w:p w:rsidR="00AE554A" w:rsidRPr="00440660" w:rsidRDefault="00A811CF" w:rsidP="00AE554A">
            <w:pPr>
              <w:spacing w:line="420" w:lineRule="exact"/>
              <w:jc w:val="center"/>
              <w:rPr>
                <w:rFonts w:ascii="仿宋" w:eastAsia="仿宋" w:hAnsi="仿宋"/>
                <w:sz w:val="24"/>
              </w:rPr>
            </w:pPr>
            <w:r>
              <w:rPr>
                <w:rFonts w:ascii="仿宋" w:eastAsia="仿宋" w:hAnsi="仿宋" w:hint="eastAsia"/>
                <w:sz w:val="24"/>
              </w:rPr>
              <w:t>猎头企业</w:t>
            </w:r>
          </w:p>
        </w:tc>
        <w:tc>
          <w:tcPr>
            <w:tcW w:w="1630" w:type="dxa"/>
            <w:vAlign w:val="center"/>
          </w:tcPr>
          <w:p w:rsidR="00AE554A" w:rsidRPr="00440660" w:rsidRDefault="00AE554A" w:rsidP="00AE554A">
            <w:pPr>
              <w:spacing w:line="420" w:lineRule="exact"/>
              <w:jc w:val="center"/>
              <w:rPr>
                <w:rFonts w:ascii="仿宋" w:eastAsia="仿宋" w:hAnsi="仿宋"/>
                <w:sz w:val="24"/>
              </w:rPr>
            </w:pPr>
            <w:r>
              <w:rPr>
                <w:rFonts w:ascii="仿宋" w:eastAsia="仿宋" w:hAnsi="仿宋" w:hint="eastAsia"/>
                <w:sz w:val="24"/>
              </w:rPr>
              <w:t>/</w:t>
            </w:r>
          </w:p>
        </w:tc>
        <w:tc>
          <w:tcPr>
            <w:tcW w:w="1772" w:type="dxa"/>
            <w:vAlign w:val="center"/>
          </w:tcPr>
          <w:p w:rsidR="00AE554A" w:rsidRPr="00440660" w:rsidRDefault="00A811CF" w:rsidP="00AE554A">
            <w:pPr>
              <w:spacing w:line="420" w:lineRule="exact"/>
              <w:rPr>
                <w:rFonts w:ascii="仿宋" w:eastAsia="仿宋" w:hAnsi="仿宋"/>
                <w:sz w:val="24"/>
              </w:rPr>
            </w:pPr>
            <w:r>
              <w:rPr>
                <w:rFonts w:ascii="仿宋" w:eastAsia="仿宋" w:hAnsi="仿宋" w:hint="eastAsia"/>
                <w:sz w:val="24"/>
              </w:rPr>
              <w:t>通过参赛者</w:t>
            </w:r>
            <w:r>
              <w:rPr>
                <w:rFonts w:ascii="仿宋" w:eastAsia="仿宋" w:hAnsi="仿宋"/>
                <w:sz w:val="24"/>
              </w:rPr>
              <w:t>参加比赛的</w:t>
            </w:r>
            <w:r>
              <w:rPr>
                <w:rFonts w:ascii="仿宋" w:eastAsia="仿宋" w:hAnsi="仿宋" w:hint="eastAsia"/>
                <w:sz w:val="24"/>
              </w:rPr>
              <w:t>真实</w:t>
            </w:r>
            <w:r>
              <w:rPr>
                <w:rFonts w:ascii="仿宋" w:eastAsia="仿宋" w:hAnsi="仿宋"/>
                <w:sz w:val="24"/>
              </w:rPr>
              <w:t>信息对</w:t>
            </w:r>
            <w:r>
              <w:rPr>
                <w:rFonts w:ascii="仿宋" w:eastAsia="仿宋" w:hAnsi="仿宋" w:hint="eastAsia"/>
                <w:sz w:val="24"/>
              </w:rPr>
              <w:t>人才</w:t>
            </w:r>
            <w:r>
              <w:rPr>
                <w:rFonts w:ascii="仿宋" w:eastAsia="仿宋" w:hAnsi="仿宋"/>
                <w:sz w:val="24"/>
              </w:rPr>
              <w:t>进行</w:t>
            </w:r>
            <w:r>
              <w:rPr>
                <w:rFonts w:ascii="仿宋" w:eastAsia="仿宋" w:hAnsi="仿宋" w:hint="eastAsia"/>
                <w:sz w:val="24"/>
              </w:rPr>
              <w:t>更为科学可</w:t>
            </w:r>
            <w:r>
              <w:rPr>
                <w:rFonts w:ascii="仿宋" w:eastAsia="仿宋" w:hAnsi="仿宋" w:hint="eastAsia"/>
                <w:sz w:val="24"/>
              </w:rPr>
              <w:lastRenderedPageBreak/>
              <w:t>信</w:t>
            </w:r>
            <w:r>
              <w:rPr>
                <w:rFonts w:ascii="仿宋" w:eastAsia="仿宋" w:hAnsi="仿宋"/>
                <w:sz w:val="24"/>
              </w:rPr>
              <w:t>的筛选</w:t>
            </w:r>
          </w:p>
        </w:tc>
        <w:tc>
          <w:tcPr>
            <w:tcW w:w="1701" w:type="dxa"/>
            <w:vAlign w:val="center"/>
          </w:tcPr>
          <w:p w:rsidR="00AE554A" w:rsidRPr="00440660" w:rsidRDefault="00AE554A" w:rsidP="00A811CF">
            <w:pPr>
              <w:spacing w:line="420" w:lineRule="exact"/>
              <w:rPr>
                <w:rFonts w:ascii="仿宋" w:eastAsia="仿宋" w:hAnsi="仿宋"/>
                <w:sz w:val="24"/>
              </w:rPr>
            </w:pPr>
            <w:r w:rsidRPr="001B5804">
              <w:rPr>
                <w:rFonts w:ascii="仿宋" w:eastAsia="仿宋" w:hAnsi="仿宋" w:hint="eastAsia"/>
                <w:sz w:val="24"/>
              </w:rPr>
              <w:lastRenderedPageBreak/>
              <w:t>节约</w:t>
            </w:r>
            <w:r w:rsidR="00A811CF">
              <w:rPr>
                <w:rFonts w:ascii="仿宋" w:eastAsia="仿宋" w:hAnsi="仿宋" w:hint="eastAsia"/>
                <w:sz w:val="24"/>
              </w:rPr>
              <w:t>人才搜索调查</w:t>
            </w:r>
            <w:r w:rsidRPr="001B5804">
              <w:rPr>
                <w:rFonts w:ascii="仿宋" w:eastAsia="仿宋" w:hAnsi="仿宋"/>
                <w:sz w:val="24"/>
              </w:rPr>
              <w:t>成本</w:t>
            </w:r>
            <w:r>
              <w:rPr>
                <w:rFonts w:ascii="仿宋" w:eastAsia="仿宋" w:hAnsi="仿宋" w:hint="eastAsia"/>
                <w:sz w:val="24"/>
              </w:rPr>
              <w:t>；</w:t>
            </w:r>
            <w:r w:rsidRPr="00440660">
              <w:rPr>
                <w:rFonts w:ascii="仿宋" w:eastAsia="仿宋" w:hAnsi="仿宋" w:hint="eastAsia"/>
                <w:sz w:val="24"/>
              </w:rPr>
              <w:t>方便</w:t>
            </w:r>
            <w:r w:rsidR="00A811CF">
              <w:rPr>
                <w:rFonts w:ascii="仿宋" w:eastAsia="仿宋" w:hAnsi="仿宋" w:hint="eastAsia"/>
                <w:sz w:val="24"/>
              </w:rPr>
              <w:t>参赛者与</w:t>
            </w:r>
            <w:r w:rsidR="00A811CF">
              <w:rPr>
                <w:rFonts w:ascii="仿宋" w:eastAsia="仿宋" w:hAnsi="仿宋"/>
                <w:sz w:val="24"/>
              </w:rPr>
              <w:t>猎头企业之间的</w:t>
            </w:r>
            <w:r w:rsidR="00A811CF">
              <w:rPr>
                <w:rFonts w:ascii="仿宋" w:eastAsia="仿宋" w:hAnsi="仿宋" w:hint="eastAsia"/>
                <w:sz w:val="24"/>
              </w:rPr>
              <w:lastRenderedPageBreak/>
              <w:t>信息</w:t>
            </w:r>
            <w:r w:rsidR="00A811CF">
              <w:rPr>
                <w:rFonts w:ascii="仿宋" w:eastAsia="仿宋" w:hAnsi="仿宋"/>
                <w:sz w:val="24"/>
              </w:rPr>
              <w:t>交流</w:t>
            </w:r>
            <w:r w:rsidRPr="00440660">
              <w:rPr>
                <w:rFonts w:ascii="仿宋" w:eastAsia="仿宋" w:hAnsi="仿宋"/>
                <w:sz w:val="24"/>
              </w:rPr>
              <w:t>，</w:t>
            </w:r>
            <w:r w:rsidR="00A811CF">
              <w:rPr>
                <w:rFonts w:ascii="仿宋" w:eastAsia="仿宋" w:hAnsi="仿宋" w:hint="eastAsia"/>
                <w:sz w:val="24"/>
              </w:rPr>
              <w:t>促进</w:t>
            </w:r>
            <w:r w:rsidR="00A811CF">
              <w:rPr>
                <w:rFonts w:ascii="仿宋" w:eastAsia="仿宋" w:hAnsi="仿宋"/>
                <w:sz w:val="24"/>
              </w:rPr>
              <w:t>社会就业</w:t>
            </w:r>
          </w:p>
        </w:tc>
        <w:tc>
          <w:tcPr>
            <w:tcW w:w="2268" w:type="dxa"/>
            <w:vAlign w:val="center"/>
          </w:tcPr>
          <w:p w:rsidR="00AE554A" w:rsidRPr="00440660" w:rsidRDefault="00A811CF" w:rsidP="00AE554A">
            <w:pPr>
              <w:spacing w:line="420" w:lineRule="exact"/>
              <w:rPr>
                <w:rFonts w:ascii="仿宋" w:eastAsia="仿宋" w:hAnsi="仿宋"/>
                <w:sz w:val="24"/>
              </w:rPr>
            </w:pPr>
            <w:r>
              <w:rPr>
                <w:rFonts w:ascii="仿宋" w:eastAsia="仿宋" w:hAnsi="仿宋" w:hint="eastAsia"/>
                <w:sz w:val="24"/>
              </w:rPr>
              <w:lastRenderedPageBreak/>
              <w:t>提高企业</w:t>
            </w:r>
            <w:r>
              <w:rPr>
                <w:rFonts w:ascii="仿宋" w:eastAsia="仿宋" w:hAnsi="仿宋"/>
                <w:sz w:val="24"/>
              </w:rPr>
              <w:t>对人才</w:t>
            </w:r>
            <w:r>
              <w:rPr>
                <w:rFonts w:ascii="仿宋" w:eastAsia="仿宋" w:hAnsi="仿宋" w:hint="eastAsia"/>
                <w:sz w:val="24"/>
              </w:rPr>
              <w:t>选择的</w:t>
            </w:r>
            <w:r>
              <w:rPr>
                <w:rFonts w:ascii="仿宋" w:eastAsia="仿宋" w:hAnsi="仿宋"/>
                <w:sz w:val="24"/>
              </w:rPr>
              <w:t>定位精准性</w:t>
            </w:r>
          </w:p>
        </w:tc>
      </w:tr>
    </w:tbl>
    <w:p w:rsidR="00AE554A" w:rsidRDefault="00AE554A" w:rsidP="00AE554A">
      <w:pPr>
        <w:widowControl/>
        <w:jc w:val="left"/>
        <w:rPr>
          <w:rFonts w:ascii="黑体" w:eastAsia="黑体" w:hAnsi="黑体"/>
          <w:b/>
          <w:sz w:val="32"/>
        </w:rPr>
      </w:pPr>
      <w:r>
        <w:rPr>
          <w:rFonts w:ascii="黑体" w:eastAsia="黑体" w:hAnsi="黑体"/>
          <w:b/>
          <w:sz w:val="32"/>
        </w:rPr>
        <w:lastRenderedPageBreak/>
        <w:br w:type="page"/>
      </w:r>
    </w:p>
    <w:p w:rsidR="00AE554A" w:rsidRPr="00FA29F5" w:rsidRDefault="00AE554A" w:rsidP="00AE554A">
      <w:pPr>
        <w:spacing w:before="240"/>
        <w:ind w:firstLineChars="132" w:firstLine="424"/>
        <w:outlineLvl w:val="1"/>
        <w:rPr>
          <w:rFonts w:ascii="黑体" w:eastAsia="黑体" w:hAnsi="黑体"/>
          <w:b/>
          <w:sz w:val="32"/>
        </w:rPr>
      </w:pPr>
      <w:bookmarkStart w:id="18" w:name="_Toc415665403"/>
      <w:r w:rsidRPr="00B22B67">
        <w:rPr>
          <w:rFonts w:ascii="黑体" w:eastAsia="黑体" w:hAnsi="黑体" w:hint="eastAsia"/>
          <w:b/>
          <w:sz w:val="32"/>
        </w:rPr>
        <w:lastRenderedPageBreak/>
        <w:t>3.5 价值回报</w:t>
      </w:r>
      <w:r w:rsidRPr="00FA29F5">
        <w:rPr>
          <w:rFonts w:ascii="黑体" w:eastAsia="黑体" w:hAnsi="黑体" w:hint="eastAsia"/>
          <w:b/>
          <w:sz w:val="32"/>
        </w:rPr>
        <w:t>时间表</w:t>
      </w:r>
      <w:bookmarkEnd w:id="18"/>
    </w:p>
    <w:tbl>
      <w:tblPr>
        <w:tblW w:w="8784" w:type="dxa"/>
        <w:tblLook w:val="04A0" w:firstRow="1" w:lastRow="0" w:firstColumn="1" w:lastColumn="0" w:noHBand="0" w:noVBand="1"/>
      </w:tblPr>
      <w:tblGrid>
        <w:gridCol w:w="1129"/>
        <w:gridCol w:w="7655"/>
      </w:tblGrid>
      <w:tr w:rsidR="00AE554A" w:rsidRPr="008E062C" w:rsidTr="00AE554A">
        <w:tc>
          <w:tcPr>
            <w:tcW w:w="1129" w:type="dxa"/>
            <w:shd w:val="clear" w:color="auto" w:fill="86D44C"/>
            <w:vAlign w:val="center"/>
          </w:tcPr>
          <w:p w:rsidR="00AE554A" w:rsidRPr="008E062C" w:rsidRDefault="00AE554A" w:rsidP="00AE554A">
            <w:pPr>
              <w:autoSpaceDE w:val="0"/>
              <w:autoSpaceDN w:val="0"/>
              <w:adjustRightInd w:val="0"/>
              <w:spacing w:line="480" w:lineRule="exact"/>
              <w:rPr>
                <w:rFonts w:ascii="仿宋" w:eastAsia="仿宋" w:hAnsi="仿宋" w:cs="宋体"/>
                <w:kern w:val="0"/>
                <w:sz w:val="28"/>
                <w:szCs w:val="23"/>
              </w:rPr>
            </w:pPr>
            <w:r w:rsidRPr="008E062C">
              <w:rPr>
                <w:rFonts w:ascii="仿宋" w:eastAsia="仿宋" w:hAnsi="仿宋" w:cs="宋体"/>
                <w:kern w:val="0"/>
                <w:sz w:val="28"/>
                <w:szCs w:val="23"/>
              </w:rPr>
              <w:t>Year 1</w:t>
            </w:r>
          </w:p>
        </w:tc>
        <w:tc>
          <w:tcPr>
            <w:tcW w:w="7655" w:type="dxa"/>
            <w:tcBorders>
              <w:top w:val="single" w:sz="4" w:space="0" w:color="FFFFFF"/>
            </w:tcBorders>
            <w:shd w:val="clear" w:color="auto" w:fill="E7F8DC"/>
            <w:vAlign w:val="center"/>
          </w:tcPr>
          <w:p w:rsidR="00AE554A" w:rsidRPr="00016E52" w:rsidRDefault="00AE554A" w:rsidP="00AE554A">
            <w:pPr>
              <w:pStyle w:val="Default"/>
              <w:spacing w:line="480" w:lineRule="exact"/>
              <w:ind w:firstLineChars="200" w:firstLine="560"/>
              <w:rPr>
                <w:rFonts w:ascii="仿宋" w:eastAsia="仿宋" w:hAnsi="仿宋"/>
                <w:sz w:val="28"/>
                <w:szCs w:val="23"/>
              </w:rPr>
            </w:pPr>
            <w:r w:rsidRPr="00016E52">
              <w:rPr>
                <w:rFonts w:ascii="仿宋" w:eastAsia="仿宋" w:hAnsi="仿宋" w:hint="eastAsia"/>
                <w:sz w:val="28"/>
                <w:szCs w:val="23"/>
              </w:rPr>
              <w:t>前期投资</w:t>
            </w:r>
            <w:r w:rsidR="0048230C" w:rsidRPr="00016E52">
              <w:rPr>
                <w:rFonts w:ascii="仿宋" w:eastAsia="仿宋" w:hAnsi="仿宋"/>
                <w:sz w:val="28"/>
                <w:szCs w:val="23"/>
              </w:rPr>
              <w:t>20</w:t>
            </w:r>
            <w:r w:rsidRPr="00016E52">
              <w:rPr>
                <w:rFonts w:ascii="仿宋" w:eastAsia="仿宋" w:hAnsi="仿宋" w:hint="eastAsia"/>
                <w:sz w:val="28"/>
                <w:szCs w:val="23"/>
              </w:rPr>
              <w:t>万开发web平台和</w:t>
            </w:r>
            <w:r w:rsidRPr="00016E52">
              <w:rPr>
                <w:rFonts w:ascii="仿宋" w:eastAsia="仿宋" w:hAnsi="仿宋"/>
                <w:sz w:val="28"/>
                <w:szCs w:val="23"/>
              </w:rPr>
              <w:t>手机客户端</w:t>
            </w:r>
            <w:r w:rsidRPr="00016E52">
              <w:rPr>
                <w:rFonts w:ascii="仿宋" w:eastAsia="仿宋" w:hAnsi="仿宋" w:hint="eastAsia"/>
                <w:sz w:val="28"/>
                <w:szCs w:val="23"/>
              </w:rPr>
              <w:t>，第一年先在区域范围内投入使用并宣传推广、积累经验。</w:t>
            </w:r>
          </w:p>
          <w:p w:rsidR="00AE554A" w:rsidRPr="001B5804" w:rsidRDefault="00AE554A" w:rsidP="00CF5F01">
            <w:pPr>
              <w:pStyle w:val="Default"/>
              <w:spacing w:line="480" w:lineRule="exact"/>
              <w:ind w:firstLineChars="200" w:firstLine="560"/>
              <w:rPr>
                <w:rFonts w:ascii="仿宋" w:eastAsia="仿宋" w:hAnsi="仿宋"/>
                <w:b/>
                <w:sz w:val="28"/>
                <w:szCs w:val="23"/>
                <w:highlight w:val="yellow"/>
              </w:rPr>
            </w:pPr>
            <w:r w:rsidRPr="00016E52">
              <w:rPr>
                <w:rFonts w:ascii="仿宋" w:eastAsia="仿宋" w:hAnsi="仿宋" w:hint="eastAsia"/>
                <w:sz w:val="28"/>
                <w:szCs w:val="23"/>
              </w:rPr>
              <w:t>通过便利的服务打开市场，吸引更多学生或学校集体使用，期望与</w:t>
            </w:r>
            <w:r w:rsidR="00CF5F01" w:rsidRPr="00016E52">
              <w:rPr>
                <w:rFonts w:ascii="仿宋" w:eastAsia="仿宋" w:hAnsi="仿宋"/>
                <w:sz w:val="28"/>
                <w:szCs w:val="23"/>
              </w:rPr>
              <w:t>6</w:t>
            </w:r>
            <w:r w:rsidR="0048230C" w:rsidRPr="00016E52">
              <w:rPr>
                <w:rFonts w:ascii="仿宋" w:eastAsia="仿宋" w:hAnsi="仿宋"/>
                <w:sz w:val="28"/>
                <w:szCs w:val="23"/>
              </w:rPr>
              <w:t>0</w:t>
            </w:r>
            <w:r w:rsidR="0048230C" w:rsidRPr="00016E52">
              <w:rPr>
                <w:rFonts w:ascii="仿宋" w:eastAsia="仿宋" w:hAnsi="仿宋" w:hint="eastAsia"/>
                <w:sz w:val="28"/>
                <w:szCs w:val="23"/>
              </w:rPr>
              <w:t>家</w:t>
            </w:r>
            <w:r w:rsidR="0048230C" w:rsidRPr="00016E52">
              <w:rPr>
                <w:rFonts w:ascii="仿宋" w:eastAsia="仿宋" w:hAnsi="仿宋"/>
                <w:sz w:val="28"/>
                <w:szCs w:val="23"/>
              </w:rPr>
              <w:t>比赛主办方</w:t>
            </w:r>
            <w:r w:rsidRPr="00016E52">
              <w:rPr>
                <w:rFonts w:ascii="仿宋" w:eastAsia="仿宋" w:hAnsi="仿宋" w:hint="eastAsia"/>
                <w:sz w:val="28"/>
                <w:szCs w:val="23"/>
              </w:rPr>
              <w:t>进行合作，并在接下来的时间中积累经验逐步完善服务争取第一年的网站注册用户量为</w:t>
            </w:r>
            <w:r w:rsidR="0048230C" w:rsidRPr="00016E52">
              <w:rPr>
                <w:rFonts w:ascii="仿宋" w:eastAsia="仿宋" w:hAnsi="仿宋"/>
                <w:sz w:val="28"/>
                <w:szCs w:val="23"/>
              </w:rPr>
              <w:t>2</w:t>
            </w:r>
            <w:r w:rsidR="00CF5F01" w:rsidRPr="00016E52">
              <w:rPr>
                <w:rFonts w:ascii="仿宋" w:eastAsia="仿宋" w:hAnsi="仿宋"/>
                <w:sz w:val="28"/>
                <w:szCs w:val="23"/>
              </w:rPr>
              <w:t>4</w:t>
            </w:r>
            <w:r w:rsidR="0048230C" w:rsidRPr="00016E52">
              <w:rPr>
                <w:rFonts w:ascii="仿宋" w:eastAsia="仿宋" w:hAnsi="仿宋"/>
                <w:sz w:val="28"/>
                <w:szCs w:val="23"/>
              </w:rPr>
              <w:t>00</w:t>
            </w:r>
            <w:r w:rsidRPr="00016E52">
              <w:rPr>
                <w:rFonts w:ascii="仿宋" w:eastAsia="仿宋" w:hAnsi="仿宋" w:hint="eastAsia"/>
                <w:sz w:val="28"/>
                <w:szCs w:val="23"/>
              </w:rPr>
              <w:t>人。</w:t>
            </w:r>
          </w:p>
        </w:tc>
      </w:tr>
      <w:tr w:rsidR="00AE554A" w:rsidRPr="008E062C" w:rsidTr="00AE554A">
        <w:tc>
          <w:tcPr>
            <w:tcW w:w="1129" w:type="dxa"/>
            <w:shd w:val="clear" w:color="auto" w:fill="86D44C"/>
            <w:vAlign w:val="center"/>
          </w:tcPr>
          <w:p w:rsidR="00AE554A" w:rsidRPr="008E062C" w:rsidRDefault="00AE554A" w:rsidP="00AE554A">
            <w:pPr>
              <w:autoSpaceDE w:val="0"/>
              <w:autoSpaceDN w:val="0"/>
              <w:adjustRightInd w:val="0"/>
              <w:spacing w:line="480" w:lineRule="exact"/>
              <w:rPr>
                <w:rFonts w:ascii="仿宋" w:eastAsia="仿宋" w:hAnsi="仿宋" w:cs="宋体"/>
                <w:kern w:val="0"/>
                <w:sz w:val="28"/>
                <w:szCs w:val="23"/>
              </w:rPr>
            </w:pPr>
            <w:r w:rsidRPr="008E062C">
              <w:rPr>
                <w:rFonts w:ascii="仿宋" w:eastAsia="仿宋" w:hAnsi="仿宋" w:cs="宋体" w:hint="eastAsia"/>
                <w:kern w:val="0"/>
                <w:sz w:val="28"/>
                <w:szCs w:val="23"/>
              </w:rPr>
              <w:t>Y</w:t>
            </w:r>
            <w:r w:rsidRPr="008E062C">
              <w:rPr>
                <w:rFonts w:ascii="仿宋" w:eastAsia="仿宋" w:hAnsi="仿宋" w:cs="宋体"/>
                <w:kern w:val="0"/>
                <w:sz w:val="28"/>
                <w:szCs w:val="23"/>
              </w:rPr>
              <w:t>ear 2</w:t>
            </w:r>
          </w:p>
        </w:tc>
        <w:tc>
          <w:tcPr>
            <w:tcW w:w="7655" w:type="dxa"/>
            <w:tcBorders>
              <w:top w:val="single" w:sz="4" w:space="0" w:color="FFFFFF"/>
            </w:tcBorders>
            <w:vAlign w:val="center"/>
          </w:tcPr>
          <w:p w:rsidR="00AE554A" w:rsidRPr="008E062C" w:rsidRDefault="00AE554A" w:rsidP="00CF5F01">
            <w:pPr>
              <w:pStyle w:val="Default"/>
              <w:spacing w:line="480" w:lineRule="exact"/>
              <w:ind w:firstLineChars="200" w:firstLine="560"/>
              <w:jc w:val="both"/>
              <w:rPr>
                <w:rFonts w:ascii="仿宋" w:eastAsia="仿宋" w:hAnsi="仿宋"/>
                <w:sz w:val="28"/>
                <w:szCs w:val="23"/>
              </w:rPr>
            </w:pPr>
            <w:r>
              <w:rPr>
                <w:rFonts w:ascii="仿宋" w:eastAsia="仿宋" w:hAnsi="仿宋" w:cstheme="minorBidi" w:hint="eastAsia"/>
                <w:color w:val="auto"/>
                <w:kern w:val="2"/>
                <w:sz w:val="28"/>
                <w:szCs w:val="22"/>
              </w:rPr>
              <w:t>第二年</w:t>
            </w:r>
            <w:r>
              <w:rPr>
                <w:rFonts w:ascii="仿宋" w:eastAsia="仿宋" w:hAnsi="仿宋" w:cstheme="minorBidi"/>
                <w:color w:val="auto"/>
                <w:kern w:val="2"/>
                <w:sz w:val="28"/>
                <w:szCs w:val="22"/>
              </w:rPr>
              <w:t>要</w:t>
            </w:r>
            <w:r w:rsidRPr="008E062C">
              <w:rPr>
                <w:rFonts w:ascii="仿宋" w:eastAsia="仿宋" w:hAnsi="仿宋" w:cstheme="minorBidi" w:hint="eastAsia"/>
                <w:color w:val="auto"/>
                <w:kern w:val="2"/>
                <w:sz w:val="28"/>
                <w:szCs w:val="22"/>
              </w:rPr>
              <w:t>通过不断宣传推广与服务优化，使注册用户增加到</w:t>
            </w:r>
            <w:r w:rsidR="00CF5F01">
              <w:rPr>
                <w:rFonts w:ascii="仿宋" w:eastAsia="仿宋" w:hAnsi="仿宋" w:cstheme="minorBidi"/>
                <w:color w:val="auto"/>
                <w:kern w:val="2"/>
                <w:sz w:val="28"/>
                <w:szCs w:val="22"/>
              </w:rPr>
              <w:t>2880</w:t>
            </w:r>
            <w:r w:rsidR="00CF5F01">
              <w:rPr>
                <w:rFonts w:ascii="仿宋" w:eastAsia="仿宋" w:hAnsi="仿宋" w:cstheme="minorBidi" w:hint="eastAsia"/>
                <w:color w:val="auto"/>
                <w:kern w:val="2"/>
                <w:sz w:val="28"/>
                <w:szCs w:val="22"/>
              </w:rPr>
              <w:t>人</w:t>
            </w:r>
            <w:r w:rsidRPr="008E062C">
              <w:rPr>
                <w:rFonts w:ascii="仿宋" w:eastAsia="仿宋" w:hAnsi="仿宋" w:cstheme="minorBidi" w:hint="eastAsia"/>
                <w:color w:val="auto"/>
                <w:kern w:val="2"/>
                <w:sz w:val="28"/>
                <w:szCs w:val="22"/>
              </w:rPr>
              <w:t>，学校</w:t>
            </w:r>
            <w:r w:rsidRPr="008E062C">
              <w:rPr>
                <w:rFonts w:ascii="仿宋" w:eastAsia="仿宋" w:hAnsi="仿宋" w:cstheme="minorBidi"/>
                <w:color w:val="auto"/>
                <w:kern w:val="2"/>
                <w:sz w:val="28"/>
                <w:szCs w:val="22"/>
              </w:rPr>
              <w:t>集体</w:t>
            </w:r>
            <w:r w:rsidRPr="008E062C">
              <w:rPr>
                <w:rFonts w:ascii="仿宋" w:eastAsia="仿宋" w:hAnsi="仿宋" w:cstheme="minorBidi" w:hint="eastAsia"/>
                <w:color w:val="auto"/>
                <w:kern w:val="2"/>
                <w:sz w:val="28"/>
                <w:szCs w:val="22"/>
              </w:rPr>
              <w:t>型</w:t>
            </w:r>
            <w:r w:rsidRPr="008E062C">
              <w:rPr>
                <w:rFonts w:ascii="仿宋" w:eastAsia="仿宋" w:hAnsi="仿宋" w:cstheme="minorBidi"/>
                <w:color w:val="auto"/>
                <w:kern w:val="2"/>
                <w:sz w:val="28"/>
                <w:szCs w:val="22"/>
              </w:rPr>
              <w:t>用户达到</w:t>
            </w:r>
            <w:r w:rsidR="00CF5F01">
              <w:rPr>
                <w:rFonts w:ascii="仿宋" w:eastAsia="仿宋" w:hAnsi="仿宋" w:cstheme="minorBidi"/>
                <w:color w:val="auto"/>
                <w:kern w:val="2"/>
                <w:sz w:val="28"/>
                <w:szCs w:val="22"/>
              </w:rPr>
              <w:t>6</w:t>
            </w:r>
            <w:r w:rsidRPr="008E062C">
              <w:rPr>
                <w:rFonts w:ascii="仿宋" w:eastAsia="仿宋" w:hAnsi="仿宋" w:cstheme="minorBidi"/>
                <w:color w:val="auto"/>
                <w:kern w:val="2"/>
                <w:sz w:val="28"/>
                <w:szCs w:val="22"/>
              </w:rPr>
              <w:t>0</w:t>
            </w:r>
            <w:r w:rsidRPr="008E062C">
              <w:rPr>
                <w:rFonts w:ascii="仿宋" w:eastAsia="仿宋" w:hAnsi="仿宋" w:cstheme="minorBidi" w:hint="eastAsia"/>
                <w:color w:val="auto"/>
                <w:kern w:val="2"/>
                <w:sz w:val="28"/>
                <w:szCs w:val="22"/>
              </w:rPr>
              <w:t>家；寻求与</w:t>
            </w:r>
            <w:r w:rsidR="00CF5F01">
              <w:rPr>
                <w:rFonts w:ascii="仿宋" w:eastAsia="仿宋" w:hAnsi="仿宋" w:cstheme="minorBidi" w:hint="eastAsia"/>
                <w:color w:val="auto"/>
                <w:kern w:val="2"/>
                <w:sz w:val="28"/>
                <w:szCs w:val="22"/>
              </w:rPr>
              <w:t>比赛信息</w:t>
            </w:r>
            <w:r w:rsidRPr="008E062C">
              <w:rPr>
                <w:rFonts w:ascii="仿宋" w:eastAsia="仿宋" w:hAnsi="仿宋" w:cstheme="minorBidi" w:hint="eastAsia"/>
                <w:color w:val="auto"/>
                <w:kern w:val="2"/>
                <w:sz w:val="28"/>
                <w:szCs w:val="22"/>
              </w:rPr>
              <w:t>方面的商家合作，</w:t>
            </w:r>
            <w:r w:rsidRPr="008E062C">
              <w:rPr>
                <w:rFonts w:ascii="仿宋" w:eastAsia="仿宋" w:hAnsi="仿宋" w:cstheme="minorBidi"/>
                <w:color w:val="auto"/>
                <w:kern w:val="2"/>
                <w:sz w:val="28"/>
                <w:szCs w:val="22"/>
              </w:rPr>
              <w:t>从广告商所得到的收益为成本的</w:t>
            </w:r>
            <w:r>
              <w:rPr>
                <w:rFonts w:ascii="仿宋" w:eastAsia="仿宋" w:hAnsi="仿宋" w:cstheme="minorBidi"/>
                <w:color w:val="auto"/>
                <w:kern w:val="2"/>
                <w:sz w:val="28"/>
                <w:szCs w:val="22"/>
              </w:rPr>
              <w:t>4</w:t>
            </w:r>
            <w:r w:rsidRPr="008E062C">
              <w:rPr>
                <w:rFonts w:ascii="仿宋" w:eastAsia="仿宋" w:hAnsi="仿宋" w:cstheme="minorBidi" w:hint="eastAsia"/>
                <w:color w:val="auto"/>
                <w:kern w:val="2"/>
                <w:sz w:val="28"/>
                <w:szCs w:val="22"/>
              </w:rPr>
              <w:t>0</w:t>
            </w:r>
            <w:r w:rsidRPr="008E062C">
              <w:rPr>
                <w:rFonts w:ascii="仿宋" w:eastAsia="仿宋" w:hAnsi="仿宋" w:cstheme="minorBidi"/>
                <w:color w:val="auto"/>
                <w:kern w:val="2"/>
                <w:sz w:val="28"/>
                <w:szCs w:val="22"/>
              </w:rPr>
              <w:t>%</w:t>
            </w:r>
            <w:r w:rsidRPr="008E062C">
              <w:rPr>
                <w:rFonts w:ascii="仿宋" w:eastAsia="仿宋" w:hAnsi="仿宋" w:cstheme="minorBidi" w:hint="eastAsia"/>
                <w:color w:val="auto"/>
                <w:kern w:val="2"/>
                <w:sz w:val="28"/>
                <w:szCs w:val="22"/>
              </w:rPr>
              <w:t>。</w:t>
            </w:r>
          </w:p>
        </w:tc>
      </w:tr>
      <w:tr w:rsidR="00AE554A" w:rsidRPr="008E062C" w:rsidTr="00AE554A">
        <w:tc>
          <w:tcPr>
            <w:tcW w:w="1129" w:type="dxa"/>
            <w:shd w:val="clear" w:color="auto" w:fill="86D44C"/>
            <w:vAlign w:val="center"/>
          </w:tcPr>
          <w:p w:rsidR="00AE554A" w:rsidRPr="008E062C" w:rsidRDefault="00AE554A" w:rsidP="00AE554A">
            <w:pPr>
              <w:autoSpaceDE w:val="0"/>
              <w:autoSpaceDN w:val="0"/>
              <w:adjustRightInd w:val="0"/>
              <w:spacing w:line="480" w:lineRule="exact"/>
              <w:rPr>
                <w:rFonts w:ascii="仿宋" w:eastAsia="仿宋" w:hAnsi="仿宋" w:cs="宋体"/>
                <w:kern w:val="0"/>
                <w:sz w:val="28"/>
                <w:szCs w:val="23"/>
              </w:rPr>
            </w:pPr>
            <w:r w:rsidRPr="008E062C">
              <w:rPr>
                <w:rFonts w:ascii="仿宋" w:eastAsia="仿宋" w:hAnsi="仿宋" w:cs="宋体"/>
                <w:kern w:val="0"/>
                <w:sz w:val="28"/>
                <w:szCs w:val="23"/>
              </w:rPr>
              <w:t>Year 3</w:t>
            </w:r>
          </w:p>
        </w:tc>
        <w:tc>
          <w:tcPr>
            <w:tcW w:w="7655" w:type="dxa"/>
            <w:shd w:val="clear" w:color="auto" w:fill="F3FCEE"/>
            <w:vAlign w:val="center"/>
          </w:tcPr>
          <w:p w:rsidR="00AE554A" w:rsidRPr="008E062C" w:rsidRDefault="00AE554A" w:rsidP="00CF5F01">
            <w:pPr>
              <w:pStyle w:val="Default"/>
              <w:spacing w:line="480" w:lineRule="exact"/>
              <w:ind w:firstLineChars="200" w:firstLine="560"/>
              <w:jc w:val="both"/>
              <w:rPr>
                <w:rFonts w:ascii="仿宋" w:eastAsia="仿宋" w:hAnsi="仿宋"/>
                <w:sz w:val="28"/>
                <w:szCs w:val="23"/>
              </w:rPr>
            </w:pPr>
            <w:r w:rsidRPr="008E062C">
              <w:rPr>
                <w:rFonts w:ascii="仿宋" w:eastAsia="仿宋" w:hAnsi="仿宋" w:cstheme="minorBidi" w:hint="eastAsia"/>
                <w:color w:val="auto"/>
                <w:kern w:val="2"/>
                <w:sz w:val="28"/>
                <w:szCs w:val="22"/>
              </w:rPr>
              <w:t>第三年</w:t>
            </w:r>
            <w:r w:rsidRPr="008E062C">
              <w:rPr>
                <w:rFonts w:ascii="仿宋" w:eastAsia="仿宋" w:hAnsi="仿宋" w:cstheme="minorBidi"/>
                <w:color w:val="auto"/>
                <w:kern w:val="2"/>
                <w:sz w:val="28"/>
                <w:szCs w:val="22"/>
              </w:rPr>
              <w:t>，</w:t>
            </w:r>
            <w:r w:rsidRPr="008E062C">
              <w:rPr>
                <w:rFonts w:ascii="仿宋" w:eastAsia="仿宋" w:hAnsi="仿宋" w:cstheme="minorBidi" w:hint="eastAsia"/>
                <w:color w:val="auto"/>
                <w:kern w:val="2"/>
                <w:sz w:val="28"/>
                <w:szCs w:val="22"/>
              </w:rPr>
              <w:t>对已经相对成熟的服务进行维护升级，</w:t>
            </w:r>
            <w:r w:rsidRPr="008E062C">
              <w:rPr>
                <w:rFonts w:ascii="仿宋" w:eastAsia="仿宋" w:hAnsi="仿宋" w:cstheme="minorBidi"/>
                <w:color w:val="auto"/>
                <w:kern w:val="2"/>
                <w:sz w:val="28"/>
                <w:szCs w:val="22"/>
              </w:rPr>
              <w:t>从</w:t>
            </w:r>
            <w:r w:rsidRPr="008E062C">
              <w:rPr>
                <w:rFonts w:ascii="仿宋" w:eastAsia="仿宋" w:hAnsi="仿宋" w:cstheme="minorBidi" w:hint="eastAsia"/>
                <w:color w:val="auto"/>
                <w:kern w:val="2"/>
                <w:sz w:val="28"/>
                <w:szCs w:val="22"/>
              </w:rPr>
              <w:t>用户</w:t>
            </w:r>
            <w:r w:rsidRPr="008E062C">
              <w:rPr>
                <w:rFonts w:ascii="仿宋" w:eastAsia="仿宋" w:hAnsi="仿宋" w:cstheme="minorBidi"/>
                <w:color w:val="auto"/>
                <w:kern w:val="2"/>
                <w:sz w:val="28"/>
                <w:szCs w:val="22"/>
              </w:rPr>
              <w:t>的反馈中发展新的业务和功能</w:t>
            </w:r>
            <w:r w:rsidRPr="008E062C">
              <w:rPr>
                <w:rFonts w:ascii="仿宋" w:eastAsia="仿宋" w:hAnsi="仿宋" w:cstheme="minorBidi" w:hint="eastAsia"/>
                <w:color w:val="auto"/>
                <w:kern w:val="2"/>
                <w:sz w:val="28"/>
                <w:szCs w:val="22"/>
              </w:rPr>
              <w:t>。注册用户</w:t>
            </w:r>
            <w:r w:rsidRPr="008E062C">
              <w:rPr>
                <w:rFonts w:ascii="仿宋" w:eastAsia="仿宋" w:hAnsi="仿宋" w:cstheme="minorBidi"/>
                <w:color w:val="auto"/>
                <w:kern w:val="2"/>
                <w:sz w:val="28"/>
                <w:szCs w:val="22"/>
              </w:rPr>
              <w:t>增加到</w:t>
            </w:r>
            <w:r w:rsidR="00CF5F01">
              <w:rPr>
                <w:rFonts w:ascii="仿宋" w:eastAsia="仿宋" w:hAnsi="仿宋" w:cstheme="minorBidi"/>
                <w:color w:val="auto"/>
                <w:kern w:val="2"/>
                <w:sz w:val="28"/>
                <w:szCs w:val="22"/>
              </w:rPr>
              <w:t>3456</w:t>
            </w:r>
            <w:r w:rsidRPr="008E062C">
              <w:rPr>
                <w:rFonts w:ascii="仿宋" w:eastAsia="仿宋" w:hAnsi="仿宋" w:cstheme="minorBidi"/>
                <w:color w:val="auto"/>
                <w:kern w:val="2"/>
                <w:sz w:val="28"/>
                <w:szCs w:val="22"/>
              </w:rPr>
              <w:t>，</w:t>
            </w:r>
            <w:r w:rsidRPr="008E062C">
              <w:rPr>
                <w:rFonts w:ascii="仿宋" w:eastAsia="仿宋" w:hAnsi="仿宋" w:cstheme="minorBidi" w:hint="eastAsia"/>
                <w:color w:val="auto"/>
                <w:kern w:val="2"/>
                <w:sz w:val="28"/>
                <w:szCs w:val="22"/>
              </w:rPr>
              <w:t>保持与已有</w:t>
            </w:r>
            <w:r w:rsidR="00CF5F01">
              <w:rPr>
                <w:rFonts w:ascii="仿宋" w:eastAsia="仿宋" w:hAnsi="仿宋" w:cstheme="minorBidi" w:hint="eastAsia"/>
                <w:color w:val="auto"/>
                <w:kern w:val="2"/>
                <w:sz w:val="28"/>
                <w:szCs w:val="22"/>
              </w:rPr>
              <w:t>比赛主办方</w:t>
            </w:r>
            <w:r w:rsidRPr="008E062C">
              <w:rPr>
                <w:rFonts w:ascii="仿宋" w:eastAsia="仿宋" w:hAnsi="仿宋" w:cstheme="minorBidi" w:hint="eastAsia"/>
                <w:color w:val="auto"/>
                <w:kern w:val="2"/>
                <w:sz w:val="28"/>
                <w:szCs w:val="22"/>
              </w:rPr>
              <w:t>的合作，并不断寻求高校</w:t>
            </w:r>
            <w:r w:rsidRPr="008E062C">
              <w:rPr>
                <w:rFonts w:ascii="仿宋" w:eastAsia="仿宋" w:hAnsi="仿宋" w:cstheme="minorBidi"/>
                <w:color w:val="auto"/>
                <w:kern w:val="2"/>
                <w:sz w:val="28"/>
                <w:szCs w:val="22"/>
              </w:rPr>
              <w:t>加入，集体</w:t>
            </w:r>
            <w:r w:rsidRPr="008E062C">
              <w:rPr>
                <w:rFonts w:ascii="仿宋" w:eastAsia="仿宋" w:hAnsi="仿宋" w:cstheme="minorBidi" w:hint="eastAsia"/>
                <w:color w:val="auto"/>
                <w:kern w:val="2"/>
                <w:sz w:val="28"/>
                <w:szCs w:val="22"/>
              </w:rPr>
              <w:t>型</w:t>
            </w:r>
            <w:r w:rsidRPr="008E062C">
              <w:rPr>
                <w:rFonts w:ascii="仿宋" w:eastAsia="仿宋" w:hAnsi="仿宋" w:cstheme="minorBidi"/>
                <w:color w:val="auto"/>
                <w:kern w:val="2"/>
                <w:sz w:val="28"/>
                <w:szCs w:val="22"/>
              </w:rPr>
              <w:t>用户达到</w:t>
            </w:r>
            <w:r w:rsidR="00CF5F01">
              <w:rPr>
                <w:rFonts w:ascii="仿宋" w:eastAsia="仿宋" w:hAnsi="仿宋" w:cstheme="minorBidi"/>
                <w:color w:val="auto"/>
                <w:kern w:val="2"/>
                <w:sz w:val="28"/>
                <w:szCs w:val="22"/>
              </w:rPr>
              <w:t>86</w:t>
            </w:r>
            <w:r w:rsidRPr="008E062C">
              <w:rPr>
                <w:rFonts w:ascii="仿宋" w:eastAsia="仿宋" w:hAnsi="仿宋" w:cstheme="minorBidi"/>
                <w:color w:val="auto"/>
                <w:kern w:val="2"/>
                <w:sz w:val="28"/>
                <w:szCs w:val="22"/>
              </w:rPr>
              <w:t>家</w:t>
            </w:r>
            <w:r w:rsidRPr="008E062C">
              <w:rPr>
                <w:rFonts w:ascii="仿宋" w:eastAsia="仿宋" w:hAnsi="仿宋" w:cstheme="minorBidi" w:hint="eastAsia"/>
                <w:color w:val="auto"/>
                <w:kern w:val="2"/>
                <w:sz w:val="28"/>
                <w:szCs w:val="22"/>
              </w:rPr>
              <w:t>，保持与广告商的合作，并</w:t>
            </w:r>
            <w:r w:rsidRPr="008E062C">
              <w:rPr>
                <w:rFonts w:ascii="仿宋" w:eastAsia="仿宋" w:hAnsi="仿宋" w:cstheme="minorBidi"/>
                <w:color w:val="auto"/>
                <w:kern w:val="2"/>
                <w:sz w:val="28"/>
                <w:szCs w:val="22"/>
              </w:rPr>
              <w:t>形成</w:t>
            </w:r>
            <w:r w:rsidRPr="008E062C">
              <w:rPr>
                <w:rFonts w:ascii="仿宋" w:eastAsia="仿宋" w:hAnsi="仿宋" w:cstheme="minorBidi" w:hint="eastAsia"/>
                <w:color w:val="auto"/>
                <w:kern w:val="2"/>
                <w:sz w:val="28"/>
                <w:szCs w:val="22"/>
              </w:rPr>
              <w:t>高校</w:t>
            </w:r>
            <w:r w:rsidRPr="008E062C">
              <w:rPr>
                <w:rFonts w:ascii="仿宋" w:eastAsia="仿宋" w:hAnsi="仿宋" w:cstheme="minorBidi"/>
                <w:color w:val="auto"/>
                <w:kern w:val="2"/>
                <w:sz w:val="28"/>
                <w:szCs w:val="22"/>
              </w:rPr>
              <w:t>周边广告的模式，</w:t>
            </w:r>
            <w:r w:rsidRPr="008E062C">
              <w:rPr>
                <w:rFonts w:ascii="仿宋" w:eastAsia="仿宋" w:hAnsi="仿宋" w:cstheme="minorBidi" w:hint="eastAsia"/>
                <w:color w:val="auto"/>
                <w:kern w:val="2"/>
                <w:sz w:val="28"/>
                <w:szCs w:val="22"/>
              </w:rPr>
              <w:t>回收</w:t>
            </w:r>
            <w:r w:rsidRPr="008E062C">
              <w:rPr>
                <w:rFonts w:ascii="仿宋" w:eastAsia="仿宋" w:hAnsi="仿宋" w:cstheme="minorBidi"/>
                <w:color w:val="auto"/>
                <w:kern w:val="2"/>
                <w:sz w:val="28"/>
                <w:szCs w:val="22"/>
              </w:rPr>
              <w:t>成本</w:t>
            </w:r>
            <w:r>
              <w:rPr>
                <w:rFonts w:ascii="仿宋" w:eastAsia="仿宋" w:hAnsi="仿宋" w:cstheme="minorBidi" w:hint="eastAsia"/>
                <w:color w:val="auto"/>
                <w:kern w:val="2"/>
                <w:sz w:val="28"/>
                <w:szCs w:val="22"/>
              </w:rPr>
              <w:t>。</w:t>
            </w:r>
          </w:p>
        </w:tc>
      </w:tr>
    </w:tbl>
    <w:p w:rsidR="00AE554A" w:rsidRPr="00A64CF5" w:rsidRDefault="00AE554A" w:rsidP="00AE554A">
      <w:pPr>
        <w:spacing w:before="240"/>
        <w:outlineLvl w:val="0"/>
        <w:rPr>
          <w:rFonts w:ascii="黑体" w:eastAsia="黑体" w:hAnsi="黑体"/>
          <w:b/>
          <w:sz w:val="36"/>
        </w:rPr>
      </w:pPr>
      <w:bookmarkStart w:id="19" w:name="_Toc415665404"/>
      <w:r w:rsidRPr="00A64CF5">
        <w:rPr>
          <w:rFonts w:ascii="黑体" w:eastAsia="黑体" w:hAnsi="黑体" w:hint="eastAsia"/>
          <w:b/>
          <w:sz w:val="36"/>
        </w:rPr>
        <w:t>4. 解决方案选项</w:t>
      </w:r>
      <w:bookmarkEnd w:id="19"/>
    </w:p>
    <w:p w:rsidR="00AE554A" w:rsidRPr="00B776DD" w:rsidRDefault="00AE554A" w:rsidP="00AE554A">
      <w:pPr>
        <w:spacing w:before="240"/>
        <w:ind w:firstLineChars="151" w:firstLine="485"/>
        <w:outlineLvl w:val="1"/>
        <w:rPr>
          <w:rFonts w:ascii="黑体" w:eastAsia="黑体" w:hAnsi="黑体"/>
          <w:b/>
          <w:sz w:val="32"/>
        </w:rPr>
      </w:pPr>
      <w:bookmarkStart w:id="20" w:name="_Toc415665405"/>
      <w:r w:rsidRPr="00B776DD">
        <w:rPr>
          <w:rFonts w:ascii="黑体" w:eastAsia="黑体" w:hAnsi="黑体" w:hint="eastAsia"/>
          <w:b/>
          <w:sz w:val="32"/>
        </w:rPr>
        <w:t>4.1 分析概述</w:t>
      </w:r>
      <w:bookmarkEnd w:id="20"/>
    </w:p>
    <w:p w:rsidR="00AE554A" w:rsidRPr="00A64CF5" w:rsidRDefault="00AE554A" w:rsidP="00AE554A">
      <w:pPr>
        <w:spacing w:line="480" w:lineRule="exact"/>
        <w:ind w:leftChars="202" w:left="424" w:firstLineChars="203" w:firstLine="568"/>
        <w:rPr>
          <w:rFonts w:ascii="仿宋" w:eastAsia="仿宋" w:hAnsi="仿宋"/>
          <w:sz w:val="28"/>
        </w:rPr>
      </w:pPr>
      <w:r w:rsidRPr="00A64CF5">
        <w:rPr>
          <w:rFonts w:ascii="仿宋" w:eastAsia="仿宋" w:hAnsi="仿宋"/>
          <w:sz w:val="28"/>
        </w:rPr>
        <w:t>经过以上分析</w:t>
      </w:r>
      <w:r w:rsidRPr="00A64CF5">
        <w:rPr>
          <w:rFonts w:ascii="仿宋" w:eastAsia="仿宋" w:hAnsi="仿宋" w:hint="eastAsia"/>
          <w:sz w:val="28"/>
        </w:rPr>
        <w:t>，</w:t>
      </w:r>
      <w:r w:rsidRPr="00A64CF5">
        <w:rPr>
          <w:rFonts w:ascii="仿宋" w:eastAsia="仿宋" w:hAnsi="仿宋"/>
          <w:sz w:val="28"/>
        </w:rPr>
        <w:t>为了解决</w:t>
      </w:r>
      <w:r w:rsidR="00BC41A0">
        <w:rPr>
          <w:rFonts w:ascii="仿宋" w:eastAsia="仿宋" w:hAnsi="仿宋" w:hint="eastAsia"/>
          <w:sz w:val="28"/>
        </w:rPr>
        <w:t>竞赛</w:t>
      </w:r>
      <w:r w:rsidR="00BC41A0">
        <w:rPr>
          <w:rFonts w:ascii="仿宋" w:eastAsia="仿宋" w:hAnsi="仿宋"/>
          <w:sz w:val="28"/>
        </w:rPr>
        <w:t>服务</w:t>
      </w:r>
      <w:r w:rsidR="00BC41A0">
        <w:rPr>
          <w:rFonts w:ascii="仿宋" w:eastAsia="仿宋" w:hAnsi="仿宋" w:hint="eastAsia"/>
          <w:sz w:val="28"/>
        </w:rPr>
        <w:t>流程</w:t>
      </w:r>
      <w:r w:rsidR="00BC41A0">
        <w:rPr>
          <w:rFonts w:ascii="仿宋" w:eastAsia="仿宋" w:hAnsi="仿宋"/>
          <w:sz w:val="28"/>
        </w:rPr>
        <w:t>过于分散，参赛者与主办方信息交互不对等的</w:t>
      </w:r>
      <w:r w:rsidRPr="00A64CF5">
        <w:rPr>
          <w:rFonts w:ascii="仿宋" w:eastAsia="仿宋" w:hAnsi="仿宋"/>
          <w:sz w:val="28"/>
        </w:rPr>
        <w:t>问题</w:t>
      </w:r>
      <w:r w:rsidRPr="00A64CF5">
        <w:rPr>
          <w:rFonts w:ascii="仿宋" w:eastAsia="仿宋" w:hAnsi="仿宋" w:hint="eastAsia"/>
          <w:sz w:val="28"/>
        </w:rPr>
        <w:t>，</w:t>
      </w:r>
      <w:r w:rsidRPr="00A64CF5">
        <w:rPr>
          <w:rFonts w:ascii="仿宋" w:eastAsia="仿宋" w:hAnsi="仿宋"/>
          <w:sz w:val="28"/>
        </w:rPr>
        <w:t>我们需要的解决方案是构建一整套</w:t>
      </w:r>
      <w:r w:rsidR="00BC41A0">
        <w:rPr>
          <w:rFonts w:ascii="仿宋" w:eastAsia="仿宋" w:hAnsi="仿宋" w:hint="eastAsia"/>
          <w:sz w:val="28"/>
        </w:rPr>
        <w:t>集成各式</w:t>
      </w:r>
      <w:r w:rsidR="00BC41A0">
        <w:rPr>
          <w:rFonts w:ascii="仿宋" w:eastAsia="仿宋" w:hAnsi="仿宋"/>
          <w:sz w:val="28"/>
        </w:rPr>
        <w:t>竞赛业务流程</w:t>
      </w:r>
      <w:r w:rsidR="00BC41A0">
        <w:rPr>
          <w:rFonts w:ascii="仿宋" w:eastAsia="仿宋" w:hAnsi="仿宋" w:hint="eastAsia"/>
          <w:sz w:val="28"/>
        </w:rPr>
        <w:t>，</w:t>
      </w:r>
      <w:r w:rsidR="00BC41A0">
        <w:rPr>
          <w:rFonts w:ascii="仿宋" w:eastAsia="仿宋" w:hAnsi="仿宋"/>
          <w:sz w:val="28"/>
        </w:rPr>
        <w:t>增强参赛者与主办方信息交互的</w:t>
      </w:r>
      <w:r w:rsidRPr="00A64CF5">
        <w:rPr>
          <w:rFonts w:ascii="仿宋" w:eastAsia="仿宋" w:hAnsi="仿宋"/>
          <w:sz w:val="28"/>
        </w:rPr>
        <w:t>系统</w:t>
      </w:r>
      <w:r w:rsidRPr="00A64CF5">
        <w:rPr>
          <w:rFonts w:ascii="仿宋" w:eastAsia="仿宋" w:hAnsi="仿宋" w:hint="eastAsia"/>
          <w:sz w:val="28"/>
        </w:rPr>
        <w:t>，该软件系统</w:t>
      </w:r>
      <w:r w:rsidRPr="00A64CF5">
        <w:rPr>
          <w:rFonts w:ascii="仿宋" w:eastAsia="仿宋" w:hAnsi="仿宋"/>
          <w:sz w:val="28"/>
        </w:rPr>
        <w:t>应该提供以下服务</w:t>
      </w:r>
      <w:r w:rsidRPr="00A64CF5">
        <w:rPr>
          <w:rFonts w:ascii="仿宋" w:eastAsia="仿宋" w:hAnsi="仿宋" w:hint="eastAsia"/>
          <w:sz w:val="28"/>
        </w:rPr>
        <w:t>：</w:t>
      </w:r>
    </w:p>
    <w:p w:rsidR="00AE554A" w:rsidRPr="00B776DD" w:rsidRDefault="00BC41A0" w:rsidP="00AE554A">
      <w:pPr>
        <w:pStyle w:val="a4"/>
        <w:numPr>
          <w:ilvl w:val="0"/>
          <w:numId w:val="25"/>
        </w:numPr>
        <w:spacing w:line="480" w:lineRule="exact"/>
        <w:ind w:leftChars="472" w:left="1414" w:hangingChars="151" w:hanging="423"/>
        <w:rPr>
          <w:rFonts w:ascii="仿宋" w:eastAsia="仿宋" w:hAnsi="仿宋"/>
          <w:sz w:val="28"/>
        </w:rPr>
      </w:pPr>
      <w:r>
        <w:rPr>
          <w:rFonts w:ascii="仿宋" w:eastAsia="仿宋" w:hAnsi="仿宋" w:hint="eastAsia"/>
          <w:sz w:val="28"/>
        </w:rPr>
        <w:t>竞赛</w:t>
      </w:r>
      <w:r w:rsidR="00AE554A" w:rsidRPr="00B776DD">
        <w:rPr>
          <w:rFonts w:ascii="仿宋" w:eastAsia="仿宋" w:hAnsi="仿宋" w:hint="eastAsia"/>
          <w:sz w:val="28"/>
        </w:rPr>
        <w:t>活动任务管理</w:t>
      </w:r>
    </w:p>
    <w:p w:rsidR="00AE554A" w:rsidRPr="00B776DD" w:rsidRDefault="00AE554A" w:rsidP="00AE554A">
      <w:pPr>
        <w:pStyle w:val="a4"/>
        <w:numPr>
          <w:ilvl w:val="0"/>
          <w:numId w:val="25"/>
        </w:numPr>
        <w:spacing w:line="480" w:lineRule="exact"/>
        <w:ind w:leftChars="472" w:left="1414" w:hangingChars="151" w:hanging="423"/>
        <w:rPr>
          <w:rFonts w:ascii="仿宋" w:eastAsia="仿宋" w:hAnsi="仿宋"/>
          <w:sz w:val="28"/>
        </w:rPr>
      </w:pPr>
      <w:r w:rsidRPr="00B776DD">
        <w:rPr>
          <w:rFonts w:ascii="仿宋" w:eastAsia="仿宋" w:hAnsi="仿宋" w:hint="eastAsia"/>
          <w:sz w:val="28"/>
        </w:rPr>
        <w:t>记录与文件集成管理</w:t>
      </w:r>
    </w:p>
    <w:p w:rsidR="00AE554A" w:rsidRPr="00B776DD" w:rsidRDefault="00AE554A" w:rsidP="00AE554A">
      <w:pPr>
        <w:pStyle w:val="a4"/>
        <w:numPr>
          <w:ilvl w:val="0"/>
          <w:numId w:val="25"/>
        </w:numPr>
        <w:spacing w:line="480" w:lineRule="exact"/>
        <w:ind w:leftChars="472" w:left="1414" w:hangingChars="151" w:hanging="423"/>
        <w:rPr>
          <w:rFonts w:ascii="仿宋" w:eastAsia="仿宋" w:hAnsi="仿宋"/>
          <w:sz w:val="28"/>
        </w:rPr>
      </w:pPr>
      <w:r w:rsidRPr="00B776DD">
        <w:rPr>
          <w:rFonts w:ascii="仿宋" w:eastAsia="仿宋" w:hAnsi="仿宋"/>
          <w:sz w:val="28"/>
        </w:rPr>
        <w:t>线上</w:t>
      </w:r>
      <w:r w:rsidR="00746838">
        <w:rPr>
          <w:rFonts w:ascii="仿宋" w:eastAsia="仿宋" w:hAnsi="仿宋" w:hint="eastAsia"/>
          <w:sz w:val="28"/>
        </w:rPr>
        <w:t>赛事服务</w:t>
      </w:r>
      <w:r w:rsidRPr="00B776DD">
        <w:rPr>
          <w:rFonts w:ascii="仿宋" w:eastAsia="仿宋" w:hAnsi="仿宋"/>
          <w:sz w:val="28"/>
        </w:rPr>
        <w:t>平台</w:t>
      </w:r>
    </w:p>
    <w:p w:rsidR="00AE554A" w:rsidRPr="00B776DD" w:rsidRDefault="00746838" w:rsidP="00AE554A">
      <w:pPr>
        <w:pStyle w:val="a4"/>
        <w:numPr>
          <w:ilvl w:val="0"/>
          <w:numId w:val="25"/>
        </w:numPr>
        <w:spacing w:line="480" w:lineRule="exact"/>
        <w:ind w:leftChars="472" w:left="1414" w:hangingChars="151" w:hanging="423"/>
        <w:rPr>
          <w:rFonts w:ascii="仿宋" w:eastAsia="仿宋" w:hAnsi="仿宋"/>
          <w:sz w:val="28"/>
        </w:rPr>
      </w:pPr>
      <w:r>
        <w:rPr>
          <w:rFonts w:ascii="仿宋" w:eastAsia="仿宋" w:hAnsi="仿宋" w:hint="eastAsia"/>
          <w:sz w:val="28"/>
        </w:rPr>
        <w:t>竞赛流程</w:t>
      </w:r>
      <w:r w:rsidR="00AE554A" w:rsidRPr="00B776DD">
        <w:rPr>
          <w:rFonts w:ascii="仿宋" w:eastAsia="仿宋" w:hAnsi="仿宋"/>
          <w:sz w:val="28"/>
        </w:rPr>
        <w:t>安排</w:t>
      </w:r>
    </w:p>
    <w:p w:rsidR="00AE554A" w:rsidRPr="00B776DD" w:rsidRDefault="00AE554A" w:rsidP="00AE554A">
      <w:pPr>
        <w:pStyle w:val="a4"/>
        <w:numPr>
          <w:ilvl w:val="0"/>
          <w:numId w:val="25"/>
        </w:numPr>
        <w:spacing w:line="480" w:lineRule="exact"/>
        <w:ind w:leftChars="472" w:left="1414" w:hangingChars="151" w:hanging="423"/>
        <w:rPr>
          <w:rFonts w:ascii="仿宋" w:eastAsia="仿宋" w:hAnsi="仿宋"/>
          <w:sz w:val="28"/>
        </w:rPr>
      </w:pPr>
      <w:r w:rsidRPr="00B776DD">
        <w:rPr>
          <w:rFonts w:ascii="仿宋" w:eastAsia="仿宋" w:hAnsi="仿宋"/>
          <w:sz w:val="28"/>
        </w:rPr>
        <w:t>消息推送功能</w:t>
      </w:r>
    </w:p>
    <w:p w:rsidR="00AE554A" w:rsidRPr="00A64CF5" w:rsidRDefault="00AE554A" w:rsidP="00AE554A">
      <w:pPr>
        <w:spacing w:line="480" w:lineRule="exact"/>
        <w:ind w:left="420" w:firstLineChars="204" w:firstLine="571"/>
        <w:rPr>
          <w:rFonts w:ascii="仿宋" w:eastAsia="仿宋" w:hAnsi="仿宋"/>
          <w:sz w:val="28"/>
        </w:rPr>
      </w:pPr>
      <w:r w:rsidRPr="00A64CF5">
        <w:rPr>
          <w:rFonts w:ascii="仿宋" w:eastAsia="仿宋" w:hAnsi="仿宋"/>
          <w:sz w:val="28"/>
        </w:rPr>
        <w:t>与此对应</w:t>
      </w:r>
      <w:r w:rsidRPr="00A64CF5">
        <w:rPr>
          <w:rFonts w:ascii="仿宋" w:eastAsia="仿宋" w:hAnsi="仿宋" w:hint="eastAsia"/>
          <w:sz w:val="28"/>
        </w:rPr>
        <w:t>，</w:t>
      </w:r>
      <w:r w:rsidRPr="00A64CF5">
        <w:rPr>
          <w:rFonts w:ascii="仿宋" w:eastAsia="仿宋" w:hAnsi="仿宋"/>
          <w:sz w:val="28"/>
        </w:rPr>
        <w:t>该软件系统应满足以下条件</w:t>
      </w:r>
      <w:r w:rsidRPr="00A64CF5">
        <w:rPr>
          <w:rFonts w:ascii="仿宋" w:eastAsia="仿宋" w:hAnsi="仿宋" w:hint="eastAsia"/>
          <w:sz w:val="28"/>
        </w:rPr>
        <w:t>：</w:t>
      </w:r>
    </w:p>
    <w:p w:rsidR="00AE554A" w:rsidRPr="00A64CF5" w:rsidRDefault="00AE554A" w:rsidP="00AE554A">
      <w:pPr>
        <w:pStyle w:val="a4"/>
        <w:numPr>
          <w:ilvl w:val="0"/>
          <w:numId w:val="10"/>
        </w:numPr>
        <w:spacing w:line="480" w:lineRule="exact"/>
        <w:ind w:left="1418" w:firstLineChars="0" w:hanging="425"/>
        <w:rPr>
          <w:rFonts w:ascii="仿宋" w:eastAsia="仿宋" w:hAnsi="仿宋"/>
          <w:sz w:val="28"/>
        </w:rPr>
      </w:pPr>
      <w:r w:rsidRPr="00A64CF5">
        <w:rPr>
          <w:rFonts w:ascii="仿宋" w:eastAsia="仿宋" w:hAnsi="仿宋" w:hint="eastAsia"/>
          <w:sz w:val="28"/>
        </w:rPr>
        <w:lastRenderedPageBreak/>
        <w:t>对于新用户友好，简单易用</w:t>
      </w:r>
    </w:p>
    <w:p w:rsidR="00AE554A" w:rsidRPr="00A64CF5" w:rsidRDefault="00AE554A" w:rsidP="00AE554A">
      <w:pPr>
        <w:pStyle w:val="a4"/>
        <w:numPr>
          <w:ilvl w:val="0"/>
          <w:numId w:val="10"/>
        </w:numPr>
        <w:spacing w:line="480" w:lineRule="exact"/>
        <w:ind w:left="1418" w:firstLineChars="0" w:hanging="425"/>
        <w:rPr>
          <w:rFonts w:ascii="仿宋" w:eastAsia="仿宋" w:hAnsi="仿宋"/>
          <w:sz w:val="28"/>
        </w:rPr>
      </w:pPr>
      <w:r w:rsidRPr="00A64CF5">
        <w:rPr>
          <w:rFonts w:ascii="仿宋" w:eastAsia="仿宋" w:hAnsi="仿宋"/>
          <w:sz w:val="28"/>
        </w:rPr>
        <w:t>基础功能完全免费</w:t>
      </w:r>
    </w:p>
    <w:p w:rsidR="00AE554A" w:rsidRPr="00A64CF5" w:rsidRDefault="00AE554A" w:rsidP="00AE554A">
      <w:pPr>
        <w:pStyle w:val="a4"/>
        <w:numPr>
          <w:ilvl w:val="0"/>
          <w:numId w:val="10"/>
        </w:numPr>
        <w:spacing w:line="480" w:lineRule="exact"/>
        <w:ind w:left="1418" w:firstLineChars="0" w:hanging="425"/>
        <w:rPr>
          <w:rFonts w:ascii="仿宋" w:eastAsia="仿宋" w:hAnsi="仿宋"/>
          <w:sz w:val="28"/>
        </w:rPr>
      </w:pPr>
      <w:r w:rsidRPr="00A64CF5">
        <w:rPr>
          <w:rFonts w:ascii="仿宋" w:eastAsia="仿宋" w:hAnsi="仿宋"/>
          <w:sz w:val="28"/>
        </w:rPr>
        <w:t>对于</w:t>
      </w:r>
      <w:r w:rsidR="00746838">
        <w:rPr>
          <w:rFonts w:ascii="仿宋" w:eastAsia="仿宋" w:hAnsi="仿宋" w:hint="eastAsia"/>
          <w:sz w:val="28"/>
        </w:rPr>
        <w:t>竞赛业务执行</w:t>
      </w:r>
      <w:r w:rsidRPr="00A64CF5">
        <w:rPr>
          <w:rFonts w:ascii="仿宋" w:eastAsia="仿宋" w:hAnsi="仿宋"/>
          <w:sz w:val="28"/>
        </w:rPr>
        <w:t>效率有显著提高</w:t>
      </w:r>
    </w:p>
    <w:p w:rsidR="00AE554A" w:rsidRPr="00A64CF5" w:rsidRDefault="00AE554A" w:rsidP="00AE554A">
      <w:pPr>
        <w:pStyle w:val="a4"/>
        <w:numPr>
          <w:ilvl w:val="0"/>
          <w:numId w:val="10"/>
        </w:numPr>
        <w:spacing w:line="480" w:lineRule="exact"/>
        <w:ind w:left="1418" w:firstLineChars="0" w:hanging="425"/>
        <w:rPr>
          <w:rFonts w:ascii="仿宋" w:eastAsia="仿宋" w:hAnsi="仿宋"/>
          <w:sz w:val="28"/>
        </w:rPr>
      </w:pPr>
      <w:r w:rsidRPr="00A64CF5">
        <w:rPr>
          <w:rFonts w:ascii="仿宋" w:eastAsia="仿宋" w:hAnsi="仿宋" w:hint="eastAsia"/>
          <w:sz w:val="28"/>
        </w:rPr>
        <w:t>保证消息推送的及时性，文件管理的有效性</w:t>
      </w:r>
    </w:p>
    <w:p w:rsidR="00AE554A" w:rsidRPr="00A64CF5" w:rsidRDefault="00AE554A" w:rsidP="00AE554A">
      <w:pPr>
        <w:spacing w:line="480" w:lineRule="exact"/>
        <w:ind w:left="420" w:firstLineChars="204" w:firstLine="571"/>
        <w:rPr>
          <w:rFonts w:ascii="仿宋" w:eastAsia="仿宋" w:hAnsi="仿宋"/>
          <w:sz w:val="28"/>
        </w:rPr>
      </w:pPr>
      <w:r w:rsidRPr="00A64CF5">
        <w:rPr>
          <w:rFonts w:ascii="仿宋" w:eastAsia="仿宋" w:hAnsi="仿宋"/>
          <w:sz w:val="28"/>
        </w:rPr>
        <w:t>所以在该软件系统的分析基础上</w:t>
      </w:r>
      <w:r w:rsidRPr="00A64CF5">
        <w:rPr>
          <w:rFonts w:ascii="仿宋" w:eastAsia="仿宋" w:hAnsi="仿宋" w:hint="eastAsia"/>
          <w:sz w:val="28"/>
        </w:rPr>
        <w:t>，</w:t>
      </w:r>
      <w:r w:rsidRPr="00A64CF5">
        <w:rPr>
          <w:rFonts w:ascii="仿宋" w:eastAsia="仿宋" w:hAnsi="仿宋"/>
          <w:sz w:val="28"/>
        </w:rPr>
        <w:t>我们提出了三种解决方案来构建这么一整套软件系统</w:t>
      </w:r>
      <w:r w:rsidRPr="00A64CF5">
        <w:rPr>
          <w:rFonts w:ascii="仿宋" w:eastAsia="仿宋" w:hAnsi="仿宋" w:hint="eastAsia"/>
          <w:sz w:val="28"/>
        </w:rPr>
        <w:t>。</w:t>
      </w:r>
    </w:p>
    <w:p w:rsidR="00AE554A" w:rsidRPr="008F00F4" w:rsidRDefault="00AE554A" w:rsidP="00AE554A">
      <w:pPr>
        <w:ind w:firstLineChars="132" w:firstLine="424"/>
        <w:outlineLvl w:val="1"/>
        <w:rPr>
          <w:rFonts w:ascii="黑体" w:eastAsia="黑体" w:hAnsi="黑体"/>
          <w:b/>
          <w:sz w:val="32"/>
        </w:rPr>
      </w:pPr>
      <w:bookmarkStart w:id="21" w:name="_Toc415665406"/>
      <w:bookmarkStart w:id="22" w:name="OLE_LINK3"/>
      <w:bookmarkStart w:id="23" w:name="OLE_LINK4"/>
      <w:r w:rsidRPr="008F00F4">
        <w:rPr>
          <w:rFonts w:ascii="黑体" w:eastAsia="黑体" w:hAnsi="黑体" w:hint="eastAsia"/>
          <w:b/>
          <w:sz w:val="32"/>
        </w:rPr>
        <w:t>4.2 方案1</w:t>
      </w:r>
      <w:r w:rsidRPr="008F00F4">
        <w:rPr>
          <w:rFonts w:ascii="黑体" w:eastAsia="黑体" w:hAnsi="黑体"/>
          <w:b/>
          <w:sz w:val="32"/>
        </w:rPr>
        <w:t xml:space="preserve">  外包给软件公司</w:t>
      </w:r>
      <w:bookmarkEnd w:id="21"/>
    </w:p>
    <w:bookmarkEnd w:id="22"/>
    <w:bookmarkEnd w:id="23"/>
    <w:p w:rsidR="00AE554A" w:rsidRPr="008F00F4" w:rsidRDefault="00AE554A" w:rsidP="00AE554A">
      <w:pPr>
        <w:spacing w:line="480" w:lineRule="exact"/>
        <w:ind w:leftChars="202" w:left="424" w:firstLineChars="200" w:firstLine="560"/>
        <w:rPr>
          <w:rFonts w:ascii="仿宋" w:eastAsia="仿宋" w:hAnsi="仿宋"/>
          <w:sz w:val="28"/>
        </w:rPr>
      </w:pPr>
      <w:r w:rsidRPr="008F00F4">
        <w:rPr>
          <w:rFonts w:ascii="仿宋" w:eastAsia="仿宋" w:hAnsi="仿宋"/>
          <w:sz w:val="28"/>
        </w:rPr>
        <w:t>上海泛微软件有限公司旗下云办公平台</w:t>
      </w:r>
      <w:r w:rsidRPr="008F00F4">
        <w:rPr>
          <w:rFonts w:ascii="仿宋" w:eastAsia="仿宋" w:hAnsi="仿宋" w:hint="eastAsia"/>
          <w:sz w:val="28"/>
        </w:rPr>
        <w:t>“eteams”是一款著名的面向企业的团队合作平台软件。</w:t>
      </w:r>
      <w:r w:rsidRPr="008F00F4">
        <w:rPr>
          <w:rFonts w:ascii="仿宋" w:eastAsia="仿宋" w:hAnsi="仿宋"/>
          <w:sz w:val="28"/>
        </w:rPr>
        <w:t>E</w:t>
      </w:r>
      <w:r w:rsidRPr="008F00F4">
        <w:rPr>
          <w:rFonts w:ascii="仿宋" w:eastAsia="仿宋" w:hAnsi="仿宋" w:hint="eastAsia"/>
          <w:sz w:val="28"/>
        </w:rPr>
        <w:t>teams是一款主打社交化、云化、移动化的团队合作平台软件，在平台价值方面，eteams主张以“目标任务”为核心，帮助企业展开工作以及与同事之间的协作，提升执行力。这对于全国上千万的小微企业和五千万左右的个体工商户是一个十分适合的平台，目前已有众多成功案例。</w:t>
      </w:r>
    </w:p>
    <w:p w:rsidR="00AE554A" w:rsidRPr="008F00F4" w:rsidRDefault="00AE554A" w:rsidP="00AE554A">
      <w:pPr>
        <w:spacing w:line="480" w:lineRule="exact"/>
        <w:ind w:leftChars="202" w:left="424" w:firstLineChars="200" w:firstLine="560"/>
        <w:rPr>
          <w:rFonts w:ascii="仿宋" w:eastAsia="仿宋" w:hAnsi="仿宋"/>
          <w:sz w:val="28"/>
        </w:rPr>
      </w:pPr>
      <w:r w:rsidRPr="008F00F4">
        <w:rPr>
          <w:rFonts w:ascii="仿宋" w:eastAsia="仿宋" w:hAnsi="仿宋"/>
          <w:sz w:val="28"/>
        </w:rPr>
        <w:t>我们可以将我们的目标软件外包给该软件公司</w:t>
      </w:r>
      <w:r w:rsidRPr="008F00F4">
        <w:rPr>
          <w:rFonts w:ascii="仿宋" w:eastAsia="仿宋" w:hAnsi="仿宋" w:hint="eastAsia"/>
          <w:sz w:val="28"/>
        </w:rPr>
        <w:t>，让其</w:t>
      </w:r>
      <w:r w:rsidRPr="008F00F4">
        <w:rPr>
          <w:rFonts w:ascii="仿宋" w:eastAsia="仿宋" w:hAnsi="仿宋"/>
          <w:sz w:val="28"/>
        </w:rPr>
        <w:t>基于eteams</w:t>
      </w:r>
      <w:r w:rsidRPr="008F00F4">
        <w:rPr>
          <w:rFonts w:ascii="仿宋" w:eastAsia="仿宋" w:hAnsi="仿宋" w:hint="eastAsia"/>
          <w:sz w:val="28"/>
        </w:rPr>
        <w:t>针对前文分析出的</w:t>
      </w:r>
      <w:r w:rsidR="00A94552">
        <w:rPr>
          <w:rFonts w:ascii="仿宋" w:eastAsia="仿宋" w:hAnsi="仿宋" w:hint="eastAsia"/>
          <w:sz w:val="28"/>
        </w:rPr>
        <w:t>综合竞赛服务</w:t>
      </w:r>
      <w:r w:rsidR="00A94552">
        <w:rPr>
          <w:rFonts w:ascii="仿宋" w:eastAsia="仿宋" w:hAnsi="仿宋"/>
          <w:sz w:val="28"/>
        </w:rPr>
        <w:t>平台特点</w:t>
      </w:r>
      <w:r w:rsidR="00A94552">
        <w:rPr>
          <w:rFonts w:ascii="仿宋" w:eastAsia="仿宋" w:hAnsi="仿宋" w:hint="eastAsia"/>
          <w:sz w:val="28"/>
        </w:rPr>
        <w:t>进行设计</w:t>
      </w:r>
      <w:r w:rsidR="00A94552">
        <w:rPr>
          <w:rFonts w:ascii="仿宋" w:eastAsia="仿宋" w:hAnsi="仿宋"/>
          <w:sz w:val="28"/>
        </w:rPr>
        <w:t>完善</w:t>
      </w:r>
      <w:r w:rsidRPr="008F00F4">
        <w:rPr>
          <w:rFonts w:ascii="仿宋" w:eastAsia="仿宋" w:hAnsi="仿宋" w:hint="eastAsia"/>
          <w:sz w:val="28"/>
        </w:rPr>
        <w:t>，搭建出项目所需的集成软件系统。</w:t>
      </w:r>
    </w:p>
    <w:p w:rsidR="00AE554A" w:rsidRPr="005565EB" w:rsidRDefault="00AE554A" w:rsidP="00AE554A">
      <w:pPr>
        <w:ind w:firstLineChars="132" w:firstLine="424"/>
        <w:outlineLvl w:val="1"/>
        <w:rPr>
          <w:rFonts w:ascii="黑体" w:eastAsia="黑体" w:hAnsi="黑体"/>
          <w:b/>
          <w:sz w:val="32"/>
        </w:rPr>
      </w:pPr>
      <w:bookmarkStart w:id="24" w:name="_Toc415665407"/>
      <w:r w:rsidRPr="005565EB">
        <w:rPr>
          <w:rFonts w:ascii="黑体" w:eastAsia="黑体" w:hAnsi="黑体" w:hint="eastAsia"/>
          <w:b/>
          <w:sz w:val="32"/>
        </w:rPr>
        <w:t xml:space="preserve">4.3 </w:t>
      </w:r>
      <w:r>
        <w:rPr>
          <w:rFonts w:ascii="黑体" w:eastAsia="黑体" w:hAnsi="黑体" w:hint="eastAsia"/>
          <w:b/>
          <w:sz w:val="32"/>
        </w:rPr>
        <w:t>方案</w:t>
      </w:r>
      <w:r w:rsidRPr="005565EB">
        <w:rPr>
          <w:rFonts w:ascii="黑体" w:eastAsia="黑体" w:hAnsi="黑体" w:hint="eastAsia"/>
          <w:b/>
          <w:sz w:val="32"/>
        </w:rPr>
        <w:t>2</w:t>
      </w:r>
      <w:r w:rsidRPr="005565EB">
        <w:rPr>
          <w:rFonts w:ascii="黑体" w:eastAsia="黑体" w:hAnsi="黑体"/>
          <w:b/>
          <w:sz w:val="32"/>
        </w:rPr>
        <w:t xml:space="preserve">  </w:t>
      </w:r>
      <w:r w:rsidR="00A94552">
        <w:rPr>
          <w:rFonts w:ascii="黑体" w:eastAsia="黑体" w:hAnsi="黑体" w:hint="eastAsia"/>
          <w:b/>
          <w:sz w:val="32"/>
        </w:rPr>
        <w:t>成立竞赛</w:t>
      </w:r>
      <w:r w:rsidR="00A94552">
        <w:rPr>
          <w:rFonts w:ascii="黑体" w:eastAsia="黑体" w:hAnsi="黑体"/>
          <w:b/>
          <w:sz w:val="32"/>
        </w:rPr>
        <w:t>综合服务</w:t>
      </w:r>
      <w:r w:rsidR="00B53454">
        <w:rPr>
          <w:rFonts w:ascii="黑体" w:eastAsia="黑体" w:hAnsi="黑体" w:hint="eastAsia"/>
          <w:b/>
          <w:sz w:val="32"/>
        </w:rPr>
        <w:t>线下</w:t>
      </w:r>
      <w:r w:rsidR="00A94552">
        <w:rPr>
          <w:rFonts w:ascii="黑体" w:eastAsia="黑体" w:hAnsi="黑体" w:hint="eastAsia"/>
          <w:b/>
          <w:sz w:val="32"/>
        </w:rPr>
        <w:t>实体</w:t>
      </w:r>
      <w:r w:rsidR="00A94552">
        <w:rPr>
          <w:rFonts w:ascii="黑体" w:eastAsia="黑体" w:hAnsi="黑体"/>
          <w:b/>
          <w:sz w:val="32"/>
        </w:rPr>
        <w:t>机构</w:t>
      </w:r>
      <w:bookmarkEnd w:id="24"/>
    </w:p>
    <w:p w:rsidR="00B53454" w:rsidRDefault="00B53454" w:rsidP="00B53454">
      <w:pPr>
        <w:spacing w:line="480" w:lineRule="exact"/>
        <w:ind w:leftChars="202" w:left="424" w:firstLine="2"/>
        <w:rPr>
          <w:rFonts w:ascii="仿宋" w:eastAsia="仿宋" w:hAnsi="仿宋"/>
          <w:sz w:val="28"/>
        </w:rPr>
      </w:pPr>
      <w:r>
        <w:rPr>
          <w:rFonts w:ascii="仿宋" w:eastAsia="仿宋" w:hAnsi="仿宋"/>
          <w:sz w:val="28"/>
        </w:rPr>
        <w:tab/>
      </w:r>
      <w:r>
        <w:rPr>
          <w:rFonts w:ascii="仿宋" w:eastAsia="仿宋" w:hAnsi="仿宋" w:hint="eastAsia"/>
          <w:sz w:val="28"/>
        </w:rPr>
        <w:t>针对现存</w:t>
      </w:r>
      <w:r>
        <w:rPr>
          <w:rFonts w:ascii="仿宋" w:eastAsia="仿宋" w:hAnsi="仿宋"/>
          <w:sz w:val="28"/>
        </w:rPr>
        <w:t>的竞赛服务分散</w:t>
      </w:r>
      <w:r>
        <w:rPr>
          <w:rFonts w:ascii="仿宋" w:eastAsia="仿宋" w:hAnsi="仿宋" w:hint="eastAsia"/>
          <w:sz w:val="28"/>
        </w:rPr>
        <w:t>，</w:t>
      </w:r>
      <w:r>
        <w:rPr>
          <w:rFonts w:ascii="仿宋" w:eastAsia="仿宋" w:hAnsi="仿宋"/>
          <w:sz w:val="28"/>
        </w:rPr>
        <w:t>线下依赖性强，成立一个公司</w:t>
      </w:r>
      <w:r>
        <w:rPr>
          <w:rFonts w:ascii="仿宋" w:eastAsia="仿宋" w:hAnsi="仿宋" w:hint="eastAsia"/>
          <w:sz w:val="28"/>
        </w:rPr>
        <w:t>机构</w:t>
      </w:r>
      <w:r>
        <w:rPr>
          <w:rFonts w:ascii="仿宋" w:eastAsia="仿宋" w:hAnsi="仿宋"/>
          <w:sz w:val="28"/>
        </w:rPr>
        <w:t>，</w:t>
      </w:r>
      <w:r>
        <w:rPr>
          <w:rFonts w:ascii="仿宋" w:eastAsia="仿宋" w:hAnsi="仿宋" w:hint="eastAsia"/>
          <w:sz w:val="28"/>
        </w:rPr>
        <w:t>可以</w:t>
      </w:r>
      <w:r>
        <w:rPr>
          <w:rFonts w:ascii="仿宋" w:eastAsia="仿宋" w:hAnsi="仿宋"/>
          <w:sz w:val="28"/>
        </w:rPr>
        <w:t>视为作为</w:t>
      </w:r>
      <w:r>
        <w:rPr>
          <w:rFonts w:ascii="仿宋" w:eastAsia="仿宋" w:hAnsi="仿宋" w:hint="eastAsia"/>
          <w:sz w:val="28"/>
        </w:rPr>
        <w:t>比赛</w:t>
      </w:r>
      <w:r>
        <w:rPr>
          <w:rFonts w:ascii="仿宋" w:eastAsia="仿宋" w:hAnsi="仿宋"/>
          <w:sz w:val="28"/>
        </w:rPr>
        <w:t>主办方与参赛者之间的中介平台，搜集</w:t>
      </w:r>
      <w:r>
        <w:rPr>
          <w:rFonts w:ascii="仿宋" w:eastAsia="仿宋" w:hAnsi="仿宋" w:hint="eastAsia"/>
          <w:sz w:val="28"/>
        </w:rPr>
        <w:t>各大赛</w:t>
      </w:r>
      <w:r>
        <w:rPr>
          <w:rFonts w:ascii="仿宋" w:eastAsia="仿宋" w:hAnsi="仿宋"/>
          <w:sz w:val="28"/>
        </w:rPr>
        <w:t>的比赛信息</w:t>
      </w:r>
      <w:r>
        <w:rPr>
          <w:rFonts w:ascii="仿宋" w:eastAsia="仿宋" w:hAnsi="仿宋" w:hint="eastAsia"/>
          <w:sz w:val="28"/>
        </w:rPr>
        <w:t>，</w:t>
      </w:r>
      <w:r>
        <w:rPr>
          <w:rFonts w:ascii="仿宋" w:eastAsia="仿宋" w:hAnsi="仿宋"/>
          <w:sz w:val="28"/>
        </w:rPr>
        <w:t>寻求与比赛主办方的长期互助合作，给比赛方带来</w:t>
      </w:r>
      <w:r w:rsidR="00F409A4">
        <w:rPr>
          <w:rFonts w:ascii="仿宋" w:eastAsia="仿宋" w:hAnsi="仿宋" w:hint="eastAsia"/>
          <w:sz w:val="28"/>
        </w:rPr>
        <w:t>更大</w:t>
      </w:r>
      <w:r w:rsidR="00F409A4">
        <w:rPr>
          <w:rFonts w:ascii="仿宋" w:eastAsia="仿宋" w:hAnsi="仿宋"/>
          <w:sz w:val="28"/>
        </w:rPr>
        <w:t>的参赛</w:t>
      </w:r>
      <w:r w:rsidR="00F409A4">
        <w:rPr>
          <w:rFonts w:ascii="仿宋" w:eastAsia="仿宋" w:hAnsi="仿宋" w:hint="eastAsia"/>
          <w:sz w:val="28"/>
        </w:rPr>
        <w:t>基群</w:t>
      </w:r>
      <w:r w:rsidR="00F409A4">
        <w:rPr>
          <w:rFonts w:ascii="仿宋" w:eastAsia="仿宋" w:hAnsi="仿宋"/>
          <w:sz w:val="28"/>
        </w:rPr>
        <w:t>。一方面</w:t>
      </w:r>
      <w:r w:rsidR="00F409A4">
        <w:rPr>
          <w:rFonts w:ascii="仿宋" w:eastAsia="仿宋" w:hAnsi="仿宋" w:hint="eastAsia"/>
          <w:sz w:val="28"/>
        </w:rPr>
        <w:t>为</w:t>
      </w:r>
      <w:r w:rsidR="00F409A4">
        <w:rPr>
          <w:rFonts w:ascii="仿宋" w:eastAsia="仿宋" w:hAnsi="仿宋"/>
          <w:sz w:val="28"/>
        </w:rPr>
        <w:t>比赛主办方打广告，扩</w:t>
      </w:r>
      <w:r w:rsidR="00F409A4">
        <w:rPr>
          <w:rFonts w:ascii="仿宋" w:eastAsia="仿宋" w:hAnsi="仿宋" w:hint="eastAsia"/>
          <w:sz w:val="28"/>
        </w:rPr>
        <w:t>比赛</w:t>
      </w:r>
      <w:r w:rsidR="00F409A4">
        <w:rPr>
          <w:rFonts w:ascii="仿宋" w:eastAsia="仿宋" w:hAnsi="仿宋"/>
          <w:sz w:val="28"/>
        </w:rPr>
        <w:t>与我们机构的大知名度，</w:t>
      </w:r>
      <w:r w:rsidR="00F409A4">
        <w:rPr>
          <w:rFonts w:ascii="仿宋" w:eastAsia="仿宋" w:hAnsi="仿宋" w:hint="eastAsia"/>
          <w:sz w:val="28"/>
        </w:rPr>
        <w:t>另一</w:t>
      </w:r>
      <w:r w:rsidR="00F409A4">
        <w:rPr>
          <w:rFonts w:ascii="仿宋" w:eastAsia="仿宋" w:hAnsi="仿宋"/>
          <w:sz w:val="28"/>
        </w:rPr>
        <w:t>方面为</w:t>
      </w:r>
      <w:r w:rsidR="00F409A4">
        <w:rPr>
          <w:rFonts w:ascii="仿宋" w:eastAsia="仿宋" w:hAnsi="仿宋" w:hint="eastAsia"/>
          <w:sz w:val="28"/>
        </w:rPr>
        <w:t>比赛主办方</w:t>
      </w:r>
      <w:r w:rsidR="00F409A4">
        <w:rPr>
          <w:rFonts w:ascii="仿宋" w:eastAsia="仿宋" w:hAnsi="仿宋"/>
          <w:sz w:val="28"/>
        </w:rPr>
        <w:t>定制特定的业务流程，</w:t>
      </w:r>
      <w:r w:rsidR="00F409A4">
        <w:rPr>
          <w:rFonts w:ascii="仿宋" w:eastAsia="仿宋" w:hAnsi="仿宋" w:hint="eastAsia"/>
          <w:sz w:val="28"/>
        </w:rPr>
        <w:t>为</w:t>
      </w:r>
      <w:r w:rsidR="00F409A4">
        <w:rPr>
          <w:rFonts w:ascii="仿宋" w:eastAsia="仿宋" w:hAnsi="仿宋"/>
          <w:sz w:val="28"/>
        </w:rPr>
        <w:t>主办方</w:t>
      </w:r>
      <w:r w:rsidR="00F409A4">
        <w:rPr>
          <w:rFonts w:ascii="仿宋" w:eastAsia="仿宋" w:hAnsi="仿宋" w:hint="eastAsia"/>
          <w:sz w:val="28"/>
        </w:rPr>
        <w:t>代办</w:t>
      </w:r>
      <w:r w:rsidR="00F409A4">
        <w:rPr>
          <w:rFonts w:ascii="仿宋" w:eastAsia="仿宋" w:hAnsi="仿宋"/>
          <w:sz w:val="28"/>
        </w:rPr>
        <w:t>比赛业务。</w:t>
      </w:r>
    </w:p>
    <w:p w:rsidR="00B53454" w:rsidRPr="008F00F4" w:rsidRDefault="00B53454" w:rsidP="00F409A4">
      <w:pPr>
        <w:spacing w:line="480" w:lineRule="exact"/>
        <w:ind w:leftChars="202" w:left="424" w:firstLine="2"/>
        <w:rPr>
          <w:rFonts w:ascii="仿宋" w:eastAsia="仿宋" w:hAnsi="仿宋"/>
          <w:sz w:val="28"/>
        </w:rPr>
      </w:pPr>
      <w:r>
        <w:rPr>
          <w:rFonts w:ascii="仿宋" w:eastAsia="仿宋" w:hAnsi="仿宋" w:hint="eastAsia"/>
          <w:sz w:val="28"/>
        </w:rPr>
        <w:tab/>
      </w:r>
      <w:r w:rsidR="00F409A4">
        <w:rPr>
          <w:rFonts w:ascii="仿宋" w:eastAsia="仿宋" w:hAnsi="仿宋" w:hint="eastAsia"/>
          <w:sz w:val="28"/>
        </w:rPr>
        <w:t>参赛者通过各种</w:t>
      </w:r>
      <w:r w:rsidR="00F409A4">
        <w:rPr>
          <w:rFonts w:ascii="仿宋" w:eastAsia="仿宋" w:hAnsi="仿宋"/>
          <w:sz w:val="28"/>
        </w:rPr>
        <w:t>途径了解到我们平台的性质</w:t>
      </w:r>
      <w:r w:rsidR="00F409A4">
        <w:rPr>
          <w:rFonts w:ascii="仿宋" w:eastAsia="仿宋" w:hAnsi="仿宋" w:hint="eastAsia"/>
          <w:sz w:val="28"/>
        </w:rPr>
        <w:t>，</w:t>
      </w:r>
      <w:r w:rsidR="00F409A4">
        <w:rPr>
          <w:rFonts w:ascii="仿宋" w:eastAsia="仿宋" w:hAnsi="仿宋"/>
          <w:sz w:val="28"/>
        </w:rPr>
        <w:t>并通过个性化的参赛需求，我们机构提供适合其参加的比赛项目，提高</w:t>
      </w:r>
      <w:r w:rsidR="00F409A4">
        <w:rPr>
          <w:rFonts w:ascii="仿宋" w:eastAsia="仿宋" w:hAnsi="仿宋" w:hint="eastAsia"/>
          <w:sz w:val="28"/>
        </w:rPr>
        <w:t>参赛</w:t>
      </w:r>
      <w:r w:rsidR="00F409A4">
        <w:rPr>
          <w:rFonts w:ascii="仿宋" w:eastAsia="仿宋" w:hAnsi="仿宋"/>
          <w:sz w:val="28"/>
        </w:rPr>
        <w:t>的参赛效率与</w:t>
      </w:r>
      <w:r w:rsidR="00F409A4">
        <w:rPr>
          <w:rFonts w:ascii="仿宋" w:eastAsia="仿宋" w:hAnsi="仿宋" w:hint="eastAsia"/>
          <w:sz w:val="28"/>
        </w:rPr>
        <w:t>获奖</w:t>
      </w:r>
      <w:r w:rsidR="00D66BFC">
        <w:rPr>
          <w:rFonts w:ascii="仿宋" w:eastAsia="仿宋" w:hAnsi="仿宋"/>
          <w:sz w:val="28"/>
        </w:rPr>
        <w:t>机会</w:t>
      </w:r>
      <w:r w:rsidR="00D66BFC">
        <w:rPr>
          <w:rFonts w:ascii="仿宋" w:eastAsia="仿宋" w:hAnsi="仿宋" w:hint="eastAsia"/>
          <w:sz w:val="28"/>
        </w:rPr>
        <w:t>。</w:t>
      </w:r>
    </w:p>
    <w:p w:rsidR="00AE554A" w:rsidRPr="008F00F4" w:rsidRDefault="00AE554A" w:rsidP="00AE554A">
      <w:pPr>
        <w:spacing w:line="480" w:lineRule="exact"/>
        <w:ind w:left="567" w:firstLine="426"/>
        <w:rPr>
          <w:rFonts w:ascii="仿宋" w:eastAsia="仿宋" w:hAnsi="仿宋"/>
          <w:sz w:val="28"/>
        </w:rPr>
      </w:pPr>
    </w:p>
    <w:p w:rsidR="00AE554A" w:rsidRPr="005565EB" w:rsidRDefault="00AE554A" w:rsidP="00AE554A">
      <w:pPr>
        <w:ind w:firstLineChars="132" w:firstLine="424"/>
        <w:outlineLvl w:val="1"/>
        <w:rPr>
          <w:rFonts w:ascii="黑体" w:eastAsia="黑体" w:hAnsi="黑体"/>
          <w:b/>
          <w:sz w:val="32"/>
        </w:rPr>
      </w:pPr>
      <w:bookmarkStart w:id="25" w:name="_Toc415665408"/>
      <w:r w:rsidRPr="005565EB">
        <w:rPr>
          <w:rFonts w:ascii="黑体" w:eastAsia="黑体" w:hAnsi="黑体" w:hint="eastAsia"/>
          <w:b/>
          <w:sz w:val="32"/>
        </w:rPr>
        <w:t xml:space="preserve">4.4 </w:t>
      </w:r>
      <w:r>
        <w:rPr>
          <w:rFonts w:ascii="黑体" w:eastAsia="黑体" w:hAnsi="黑体" w:hint="eastAsia"/>
          <w:b/>
          <w:sz w:val="32"/>
        </w:rPr>
        <w:t>方案</w:t>
      </w:r>
      <w:r w:rsidRPr="005565EB">
        <w:rPr>
          <w:rFonts w:ascii="黑体" w:eastAsia="黑体" w:hAnsi="黑体" w:hint="eastAsia"/>
          <w:b/>
          <w:sz w:val="32"/>
        </w:rPr>
        <w:t>3</w:t>
      </w:r>
      <w:r w:rsidRPr="005565EB">
        <w:rPr>
          <w:rFonts w:ascii="黑体" w:eastAsia="黑体" w:hAnsi="黑体"/>
          <w:b/>
          <w:sz w:val="32"/>
        </w:rPr>
        <w:t xml:space="preserve">  </w:t>
      </w:r>
      <w:r w:rsidR="00A94552">
        <w:rPr>
          <w:rFonts w:ascii="黑体" w:eastAsia="黑体" w:hAnsi="黑体" w:hint="eastAsia"/>
          <w:b/>
          <w:sz w:val="32"/>
        </w:rPr>
        <w:t>开发基于O2O的</w:t>
      </w:r>
      <w:r w:rsidR="00A94552">
        <w:rPr>
          <w:rFonts w:ascii="黑体" w:eastAsia="黑体" w:hAnsi="黑体"/>
          <w:b/>
          <w:sz w:val="32"/>
        </w:rPr>
        <w:t>网络</w:t>
      </w:r>
      <w:r w:rsidR="00A94552">
        <w:rPr>
          <w:rFonts w:ascii="黑体" w:eastAsia="黑体" w:hAnsi="黑体" w:hint="eastAsia"/>
          <w:b/>
          <w:sz w:val="32"/>
        </w:rPr>
        <w:t>综合</w:t>
      </w:r>
      <w:r w:rsidR="00A94552">
        <w:rPr>
          <w:rFonts w:ascii="黑体" w:eastAsia="黑体" w:hAnsi="黑体"/>
          <w:b/>
          <w:sz w:val="32"/>
        </w:rPr>
        <w:t>竞赛服务平台</w:t>
      </w:r>
      <w:bookmarkEnd w:id="25"/>
    </w:p>
    <w:p w:rsidR="00AE554A" w:rsidRPr="008F00F4" w:rsidRDefault="00AE554A" w:rsidP="00AE554A">
      <w:pPr>
        <w:spacing w:line="480" w:lineRule="exact"/>
        <w:ind w:leftChars="202" w:left="424" w:firstLine="567"/>
        <w:rPr>
          <w:rFonts w:ascii="仿宋" w:eastAsia="仿宋" w:hAnsi="仿宋"/>
          <w:sz w:val="28"/>
        </w:rPr>
      </w:pPr>
      <w:r w:rsidRPr="008F00F4">
        <w:rPr>
          <w:rFonts w:ascii="仿宋" w:eastAsia="仿宋" w:hAnsi="仿宋"/>
          <w:sz w:val="28"/>
        </w:rPr>
        <w:lastRenderedPageBreak/>
        <w:t>基于</w:t>
      </w:r>
      <w:r w:rsidRPr="008F00F4">
        <w:rPr>
          <w:rFonts w:ascii="仿宋" w:eastAsia="仿宋" w:hAnsi="仿宋" w:hint="eastAsia"/>
          <w:sz w:val="28"/>
        </w:rPr>
        <w:t>Java语言，遵循Java</w:t>
      </w:r>
      <w:r w:rsidRPr="008F00F4">
        <w:rPr>
          <w:rFonts w:ascii="仿宋" w:eastAsia="仿宋" w:hAnsi="仿宋"/>
          <w:sz w:val="28"/>
        </w:rPr>
        <w:t xml:space="preserve"> EE架构</w:t>
      </w:r>
      <w:r w:rsidRPr="008F00F4">
        <w:rPr>
          <w:rFonts w:ascii="仿宋" w:eastAsia="仿宋" w:hAnsi="仿宋" w:hint="eastAsia"/>
          <w:sz w:val="28"/>
        </w:rPr>
        <w:t>开发网页客户端。</w:t>
      </w:r>
    </w:p>
    <w:p w:rsidR="00AE554A" w:rsidRPr="008F00F4" w:rsidRDefault="00AE554A" w:rsidP="00AE554A">
      <w:pPr>
        <w:spacing w:line="480" w:lineRule="exact"/>
        <w:ind w:leftChars="202" w:left="424" w:firstLine="569"/>
        <w:rPr>
          <w:rFonts w:ascii="仿宋" w:eastAsia="仿宋" w:hAnsi="仿宋"/>
          <w:sz w:val="28"/>
        </w:rPr>
      </w:pPr>
      <w:r w:rsidRPr="008F00F4">
        <w:rPr>
          <w:rFonts w:ascii="仿宋" w:eastAsia="仿宋" w:hAnsi="仿宋"/>
          <w:sz w:val="28"/>
        </w:rPr>
        <w:t>基于</w:t>
      </w:r>
      <w:r w:rsidR="00824DC9">
        <w:rPr>
          <w:rFonts w:ascii="仿宋" w:eastAsia="仿宋" w:hAnsi="仿宋"/>
          <w:sz w:val="28"/>
        </w:rPr>
        <w:t>微信公众平台建立移动宣传平台</w:t>
      </w:r>
      <w:r w:rsidR="00824DC9">
        <w:rPr>
          <w:rFonts w:ascii="仿宋" w:eastAsia="仿宋" w:hAnsi="仿宋" w:hint="eastAsia"/>
          <w:sz w:val="28"/>
        </w:rPr>
        <w:t>，</w:t>
      </w:r>
      <w:r w:rsidR="00824DC9">
        <w:rPr>
          <w:rFonts w:ascii="仿宋" w:eastAsia="仿宋" w:hAnsi="仿宋"/>
          <w:sz w:val="28"/>
        </w:rPr>
        <w:t>培养用户粘性</w:t>
      </w:r>
      <w:r w:rsidR="00824DC9">
        <w:rPr>
          <w:rFonts w:ascii="仿宋" w:eastAsia="仿宋" w:hAnsi="仿宋" w:hint="eastAsia"/>
          <w:sz w:val="28"/>
        </w:rPr>
        <w:t>。</w:t>
      </w:r>
    </w:p>
    <w:p w:rsidR="00AE554A" w:rsidRPr="008F00F4" w:rsidRDefault="00AE554A" w:rsidP="00AE554A">
      <w:pPr>
        <w:spacing w:line="480" w:lineRule="exact"/>
        <w:ind w:leftChars="202" w:left="424" w:firstLine="567"/>
        <w:rPr>
          <w:rFonts w:ascii="仿宋" w:eastAsia="仿宋" w:hAnsi="仿宋"/>
          <w:sz w:val="28"/>
        </w:rPr>
      </w:pPr>
      <w:r w:rsidRPr="008F00F4">
        <w:rPr>
          <w:rFonts w:ascii="仿宋" w:eastAsia="仿宋" w:hAnsi="仿宋"/>
          <w:sz w:val="28"/>
        </w:rPr>
        <w:t>后台以</w:t>
      </w:r>
      <w:r w:rsidR="00A94552">
        <w:rPr>
          <w:rFonts w:ascii="仿宋" w:eastAsia="仿宋" w:hAnsi="仿宋"/>
          <w:sz w:val="28"/>
        </w:rPr>
        <w:t>MySql</w:t>
      </w:r>
      <w:r w:rsidRPr="008F00F4">
        <w:rPr>
          <w:rFonts w:ascii="仿宋" w:eastAsia="仿宋" w:hAnsi="仿宋" w:hint="eastAsia"/>
          <w:sz w:val="28"/>
        </w:rPr>
        <w:t>作为后台数据库并部署在服务器上，并且连接网页和手机客户端。</w:t>
      </w:r>
    </w:p>
    <w:p w:rsidR="00AE554A" w:rsidRPr="008F00F4" w:rsidRDefault="00AE554A" w:rsidP="00AE554A">
      <w:pPr>
        <w:spacing w:line="480" w:lineRule="exact"/>
        <w:ind w:leftChars="202" w:left="424" w:firstLine="567"/>
        <w:rPr>
          <w:rFonts w:ascii="仿宋" w:eastAsia="仿宋" w:hAnsi="仿宋"/>
          <w:sz w:val="28"/>
        </w:rPr>
      </w:pPr>
      <w:r w:rsidRPr="008F00F4">
        <w:rPr>
          <w:rFonts w:ascii="仿宋" w:eastAsia="仿宋" w:hAnsi="仿宋"/>
          <w:sz w:val="28"/>
        </w:rPr>
        <w:t>以我们五人小组成立开发团队</w:t>
      </w:r>
      <w:r w:rsidRPr="008F00F4">
        <w:rPr>
          <w:rFonts w:ascii="仿宋" w:eastAsia="仿宋" w:hAnsi="仿宋" w:hint="eastAsia"/>
          <w:sz w:val="28"/>
        </w:rPr>
        <w:t>，开发周期三个月，开发出一套功能齐全、便于维护、能满足在校大学生项目活动的需求的集成软件系统。</w:t>
      </w:r>
    </w:p>
    <w:p w:rsidR="00AE554A" w:rsidRPr="005565EB" w:rsidRDefault="00AE554A" w:rsidP="00AE554A">
      <w:pPr>
        <w:spacing w:before="240"/>
        <w:outlineLvl w:val="0"/>
        <w:rPr>
          <w:rFonts w:ascii="黑体" w:eastAsia="黑体" w:hAnsi="黑体"/>
          <w:b/>
          <w:sz w:val="36"/>
        </w:rPr>
      </w:pPr>
      <w:bookmarkStart w:id="26" w:name="_Toc415665409"/>
      <w:r w:rsidRPr="005565EB">
        <w:rPr>
          <w:rFonts w:ascii="黑体" w:eastAsia="黑体" w:hAnsi="黑体" w:hint="eastAsia"/>
          <w:b/>
          <w:sz w:val="36"/>
        </w:rPr>
        <w:t>5. 解决方案的深度分析</w:t>
      </w:r>
      <w:bookmarkEnd w:id="26"/>
    </w:p>
    <w:p w:rsidR="00AE554A" w:rsidRPr="007775EB" w:rsidRDefault="00AE554A" w:rsidP="00AE554A">
      <w:pPr>
        <w:spacing w:before="240"/>
        <w:ind w:firstLineChars="132" w:firstLine="424"/>
        <w:outlineLvl w:val="1"/>
        <w:rPr>
          <w:rFonts w:ascii="黑体" w:eastAsia="黑体" w:hAnsi="黑体"/>
          <w:b/>
          <w:sz w:val="32"/>
        </w:rPr>
      </w:pPr>
      <w:bookmarkStart w:id="27" w:name="_Toc415665410"/>
      <w:r w:rsidRPr="007775EB">
        <w:rPr>
          <w:rFonts w:ascii="黑体" w:eastAsia="黑体" w:hAnsi="黑体" w:hint="eastAsia"/>
          <w:b/>
          <w:sz w:val="32"/>
        </w:rPr>
        <w:t xml:space="preserve">5.1 </w:t>
      </w:r>
      <w:r w:rsidRPr="007775EB">
        <w:rPr>
          <w:rFonts w:ascii="黑体" w:eastAsia="黑体" w:hAnsi="黑体"/>
          <w:b/>
          <w:sz w:val="32"/>
        </w:rPr>
        <w:t>需求、约束、Stakeholder</w:t>
      </w:r>
      <w:r w:rsidRPr="007775EB">
        <w:rPr>
          <w:rFonts w:ascii="黑体" w:eastAsia="黑体" w:hAnsi="黑体" w:hint="eastAsia"/>
          <w:b/>
          <w:sz w:val="32"/>
        </w:rPr>
        <w:t>分析</w:t>
      </w:r>
      <w:bookmarkEnd w:id="27"/>
    </w:p>
    <w:tbl>
      <w:tblPr>
        <w:tblW w:w="9067" w:type="dxa"/>
        <w:jc w:val="center"/>
        <w:tblLook w:val="04A0" w:firstRow="1" w:lastRow="0" w:firstColumn="1" w:lastColumn="0" w:noHBand="0" w:noVBand="1"/>
      </w:tblPr>
      <w:tblGrid>
        <w:gridCol w:w="988"/>
        <w:gridCol w:w="1984"/>
        <w:gridCol w:w="2268"/>
        <w:gridCol w:w="3827"/>
      </w:tblGrid>
      <w:tr w:rsidR="00AE554A" w:rsidRPr="00B85ED0" w:rsidTr="00AE554A">
        <w:trPr>
          <w:jc w:val="center"/>
        </w:trPr>
        <w:tc>
          <w:tcPr>
            <w:tcW w:w="988" w:type="dxa"/>
            <w:shd w:val="clear" w:color="auto" w:fill="86D44C"/>
            <w:vAlign w:val="center"/>
          </w:tcPr>
          <w:p w:rsidR="00AE554A" w:rsidRPr="00B85ED0" w:rsidRDefault="00AE554A" w:rsidP="00AE554A">
            <w:pPr>
              <w:spacing w:line="480" w:lineRule="exact"/>
              <w:jc w:val="center"/>
              <w:rPr>
                <w:rFonts w:ascii="仿宋" w:eastAsia="仿宋" w:hAnsi="仿宋"/>
                <w:sz w:val="24"/>
              </w:rPr>
            </w:pPr>
            <w:bookmarkStart w:id="28" w:name="_Hlk401267656"/>
            <w:r w:rsidRPr="00B85ED0">
              <w:rPr>
                <w:rFonts w:ascii="仿宋" w:eastAsia="仿宋" w:hAnsi="仿宋" w:hint="eastAsia"/>
                <w:sz w:val="24"/>
              </w:rPr>
              <w:t>方案</w:t>
            </w:r>
          </w:p>
        </w:tc>
        <w:tc>
          <w:tcPr>
            <w:tcW w:w="1984" w:type="dxa"/>
            <w:shd w:val="clear" w:color="auto" w:fill="86D44C"/>
            <w:vAlign w:val="center"/>
          </w:tcPr>
          <w:p w:rsidR="00AE554A" w:rsidRPr="00B85ED0" w:rsidRDefault="00AE554A" w:rsidP="00AE554A">
            <w:pPr>
              <w:spacing w:line="480" w:lineRule="exact"/>
              <w:jc w:val="center"/>
              <w:rPr>
                <w:rFonts w:ascii="仿宋" w:eastAsia="仿宋" w:hAnsi="仿宋"/>
                <w:sz w:val="24"/>
              </w:rPr>
            </w:pPr>
            <w:r w:rsidRPr="00B85ED0">
              <w:rPr>
                <w:rFonts w:ascii="仿宋" w:eastAsia="仿宋" w:hAnsi="仿宋" w:hint="eastAsia"/>
                <w:sz w:val="24"/>
              </w:rPr>
              <w:t>可以满足的需求</w:t>
            </w:r>
          </w:p>
        </w:tc>
        <w:tc>
          <w:tcPr>
            <w:tcW w:w="2268" w:type="dxa"/>
            <w:shd w:val="clear" w:color="auto" w:fill="86D44C"/>
            <w:vAlign w:val="center"/>
          </w:tcPr>
          <w:p w:rsidR="00AE554A" w:rsidRPr="00B85ED0" w:rsidRDefault="00AE554A" w:rsidP="00AE554A">
            <w:pPr>
              <w:spacing w:line="480" w:lineRule="exact"/>
              <w:jc w:val="center"/>
              <w:rPr>
                <w:rFonts w:ascii="仿宋" w:eastAsia="仿宋" w:hAnsi="仿宋"/>
                <w:sz w:val="24"/>
              </w:rPr>
            </w:pPr>
            <w:r w:rsidRPr="00B85ED0">
              <w:rPr>
                <w:rFonts w:ascii="仿宋" w:eastAsia="仿宋" w:hAnsi="仿宋" w:hint="eastAsia"/>
                <w:sz w:val="24"/>
              </w:rPr>
              <w:t>约束</w:t>
            </w:r>
          </w:p>
        </w:tc>
        <w:tc>
          <w:tcPr>
            <w:tcW w:w="3827" w:type="dxa"/>
            <w:shd w:val="clear" w:color="auto" w:fill="86D44C"/>
            <w:vAlign w:val="center"/>
          </w:tcPr>
          <w:p w:rsidR="00AE554A" w:rsidRPr="00B85ED0" w:rsidRDefault="00AE554A" w:rsidP="00AE554A">
            <w:pPr>
              <w:spacing w:line="480" w:lineRule="exact"/>
              <w:jc w:val="center"/>
              <w:rPr>
                <w:rFonts w:ascii="仿宋" w:eastAsia="仿宋" w:hAnsi="仿宋"/>
                <w:sz w:val="24"/>
              </w:rPr>
            </w:pPr>
            <w:r w:rsidRPr="00B85ED0">
              <w:rPr>
                <w:rFonts w:ascii="仿宋" w:eastAsia="仿宋" w:hAnsi="仿宋" w:hint="eastAsia"/>
                <w:sz w:val="24"/>
              </w:rPr>
              <w:t>Stakeholder</w:t>
            </w:r>
            <w:r w:rsidRPr="00B85ED0">
              <w:rPr>
                <w:rFonts w:ascii="仿宋" w:eastAsia="仿宋" w:hAnsi="仿宋"/>
                <w:sz w:val="24"/>
              </w:rPr>
              <w:t xml:space="preserve"> 影响</w:t>
            </w:r>
          </w:p>
        </w:tc>
      </w:tr>
      <w:tr w:rsidR="00AE554A" w:rsidRPr="00B85ED0" w:rsidTr="00AE554A">
        <w:trPr>
          <w:jc w:val="center"/>
        </w:trPr>
        <w:tc>
          <w:tcPr>
            <w:tcW w:w="988" w:type="dxa"/>
            <w:shd w:val="clear" w:color="auto" w:fill="86D44C"/>
            <w:vAlign w:val="center"/>
          </w:tcPr>
          <w:p w:rsidR="00AE554A" w:rsidRPr="00B85ED0" w:rsidRDefault="00AE554A" w:rsidP="00AE554A">
            <w:pPr>
              <w:spacing w:line="480" w:lineRule="exact"/>
              <w:jc w:val="center"/>
              <w:rPr>
                <w:rFonts w:ascii="仿宋" w:eastAsia="仿宋" w:hAnsi="仿宋"/>
                <w:sz w:val="24"/>
              </w:rPr>
            </w:pPr>
            <w:r w:rsidRPr="00B85ED0">
              <w:rPr>
                <w:rFonts w:ascii="仿宋" w:eastAsia="仿宋" w:hAnsi="仿宋" w:hint="eastAsia"/>
                <w:sz w:val="24"/>
              </w:rPr>
              <w:t>方案1</w:t>
            </w:r>
            <w:r w:rsidRPr="00B85ED0">
              <w:rPr>
                <w:rFonts w:ascii="仿宋" w:eastAsia="仿宋" w:hAnsi="仿宋"/>
                <w:sz w:val="24"/>
              </w:rPr>
              <w:t>外包</w:t>
            </w:r>
          </w:p>
        </w:tc>
        <w:tc>
          <w:tcPr>
            <w:tcW w:w="1984" w:type="dxa"/>
            <w:shd w:val="clear" w:color="auto" w:fill="F8FDF5"/>
          </w:tcPr>
          <w:p w:rsidR="00AE554A" w:rsidRPr="00B85ED0" w:rsidRDefault="00AE554A" w:rsidP="00AE554A">
            <w:pPr>
              <w:pStyle w:val="a4"/>
              <w:numPr>
                <w:ilvl w:val="0"/>
                <w:numId w:val="1"/>
              </w:numPr>
              <w:spacing w:line="480" w:lineRule="exact"/>
              <w:ind w:left="317" w:firstLineChars="0" w:hanging="425"/>
              <w:rPr>
                <w:rFonts w:ascii="仿宋" w:eastAsia="仿宋" w:hAnsi="仿宋"/>
                <w:sz w:val="24"/>
              </w:rPr>
            </w:pPr>
            <w:r w:rsidRPr="00B85ED0">
              <w:rPr>
                <w:rFonts w:ascii="仿宋" w:eastAsia="仿宋" w:hAnsi="仿宋" w:hint="eastAsia"/>
                <w:sz w:val="24"/>
              </w:rPr>
              <w:t>能够快速投入使用</w:t>
            </w:r>
          </w:p>
          <w:p w:rsidR="00AE554A" w:rsidRPr="00B85ED0" w:rsidRDefault="00AE554A" w:rsidP="00AE554A">
            <w:pPr>
              <w:pStyle w:val="a4"/>
              <w:numPr>
                <w:ilvl w:val="0"/>
                <w:numId w:val="1"/>
              </w:numPr>
              <w:spacing w:line="480" w:lineRule="exact"/>
              <w:ind w:left="317" w:firstLineChars="0" w:hanging="425"/>
              <w:rPr>
                <w:rFonts w:ascii="仿宋" w:eastAsia="仿宋" w:hAnsi="仿宋"/>
                <w:sz w:val="24"/>
              </w:rPr>
            </w:pPr>
            <w:r w:rsidRPr="00B85ED0">
              <w:rPr>
                <w:rFonts w:ascii="仿宋" w:eastAsia="仿宋" w:hAnsi="仿宋" w:hint="eastAsia"/>
                <w:sz w:val="24"/>
              </w:rPr>
              <w:t>产品质量有保障</w:t>
            </w:r>
          </w:p>
          <w:p w:rsidR="00AE554A" w:rsidRPr="00B85ED0" w:rsidRDefault="00AE554A" w:rsidP="00AE554A">
            <w:pPr>
              <w:pStyle w:val="a4"/>
              <w:numPr>
                <w:ilvl w:val="0"/>
                <w:numId w:val="1"/>
              </w:numPr>
              <w:spacing w:line="480" w:lineRule="exact"/>
              <w:ind w:left="317" w:firstLineChars="0" w:hanging="425"/>
              <w:rPr>
                <w:rFonts w:ascii="仿宋" w:eastAsia="仿宋" w:hAnsi="仿宋"/>
                <w:sz w:val="24"/>
              </w:rPr>
            </w:pPr>
            <w:r w:rsidRPr="00B85ED0">
              <w:rPr>
                <w:rFonts w:ascii="仿宋" w:eastAsia="仿宋" w:hAnsi="仿宋"/>
                <w:sz w:val="24"/>
              </w:rPr>
              <w:t>开发费用相对较低</w:t>
            </w:r>
          </w:p>
        </w:tc>
        <w:tc>
          <w:tcPr>
            <w:tcW w:w="2268" w:type="dxa"/>
            <w:shd w:val="clear" w:color="auto" w:fill="F8FDF5"/>
          </w:tcPr>
          <w:p w:rsidR="00AE554A" w:rsidRPr="00685ED0" w:rsidRDefault="00AE554A" w:rsidP="00AE554A">
            <w:pPr>
              <w:pStyle w:val="a4"/>
              <w:numPr>
                <w:ilvl w:val="0"/>
                <w:numId w:val="26"/>
              </w:numPr>
              <w:spacing w:line="480" w:lineRule="exact"/>
              <w:ind w:left="317" w:firstLineChars="0" w:hanging="425"/>
              <w:rPr>
                <w:rFonts w:ascii="仿宋" w:eastAsia="仿宋" w:hAnsi="仿宋"/>
                <w:sz w:val="24"/>
              </w:rPr>
            </w:pPr>
            <w:r w:rsidRPr="00685ED0">
              <w:rPr>
                <w:rFonts w:ascii="仿宋" w:eastAsia="仿宋" w:hAnsi="仿宋" w:hint="eastAsia"/>
                <w:sz w:val="24"/>
              </w:rPr>
              <w:t>产品灵活度很差</w:t>
            </w:r>
          </w:p>
          <w:p w:rsidR="00AE554A" w:rsidRPr="00685ED0" w:rsidRDefault="00AE554A" w:rsidP="00AE554A">
            <w:pPr>
              <w:pStyle w:val="a4"/>
              <w:numPr>
                <w:ilvl w:val="0"/>
                <w:numId w:val="26"/>
              </w:numPr>
              <w:spacing w:line="480" w:lineRule="exact"/>
              <w:ind w:left="317" w:firstLineChars="0" w:hanging="425"/>
              <w:rPr>
                <w:rFonts w:ascii="仿宋" w:eastAsia="仿宋" w:hAnsi="仿宋"/>
                <w:sz w:val="24"/>
              </w:rPr>
            </w:pPr>
            <w:r w:rsidRPr="00685ED0">
              <w:rPr>
                <w:rFonts w:ascii="仿宋" w:eastAsia="仿宋" w:hAnsi="仿宋" w:hint="eastAsia"/>
                <w:sz w:val="24"/>
              </w:rPr>
              <w:t>需求覆盖率小</w:t>
            </w:r>
          </w:p>
          <w:p w:rsidR="00AE554A" w:rsidRPr="00685ED0" w:rsidRDefault="00AE554A" w:rsidP="00AE554A">
            <w:pPr>
              <w:pStyle w:val="a4"/>
              <w:numPr>
                <w:ilvl w:val="0"/>
                <w:numId w:val="26"/>
              </w:numPr>
              <w:spacing w:line="480" w:lineRule="exact"/>
              <w:ind w:left="317" w:firstLineChars="0" w:hanging="425"/>
              <w:rPr>
                <w:rFonts w:ascii="仿宋" w:eastAsia="仿宋" w:hAnsi="仿宋"/>
                <w:sz w:val="24"/>
              </w:rPr>
            </w:pPr>
            <w:r w:rsidRPr="00685ED0">
              <w:rPr>
                <w:rFonts w:ascii="仿宋" w:eastAsia="仿宋" w:hAnsi="仿宋" w:hint="eastAsia"/>
                <w:sz w:val="24"/>
              </w:rPr>
              <w:t>功能拓展性很差，无法满足可能出现的新需求</w:t>
            </w:r>
          </w:p>
          <w:p w:rsidR="00AE554A" w:rsidRPr="00685ED0" w:rsidRDefault="00AE554A" w:rsidP="00AE554A">
            <w:pPr>
              <w:pStyle w:val="a4"/>
              <w:numPr>
                <w:ilvl w:val="0"/>
                <w:numId w:val="26"/>
              </w:numPr>
              <w:spacing w:line="480" w:lineRule="exact"/>
              <w:ind w:left="317" w:firstLineChars="0" w:hanging="425"/>
              <w:rPr>
                <w:rFonts w:ascii="仿宋" w:eastAsia="仿宋" w:hAnsi="仿宋"/>
                <w:sz w:val="24"/>
              </w:rPr>
            </w:pPr>
            <w:r w:rsidRPr="00685ED0">
              <w:rPr>
                <w:rFonts w:ascii="仿宋" w:eastAsia="仿宋" w:hAnsi="仿宋" w:hint="eastAsia"/>
                <w:sz w:val="24"/>
              </w:rPr>
              <w:t>后期维护费用较大</w:t>
            </w:r>
          </w:p>
          <w:p w:rsidR="00AE554A" w:rsidRPr="00685ED0" w:rsidRDefault="00AE554A" w:rsidP="00AE554A">
            <w:pPr>
              <w:pStyle w:val="a4"/>
              <w:numPr>
                <w:ilvl w:val="0"/>
                <w:numId w:val="26"/>
              </w:numPr>
              <w:spacing w:line="480" w:lineRule="exact"/>
              <w:ind w:left="317" w:firstLineChars="0" w:hanging="425"/>
              <w:rPr>
                <w:rFonts w:ascii="仿宋" w:eastAsia="仿宋" w:hAnsi="仿宋"/>
                <w:sz w:val="24"/>
              </w:rPr>
            </w:pPr>
            <w:r w:rsidRPr="00685ED0">
              <w:rPr>
                <w:rFonts w:ascii="仿宋" w:eastAsia="仿宋" w:hAnsi="仿宋"/>
                <w:sz w:val="24"/>
              </w:rPr>
              <w:t>很难升级版本</w:t>
            </w:r>
          </w:p>
        </w:tc>
        <w:tc>
          <w:tcPr>
            <w:tcW w:w="3827" w:type="dxa"/>
            <w:shd w:val="clear" w:color="auto" w:fill="F8FDF5"/>
          </w:tcPr>
          <w:p w:rsidR="00AE554A" w:rsidRDefault="007A178A" w:rsidP="00AE554A">
            <w:pPr>
              <w:pStyle w:val="a4"/>
              <w:numPr>
                <w:ilvl w:val="1"/>
                <w:numId w:val="27"/>
              </w:numPr>
              <w:spacing w:line="480" w:lineRule="exact"/>
              <w:ind w:left="317" w:firstLineChars="0" w:hanging="425"/>
              <w:rPr>
                <w:rFonts w:ascii="仿宋" w:eastAsia="仿宋" w:hAnsi="仿宋"/>
                <w:sz w:val="24"/>
              </w:rPr>
            </w:pPr>
            <w:r>
              <w:rPr>
                <w:rFonts w:ascii="仿宋" w:eastAsia="仿宋" w:hAnsi="仿宋" w:hint="eastAsia"/>
                <w:sz w:val="24"/>
              </w:rPr>
              <w:t>比赛主办方</w:t>
            </w:r>
            <w:r w:rsidR="00AE554A" w:rsidRPr="00685ED0">
              <w:rPr>
                <w:rFonts w:ascii="仿宋" w:eastAsia="仿宋" w:hAnsi="仿宋" w:hint="eastAsia"/>
                <w:sz w:val="24"/>
              </w:rPr>
              <w:t>：</w:t>
            </w:r>
            <w:r w:rsidR="00AE554A" w:rsidRPr="00685ED0">
              <w:rPr>
                <w:rFonts w:ascii="仿宋" w:eastAsia="仿宋" w:hAnsi="仿宋"/>
                <w:sz w:val="24"/>
              </w:rPr>
              <w:t>前期可以通过支付较少的</w:t>
            </w:r>
            <w:r w:rsidR="00AE554A" w:rsidRPr="00685ED0">
              <w:rPr>
                <w:rFonts w:ascii="仿宋" w:eastAsia="仿宋" w:hAnsi="仿宋" w:hint="eastAsia"/>
                <w:sz w:val="24"/>
              </w:rPr>
              <w:t>费用来得到成型的</w:t>
            </w:r>
            <w:r>
              <w:rPr>
                <w:rFonts w:ascii="仿宋" w:eastAsia="仿宋" w:hAnsi="仿宋" w:hint="eastAsia"/>
                <w:sz w:val="24"/>
              </w:rPr>
              <w:t>定制业务</w:t>
            </w:r>
            <w:r w:rsidR="00AE554A" w:rsidRPr="00685ED0">
              <w:rPr>
                <w:rFonts w:ascii="仿宋" w:eastAsia="仿宋" w:hAnsi="仿宋" w:hint="eastAsia"/>
                <w:sz w:val="24"/>
              </w:rPr>
              <w:t>，但是由于自身没有开发人员，无法满足后续增长的需求，或需投入更大的成本做版本升级；如果因不能及时更新影响产品在学生心中的印象，这对企业长期的发展不利；</w:t>
            </w:r>
          </w:p>
          <w:p w:rsidR="00AE554A" w:rsidRDefault="007A178A" w:rsidP="007A178A">
            <w:pPr>
              <w:pStyle w:val="a4"/>
              <w:numPr>
                <w:ilvl w:val="1"/>
                <w:numId w:val="27"/>
              </w:numPr>
              <w:spacing w:line="480" w:lineRule="exact"/>
              <w:ind w:left="317" w:firstLineChars="0" w:hanging="425"/>
              <w:rPr>
                <w:rFonts w:ascii="仿宋" w:eastAsia="仿宋" w:hAnsi="仿宋"/>
                <w:sz w:val="24"/>
              </w:rPr>
            </w:pPr>
            <w:r>
              <w:rPr>
                <w:rFonts w:ascii="仿宋" w:eastAsia="仿宋" w:hAnsi="仿宋" w:hint="eastAsia"/>
                <w:sz w:val="24"/>
              </w:rPr>
              <w:t>参赛者</w:t>
            </w:r>
            <w:r w:rsidR="00AE554A" w:rsidRPr="00685ED0">
              <w:rPr>
                <w:rFonts w:ascii="仿宋" w:eastAsia="仿宋" w:hAnsi="仿宋" w:hint="eastAsia"/>
                <w:sz w:val="24"/>
              </w:rPr>
              <w:t>：如果功能无法升级或者改进，对于</w:t>
            </w:r>
            <w:r>
              <w:rPr>
                <w:rFonts w:ascii="仿宋" w:eastAsia="仿宋" w:hAnsi="仿宋" w:hint="eastAsia"/>
                <w:sz w:val="24"/>
              </w:rPr>
              <w:t>参赛者</w:t>
            </w:r>
            <w:r w:rsidR="00AE554A" w:rsidRPr="00685ED0">
              <w:rPr>
                <w:rFonts w:ascii="仿宋" w:eastAsia="仿宋" w:hAnsi="仿宋" w:hint="eastAsia"/>
                <w:sz w:val="24"/>
              </w:rPr>
              <w:t>的体验会大打折扣；</w:t>
            </w:r>
          </w:p>
          <w:p w:rsidR="00A72EC7" w:rsidRPr="00685ED0" w:rsidRDefault="00A72EC7" w:rsidP="007A178A">
            <w:pPr>
              <w:pStyle w:val="a4"/>
              <w:numPr>
                <w:ilvl w:val="1"/>
                <w:numId w:val="27"/>
              </w:numPr>
              <w:spacing w:line="480" w:lineRule="exact"/>
              <w:ind w:left="317" w:firstLineChars="0" w:hanging="425"/>
              <w:rPr>
                <w:rFonts w:ascii="仿宋" w:eastAsia="仿宋" w:hAnsi="仿宋"/>
                <w:sz w:val="24"/>
              </w:rPr>
            </w:pPr>
            <w:r>
              <w:rPr>
                <w:rFonts w:ascii="仿宋" w:eastAsia="仿宋" w:hAnsi="仿宋" w:hint="eastAsia"/>
                <w:sz w:val="24"/>
              </w:rPr>
              <w:t>猎头企业</w:t>
            </w:r>
            <w:r>
              <w:rPr>
                <w:rFonts w:ascii="仿宋" w:eastAsia="仿宋" w:hAnsi="仿宋"/>
                <w:sz w:val="24"/>
              </w:rPr>
              <w:t>：能够获得</w:t>
            </w:r>
            <w:r>
              <w:rPr>
                <w:rFonts w:ascii="仿宋" w:eastAsia="仿宋" w:hAnsi="仿宋" w:hint="eastAsia"/>
                <w:sz w:val="24"/>
              </w:rPr>
              <w:t>正式</w:t>
            </w:r>
            <w:r>
              <w:rPr>
                <w:rFonts w:ascii="仿宋" w:eastAsia="仿宋" w:hAnsi="仿宋"/>
                <w:sz w:val="24"/>
              </w:rPr>
              <w:t>的参赛者资料，</w:t>
            </w:r>
            <w:r>
              <w:rPr>
                <w:rFonts w:ascii="仿宋" w:eastAsia="仿宋" w:hAnsi="仿宋" w:hint="eastAsia"/>
                <w:sz w:val="24"/>
              </w:rPr>
              <w:t>人才库</w:t>
            </w:r>
            <w:r>
              <w:rPr>
                <w:rFonts w:ascii="仿宋" w:eastAsia="仿宋" w:hAnsi="仿宋"/>
                <w:sz w:val="24"/>
              </w:rPr>
              <w:t>。</w:t>
            </w:r>
          </w:p>
        </w:tc>
      </w:tr>
      <w:tr w:rsidR="00AE554A" w:rsidRPr="00B85ED0" w:rsidTr="00AE554A">
        <w:trPr>
          <w:jc w:val="center"/>
        </w:trPr>
        <w:tc>
          <w:tcPr>
            <w:tcW w:w="988" w:type="dxa"/>
            <w:shd w:val="clear" w:color="auto" w:fill="86D44C"/>
            <w:vAlign w:val="center"/>
          </w:tcPr>
          <w:p w:rsidR="00AE554A" w:rsidRPr="00B85ED0" w:rsidRDefault="00AE554A" w:rsidP="007325A6">
            <w:pPr>
              <w:spacing w:line="480" w:lineRule="exact"/>
              <w:jc w:val="center"/>
              <w:rPr>
                <w:rFonts w:ascii="仿宋" w:eastAsia="仿宋" w:hAnsi="仿宋"/>
                <w:sz w:val="24"/>
              </w:rPr>
            </w:pPr>
            <w:r w:rsidRPr="00B85ED0">
              <w:rPr>
                <w:rFonts w:ascii="仿宋" w:eastAsia="仿宋" w:hAnsi="仿宋"/>
                <w:sz w:val="24"/>
              </w:rPr>
              <w:t>方案2</w:t>
            </w:r>
            <w:r w:rsidR="007325A6">
              <w:rPr>
                <w:rFonts w:ascii="仿宋" w:eastAsia="仿宋" w:hAnsi="仿宋" w:hint="eastAsia"/>
                <w:sz w:val="24"/>
              </w:rPr>
              <w:t>成立实体</w:t>
            </w:r>
            <w:r w:rsidR="007325A6">
              <w:rPr>
                <w:rFonts w:ascii="仿宋" w:eastAsia="仿宋" w:hAnsi="仿宋"/>
                <w:sz w:val="24"/>
              </w:rPr>
              <w:t>机构</w:t>
            </w:r>
          </w:p>
        </w:tc>
        <w:tc>
          <w:tcPr>
            <w:tcW w:w="1984" w:type="dxa"/>
            <w:shd w:val="clear" w:color="auto" w:fill="E7F8DC"/>
          </w:tcPr>
          <w:p w:rsidR="00AE554A" w:rsidRPr="00B85ED0" w:rsidRDefault="007325A6" w:rsidP="00AE554A">
            <w:pPr>
              <w:pStyle w:val="a4"/>
              <w:numPr>
                <w:ilvl w:val="0"/>
                <w:numId w:val="28"/>
              </w:numPr>
              <w:spacing w:line="480" w:lineRule="exact"/>
              <w:ind w:leftChars="-52" w:left="316" w:firstLineChars="0" w:hanging="425"/>
              <w:rPr>
                <w:rFonts w:ascii="仿宋" w:eastAsia="仿宋" w:hAnsi="仿宋"/>
                <w:sz w:val="24"/>
              </w:rPr>
            </w:pPr>
            <w:r>
              <w:rPr>
                <w:rFonts w:ascii="仿宋" w:eastAsia="仿宋" w:hAnsi="仿宋" w:hint="eastAsia"/>
                <w:sz w:val="24"/>
              </w:rPr>
              <w:t>可以达到</w:t>
            </w:r>
            <w:r>
              <w:rPr>
                <w:rFonts w:ascii="仿宋" w:eastAsia="仿宋" w:hAnsi="仿宋"/>
                <w:sz w:val="24"/>
              </w:rPr>
              <w:t>线下的业务拓展，与大部分竞赛的线下依赖性</w:t>
            </w:r>
            <w:r>
              <w:rPr>
                <w:rFonts w:ascii="仿宋" w:eastAsia="仿宋" w:hAnsi="仿宋"/>
                <w:sz w:val="24"/>
              </w:rPr>
              <w:lastRenderedPageBreak/>
              <w:t>强相适应，更易寻求合作</w:t>
            </w:r>
          </w:p>
          <w:p w:rsidR="00AE554A" w:rsidRPr="00B85ED0" w:rsidRDefault="007325A6" w:rsidP="00AE554A">
            <w:pPr>
              <w:pStyle w:val="a4"/>
              <w:numPr>
                <w:ilvl w:val="0"/>
                <w:numId w:val="28"/>
              </w:numPr>
              <w:spacing w:line="480" w:lineRule="exact"/>
              <w:ind w:leftChars="-52" w:left="316" w:firstLineChars="0" w:hanging="425"/>
              <w:rPr>
                <w:rFonts w:ascii="仿宋" w:eastAsia="仿宋" w:hAnsi="仿宋"/>
                <w:sz w:val="24"/>
              </w:rPr>
            </w:pPr>
            <w:r>
              <w:rPr>
                <w:rFonts w:ascii="仿宋" w:eastAsia="仿宋" w:hAnsi="仿宋" w:hint="eastAsia"/>
                <w:sz w:val="24"/>
              </w:rPr>
              <w:t>实体机构可靠性</w:t>
            </w:r>
            <w:r>
              <w:rPr>
                <w:rFonts w:ascii="仿宋" w:eastAsia="仿宋" w:hAnsi="仿宋"/>
                <w:sz w:val="24"/>
              </w:rPr>
              <w:t>高，</w:t>
            </w:r>
            <w:r>
              <w:rPr>
                <w:rFonts w:ascii="仿宋" w:eastAsia="仿宋" w:hAnsi="仿宋" w:hint="eastAsia"/>
                <w:sz w:val="24"/>
              </w:rPr>
              <w:t>稳定性</w:t>
            </w:r>
            <w:r>
              <w:rPr>
                <w:rFonts w:ascii="仿宋" w:eastAsia="仿宋" w:hAnsi="仿宋"/>
                <w:sz w:val="24"/>
              </w:rPr>
              <w:t>强，易于获得参赛者与比赛主办方的信赖</w:t>
            </w:r>
          </w:p>
        </w:tc>
        <w:tc>
          <w:tcPr>
            <w:tcW w:w="2268" w:type="dxa"/>
            <w:shd w:val="clear" w:color="auto" w:fill="E7F8DC"/>
          </w:tcPr>
          <w:p w:rsidR="00AE554A" w:rsidRPr="00B85ED0" w:rsidRDefault="007325A6" w:rsidP="00AE554A">
            <w:pPr>
              <w:pStyle w:val="a4"/>
              <w:numPr>
                <w:ilvl w:val="0"/>
                <w:numId w:val="29"/>
              </w:numPr>
              <w:spacing w:line="480" w:lineRule="exact"/>
              <w:ind w:left="317" w:firstLineChars="0" w:hanging="425"/>
              <w:rPr>
                <w:rFonts w:ascii="仿宋" w:eastAsia="仿宋" w:hAnsi="仿宋"/>
                <w:sz w:val="24"/>
              </w:rPr>
            </w:pPr>
            <w:r>
              <w:rPr>
                <w:rFonts w:ascii="仿宋" w:eastAsia="仿宋" w:hAnsi="仿宋" w:hint="eastAsia"/>
                <w:sz w:val="24"/>
              </w:rPr>
              <w:lastRenderedPageBreak/>
              <w:t>成立成本</w:t>
            </w:r>
            <w:r>
              <w:rPr>
                <w:rFonts w:ascii="仿宋" w:eastAsia="仿宋" w:hAnsi="仿宋"/>
                <w:sz w:val="24"/>
              </w:rPr>
              <w:t>较高，对于初期的创业机构难以形成完整的机构体制，</w:t>
            </w:r>
            <w:r>
              <w:rPr>
                <w:rFonts w:ascii="仿宋" w:eastAsia="仿宋" w:hAnsi="仿宋"/>
                <w:sz w:val="24"/>
              </w:rPr>
              <w:lastRenderedPageBreak/>
              <w:t>易使机构陷入混乱</w:t>
            </w:r>
          </w:p>
          <w:p w:rsidR="00AE554A" w:rsidRPr="00153EDF" w:rsidRDefault="007325A6" w:rsidP="00AE554A">
            <w:pPr>
              <w:pStyle w:val="a4"/>
              <w:numPr>
                <w:ilvl w:val="0"/>
                <w:numId w:val="29"/>
              </w:numPr>
              <w:spacing w:line="480" w:lineRule="exact"/>
              <w:ind w:left="317" w:firstLineChars="0" w:hanging="425"/>
              <w:rPr>
                <w:rFonts w:ascii="仿宋" w:eastAsia="仿宋" w:hAnsi="仿宋"/>
                <w:sz w:val="24"/>
              </w:rPr>
            </w:pPr>
            <w:r>
              <w:rPr>
                <w:rFonts w:ascii="仿宋" w:eastAsia="仿宋" w:hAnsi="仿宋" w:hint="eastAsia"/>
                <w:sz w:val="24"/>
              </w:rPr>
              <w:t>线上扩展</w:t>
            </w:r>
            <w:r>
              <w:rPr>
                <w:rFonts w:ascii="仿宋" w:eastAsia="仿宋" w:hAnsi="仿宋"/>
                <w:sz w:val="24"/>
              </w:rPr>
              <w:t>能力弱，</w:t>
            </w:r>
            <w:r>
              <w:rPr>
                <w:rFonts w:ascii="仿宋" w:eastAsia="仿宋" w:hAnsi="仿宋" w:hint="eastAsia"/>
                <w:sz w:val="24"/>
              </w:rPr>
              <w:t>不能</w:t>
            </w:r>
            <w:r>
              <w:rPr>
                <w:rFonts w:ascii="仿宋" w:eastAsia="仿宋" w:hAnsi="仿宋"/>
                <w:sz w:val="24"/>
              </w:rPr>
              <w:t>很好地与网络的信息</w:t>
            </w:r>
            <w:r>
              <w:rPr>
                <w:rFonts w:ascii="仿宋" w:eastAsia="仿宋" w:hAnsi="仿宋" w:hint="eastAsia"/>
                <w:sz w:val="24"/>
              </w:rPr>
              <w:t>资源</w:t>
            </w:r>
            <w:r>
              <w:rPr>
                <w:rFonts w:ascii="仿宋" w:eastAsia="仿宋" w:hAnsi="仿宋"/>
                <w:sz w:val="24"/>
              </w:rPr>
              <w:t>与需求对接</w:t>
            </w:r>
          </w:p>
        </w:tc>
        <w:tc>
          <w:tcPr>
            <w:tcW w:w="3827" w:type="dxa"/>
            <w:shd w:val="clear" w:color="auto" w:fill="E7F8DC"/>
          </w:tcPr>
          <w:p w:rsidR="00AE554A" w:rsidRDefault="0064549C" w:rsidP="00AE554A">
            <w:pPr>
              <w:pStyle w:val="a4"/>
              <w:numPr>
                <w:ilvl w:val="0"/>
                <w:numId w:val="30"/>
              </w:numPr>
              <w:spacing w:line="480" w:lineRule="exact"/>
              <w:ind w:left="317" w:firstLineChars="0" w:hanging="425"/>
              <w:rPr>
                <w:rFonts w:ascii="仿宋" w:eastAsia="仿宋" w:hAnsi="仿宋"/>
                <w:sz w:val="24"/>
              </w:rPr>
            </w:pPr>
            <w:r>
              <w:rPr>
                <w:rFonts w:ascii="仿宋" w:eastAsia="仿宋" w:hAnsi="仿宋" w:hint="eastAsia"/>
                <w:sz w:val="24"/>
              </w:rPr>
              <w:lastRenderedPageBreak/>
              <w:t>比赛主办方</w:t>
            </w:r>
            <w:r w:rsidR="00AE554A" w:rsidRPr="00B85ED0">
              <w:rPr>
                <w:rFonts w:ascii="仿宋" w:eastAsia="仿宋" w:hAnsi="仿宋" w:hint="eastAsia"/>
                <w:sz w:val="24"/>
              </w:rPr>
              <w:t>：前期花费较</w:t>
            </w:r>
            <w:r>
              <w:rPr>
                <w:rFonts w:ascii="仿宋" w:eastAsia="仿宋" w:hAnsi="仿宋" w:hint="eastAsia"/>
                <w:sz w:val="24"/>
              </w:rPr>
              <w:t>小</w:t>
            </w:r>
            <w:r w:rsidR="00AE554A" w:rsidRPr="00B85ED0">
              <w:rPr>
                <w:rFonts w:ascii="仿宋" w:eastAsia="仿宋" w:hAnsi="仿宋" w:hint="eastAsia"/>
                <w:sz w:val="24"/>
              </w:rPr>
              <w:t>，能快</w:t>
            </w:r>
            <w:r>
              <w:rPr>
                <w:rFonts w:ascii="仿宋" w:eastAsia="仿宋" w:hAnsi="仿宋" w:hint="eastAsia"/>
                <w:sz w:val="24"/>
              </w:rPr>
              <w:t>形成商业</w:t>
            </w:r>
            <w:r>
              <w:rPr>
                <w:rFonts w:ascii="仿宋" w:eastAsia="仿宋" w:hAnsi="仿宋"/>
                <w:sz w:val="24"/>
              </w:rPr>
              <w:t>合作项目</w:t>
            </w:r>
            <w:r w:rsidR="00AE554A" w:rsidRPr="00B85ED0">
              <w:rPr>
                <w:rFonts w:ascii="仿宋" w:eastAsia="仿宋" w:hAnsi="仿宋" w:hint="eastAsia"/>
                <w:sz w:val="24"/>
              </w:rPr>
              <w:t>，但是面临</w:t>
            </w:r>
            <w:r>
              <w:rPr>
                <w:rFonts w:ascii="仿宋" w:eastAsia="仿宋" w:hAnsi="仿宋" w:hint="eastAsia"/>
                <w:sz w:val="24"/>
              </w:rPr>
              <w:t>业务迁移</w:t>
            </w:r>
            <w:r>
              <w:rPr>
                <w:rFonts w:ascii="仿宋" w:eastAsia="仿宋" w:hAnsi="仿宋"/>
                <w:sz w:val="24"/>
              </w:rPr>
              <w:t>问题</w:t>
            </w:r>
            <w:r w:rsidR="00AE554A">
              <w:rPr>
                <w:rFonts w:ascii="仿宋" w:eastAsia="仿宋" w:hAnsi="仿宋" w:hint="eastAsia"/>
                <w:sz w:val="24"/>
              </w:rPr>
              <w:t>;后续</w:t>
            </w:r>
            <w:r>
              <w:rPr>
                <w:rFonts w:ascii="仿宋" w:eastAsia="仿宋" w:hAnsi="仿宋" w:hint="eastAsia"/>
                <w:sz w:val="24"/>
              </w:rPr>
              <w:t>发展</w:t>
            </w:r>
            <w:r>
              <w:rPr>
                <w:rFonts w:ascii="仿宋" w:eastAsia="仿宋" w:hAnsi="仿宋"/>
                <w:sz w:val="24"/>
              </w:rPr>
              <w:t>前景较大</w:t>
            </w:r>
          </w:p>
          <w:p w:rsidR="00AE554A" w:rsidRDefault="0064549C" w:rsidP="0064549C">
            <w:pPr>
              <w:pStyle w:val="a4"/>
              <w:numPr>
                <w:ilvl w:val="0"/>
                <w:numId w:val="30"/>
              </w:numPr>
              <w:spacing w:line="480" w:lineRule="exact"/>
              <w:ind w:left="317" w:firstLineChars="0" w:hanging="425"/>
              <w:rPr>
                <w:rFonts w:ascii="仿宋" w:eastAsia="仿宋" w:hAnsi="仿宋"/>
                <w:sz w:val="24"/>
              </w:rPr>
            </w:pPr>
            <w:r>
              <w:rPr>
                <w:rFonts w:ascii="仿宋" w:eastAsia="仿宋" w:hAnsi="仿宋" w:hint="eastAsia"/>
                <w:sz w:val="24"/>
              </w:rPr>
              <w:lastRenderedPageBreak/>
              <w:t>参赛者</w:t>
            </w:r>
            <w:r w:rsidR="00AE554A" w:rsidRPr="00B85ED0">
              <w:rPr>
                <w:rFonts w:ascii="仿宋" w:eastAsia="仿宋" w:hAnsi="仿宋" w:hint="eastAsia"/>
                <w:sz w:val="24"/>
              </w:rPr>
              <w:t>：</w:t>
            </w:r>
            <w:r w:rsidR="00AE554A" w:rsidRPr="00B85ED0">
              <w:rPr>
                <w:rFonts w:ascii="仿宋" w:eastAsia="仿宋" w:hAnsi="仿宋"/>
                <w:sz w:val="24"/>
              </w:rPr>
              <w:t>可以及时反馈得到自己想要的体验</w:t>
            </w:r>
            <w:r w:rsidR="00AE554A" w:rsidRPr="00B85ED0">
              <w:rPr>
                <w:rFonts w:ascii="仿宋" w:eastAsia="仿宋" w:hAnsi="仿宋" w:hint="eastAsia"/>
                <w:sz w:val="24"/>
              </w:rPr>
              <w:t>，</w:t>
            </w:r>
            <w:r>
              <w:rPr>
                <w:rFonts w:ascii="仿宋" w:eastAsia="仿宋" w:hAnsi="仿宋" w:hint="eastAsia"/>
                <w:sz w:val="24"/>
              </w:rPr>
              <w:t>优化用户</w:t>
            </w:r>
            <w:r>
              <w:rPr>
                <w:rFonts w:ascii="仿宋" w:eastAsia="仿宋" w:hAnsi="仿宋"/>
                <w:sz w:val="24"/>
              </w:rPr>
              <w:t>体验</w:t>
            </w:r>
            <w:r>
              <w:rPr>
                <w:rFonts w:ascii="仿宋" w:eastAsia="仿宋" w:hAnsi="仿宋" w:hint="eastAsia"/>
                <w:sz w:val="24"/>
              </w:rPr>
              <w:t>，提高赛事</w:t>
            </w:r>
            <w:r w:rsidR="00AE554A" w:rsidRPr="00B85ED0">
              <w:rPr>
                <w:rFonts w:ascii="仿宋" w:eastAsia="仿宋" w:hAnsi="仿宋"/>
                <w:sz w:val="24"/>
              </w:rPr>
              <w:t>管理的效率</w:t>
            </w:r>
            <w:r w:rsidR="00AE554A" w:rsidRPr="00B85ED0">
              <w:rPr>
                <w:rFonts w:ascii="仿宋" w:eastAsia="仿宋" w:hAnsi="仿宋" w:hint="eastAsia"/>
                <w:sz w:val="24"/>
              </w:rPr>
              <w:t>；</w:t>
            </w:r>
          </w:p>
          <w:p w:rsidR="0064549C" w:rsidRPr="00153EDF" w:rsidRDefault="0064549C" w:rsidP="0064549C">
            <w:pPr>
              <w:pStyle w:val="a4"/>
              <w:numPr>
                <w:ilvl w:val="0"/>
                <w:numId w:val="30"/>
              </w:numPr>
              <w:spacing w:line="480" w:lineRule="exact"/>
              <w:ind w:left="317" w:firstLineChars="0" w:hanging="425"/>
              <w:rPr>
                <w:rFonts w:ascii="仿宋" w:eastAsia="仿宋" w:hAnsi="仿宋"/>
                <w:sz w:val="24"/>
              </w:rPr>
            </w:pPr>
            <w:r>
              <w:rPr>
                <w:rFonts w:ascii="仿宋" w:eastAsia="仿宋" w:hAnsi="仿宋" w:hint="eastAsia"/>
                <w:sz w:val="24"/>
              </w:rPr>
              <w:t>猎头企业</w:t>
            </w:r>
            <w:r>
              <w:rPr>
                <w:rFonts w:ascii="仿宋" w:eastAsia="仿宋" w:hAnsi="仿宋"/>
                <w:sz w:val="24"/>
              </w:rPr>
              <w:t>：能够获得</w:t>
            </w:r>
            <w:r>
              <w:rPr>
                <w:rFonts w:ascii="仿宋" w:eastAsia="仿宋" w:hAnsi="仿宋" w:hint="eastAsia"/>
                <w:sz w:val="24"/>
              </w:rPr>
              <w:t>正式</w:t>
            </w:r>
            <w:r>
              <w:rPr>
                <w:rFonts w:ascii="仿宋" w:eastAsia="仿宋" w:hAnsi="仿宋"/>
                <w:sz w:val="24"/>
              </w:rPr>
              <w:t>的参赛者资料，</w:t>
            </w:r>
            <w:r>
              <w:rPr>
                <w:rFonts w:ascii="仿宋" w:eastAsia="仿宋" w:hAnsi="仿宋" w:hint="eastAsia"/>
                <w:sz w:val="24"/>
              </w:rPr>
              <w:t>人才库</w:t>
            </w:r>
            <w:r>
              <w:rPr>
                <w:rFonts w:ascii="仿宋" w:eastAsia="仿宋" w:hAnsi="仿宋"/>
                <w:sz w:val="24"/>
              </w:rPr>
              <w:t>。</w:t>
            </w:r>
          </w:p>
        </w:tc>
      </w:tr>
      <w:tr w:rsidR="00AE554A" w:rsidRPr="00B85ED0" w:rsidTr="00AE554A">
        <w:trPr>
          <w:jc w:val="center"/>
        </w:trPr>
        <w:tc>
          <w:tcPr>
            <w:tcW w:w="988" w:type="dxa"/>
            <w:shd w:val="clear" w:color="auto" w:fill="86D44C"/>
            <w:vAlign w:val="center"/>
          </w:tcPr>
          <w:p w:rsidR="00AE554A" w:rsidRPr="00B85ED0" w:rsidRDefault="00AE554A" w:rsidP="00AE554A">
            <w:pPr>
              <w:spacing w:line="480" w:lineRule="exact"/>
              <w:jc w:val="center"/>
              <w:rPr>
                <w:rFonts w:ascii="仿宋" w:eastAsia="仿宋" w:hAnsi="仿宋"/>
                <w:sz w:val="24"/>
              </w:rPr>
            </w:pPr>
            <w:r w:rsidRPr="00B85ED0">
              <w:rPr>
                <w:rFonts w:ascii="仿宋" w:eastAsia="仿宋" w:hAnsi="仿宋" w:hint="eastAsia"/>
                <w:sz w:val="24"/>
              </w:rPr>
              <w:lastRenderedPageBreak/>
              <w:t>方案3自主开发</w:t>
            </w:r>
          </w:p>
        </w:tc>
        <w:tc>
          <w:tcPr>
            <w:tcW w:w="1984" w:type="dxa"/>
            <w:shd w:val="clear" w:color="auto" w:fill="F8FDF5"/>
          </w:tcPr>
          <w:p w:rsidR="00AE554A" w:rsidRPr="00B85ED0" w:rsidRDefault="00AE554A" w:rsidP="00AE554A">
            <w:pPr>
              <w:pStyle w:val="a4"/>
              <w:numPr>
                <w:ilvl w:val="0"/>
                <w:numId w:val="31"/>
              </w:numPr>
              <w:spacing w:line="480" w:lineRule="exact"/>
              <w:ind w:left="317" w:firstLineChars="0" w:hanging="425"/>
              <w:rPr>
                <w:rFonts w:ascii="仿宋" w:eastAsia="仿宋" w:hAnsi="仿宋"/>
                <w:sz w:val="24"/>
              </w:rPr>
            </w:pPr>
            <w:r w:rsidRPr="00B85ED0">
              <w:rPr>
                <w:rFonts w:ascii="仿宋" w:eastAsia="仿宋" w:hAnsi="仿宋" w:hint="eastAsia"/>
                <w:sz w:val="24"/>
              </w:rPr>
              <w:t>可以完全按照调研的需求进行100%定制，灵活性高；</w:t>
            </w:r>
          </w:p>
          <w:p w:rsidR="00AE554A" w:rsidRPr="00B85ED0" w:rsidRDefault="00AE554A" w:rsidP="00AE554A">
            <w:pPr>
              <w:pStyle w:val="a4"/>
              <w:numPr>
                <w:ilvl w:val="0"/>
                <w:numId w:val="31"/>
              </w:numPr>
              <w:spacing w:line="480" w:lineRule="exact"/>
              <w:ind w:left="317" w:firstLineChars="0" w:hanging="425"/>
              <w:rPr>
                <w:rFonts w:ascii="仿宋" w:eastAsia="仿宋" w:hAnsi="仿宋"/>
                <w:sz w:val="24"/>
              </w:rPr>
            </w:pPr>
            <w:bookmarkStart w:id="29" w:name="OLE_LINK5"/>
            <w:r w:rsidRPr="00B85ED0">
              <w:rPr>
                <w:rFonts w:ascii="仿宋" w:eastAsia="仿宋" w:hAnsi="仿宋"/>
                <w:sz w:val="24"/>
              </w:rPr>
              <w:t>易于后期扩展需求</w:t>
            </w:r>
            <w:r w:rsidRPr="00B85ED0">
              <w:rPr>
                <w:rFonts w:ascii="仿宋" w:eastAsia="仿宋" w:hAnsi="仿宋" w:hint="eastAsia"/>
                <w:sz w:val="24"/>
              </w:rPr>
              <w:t>和</w:t>
            </w:r>
            <w:r w:rsidRPr="00B85ED0">
              <w:rPr>
                <w:rFonts w:ascii="仿宋" w:eastAsia="仿宋" w:hAnsi="仿宋"/>
                <w:sz w:val="24"/>
              </w:rPr>
              <w:t>维护</w:t>
            </w:r>
            <w:bookmarkEnd w:id="29"/>
            <w:r w:rsidRPr="00B85ED0">
              <w:rPr>
                <w:rFonts w:ascii="仿宋" w:eastAsia="仿宋" w:hAnsi="仿宋" w:hint="eastAsia"/>
                <w:sz w:val="24"/>
              </w:rPr>
              <w:t>；</w:t>
            </w:r>
          </w:p>
          <w:p w:rsidR="00AE554A" w:rsidRPr="00B85ED0" w:rsidRDefault="00AE554A" w:rsidP="00AE554A">
            <w:pPr>
              <w:pStyle w:val="a4"/>
              <w:numPr>
                <w:ilvl w:val="0"/>
                <w:numId w:val="31"/>
              </w:numPr>
              <w:spacing w:line="480" w:lineRule="exact"/>
              <w:ind w:left="317" w:firstLineChars="0" w:hanging="425"/>
              <w:rPr>
                <w:rFonts w:ascii="仿宋" w:eastAsia="仿宋" w:hAnsi="仿宋"/>
                <w:sz w:val="24"/>
              </w:rPr>
            </w:pPr>
            <w:r w:rsidRPr="00B85ED0">
              <w:rPr>
                <w:rFonts w:ascii="仿宋" w:eastAsia="仿宋" w:hAnsi="仿宋" w:hint="eastAsia"/>
                <w:sz w:val="24"/>
              </w:rPr>
              <w:t>为企业培养一批技术人才，可以作为后续资源</w:t>
            </w:r>
          </w:p>
        </w:tc>
        <w:tc>
          <w:tcPr>
            <w:tcW w:w="2268" w:type="dxa"/>
            <w:shd w:val="clear" w:color="auto" w:fill="F8FDF5"/>
          </w:tcPr>
          <w:p w:rsidR="00AE554A" w:rsidRPr="00B85ED0" w:rsidRDefault="00AE554A" w:rsidP="00AE554A">
            <w:pPr>
              <w:pStyle w:val="a4"/>
              <w:numPr>
                <w:ilvl w:val="0"/>
                <w:numId w:val="32"/>
              </w:numPr>
              <w:spacing w:line="480" w:lineRule="exact"/>
              <w:ind w:left="317" w:firstLineChars="0" w:hanging="425"/>
              <w:rPr>
                <w:rFonts w:ascii="仿宋" w:eastAsia="仿宋" w:hAnsi="仿宋"/>
                <w:sz w:val="24"/>
              </w:rPr>
            </w:pPr>
            <w:r w:rsidRPr="00B85ED0">
              <w:rPr>
                <w:rFonts w:ascii="仿宋" w:eastAsia="仿宋" w:hAnsi="仿宋" w:hint="eastAsia"/>
                <w:sz w:val="24"/>
              </w:rPr>
              <w:t>开发成本较高，而且初期效率较低，短时间难见产品，回收期长</w:t>
            </w:r>
          </w:p>
          <w:p w:rsidR="00AE554A" w:rsidRPr="00B85ED0" w:rsidRDefault="00AE554A" w:rsidP="00AE554A">
            <w:pPr>
              <w:pStyle w:val="a4"/>
              <w:numPr>
                <w:ilvl w:val="0"/>
                <w:numId w:val="32"/>
              </w:numPr>
              <w:spacing w:line="480" w:lineRule="exact"/>
              <w:ind w:left="317" w:firstLineChars="0" w:hanging="425"/>
              <w:rPr>
                <w:rFonts w:ascii="仿宋" w:eastAsia="仿宋" w:hAnsi="仿宋"/>
                <w:sz w:val="24"/>
              </w:rPr>
            </w:pPr>
            <w:r w:rsidRPr="00B85ED0">
              <w:rPr>
                <w:rFonts w:ascii="仿宋" w:eastAsia="仿宋" w:hAnsi="仿宋"/>
                <w:sz w:val="24"/>
              </w:rPr>
              <w:t>可能会有经验不足的风险</w:t>
            </w:r>
            <w:r w:rsidRPr="00B85ED0">
              <w:rPr>
                <w:rFonts w:ascii="仿宋" w:eastAsia="仿宋" w:hAnsi="仿宋" w:hint="eastAsia"/>
                <w:sz w:val="24"/>
              </w:rPr>
              <w:t>，</w:t>
            </w:r>
            <w:r w:rsidRPr="00B85ED0">
              <w:rPr>
                <w:rFonts w:ascii="仿宋" w:eastAsia="仿宋" w:hAnsi="仿宋"/>
                <w:sz w:val="24"/>
              </w:rPr>
              <w:t>导致产品达不到市场标准</w:t>
            </w:r>
          </w:p>
        </w:tc>
        <w:tc>
          <w:tcPr>
            <w:tcW w:w="3827" w:type="dxa"/>
            <w:shd w:val="clear" w:color="auto" w:fill="F8FDF5"/>
          </w:tcPr>
          <w:p w:rsidR="00AE554A" w:rsidRDefault="00A72EC7" w:rsidP="00A72EC7">
            <w:pPr>
              <w:pStyle w:val="a4"/>
              <w:numPr>
                <w:ilvl w:val="0"/>
                <w:numId w:val="33"/>
              </w:numPr>
              <w:spacing w:line="480" w:lineRule="exact"/>
              <w:ind w:left="317" w:firstLineChars="0" w:hanging="425"/>
              <w:rPr>
                <w:rFonts w:ascii="仿宋" w:eastAsia="仿宋" w:hAnsi="仿宋"/>
                <w:sz w:val="24"/>
              </w:rPr>
            </w:pPr>
            <w:r>
              <w:rPr>
                <w:rFonts w:ascii="仿宋" w:eastAsia="仿宋" w:hAnsi="仿宋" w:hint="eastAsia"/>
                <w:sz w:val="24"/>
              </w:rPr>
              <w:t>开发</w:t>
            </w:r>
            <w:r>
              <w:rPr>
                <w:rFonts w:ascii="仿宋" w:eastAsia="仿宋" w:hAnsi="仿宋"/>
                <w:sz w:val="24"/>
              </w:rPr>
              <w:t>管理团队</w:t>
            </w:r>
            <w:r w:rsidR="00AE554A" w:rsidRPr="00B85ED0">
              <w:rPr>
                <w:rFonts w:ascii="仿宋" w:eastAsia="仿宋" w:hAnsi="仿宋" w:hint="eastAsia"/>
                <w:sz w:val="24"/>
              </w:rPr>
              <w:t>：项目灵活度变高，可以实时根据</w:t>
            </w:r>
            <w:r>
              <w:rPr>
                <w:rFonts w:ascii="仿宋" w:eastAsia="仿宋" w:hAnsi="仿宋" w:hint="eastAsia"/>
                <w:sz w:val="24"/>
              </w:rPr>
              <w:t>参赛者和</w:t>
            </w:r>
            <w:r>
              <w:rPr>
                <w:rFonts w:ascii="仿宋" w:eastAsia="仿宋" w:hAnsi="仿宋"/>
                <w:sz w:val="24"/>
              </w:rPr>
              <w:t>企业主办方</w:t>
            </w:r>
            <w:r w:rsidR="00AE554A" w:rsidRPr="00B85ED0">
              <w:rPr>
                <w:rFonts w:ascii="仿宋" w:eastAsia="仿宋" w:hAnsi="仿宋" w:hint="eastAsia"/>
                <w:sz w:val="24"/>
              </w:rPr>
              <w:t>的需求调整产品，以培养学生的用户粘性，可以以用户为资本，招纳广告合作商，实现商业化；在得到产品的同时，可以储备技术人才，作为后续资源；</w:t>
            </w:r>
          </w:p>
          <w:p w:rsidR="00A72EC7" w:rsidRPr="00BF7EAE" w:rsidRDefault="00A72EC7" w:rsidP="00A72EC7">
            <w:pPr>
              <w:pStyle w:val="a4"/>
              <w:numPr>
                <w:ilvl w:val="0"/>
                <w:numId w:val="33"/>
              </w:numPr>
              <w:spacing w:line="480" w:lineRule="exact"/>
              <w:ind w:left="317" w:firstLineChars="0" w:hanging="425"/>
              <w:rPr>
                <w:rFonts w:ascii="仿宋" w:eastAsia="仿宋" w:hAnsi="仿宋"/>
                <w:sz w:val="24"/>
              </w:rPr>
            </w:pPr>
            <w:r>
              <w:rPr>
                <w:rFonts w:ascii="仿宋" w:eastAsia="仿宋" w:hAnsi="仿宋" w:hint="eastAsia"/>
                <w:sz w:val="24"/>
              </w:rPr>
              <w:t>猎头企业</w:t>
            </w:r>
            <w:r>
              <w:rPr>
                <w:rFonts w:ascii="仿宋" w:eastAsia="仿宋" w:hAnsi="仿宋"/>
                <w:sz w:val="24"/>
              </w:rPr>
              <w:t>：能够获得</w:t>
            </w:r>
            <w:r>
              <w:rPr>
                <w:rFonts w:ascii="仿宋" w:eastAsia="仿宋" w:hAnsi="仿宋" w:hint="eastAsia"/>
                <w:sz w:val="24"/>
              </w:rPr>
              <w:t>正式</w:t>
            </w:r>
            <w:r>
              <w:rPr>
                <w:rFonts w:ascii="仿宋" w:eastAsia="仿宋" w:hAnsi="仿宋"/>
                <w:sz w:val="24"/>
              </w:rPr>
              <w:t>的参赛者资料，</w:t>
            </w:r>
            <w:r>
              <w:rPr>
                <w:rFonts w:ascii="仿宋" w:eastAsia="仿宋" w:hAnsi="仿宋" w:hint="eastAsia"/>
                <w:sz w:val="24"/>
              </w:rPr>
              <w:t>人才库</w:t>
            </w:r>
            <w:r>
              <w:rPr>
                <w:rFonts w:ascii="仿宋" w:eastAsia="仿宋" w:hAnsi="仿宋"/>
                <w:sz w:val="24"/>
              </w:rPr>
              <w:t>。</w:t>
            </w:r>
          </w:p>
        </w:tc>
      </w:tr>
      <w:bookmarkEnd w:id="28"/>
    </w:tbl>
    <w:p w:rsidR="00AE554A" w:rsidRPr="009447EE" w:rsidRDefault="00AE554A" w:rsidP="00AE554A"/>
    <w:p w:rsidR="00AE554A" w:rsidRPr="007775EB" w:rsidRDefault="00AE554A" w:rsidP="00AE554A">
      <w:pPr>
        <w:spacing w:before="240"/>
        <w:ind w:firstLineChars="132" w:firstLine="424"/>
        <w:outlineLvl w:val="1"/>
        <w:rPr>
          <w:rFonts w:ascii="黑体" w:eastAsia="黑体" w:hAnsi="黑体"/>
          <w:b/>
          <w:sz w:val="32"/>
        </w:rPr>
      </w:pPr>
      <w:bookmarkStart w:id="30" w:name="_Toc415665411"/>
      <w:r w:rsidRPr="007775EB">
        <w:rPr>
          <w:rFonts w:ascii="黑体" w:eastAsia="黑体" w:hAnsi="黑体" w:hint="eastAsia"/>
          <w:b/>
          <w:sz w:val="32"/>
        </w:rPr>
        <w:t>5.2 预算评估</w:t>
      </w:r>
      <w:bookmarkEnd w:id="30"/>
    </w:p>
    <w:p w:rsidR="00AE554A" w:rsidRPr="001D5481" w:rsidRDefault="00AE554A" w:rsidP="00AE554A">
      <w:pPr>
        <w:spacing w:line="480" w:lineRule="exact"/>
        <w:ind w:leftChars="202" w:left="424" w:firstLineChars="203" w:firstLine="568"/>
        <w:rPr>
          <w:rFonts w:ascii="仿宋" w:eastAsia="仿宋" w:hAnsi="仿宋"/>
          <w:sz w:val="28"/>
        </w:rPr>
      </w:pPr>
      <w:r w:rsidRPr="001D5481">
        <w:rPr>
          <w:rFonts w:ascii="仿宋" w:eastAsia="仿宋" w:hAnsi="仿宋" w:hint="eastAsia"/>
          <w:sz w:val="28"/>
        </w:rPr>
        <w:t>通过上面的分析，我们知道，三个方案各有利弊，下面我们对其三年内进行成本预估：</w:t>
      </w:r>
    </w:p>
    <w:tbl>
      <w:tblPr>
        <w:tblW w:w="0" w:type="auto"/>
        <w:jc w:val="center"/>
        <w:tblLook w:val="04A0" w:firstRow="1" w:lastRow="0" w:firstColumn="1" w:lastColumn="0" w:noHBand="0" w:noVBand="1"/>
      </w:tblPr>
      <w:tblGrid>
        <w:gridCol w:w="2263"/>
        <w:gridCol w:w="1985"/>
        <w:gridCol w:w="2126"/>
        <w:gridCol w:w="1922"/>
      </w:tblGrid>
      <w:tr w:rsidR="00AE554A" w:rsidRPr="001D5481" w:rsidTr="00AE554A">
        <w:trPr>
          <w:trHeight w:val="429"/>
          <w:jc w:val="center"/>
        </w:trPr>
        <w:tc>
          <w:tcPr>
            <w:tcW w:w="2263" w:type="dxa"/>
            <w:shd w:val="clear" w:color="auto" w:fill="86D44C"/>
            <w:vAlign w:val="center"/>
          </w:tcPr>
          <w:p w:rsidR="00AE554A" w:rsidRPr="001D5481" w:rsidRDefault="00AE554A" w:rsidP="00AE554A">
            <w:pPr>
              <w:jc w:val="center"/>
              <w:rPr>
                <w:rFonts w:ascii="仿宋" w:eastAsia="仿宋" w:hAnsi="仿宋"/>
                <w:sz w:val="24"/>
              </w:rPr>
            </w:pPr>
            <w:r w:rsidRPr="001D5481">
              <w:rPr>
                <w:rFonts w:ascii="仿宋" w:eastAsia="仿宋" w:hAnsi="仿宋" w:hint="eastAsia"/>
                <w:sz w:val="24"/>
              </w:rPr>
              <w:t>费用项目</w:t>
            </w:r>
          </w:p>
        </w:tc>
        <w:tc>
          <w:tcPr>
            <w:tcW w:w="1985" w:type="dxa"/>
            <w:shd w:val="clear" w:color="auto" w:fill="86D44C"/>
            <w:vAlign w:val="center"/>
          </w:tcPr>
          <w:p w:rsidR="00AE554A" w:rsidRPr="001D5481" w:rsidRDefault="00AE554A" w:rsidP="00AE554A">
            <w:pPr>
              <w:jc w:val="center"/>
              <w:rPr>
                <w:rFonts w:ascii="仿宋" w:eastAsia="仿宋" w:hAnsi="仿宋"/>
                <w:sz w:val="24"/>
              </w:rPr>
            </w:pPr>
            <w:r w:rsidRPr="001D5481">
              <w:rPr>
                <w:rFonts w:ascii="仿宋" w:eastAsia="仿宋" w:hAnsi="仿宋" w:hint="eastAsia"/>
                <w:sz w:val="24"/>
              </w:rPr>
              <w:t>选项1</w:t>
            </w:r>
          </w:p>
        </w:tc>
        <w:tc>
          <w:tcPr>
            <w:tcW w:w="2126" w:type="dxa"/>
            <w:shd w:val="clear" w:color="auto" w:fill="86D44C"/>
            <w:vAlign w:val="center"/>
          </w:tcPr>
          <w:p w:rsidR="00AE554A" w:rsidRPr="001D5481" w:rsidRDefault="00AE554A" w:rsidP="00AE554A">
            <w:pPr>
              <w:jc w:val="center"/>
              <w:rPr>
                <w:rFonts w:ascii="仿宋" w:eastAsia="仿宋" w:hAnsi="仿宋"/>
                <w:sz w:val="24"/>
              </w:rPr>
            </w:pPr>
            <w:r w:rsidRPr="001D5481">
              <w:rPr>
                <w:rFonts w:ascii="仿宋" w:eastAsia="仿宋" w:hAnsi="仿宋" w:hint="eastAsia"/>
                <w:sz w:val="24"/>
              </w:rPr>
              <w:t>选项2</w:t>
            </w:r>
          </w:p>
        </w:tc>
        <w:tc>
          <w:tcPr>
            <w:tcW w:w="1922" w:type="dxa"/>
            <w:shd w:val="clear" w:color="auto" w:fill="86D44C"/>
            <w:vAlign w:val="center"/>
          </w:tcPr>
          <w:p w:rsidR="00AE554A" w:rsidRPr="001D5481" w:rsidRDefault="00AE554A" w:rsidP="00AE554A">
            <w:pPr>
              <w:jc w:val="center"/>
              <w:rPr>
                <w:rFonts w:ascii="仿宋" w:eastAsia="仿宋" w:hAnsi="仿宋"/>
                <w:sz w:val="24"/>
              </w:rPr>
            </w:pPr>
            <w:r w:rsidRPr="001D5481">
              <w:rPr>
                <w:rFonts w:ascii="仿宋" w:eastAsia="仿宋" w:hAnsi="仿宋" w:hint="eastAsia"/>
                <w:sz w:val="24"/>
              </w:rPr>
              <w:t>选项3</w:t>
            </w:r>
          </w:p>
        </w:tc>
      </w:tr>
      <w:tr w:rsidR="00AE554A" w:rsidRPr="001D5481" w:rsidTr="00AE554A">
        <w:trPr>
          <w:jc w:val="center"/>
        </w:trPr>
        <w:tc>
          <w:tcPr>
            <w:tcW w:w="2263" w:type="dxa"/>
            <w:shd w:val="clear" w:color="auto" w:fill="86D44C"/>
            <w:vAlign w:val="center"/>
          </w:tcPr>
          <w:p w:rsidR="00AE554A" w:rsidRPr="001D5481" w:rsidRDefault="00AE554A" w:rsidP="00AE554A">
            <w:pPr>
              <w:jc w:val="center"/>
              <w:rPr>
                <w:rFonts w:ascii="仿宋" w:eastAsia="仿宋" w:hAnsi="仿宋"/>
                <w:sz w:val="24"/>
              </w:rPr>
            </w:pPr>
            <w:r w:rsidRPr="001D5481">
              <w:rPr>
                <w:rFonts w:ascii="仿宋" w:eastAsia="仿宋" w:hAnsi="仿宋"/>
                <w:sz w:val="24"/>
              </w:rPr>
              <w:t>平台建设成本</w:t>
            </w:r>
            <w:r w:rsidRPr="001D5481">
              <w:rPr>
                <w:rFonts w:ascii="仿宋" w:eastAsia="仿宋" w:hAnsi="仿宋" w:hint="eastAsia"/>
                <w:sz w:val="24"/>
              </w:rPr>
              <w:t>(</w:t>
            </w:r>
            <w:r w:rsidRPr="001D5481">
              <w:rPr>
                <w:rFonts w:ascii="仿宋" w:eastAsia="仿宋" w:hAnsi="仿宋"/>
                <w:sz w:val="24"/>
              </w:rPr>
              <w:t>RMB</w:t>
            </w:r>
            <w:r w:rsidRPr="001D5481">
              <w:rPr>
                <w:rFonts w:ascii="仿宋" w:eastAsia="仿宋" w:hAnsi="仿宋" w:hint="eastAsia"/>
                <w:sz w:val="24"/>
              </w:rPr>
              <w:t>)</w:t>
            </w:r>
          </w:p>
        </w:tc>
        <w:tc>
          <w:tcPr>
            <w:tcW w:w="1985" w:type="dxa"/>
            <w:shd w:val="clear" w:color="auto" w:fill="F8FDF5"/>
            <w:vAlign w:val="center"/>
          </w:tcPr>
          <w:p w:rsidR="00AE554A" w:rsidRPr="001D5481" w:rsidRDefault="00AE554A" w:rsidP="00AE554A">
            <w:pPr>
              <w:jc w:val="center"/>
              <w:rPr>
                <w:rFonts w:ascii="仿宋" w:eastAsia="仿宋" w:hAnsi="仿宋"/>
                <w:sz w:val="24"/>
              </w:rPr>
            </w:pPr>
            <w:r w:rsidRPr="001D5481">
              <w:rPr>
                <w:rFonts w:ascii="仿宋" w:eastAsia="仿宋" w:hAnsi="仿宋" w:hint="eastAsia"/>
                <w:sz w:val="24"/>
              </w:rPr>
              <w:t>外包开发</w:t>
            </w:r>
            <w:r>
              <w:rPr>
                <w:rFonts w:ascii="仿宋" w:eastAsia="仿宋" w:hAnsi="仿宋" w:hint="eastAsia"/>
                <w:sz w:val="24"/>
              </w:rPr>
              <w:t>（1000 RMB</w:t>
            </w:r>
            <w:r>
              <w:rPr>
                <w:rFonts w:ascii="仿宋" w:eastAsia="仿宋" w:hAnsi="仿宋"/>
                <w:sz w:val="24"/>
              </w:rPr>
              <w:t>/功能点</w:t>
            </w:r>
            <w:r>
              <w:rPr>
                <w:rFonts w:ascii="仿宋" w:eastAsia="仿宋" w:hAnsi="仿宋" w:hint="eastAsia"/>
                <w:sz w:val="24"/>
              </w:rPr>
              <w:t xml:space="preserve"> *</w:t>
            </w:r>
            <w:r>
              <w:rPr>
                <w:rFonts w:ascii="仿宋" w:eastAsia="仿宋" w:hAnsi="仿宋"/>
                <w:sz w:val="24"/>
              </w:rPr>
              <w:t xml:space="preserve"> 300功能点</w:t>
            </w:r>
            <w:r>
              <w:rPr>
                <w:rFonts w:ascii="仿宋" w:eastAsia="仿宋" w:hAnsi="仿宋" w:hint="eastAsia"/>
                <w:sz w:val="24"/>
              </w:rPr>
              <w:t>）</w:t>
            </w:r>
            <w:r w:rsidRPr="001D5481">
              <w:rPr>
                <w:rFonts w:ascii="仿宋" w:eastAsia="仿宋" w:hAnsi="仿宋" w:hint="eastAsia"/>
                <w:sz w:val="24"/>
              </w:rPr>
              <w:t>+</w:t>
            </w:r>
            <w:r w:rsidRPr="001D5481">
              <w:rPr>
                <w:rFonts w:ascii="仿宋" w:eastAsia="仿宋" w:hAnsi="仿宋"/>
                <w:sz w:val="24"/>
              </w:rPr>
              <w:t xml:space="preserve"> 服务器</w:t>
            </w:r>
            <w:r w:rsidRPr="001D5481">
              <w:rPr>
                <w:rFonts w:ascii="仿宋" w:eastAsia="仿宋" w:hAnsi="仿宋" w:hint="eastAsia"/>
                <w:sz w:val="24"/>
              </w:rPr>
              <w:t xml:space="preserve"> 20</w:t>
            </w:r>
            <w:r w:rsidRPr="001D5481">
              <w:rPr>
                <w:rFonts w:ascii="仿宋" w:eastAsia="仿宋" w:hAnsi="仿宋"/>
                <w:sz w:val="24"/>
              </w:rPr>
              <w:t>,</w:t>
            </w:r>
            <w:r w:rsidRPr="001D5481">
              <w:rPr>
                <w:rFonts w:ascii="仿宋" w:eastAsia="仿宋" w:hAnsi="仿宋" w:hint="eastAsia"/>
                <w:sz w:val="24"/>
              </w:rPr>
              <w:t>000</w:t>
            </w:r>
            <w:r w:rsidRPr="001D5481">
              <w:rPr>
                <w:rFonts w:ascii="仿宋" w:eastAsia="仿宋" w:hAnsi="仿宋"/>
                <w:sz w:val="24"/>
              </w:rPr>
              <w:t xml:space="preserve"> + </w:t>
            </w:r>
            <w:r w:rsidRPr="001D5481">
              <w:rPr>
                <w:rFonts w:ascii="仿宋" w:eastAsia="仿宋" w:hAnsi="仿宋" w:hint="eastAsia"/>
                <w:sz w:val="24"/>
              </w:rPr>
              <w:t>托管费用平均 3,500</w:t>
            </w:r>
            <w:r w:rsidRPr="001D5481">
              <w:rPr>
                <w:rFonts w:ascii="仿宋" w:eastAsia="仿宋" w:hAnsi="仿宋"/>
                <w:sz w:val="24"/>
              </w:rPr>
              <w:t xml:space="preserve"> RMB/年</w:t>
            </w:r>
            <w:r w:rsidRPr="001D5481">
              <w:rPr>
                <w:rFonts w:ascii="仿宋" w:eastAsia="仿宋" w:hAnsi="仿宋" w:hint="eastAsia"/>
                <w:sz w:val="24"/>
              </w:rPr>
              <w:t xml:space="preserve"> *</w:t>
            </w:r>
            <w:r w:rsidRPr="001D5481">
              <w:rPr>
                <w:rFonts w:ascii="仿宋" w:eastAsia="仿宋" w:hAnsi="仿宋"/>
                <w:sz w:val="24"/>
              </w:rPr>
              <w:t xml:space="preserve"> 3 </w:t>
            </w:r>
            <w:r w:rsidRPr="001D5481">
              <w:rPr>
                <w:rFonts w:ascii="仿宋" w:eastAsia="仿宋" w:hAnsi="仿宋" w:hint="eastAsia"/>
                <w:sz w:val="24"/>
              </w:rPr>
              <w:t>=</w:t>
            </w:r>
            <w:r w:rsidRPr="001D5481">
              <w:rPr>
                <w:rFonts w:ascii="仿宋" w:eastAsia="仿宋" w:hAnsi="仿宋"/>
                <w:sz w:val="24"/>
              </w:rPr>
              <w:t xml:space="preserve"> 330,500</w:t>
            </w:r>
          </w:p>
        </w:tc>
        <w:tc>
          <w:tcPr>
            <w:tcW w:w="2126" w:type="dxa"/>
            <w:shd w:val="clear" w:color="auto" w:fill="F8FDF5"/>
            <w:vAlign w:val="center"/>
          </w:tcPr>
          <w:p w:rsidR="00AE554A" w:rsidRPr="001D5481" w:rsidRDefault="001D69B8" w:rsidP="001D69B8">
            <w:pPr>
              <w:jc w:val="center"/>
              <w:rPr>
                <w:rFonts w:ascii="仿宋" w:eastAsia="仿宋" w:hAnsi="仿宋"/>
                <w:sz w:val="24"/>
              </w:rPr>
            </w:pPr>
            <w:r w:rsidRPr="001D69B8">
              <w:rPr>
                <w:rFonts w:ascii="仿宋" w:eastAsia="仿宋" w:hAnsi="仿宋" w:hint="eastAsia"/>
                <w:sz w:val="24"/>
              </w:rPr>
              <w:t>租赁办公产地</w:t>
            </w:r>
            <w:r>
              <w:rPr>
                <w:rFonts w:ascii="仿宋" w:eastAsia="仿宋" w:hAnsi="仿宋" w:hint="eastAsia"/>
                <w:sz w:val="24"/>
              </w:rPr>
              <w:t>150,000</w:t>
            </w:r>
            <w:r>
              <w:rPr>
                <w:rFonts w:ascii="仿宋" w:eastAsia="仿宋" w:hAnsi="仿宋"/>
                <w:sz w:val="24"/>
              </w:rPr>
              <w:t>*3公司注册2000</w:t>
            </w:r>
            <w:r>
              <w:rPr>
                <w:rFonts w:ascii="仿宋" w:eastAsia="仿宋" w:hAnsi="仿宋" w:hint="eastAsia"/>
                <w:sz w:val="24"/>
              </w:rPr>
              <w:t>=</w:t>
            </w:r>
            <w:r>
              <w:rPr>
                <w:rFonts w:ascii="仿宋" w:eastAsia="仿宋" w:hAnsi="仿宋"/>
                <w:sz w:val="24"/>
              </w:rPr>
              <w:t>452</w:t>
            </w:r>
            <w:r>
              <w:rPr>
                <w:rFonts w:ascii="仿宋" w:eastAsia="仿宋" w:hAnsi="仿宋" w:hint="eastAsia"/>
                <w:sz w:val="24"/>
              </w:rPr>
              <w:t>,00</w:t>
            </w:r>
            <w:r>
              <w:rPr>
                <w:rFonts w:ascii="仿宋" w:eastAsia="仿宋" w:hAnsi="仿宋"/>
                <w:sz w:val="24"/>
              </w:rPr>
              <w:t>0</w:t>
            </w:r>
          </w:p>
        </w:tc>
        <w:tc>
          <w:tcPr>
            <w:tcW w:w="1922" w:type="dxa"/>
            <w:shd w:val="clear" w:color="auto" w:fill="F8FDF5"/>
            <w:vAlign w:val="center"/>
          </w:tcPr>
          <w:p w:rsidR="00AE554A" w:rsidRPr="001D5481" w:rsidRDefault="00AE554A" w:rsidP="00AE554A">
            <w:pPr>
              <w:jc w:val="center"/>
              <w:rPr>
                <w:rFonts w:ascii="仿宋" w:eastAsia="仿宋" w:hAnsi="仿宋"/>
                <w:sz w:val="24"/>
              </w:rPr>
            </w:pPr>
            <w:r w:rsidRPr="001D5481">
              <w:rPr>
                <w:rFonts w:ascii="仿宋" w:eastAsia="仿宋" w:hAnsi="仿宋" w:hint="eastAsia"/>
                <w:sz w:val="24"/>
              </w:rPr>
              <w:t xml:space="preserve">研发办公室建设 </w:t>
            </w:r>
            <w:r w:rsidRPr="001D5481">
              <w:rPr>
                <w:rFonts w:ascii="仿宋" w:eastAsia="仿宋" w:hAnsi="仿宋"/>
                <w:sz w:val="24"/>
              </w:rPr>
              <w:t>150</w:t>
            </w:r>
            <w:r w:rsidRPr="001D5481">
              <w:rPr>
                <w:rFonts w:ascii="仿宋" w:eastAsia="仿宋" w:hAnsi="仿宋" w:hint="eastAsia"/>
                <w:sz w:val="24"/>
              </w:rPr>
              <w:t>,</w:t>
            </w:r>
            <w:r w:rsidRPr="001D5481">
              <w:rPr>
                <w:rFonts w:ascii="仿宋" w:eastAsia="仿宋" w:hAnsi="仿宋"/>
                <w:sz w:val="24"/>
              </w:rPr>
              <w:t xml:space="preserve">000 </w:t>
            </w:r>
            <w:r w:rsidRPr="001D5481">
              <w:rPr>
                <w:rFonts w:ascii="仿宋" w:eastAsia="仿宋" w:hAnsi="仿宋" w:hint="eastAsia"/>
                <w:sz w:val="24"/>
              </w:rPr>
              <w:t>+</w:t>
            </w:r>
            <w:r w:rsidRPr="001D5481">
              <w:rPr>
                <w:rFonts w:ascii="仿宋" w:eastAsia="仿宋" w:hAnsi="仿宋"/>
                <w:sz w:val="24"/>
              </w:rPr>
              <w:t xml:space="preserve"> 4名</w:t>
            </w:r>
            <w:r w:rsidRPr="001D5481">
              <w:rPr>
                <w:rFonts w:ascii="仿宋" w:eastAsia="仿宋" w:hAnsi="仿宋" w:hint="eastAsia"/>
                <w:sz w:val="24"/>
              </w:rPr>
              <w:t>开发人员工资 8,000 RMB</w:t>
            </w:r>
            <w:r w:rsidRPr="001D5481">
              <w:rPr>
                <w:rFonts w:ascii="仿宋" w:eastAsia="仿宋" w:hAnsi="仿宋"/>
                <w:sz w:val="24"/>
              </w:rPr>
              <w:t>/</w:t>
            </w:r>
            <w:r w:rsidRPr="001D5481">
              <w:rPr>
                <w:rFonts w:ascii="仿宋" w:eastAsia="仿宋" w:hAnsi="仿宋" w:hint="eastAsia"/>
                <w:sz w:val="24"/>
              </w:rPr>
              <w:t>月 *</w:t>
            </w:r>
            <w:r w:rsidRPr="001D5481">
              <w:rPr>
                <w:rFonts w:ascii="仿宋" w:eastAsia="仿宋" w:hAnsi="仿宋"/>
                <w:sz w:val="24"/>
              </w:rPr>
              <w:t xml:space="preserve"> 4 </w:t>
            </w:r>
            <w:r w:rsidRPr="001D5481">
              <w:rPr>
                <w:rFonts w:ascii="仿宋" w:eastAsia="仿宋" w:hAnsi="仿宋" w:hint="eastAsia"/>
                <w:sz w:val="24"/>
              </w:rPr>
              <w:t>*</w:t>
            </w:r>
            <w:r w:rsidRPr="001D5481">
              <w:rPr>
                <w:rFonts w:ascii="仿宋" w:eastAsia="仿宋" w:hAnsi="仿宋"/>
                <w:sz w:val="24"/>
              </w:rPr>
              <w:t xml:space="preserve"> 4 </w:t>
            </w:r>
            <w:r w:rsidRPr="001D5481">
              <w:rPr>
                <w:rFonts w:ascii="仿宋" w:eastAsia="仿宋" w:hAnsi="仿宋" w:hint="eastAsia"/>
                <w:sz w:val="24"/>
              </w:rPr>
              <w:t>+</w:t>
            </w:r>
            <w:r w:rsidRPr="001D5481">
              <w:rPr>
                <w:rFonts w:ascii="仿宋" w:eastAsia="仿宋" w:hAnsi="仿宋"/>
                <w:sz w:val="24"/>
              </w:rPr>
              <w:t xml:space="preserve"> 2名测试人员6,000 RMB/月</w:t>
            </w:r>
            <w:r w:rsidRPr="001D5481">
              <w:rPr>
                <w:rFonts w:ascii="仿宋" w:eastAsia="仿宋" w:hAnsi="仿宋" w:hint="eastAsia"/>
                <w:sz w:val="24"/>
              </w:rPr>
              <w:t xml:space="preserve"> *</w:t>
            </w:r>
            <w:r w:rsidRPr="001D5481">
              <w:rPr>
                <w:rFonts w:ascii="仿宋" w:eastAsia="仿宋" w:hAnsi="仿宋"/>
                <w:sz w:val="24"/>
              </w:rPr>
              <w:t xml:space="preserve"> 4 </w:t>
            </w:r>
            <w:r w:rsidRPr="001D5481">
              <w:rPr>
                <w:rFonts w:ascii="仿宋" w:eastAsia="仿宋" w:hAnsi="仿宋" w:hint="eastAsia"/>
                <w:sz w:val="24"/>
              </w:rPr>
              <w:t>*</w:t>
            </w:r>
            <w:r w:rsidRPr="001D5481">
              <w:rPr>
                <w:rFonts w:ascii="仿宋" w:eastAsia="仿宋" w:hAnsi="仿宋"/>
                <w:sz w:val="24"/>
              </w:rPr>
              <w:t xml:space="preserve"> 2 + 服务器</w:t>
            </w:r>
            <w:r w:rsidRPr="001D5481">
              <w:rPr>
                <w:rFonts w:ascii="仿宋" w:eastAsia="仿宋" w:hAnsi="仿宋" w:hint="eastAsia"/>
                <w:sz w:val="24"/>
              </w:rPr>
              <w:t xml:space="preserve"> 20</w:t>
            </w:r>
            <w:r w:rsidRPr="001D5481">
              <w:rPr>
                <w:rFonts w:ascii="仿宋" w:eastAsia="仿宋" w:hAnsi="仿宋"/>
                <w:sz w:val="24"/>
              </w:rPr>
              <w:t>,</w:t>
            </w:r>
            <w:r w:rsidRPr="001D5481">
              <w:rPr>
                <w:rFonts w:ascii="仿宋" w:eastAsia="仿宋" w:hAnsi="仿宋" w:hint="eastAsia"/>
                <w:sz w:val="24"/>
              </w:rPr>
              <w:t>000</w:t>
            </w:r>
            <w:r w:rsidRPr="001D5481">
              <w:rPr>
                <w:rFonts w:ascii="仿宋" w:eastAsia="仿宋" w:hAnsi="仿宋"/>
                <w:sz w:val="24"/>
              </w:rPr>
              <w:t xml:space="preserve"> + </w:t>
            </w:r>
            <w:r w:rsidRPr="001D5481">
              <w:rPr>
                <w:rFonts w:ascii="仿宋" w:eastAsia="仿宋" w:hAnsi="仿宋" w:hint="eastAsia"/>
                <w:sz w:val="24"/>
              </w:rPr>
              <w:t>托管费用平均 3,500</w:t>
            </w:r>
            <w:r w:rsidRPr="001D5481">
              <w:rPr>
                <w:rFonts w:ascii="仿宋" w:eastAsia="仿宋" w:hAnsi="仿宋"/>
                <w:sz w:val="24"/>
              </w:rPr>
              <w:t xml:space="preserve"> </w:t>
            </w:r>
            <w:r w:rsidRPr="001D5481">
              <w:rPr>
                <w:rFonts w:ascii="仿宋" w:eastAsia="仿宋" w:hAnsi="仿宋"/>
                <w:sz w:val="24"/>
              </w:rPr>
              <w:lastRenderedPageBreak/>
              <w:t>RMB/年</w:t>
            </w:r>
            <w:r w:rsidRPr="001D5481">
              <w:rPr>
                <w:rFonts w:ascii="仿宋" w:eastAsia="仿宋" w:hAnsi="仿宋" w:hint="eastAsia"/>
                <w:sz w:val="24"/>
              </w:rPr>
              <w:t xml:space="preserve"> *</w:t>
            </w:r>
            <w:r w:rsidRPr="001D5481">
              <w:rPr>
                <w:rFonts w:ascii="仿宋" w:eastAsia="仿宋" w:hAnsi="仿宋"/>
                <w:sz w:val="24"/>
              </w:rPr>
              <w:t xml:space="preserve"> 3 </w:t>
            </w:r>
            <w:r w:rsidRPr="001D5481">
              <w:rPr>
                <w:rFonts w:ascii="仿宋" w:eastAsia="仿宋" w:hAnsi="仿宋" w:hint="eastAsia"/>
                <w:sz w:val="24"/>
              </w:rPr>
              <w:t>=</w:t>
            </w:r>
            <w:r w:rsidRPr="001D5481">
              <w:rPr>
                <w:rFonts w:ascii="仿宋" w:eastAsia="仿宋" w:hAnsi="仿宋"/>
                <w:sz w:val="24"/>
              </w:rPr>
              <w:t xml:space="preserve"> 356</w:t>
            </w:r>
            <w:r w:rsidRPr="001D5481">
              <w:rPr>
                <w:rFonts w:ascii="仿宋" w:eastAsia="仿宋" w:hAnsi="仿宋" w:hint="eastAsia"/>
                <w:sz w:val="24"/>
              </w:rPr>
              <w:t>,500</w:t>
            </w:r>
          </w:p>
        </w:tc>
      </w:tr>
      <w:tr w:rsidR="00AE554A" w:rsidRPr="001D5481" w:rsidTr="00AE554A">
        <w:trPr>
          <w:jc w:val="center"/>
        </w:trPr>
        <w:tc>
          <w:tcPr>
            <w:tcW w:w="2263" w:type="dxa"/>
            <w:shd w:val="clear" w:color="auto" w:fill="86D44C"/>
            <w:vAlign w:val="center"/>
          </w:tcPr>
          <w:p w:rsidR="00AE554A" w:rsidRPr="001D5481" w:rsidRDefault="00AE554A" w:rsidP="00AE554A">
            <w:pPr>
              <w:jc w:val="center"/>
              <w:rPr>
                <w:rFonts w:ascii="仿宋" w:eastAsia="仿宋" w:hAnsi="仿宋"/>
                <w:sz w:val="24"/>
              </w:rPr>
            </w:pPr>
            <w:r w:rsidRPr="001D5481">
              <w:rPr>
                <w:rFonts w:ascii="仿宋" w:eastAsia="仿宋" w:hAnsi="仿宋"/>
                <w:sz w:val="24"/>
              </w:rPr>
              <w:lastRenderedPageBreak/>
              <w:t>平台维护成本</w:t>
            </w:r>
            <w:r w:rsidRPr="001D5481">
              <w:rPr>
                <w:rFonts w:ascii="仿宋" w:eastAsia="仿宋" w:hAnsi="仿宋" w:hint="eastAsia"/>
                <w:sz w:val="24"/>
              </w:rPr>
              <w:t>(</w:t>
            </w:r>
            <w:r w:rsidRPr="001D5481">
              <w:rPr>
                <w:rFonts w:ascii="仿宋" w:eastAsia="仿宋" w:hAnsi="仿宋"/>
                <w:sz w:val="24"/>
              </w:rPr>
              <w:t>RMB</w:t>
            </w:r>
            <w:r w:rsidRPr="001D5481">
              <w:rPr>
                <w:rFonts w:ascii="仿宋" w:eastAsia="仿宋" w:hAnsi="仿宋" w:hint="eastAsia"/>
                <w:sz w:val="24"/>
              </w:rPr>
              <w:t>)</w:t>
            </w:r>
          </w:p>
        </w:tc>
        <w:tc>
          <w:tcPr>
            <w:tcW w:w="1985" w:type="dxa"/>
            <w:shd w:val="clear" w:color="auto" w:fill="E7F8DC"/>
            <w:vAlign w:val="center"/>
          </w:tcPr>
          <w:p w:rsidR="00AE554A" w:rsidRPr="001D5481" w:rsidRDefault="00AE554A" w:rsidP="00AE554A">
            <w:pPr>
              <w:ind w:left="240" w:hangingChars="100" w:hanging="240"/>
              <w:jc w:val="center"/>
              <w:rPr>
                <w:rFonts w:ascii="仿宋" w:eastAsia="仿宋" w:hAnsi="仿宋"/>
                <w:sz w:val="24"/>
              </w:rPr>
            </w:pPr>
            <w:bookmarkStart w:id="31" w:name="OLE_LINK10"/>
            <w:bookmarkStart w:id="32" w:name="OLE_LINK11"/>
            <w:r w:rsidRPr="001D5481">
              <w:rPr>
                <w:rFonts w:ascii="仿宋" w:eastAsia="仿宋" w:hAnsi="仿宋" w:hint="eastAsia"/>
                <w:sz w:val="24"/>
              </w:rPr>
              <w:t>(重大BUG修复80</w:t>
            </w:r>
            <w:r w:rsidRPr="001D5481">
              <w:rPr>
                <w:rFonts w:ascii="仿宋" w:eastAsia="仿宋" w:hAnsi="仿宋"/>
                <w:sz w:val="24"/>
              </w:rPr>
              <w:t>,</w:t>
            </w:r>
            <w:r w:rsidRPr="001D5481">
              <w:rPr>
                <w:rFonts w:ascii="仿宋" w:eastAsia="仿宋" w:hAnsi="仿宋" w:hint="eastAsia"/>
                <w:sz w:val="24"/>
              </w:rPr>
              <w:t>000</w:t>
            </w:r>
            <w:r w:rsidRPr="001D5481">
              <w:rPr>
                <w:rFonts w:ascii="仿宋" w:eastAsia="仿宋" w:hAnsi="仿宋"/>
                <w:sz w:val="24"/>
              </w:rPr>
              <w:t xml:space="preserve"> RMB/年</w:t>
            </w:r>
            <w:r w:rsidRPr="001D5481">
              <w:rPr>
                <w:rFonts w:ascii="仿宋" w:eastAsia="仿宋" w:hAnsi="仿宋" w:hint="eastAsia"/>
                <w:sz w:val="24"/>
              </w:rPr>
              <w:t xml:space="preserve"> +固定维护人员工资 5000</w:t>
            </w:r>
            <w:r w:rsidRPr="001D5481">
              <w:rPr>
                <w:rFonts w:ascii="仿宋" w:eastAsia="仿宋" w:hAnsi="仿宋"/>
                <w:sz w:val="24"/>
              </w:rPr>
              <w:t xml:space="preserve"> * 12 RMB/年</w:t>
            </w:r>
            <w:r w:rsidRPr="001D5481">
              <w:rPr>
                <w:rFonts w:ascii="仿宋" w:eastAsia="仿宋" w:hAnsi="仿宋" w:hint="eastAsia"/>
                <w:sz w:val="24"/>
              </w:rPr>
              <w:t xml:space="preserve"> ) </w:t>
            </w:r>
            <w:r w:rsidRPr="001D5481">
              <w:rPr>
                <w:rFonts w:ascii="仿宋" w:eastAsia="仿宋" w:hAnsi="仿宋"/>
                <w:sz w:val="24"/>
              </w:rPr>
              <w:t xml:space="preserve">* 3 = </w:t>
            </w:r>
            <w:bookmarkEnd w:id="31"/>
            <w:bookmarkEnd w:id="32"/>
            <w:r w:rsidRPr="001D5481">
              <w:rPr>
                <w:rFonts w:ascii="仿宋" w:eastAsia="仿宋" w:hAnsi="仿宋"/>
                <w:sz w:val="24"/>
              </w:rPr>
              <w:t>420,000</w:t>
            </w:r>
          </w:p>
        </w:tc>
        <w:tc>
          <w:tcPr>
            <w:tcW w:w="2126" w:type="dxa"/>
            <w:shd w:val="clear" w:color="auto" w:fill="E7F8DC"/>
            <w:vAlign w:val="center"/>
          </w:tcPr>
          <w:p w:rsidR="00AE554A" w:rsidRPr="001D5481" w:rsidRDefault="001E7026" w:rsidP="00AE554A">
            <w:pPr>
              <w:jc w:val="center"/>
              <w:rPr>
                <w:rFonts w:ascii="仿宋" w:eastAsia="仿宋" w:hAnsi="仿宋"/>
                <w:sz w:val="24"/>
              </w:rPr>
            </w:pPr>
            <w:r>
              <w:rPr>
                <w:rFonts w:ascii="仿宋" w:eastAsia="仿宋" w:hAnsi="仿宋" w:hint="eastAsia"/>
                <w:sz w:val="24"/>
              </w:rPr>
              <w:t>0</w:t>
            </w:r>
          </w:p>
        </w:tc>
        <w:tc>
          <w:tcPr>
            <w:tcW w:w="1922" w:type="dxa"/>
            <w:shd w:val="clear" w:color="auto" w:fill="E7F8DC"/>
            <w:vAlign w:val="center"/>
          </w:tcPr>
          <w:p w:rsidR="00AE554A" w:rsidRPr="001D5481" w:rsidRDefault="00AE554A" w:rsidP="00AE554A">
            <w:pPr>
              <w:jc w:val="center"/>
              <w:rPr>
                <w:rFonts w:ascii="仿宋" w:eastAsia="仿宋" w:hAnsi="仿宋"/>
                <w:sz w:val="24"/>
              </w:rPr>
            </w:pPr>
            <w:r w:rsidRPr="001D5481">
              <w:rPr>
                <w:rFonts w:ascii="仿宋" w:eastAsia="仿宋" w:hAnsi="仿宋" w:hint="eastAsia"/>
                <w:sz w:val="24"/>
              </w:rPr>
              <w:t>(固定维护人员工资 8000</w:t>
            </w:r>
            <w:r w:rsidRPr="001D5481">
              <w:rPr>
                <w:rFonts w:ascii="仿宋" w:eastAsia="仿宋" w:hAnsi="仿宋"/>
                <w:sz w:val="24"/>
              </w:rPr>
              <w:t xml:space="preserve"> </w:t>
            </w:r>
            <w:r w:rsidRPr="001D5481">
              <w:rPr>
                <w:rFonts w:ascii="仿宋" w:eastAsia="仿宋" w:hAnsi="仿宋" w:hint="eastAsia"/>
                <w:sz w:val="24"/>
              </w:rPr>
              <w:t>*</w:t>
            </w:r>
            <w:r w:rsidRPr="001D5481">
              <w:rPr>
                <w:rFonts w:ascii="仿宋" w:eastAsia="仿宋" w:hAnsi="仿宋"/>
                <w:sz w:val="24"/>
              </w:rPr>
              <w:t xml:space="preserve"> 2 * 12 RMB/年</w:t>
            </w:r>
            <w:r w:rsidRPr="001D5481">
              <w:rPr>
                <w:rFonts w:ascii="仿宋" w:eastAsia="仿宋" w:hAnsi="仿宋" w:hint="eastAsia"/>
                <w:sz w:val="24"/>
              </w:rPr>
              <w:t xml:space="preserve"> ) </w:t>
            </w:r>
            <w:r w:rsidRPr="001D5481">
              <w:rPr>
                <w:rFonts w:ascii="仿宋" w:eastAsia="仿宋" w:hAnsi="仿宋"/>
                <w:sz w:val="24"/>
              </w:rPr>
              <w:t>* 3 = 192</w:t>
            </w:r>
            <w:r w:rsidRPr="001D5481">
              <w:rPr>
                <w:rFonts w:ascii="仿宋" w:eastAsia="仿宋" w:hAnsi="仿宋" w:hint="eastAsia"/>
                <w:sz w:val="24"/>
              </w:rPr>
              <w:t>,000</w:t>
            </w:r>
          </w:p>
        </w:tc>
      </w:tr>
      <w:tr w:rsidR="00AE554A" w:rsidRPr="001D5481" w:rsidTr="00AE554A">
        <w:trPr>
          <w:jc w:val="center"/>
        </w:trPr>
        <w:tc>
          <w:tcPr>
            <w:tcW w:w="2263" w:type="dxa"/>
            <w:shd w:val="clear" w:color="auto" w:fill="86D44C"/>
            <w:vAlign w:val="center"/>
          </w:tcPr>
          <w:p w:rsidR="00AE554A" w:rsidRPr="001D5481" w:rsidRDefault="00AE554A" w:rsidP="00AE554A">
            <w:pPr>
              <w:jc w:val="center"/>
              <w:rPr>
                <w:rFonts w:ascii="仿宋" w:eastAsia="仿宋" w:hAnsi="仿宋"/>
                <w:sz w:val="24"/>
              </w:rPr>
            </w:pPr>
            <w:r w:rsidRPr="001D5481">
              <w:rPr>
                <w:rFonts w:ascii="仿宋" w:eastAsia="仿宋" w:hAnsi="仿宋"/>
                <w:sz w:val="24"/>
              </w:rPr>
              <w:t>宣传成本</w:t>
            </w:r>
            <w:r w:rsidRPr="001D5481">
              <w:rPr>
                <w:rFonts w:ascii="仿宋" w:eastAsia="仿宋" w:hAnsi="仿宋" w:hint="eastAsia"/>
                <w:sz w:val="24"/>
              </w:rPr>
              <w:t>(</w:t>
            </w:r>
            <w:r w:rsidRPr="001D5481">
              <w:rPr>
                <w:rFonts w:ascii="仿宋" w:eastAsia="仿宋" w:hAnsi="仿宋"/>
                <w:sz w:val="24"/>
              </w:rPr>
              <w:t>RMB</w:t>
            </w:r>
            <w:r w:rsidRPr="001D5481">
              <w:rPr>
                <w:rFonts w:ascii="仿宋" w:eastAsia="仿宋" w:hAnsi="仿宋" w:hint="eastAsia"/>
                <w:sz w:val="24"/>
              </w:rPr>
              <w:t>)</w:t>
            </w:r>
          </w:p>
        </w:tc>
        <w:tc>
          <w:tcPr>
            <w:tcW w:w="1985" w:type="dxa"/>
            <w:shd w:val="clear" w:color="auto" w:fill="F8FDF5"/>
            <w:vAlign w:val="center"/>
          </w:tcPr>
          <w:p w:rsidR="00AE554A" w:rsidRPr="001D5481" w:rsidRDefault="00AE554A" w:rsidP="00AE554A">
            <w:pPr>
              <w:jc w:val="center"/>
              <w:rPr>
                <w:rFonts w:ascii="仿宋" w:eastAsia="仿宋" w:hAnsi="仿宋"/>
                <w:sz w:val="24"/>
              </w:rPr>
            </w:pPr>
            <w:r w:rsidRPr="001D5481">
              <w:rPr>
                <w:rFonts w:ascii="仿宋" w:eastAsia="仿宋" w:hAnsi="仿宋" w:hint="eastAsia"/>
                <w:sz w:val="24"/>
              </w:rPr>
              <w:t>线上宣传</w:t>
            </w:r>
            <w:r w:rsidRPr="001D5481">
              <w:rPr>
                <w:rFonts w:ascii="仿宋" w:eastAsia="仿宋" w:hAnsi="仿宋"/>
                <w:sz w:val="24"/>
              </w:rPr>
              <w:t>20</w:t>
            </w:r>
            <w:r w:rsidRPr="001D5481">
              <w:rPr>
                <w:rFonts w:ascii="仿宋" w:eastAsia="仿宋" w:hAnsi="仿宋" w:hint="eastAsia"/>
                <w:sz w:val="24"/>
              </w:rPr>
              <w:t>,</w:t>
            </w:r>
            <w:r w:rsidRPr="001D5481">
              <w:rPr>
                <w:rFonts w:ascii="仿宋" w:eastAsia="仿宋" w:hAnsi="仿宋"/>
                <w:sz w:val="24"/>
              </w:rPr>
              <w:t>000 * 3</w:t>
            </w:r>
            <w:r w:rsidRPr="001D5481">
              <w:rPr>
                <w:rFonts w:ascii="仿宋" w:eastAsia="仿宋" w:hAnsi="仿宋" w:hint="eastAsia"/>
                <w:sz w:val="24"/>
              </w:rPr>
              <w:t xml:space="preserve"> + 线下宣传活动 +</w:t>
            </w:r>
            <w:r w:rsidRPr="001D5481">
              <w:rPr>
                <w:rFonts w:ascii="仿宋" w:eastAsia="仿宋" w:hAnsi="仿宋"/>
                <w:sz w:val="24"/>
              </w:rPr>
              <w:t xml:space="preserve"> 50</w:t>
            </w:r>
            <w:r w:rsidRPr="001D5481">
              <w:rPr>
                <w:rFonts w:ascii="仿宋" w:eastAsia="仿宋" w:hAnsi="仿宋" w:hint="eastAsia"/>
                <w:sz w:val="24"/>
              </w:rPr>
              <w:t>,</w:t>
            </w:r>
            <w:r w:rsidRPr="001D5481">
              <w:rPr>
                <w:rFonts w:ascii="仿宋" w:eastAsia="仿宋" w:hAnsi="仿宋"/>
                <w:sz w:val="24"/>
              </w:rPr>
              <w:t>000 * 3 = 210,000</w:t>
            </w:r>
          </w:p>
        </w:tc>
        <w:tc>
          <w:tcPr>
            <w:tcW w:w="2126" w:type="dxa"/>
            <w:shd w:val="clear" w:color="auto" w:fill="F8FDF5"/>
            <w:vAlign w:val="center"/>
          </w:tcPr>
          <w:p w:rsidR="001E7026" w:rsidRDefault="00AE554A" w:rsidP="001E7026">
            <w:pPr>
              <w:jc w:val="center"/>
              <w:rPr>
                <w:rFonts w:ascii="仿宋" w:eastAsia="仿宋" w:hAnsi="仿宋"/>
                <w:sz w:val="24"/>
              </w:rPr>
            </w:pPr>
            <w:r w:rsidRPr="001D5481">
              <w:rPr>
                <w:rFonts w:ascii="仿宋" w:eastAsia="仿宋" w:hAnsi="仿宋" w:hint="eastAsia"/>
                <w:sz w:val="24"/>
              </w:rPr>
              <w:t>线下宣传活动</w:t>
            </w:r>
            <w:r w:rsidR="001E7026">
              <w:rPr>
                <w:rFonts w:ascii="仿宋" w:eastAsia="仿宋" w:hAnsi="仿宋" w:hint="eastAsia"/>
                <w:sz w:val="24"/>
              </w:rPr>
              <w:t>:</w:t>
            </w:r>
          </w:p>
          <w:p w:rsidR="001E7026" w:rsidRPr="001D5481" w:rsidRDefault="001E7026" w:rsidP="001E7026">
            <w:pPr>
              <w:jc w:val="center"/>
              <w:rPr>
                <w:rFonts w:ascii="仿宋" w:eastAsia="仿宋" w:hAnsi="仿宋"/>
                <w:sz w:val="24"/>
              </w:rPr>
            </w:pPr>
            <w:r>
              <w:rPr>
                <w:rFonts w:ascii="仿宋" w:eastAsia="仿宋" w:hAnsi="仿宋"/>
                <w:sz w:val="24"/>
              </w:rPr>
              <w:t>海报制作</w:t>
            </w:r>
            <w:bookmarkStart w:id="33" w:name="OLE_LINK6"/>
            <w:r>
              <w:rPr>
                <w:rFonts w:ascii="仿宋" w:eastAsia="仿宋" w:hAnsi="仿宋" w:hint="eastAsia"/>
                <w:sz w:val="24"/>
              </w:rPr>
              <w:t xml:space="preserve"> </w:t>
            </w:r>
            <w:r w:rsidR="00A17004">
              <w:rPr>
                <w:rFonts w:ascii="仿宋" w:eastAsia="仿宋" w:hAnsi="仿宋"/>
                <w:sz w:val="24"/>
              </w:rPr>
              <w:t>(</w:t>
            </w:r>
            <w:r>
              <w:rPr>
                <w:rFonts w:ascii="仿宋" w:eastAsia="仿宋" w:hAnsi="仿宋"/>
                <w:sz w:val="24"/>
              </w:rPr>
              <w:t>20</w:t>
            </w:r>
            <w:r>
              <w:rPr>
                <w:rFonts w:ascii="仿宋" w:eastAsia="仿宋" w:hAnsi="仿宋" w:hint="eastAsia"/>
                <w:sz w:val="24"/>
              </w:rPr>
              <w:t>，</w:t>
            </w:r>
            <w:r>
              <w:rPr>
                <w:rFonts w:ascii="仿宋" w:eastAsia="仿宋" w:hAnsi="仿宋"/>
                <w:sz w:val="24"/>
              </w:rPr>
              <w:t>000(/年</w:t>
            </w:r>
            <w:r w:rsidR="00A17004">
              <w:rPr>
                <w:rFonts w:ascii="仿宋" w:eastAsia="仿宋" w:hAnsi="仿宋" w:hint="eastAsia"/>
                <w:sz w:val="24"/>
              </w:rPr>
              <w:t>*张</w:t>
            </w:r>
            <w:r>
              <w:rPr>
                <w:rFonts w:ascii="仿宋" w:eastAsia="仿宋" w:hAnsi="仿宋"/>
                <w:sz w:val="24"/>
              </w:rPr>
              <w:t>)</w:t>
            </w:r>
            <w:r w:rsidR="00A17004">
              <w:rPr>
                <w:rFonts w:ascii="仿宋" w:eastAsia="仿宋" w:hAnsi="仿宋" w:hint="eastAsia"/>
                <w:sz w:val="24"/>
              </w:rPr>
              <w:t>+</w:t>
            </w:r>
            <w:r>
              <w:rPr>
                <w:rFonts w:ascii="仿宋" w:eastAsia="仿宋" w:hAnsi="仿宋"/>
                <w:sz w:val="24"/>
              </w:rPr>
              <w:t>1000</w:t>
            </w:r>
            <w:r>
              <w:rPr>
                <w:rFonts w:ascii="仿宋" w:eastAsia="仿宋" w:hAnsi="仿宋" w:hint="eastAsia"/>
                <w:sz w:val="24"/>
              </w:rPr>
              <w:t>(/</w:t>
            </w:r>
            <w:r w:rsidR="001D69B8">
              <w:rPr>
                <w:rFonts w:ascii="仿宋" w:eastAsia="仿宋" w:hAnsi="仿宋"/>
                <w:sz w:val="24"/>
              </w:rPr>
              <w:t>年</w:t>
            </w:r>
            <w:r w:rsidR="001D69B8">
              <w:rPr>
                <w:rFonts w:ascii="仿宋" w:eastAsia="仿宋" w:hAnsi="仿宋" w:hint="eastAsia"/>
                <w:sz w:val="24"/>
              </w:rPr>
              <w:t>*</w:t>
            </w:r>
            <w:r>
              <w:rPr>
                <w:rFonts w:ascii="仿宋" w:eastAsia="仿宋" w:hAnsi="仿宋" w:hint="eastAsia"/>
                <w:sz w:val="24"/>
              </w:rPr>
              <w:t>张</w:t>
            </w:r>
            <w:r>
              <w:rPr>
                <w:rFonts w:ascii="仿宋" w:eastAsia="仿宋" w:hAnsi="仿宋"/>
                <w:sz w:val="24"/>
              </w:rPr>
              <w:t>)</w:t>
            </w:r>
            <w:r w:rsidR="00A17004">
              <w:rPr>
                <w:rFonts w:ascii="仿宋" w:eastAsia="仿宋" w:hAnsi="仿宋" w:hint="eastAsia"/>
                <w:sz w:val="24"/>
              </w:rPr>
              <w:t>)</w:t>
            </w:r>
            <w:r>
              <w:rPr>
                <w:rFonts w:ascii="仿宋" w:eastAsia="仿宋" w:hAnsi="仿宋" w:hint="eastAsia"/>
                <w:sz w:val="24"/>
              </w:rPr>
              <w:t>*</w:t>
            </w:r>
            <w:r>
              <w:rPr>
                <w:rFonts w:ascii="仿宋" w:eastAsia="仿宋" w:hAnsi="仿宋"/>
                <w:sz w:val="24"/>
              </w:rPr>
              <w:t>100张</w:t>
            </w:r>
            <w:r>
              <w:rPr>
                <w:rFonts w:ascii="仿宋" w:eastAsia="仿宋" w:hAnsi="仿宋" w:hint="eastAsia"/>
                <w:sz w:val="24"/>
              </w:rPr>
              <w:t>*</w:t>
            </w:r>
            <w:r>
              <w:rPr>
                <w:rFonts w:ascii="仿宋" w:eastAsia="仿宋" w:hAnsi="仿宋"/>
                <w:sz w:val="24"/>
              </w:rPr>
              <w:t>3</w:t>
            </w:r>
            <w:r>
              <w:rPr>
                <w:rFonts w:ascii="仿宋" w:eastAsia="仿宋" w:hAnsi="仿宋" w:hint="eastAsia"/>
                <w:sz w:val="24"/>
              </w:rPr>
              <w:t>(年)=</w:t>
            </w:r>
            <w:bookmarkEnd w:id="33"/>
            <w:r w:rsidR="00A17004">
              <w:rPr>
                <w:rFonts w:ascii="仿宋" w:eastAsia="仿宋" w:hAnsi="仿宋"/>
                <w:sz w:val="24"/>
              </w:rPr>
              <w:t>6300</w:t>
            </w:r>
            <w:r w:rsidR="00A17004">
              <w:rPr>
                <w:rFonts w:ascii="仿宋" w:eastAsia="仿宋" w:hAnsi="仿宋" w:hint="eastAsia"/>
                <w:sz w:val="24"/>
              </w:rPr>
              <w:t>，</w:t>
            </w:r>
            <w:r w:rsidR="00A17004">
              <w:rPr>
                <w:rFonts w:ascii="仿宋" w:eastAsia="仿宋" w:hAnsi="仿宋"/>
                <w:sz w:val="24"/>
              </w:rPr>
              <w:t>000</w:t>
            </w:r>
          </w:p>
        </w:tc>
        <w:tc>
          <w:tcPr>
            <w:tcW w:w="1922" w:type="dxa"/>
            <w:shd w:val="clear" w:color="auto" w:fill="F8FDF5"/>
            <w:vAlign w:val="center"/>
          </w:tcPr>
          <w:p w:rsidR="00AE554A" w:rsidRPr="001D5481" w:rsidRDefault="00AE554A" w:rsidP="00AE554A">
            <w:pPr>
              <w:jc w:val="center"/>
              <w:rPr>
                <w:rFonts w:ascii="仿宋" w:eastAsia="仿宋" w:hAnsi="仿宋"/>
                <w:sz w:val="24"/>
              </w:rPr>
            </w:pPr>
            <w:r w:rsidRPr="001D5481">
              <w:rPr>
                <w:rFonts w:ascii="仿宋" w:eastAsia="仿宋" w:hAnsi="仿宋" w:hint="eastAsia"/>
                <w:sz w:val="24"/>
              </w:rPr>
              <w:t>线上宣传</w:t>
            </w:r>
            <w:r w:rsidRPr="001D5481">
              <w:rPr>
                <w:rFonts w:ascii="仿宋" w:eastAsia="仿宋" w:hAnsi="仿宋"/>
                <w:sz w:val="24"/>
              </w:rPr>
              <w:t>20</w:t>
            </w:r>
            <w:r w:rsidRPr="001D5481">
              <w:rPr>
                <w:rFonts w:ascii="仿宋" w:eastAsia="仿宋" w:hAnsi="仿宋" w:hint="eastAsia"/>
                <w:sz w:val="24"/>
              </w:rPr>
              <w:t>,</w:t>
            </w:r>
            <w:r w:rsidRPr="001D5481">
              <w:rPr>
                <w:rFonts w:ascii="仿宋" w:eastAsia="仿宋" w:hAnsi="仿宋"/>
                <w:sz w:val="24"/>
              </w:rPr>
              <w:t>000 * 3</w:t>
            </w:r>
            <w:r w:rsidRPr="001D5481">
              <w:rPr>
                <w:rFonts w:ascii="仿宋" w:eastAsia="仿宋" w:hAnsi="仿宋" w:hint="eastAsia"/>
                <w:sz w:val="24"/>
              </w:rPr>
              <w:t xml:space="preserve"> + 线下宣传活动 +</w:t>
            </w:r>
            <w:r w:rsidRPr="001D5481">
              <w:rPr>
                <w:rFonts w:ascii="仿宋" w:eastAsia="仿宋" w:hAnsi="仿宋"/>
                <w:sz w:val="24"/>
              </w:rPr>
              <w:t xml:space="preserve"> 50</w:t>
            </w:r>
            <w:r w:rsidRPr="001D5481">
              <w:rPr>
                <w:rFonts w:ascii="仿宋" w:eastAsia="仿宋" w:hAnsi="仿宋" w:hint="eastAsia"/>
                <w:sz w:val="24"/>
              </w:rPr>
              <w:t>,</w:t>
            </w:r>
            <w:r w:rsidRPr="001D5481">
              <w:rPr>
                <w:rFonts w:ascii="仿宋" w:eastAsia="仿宋" w:hAnsi="仿宋"/>
                <w:sz w:val="24"/>
              </w:rPr>
              <w:t>000 * 3 = 210,000</w:t>
            </w:r>
          </w:p>
        </w:tc>
      </w:tr>
      <w:tr w:rsidR="00AE554A" w:rsidRPr="001D5481" w:rsidTr="00AE554A">
        <w:trPr>
          <w:jc w:val="center"/>
        </w:trPr>
        <w:tc>
          <w:tcPr>
            <w:tcW w:w="2263" w:type="dxa"/>
            <w:shd w:val="clear" w:color="auto" w:fill="86D44C"/>
            <w:vAlign w:val="center"/>
          </w:tcPr>
          <w:p w:rsidR="00AE554A" w:rsidRPr="001D5481" w:rsidRDefault="00AE554A" w:rsidP="00AE554A">
            <w:pPr>
              <w:jc w:val="center"/>
              <w:rPr>
                <w:rFonts w:ascii="仿宋" w:eastAsia="仿宋" w:hAnsi="仿宋"/>
                <w:sz w:val="24"/>
              </w:rPr>
            </w:pPr>
            <w:r w:rsidRPr="001D5481">
              <w:rPr>
                <w:rFonts w:ascii="仿宋" w:eastAsia="仿宋" w:hAnsi="仿宋" w:hint="eastAsia"/>
                <w:sz w:val="24"/>
              </w:rPr>
              <w:t>前三年的总投入</w:t>
            </w:r>
            <w:bookmarkStart w:id="34" w:name="OLE_LINK7"/>
            <w:r w:rsidRPr="001D5481">
              <w:rPr>
                <w:rFonts w:ascii="仿宋" w:eastAsia="仿宋" w:hAnsi="仿宋" w:hint="eastAsia"/>
                <w:sz w:val="24"/>
              </w:rPr>
              <w:t>(</w:t>
            </w:r>
            <w:r w:rsidRPr="001D5481">
              <w:rPr>
                <w:rFonts w:ascii="仿宋" w:eastAsia="仿宋" w:hAnsi="仿宋"/>
                <w:sz w:val="24"/>
              </w:rPr>
              <w:t>RMB</w:t>
            </w:r>
            <w:r w:rsidRPr="001D5481">
              <w:rPr>
                <w:rFonts w:ascii="仿宋" w:eastAsia="仿宋" w:hAnsi="仿宋" w:hint="eastAsia"/>
                <w:sz w:val="24"/>
              </w:rPr>
              <w:t>)</w:t>
            </w:r>
            <w:bookmarkEnd w:id="34"/>
          </w:p>
        </w:tc>
        <w:tc>
          <w:tcPr>
            <w:tcW w:w="1985" w:type="dxa"/>
            <w:vAlign w:val="center"/>
          </w:tcPr>
          <w:p w:rsidR="00AE554A" w:rsidRPr="001D5481" w:rsidRDefault="00AE554A" w:rsidP="00AE554A">
            <w:pPr>
              <w:jc w:val="center"/>
              <w:rPr>
                <w:rFonts w:ascii="仿宋" w:eastAsia="仿宋" w:hAnsi="仿宋"/>
                <w:sz w:val="24"/>
              </w:rPr>
            </w:pPr>
            <w:r w:rsidRPr="001D5481">
              <w:rPr>
                <w:rFonts w:ascii="仿宋" w:eastAsia="仿宋" w:hAnsi="仿宋" w:hint="eastAsia"/>
                <w:sz w:val="24"/>
              </w:rPr>
              <w:t>960,500</w:t>
            </w:r>
          </w:p>
        </w:tc>
        <w:tc>
          <w:tcPr>
            <w:tcW w:w="2126" w:type="dxa"/>
            <w:vAlign w:val="center"/>
          </w:tcPr>
          <w:p w:rsidR="00AE554A" w:rsidRPr="001D5481" w:rsidRDefault="001D69B8" w:rsidP="00AE554A">
            <w:pPr>
              <w:jc w:val="center"/>
              <w:rPr>
                <w:rFonts w:ascii="仿宋" w:eastAsia="仿宋" w:hAnsi="仿宋"/>
                <w:sz w:val="24"/>
              </w:rPr>
            </w:pPr>
            <w:r>
              <w:rPr>
                <w:rFonts w:ascii="仿宋" w:eastAsia="仿宋" w:hAnsi="仿宋" w:hint="eastAsia"/>
                <w:sz w:val="24"/>
              </w:rPr>
              <w:t>6752,000</w:t>
            </w:r>
          </w:p>
        </w:tc>
        <w:tc>
          <w:tcPr>
            <w:tcW w:w="1922" w:type="dxa"/>
            <w:vAlign w:val="center"/>
          </w:tcPr>
          <w:p w:rsidR="00AE554A" w:rsidRPr="001D5481" w:rsidRDefault="00AE554A" w:rsidP="00AE554A">
            <w:pPr>
              <w:jc w:val="center"/>
              <w:rPr>
                <w:rFonts w:ascii="仿宋" w:eastAsia="仿宋" w:hAnsi="仿宋"/>
                <w:sz w:val="24"/>
              </w:rPr>
            </w:pPr>
            <w:r w:rsidRPr="001D5481">
              <w:rPr>
                <w:rFonts w:ascii="仿宋" w:eastAsia="仿宋" w:hAnsi="仿宋"/>
                <w:sz w:val="24"/>
              </w:rPr>
              <w:t>758</w:t>
            </w:r>
            <w:r w:rsidRPr="001D5481">
              <w:rPr>
                <w:rFonts w:ascii="仿宋" w:eastAsia="仿宋" w:hAnsi="仿宋" w:hint="eastAsia"/>
                <w:sz w:val="24"/>
              </w:rPr>
              <w:t>,</w:t>
            </w:r>
            <w:r w:rsidRPr="001D5481">
              <w:rPr>
                <w:rFonts w:ascii="仿宋" w:eastAsia="仿宋" w:hAnsi="仿宋"/>
                <w:sz w:val="24"/>
              </w:rPr>
              <w:t>500</w:t>
            </w:r>
          </w:p>
        </w:tc>
      </w:tr>
    </w:tbl>
    <w:p w:rsidR="00AE554A" w:rsidRPr="007775EB" w:rsidRDefault="00AE554A" w:rsidP="00AE554A">
      <w:pPr>
        <w:spacing w:before="240"/>
        <w:ind w:firstLineChars="132" w:firstLine="424"/>
        <w:outlineLvl w:val="1"/>
        <w:rPr>
          <w:rFonts w:ascii="黑体" w:eastAsia="黑体" w:hAnsi="黑体"/>
          <w:b/>
          <w:sz w:val="32"/>
        </w:rPr>
      </w:pPr>
      <w:bookmarkStart w:id="35" w:name="_Toc415665412"/>
      <w:r w:rsidRPr="007775EB">
        <w:rPr>
          <w:rFonts w:ascii="黑体" w:eastAsia="黑体" w:hAnsi="黑体" w:hint="eastAsia"/>
          <w:b/>
          <w:sz w:val="32"/>
        </w:rPr>
        <w:t xml:space="preserve">5.3 </w:t>
      </w:r>
      <w:r w:rsidRPr="007775EB">
        <w:rPr>
          <w:rFonts w:ascii="黑体" w:eastAsia="黑体" w:hAnsi="黑体"/>
          <w:b/>
          <w:sz w:val="32"/>
        </w:rPr>
        <w:t>风险评估</w:t>
      </w:r>
      <w:bookmarkEnd w:id="35"/>
    </w:p>
    <w:p w:rsidR="00AE554A" w:rsidRPr="0004213D" w:rsidRDefault="00AE554A" w:rsidP="00AE554A">
      <w:pPr>
        <w:spacing w:line="480" w:lineRule="exact"/>
        <w:ind w:leftChars="202" w:left="424" w:firstLineChars="200" w:firstLine="560"/>
        <w:rPr>
          <w:rFonts w:ascii="仿宋" w:eastAsia="仿宋" w:hAnsi="仿宋"/>
          <w:sz w:val="28"/>
        </w:rPr>
      </w:pPr>
      <w:r w:rsidRPr="0004213D">
        <w:rPr>
          <w:rFonts w:ascii="仿宋" w:eastAsia="仿宋" w:hAnsi="仿宋"/>
          <w:sz w:val="28"/>
        </w:rPr>
        <w:t>为了更好的评估上述三个方案的风险</w:t>
      </w:r>
      <w:r w:rsidRPr="0004213D">
        <w:rPr>
          <w:rFonts w:ascii="仿宋" w:eastAsia="仿宋" w:hAnsi="仿宋" w:hint="eastAsia"/>
          <w:sz w:val="28"/>
        </w:rPr>
        <w:t>，</w:t>
      </w:r>
      <w:r w:rsidRPr="0004213D">
        <w:rPr>
          <w:rFonts w:ascii="仿宋" w:eastAsia="仿宋" w:hAnsi="仿宋"/>
          <w:sz w:val="28"/>
        </w:rPr>
        <w:t>我们列出了以下的相关风险因素</w:t>
      </w:r>
      <w:r w:rsidRPr="0004213D">
        <w:rPr>
          <w:rFonts w:ascii="仿宋" w:eastAsia="仿宋" w:hAnsi="仿宋" w:hint="eastAsia"/>
          <w:sz w:val="28"/>
        </w:rPr>
        <w:t>，</w:t>
      </w:r>
      <w:r w:rsidRPr="0004213D">
        <w:rPr>
          <w:rFonts w:ascii="仿宋" w:eastAsia="仿宋" w:hAnsi="仿宋"/>
          <w:sz w:val="28"/>
        </w:rPr>
        <w:t>而且为了量化三个方案的具体风险值</w:t>
      </w:r>
      <w:r w:rsidRPr="0004213D">
        <w:rPr>
          <w:rFonts w:ascii="仿宋" w:eastAsia="仿宋" w:hAnsi="仿宋" w:hint="eastAsia"/>
          <w:sz w:val="28"/>
        </w:rPr>
        <w:t>，</w:t>
      </w:r>
      <w:r w:rsidRPr="0004213D">
        <w:rPr>
          <w:rFonts w:ascii="仿宋" w:eastAsia="仿宋" w:hAnsi="仿宋"/>
          <w:sz w:val="28"/>
        </w:rPr>
        <w:t>我们定义了风险等级数值表</w:t>
      </w:r>
      <w:r w:rsidRPr="0004213D">
        <w:rPr>
          <w:rFonts w:ascii="仿宋" w:eastAsia="仿宋" w:hAnsi="仿宋" w:hint="eastAsia"/>
          <w:sz w:val="28"/>
        </w:rPr>
        <w:t>：</w:t>
      </w:r>
    </w:p>
    <w:tbl>
      <w:tblPr>
        <w:tblStyle w:val="21"/>
        <w:tblW w:w="0" w:type="auto"/>
        <w:jc w:val="center"/>
        <w:tblLook w:val="04A0" w:firstRow="1" w:lastRow="0" w:firstColumn="1" w:lastColumn="0" w:noHBand="0" w:noVBand="1"/>
      </w:tblPr>
      <w:tblGrid>
        <w:gridCol w:w="1478"/>
        <w:gridCol w:w="1418"/>
        <w:gridCol w:w="1843"/>
        <w:gridCol w:w="1635"/>
        <w:gridCol w:w="1843"/>
      </w:tblGrid>
      <w:tr w:rsidR="00AE554A" w:rsidRPr="00113E2C" w:rsidTr="00AE554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8" w:type="dxa"/>
            <w:tcBorders>
              <w:right w:val="single" w:sz="12" w:space="0" w:color="FFFFFF" w:themeColor="background1"/>
            </w:tcBorders>
            <w:shd w:val="clear" w:color="auto" w:fill="86D44C"/>
          </w:tcPr>
          <w:p w:rsidR="00AE554A" w:rsidRPr="00113E2C" w:rsidRDefault="00AE554A" w:rsidP="00AE554A">
            <w:pPr>
              <w:spacing w:line="480" w:lineRule="exact"/>
              <w:jc w:val="center"/>
              <w:rPr>
                <w:rFonts w:ascii="仿宋" w:eastAsia="仿宋" w:hAnsi="仿宋"/>
                <w:color w:val="FFFFFF" w:themeColor="background1"/>
                <w:sz w:val="28"/>
              </w:rPr>
            </w:pPr>
            <w:r w:rsidRPr="00113E2C">
              <w:rPr>
                <w:rFonts w:ascii="仿宋" w:eastAsia="仿宋" w:hAnsi="仿宋"/>
                <w:color w:val="FFFFFF" w:themeColor="background1"/>
                <w:sz w:val="28"/>
              </w:rPr>
              <w:t>高</w:t>
            </w:r>
          </w:p>
        </w:tc>
        <w:tc>
          <w:tcPr>
            <w:tcW w:w="1418" w:type="dxa"/>
            <w:tcBorders>
              <w:left w:val="single" w:sz="12" w:space="0" w:color="FFFFFF" w:themeColor="background1"/>
              <w:right w:val="single" w:sz="12" w:space="0" w:color="FFFFFF" w:themeColor="background1"/>
            </w:tcBorders>
            <w:shd w:val="clear" w:color="auto" w:fill="86D44C"/>
          </w:tcPr>
          <w:p w:rsidR="00AE554A" w:rsidRPr="00113E2C" w:rsidRDefault="00AE554A" w:rsidP="00AE554A">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113E2C">
              <w:rPr>
                <w:rFonts w:ascii="仿宋" w:eastAsia="仿宋" w:hAnsi="仿宋"/>
                <w:color w:val="FFFFFF" w:themeColor="background1"/>
                <w:sz w:val="28"/>
              </w:rPr>
              <w:t>一般</w:t>
            </w:r>
          </w:p>
        </w:tc>
        <w:tc>
          <w:tcPr>
            <w:tcW w:w="1843" w:type="dxa"/>
            <w:tcBorders>
              <w:left w:val="single" w:sz="12" w:space="0" w:color="FFFFFF" w:themeColor="background1"/>
              <w:right w:val="single" w:sz="12" w:space="0" w:color="FFFFFF" w:themeColor="background1"/>
            </w:tcBorders>
            <w:shd w:val="clear" w:color="auto" w:fill="86D44C"/>
          </w:tcPr>
          <w:p w:rsidR="00AE554A" w:rsidRPr="00113E2C" w:rsidRDefault="00AE554A" w:rsidP="00AE554A">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113E2C">
              <w:rPr>
                <w:rFonts w:ascii="仿宋" w:eastAsia="仿宋" w:hAnsi="仿宋"/>
                <w:color w:val="FFFFFF" w:themeColor="background1"/>
                <w:sz w:val="28"/>
              </w:rPr>
              <w:t>低</w:t>
            </w:r>
          </w:p>
        </w:tc>
        <w:tc>
          <w:tcPr>
            <w:tcW w:w="1635" w:type="dxa"/>
            <w:tcBorders>
              <w:left w:val="single" w:sz="12" w:space="0" w:color="FFFFFF" w:themeColor="background1"/>
              <w:right w:val="single" w:sz="12" w:space="0" w:color="FFFFFF" w:themeColor="background1"/>
            </w:tcBorders>
            <w:shd w:val="clear" w:color="auto" w:fill="86D44C"/>
          </w:tcPr>
          <w:p w:rsidR="00AE554A" w:rsidRPr="00113E2C" w:rsidRDefault="00AE554A" w:rsidP="00AE554A">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113E2C">
              <w:rPr>
                <w:rFonts w:ascii="仿宋" w:eastAsia="仿宋" w:hAnsi="仿宋"/>
                <w:color w:val="FFFFFF" w:themeColor="background1"/>
                <w:sz w:val="28"/>
              </w:rPr>
              <w:t>极低</w:t>
            </w:r>
          </w:p>
        </w:tc>
        <w:tc>
          <w:tcPr>
            <w:tcW w:w="1843" w:type="dxa"/>
            <w:tcBorders>
              <w:left w:val="single" w:sz="12" w:space="0" w:color="FFFFFF" w:themeColor="background1"/>
            </w:tcBorders>
            <w:shd w:val="clear" w:color="auto" w:fill="86D44C"/>
          </w:tcPr>
          <w:p w:rsidR="00AE554A" w:rsidRPr="00113E2C" w:rsidRDefault="00AE554A" w:rsidP="00AE554A">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FFFFFF" w:themeColor="background1"/>
                <w:sz w:val="28"/>
              </w:rPr>
            </w:pPr>
            <w:r w:rsidRPr="00113E2C">
              <w:rPr>
                <w:rFonts w:ascii="仿宋" w:eastAsia="仿宋" w:hAnsi="仿宋"/>
                <w:color w:val="FFFFFF" w:themeColor="background1"/>
                <w:sz w:val="28"/>
              </w:rPr>
              <w:t>无</w:t>
            </w:r>
          </w:p>
        </w:tc>
      </w:tr>
      <w:tr w:rsidR="00AE554A" w:rsidRPr="00EE799A" w:rsidTr="00AE55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8" w:type="dxa"/>
            <w:tcBorders>
              <w:right w:val="single" w:sz="12" w:space="0" w:color="FFFFFF" w:themeColor="background1"/>
            </w:tcBorders>
            <w:shd w:val="clear" w:color="auto" w:fill="E7F8DC"/>
          </w:tcPr>
          <w:p w:rsidR="00AE554A" w:rsidRPr="00EE799A" w:rsidRDefault="00AE554A" w:rsidP="00AE554A">
            <w:pPr>
              <w:spacing w:line="480" w:lineRule="exact"/>
              <w:jc w:val="center"/>
              <w:rPr>
                <w:rFonts w:ascii="仿宋" w:eastAsia="仿宋" w:hAnsi="仿宋"/>
                <w:b w:val="0"/>
                <w:sz w:val="28"/>
              </w:rPr>
            </w:pPr>
            <w:r w:rsidRPr="00EE799A">
              <w:rPr>
                <w:rFonts w:ascii="仿宋" w:eastAsia="仿宋" w:hAnsi="仿宋" w:hint="eastAsia"/>
                <w:b w:val="0"/>
                <w:sz w:val="28"/>
              </w:rPr>
              <w:t>4</w:t>
            </w:r>
          </w:p>
        </w:tc>
        <w:tc>
          <w:tcPr>
            <w:tcW w:w="1418" w:type="dxa"/>
            <w:tcBorders>
              <w:left w:val="single" w:sz="12" w:space="0" w:color="FFFFFF" w:themeColor="background1"/>
              <w:right w:val="single" w:sz="12" w:space="0" w:color="FFFFFF" w:themeColor="background1"/>
            </w:tcBorders>
            <w:shd w:val="clear" w:color="auto" w:fill="E7F8DC"/>
          </w:tcPr>
          <w:p w:rsidR="00AE554A" w:rsidRPr="00EE799A"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EE799A">
              <w:rPr>
                <w:rFonts w:ascii="仿宋" w:eastAsia="仿宋" w:hAnsi="仿宋" w:hint="eastAsia"/>
                <w:sz w:val="28"/>
              </w:rPr>
              <w:t>3</w:t>
            </w:r>
          </w:p>
        </w:tc>
        <w:tc>
          <w:tcPr>
            <w:tcW w:w="1843" w:type="dxa"/>
            <w:tcBorders>
              <w:left w:val="single" w:sz="12" w:space="0" w:color="FFFFFF" w:themeColor="background1"/>
              <w:right w:val="single" w:sz="12" w:space="0" w:color="FFFFFF" w:themeColor="background1"/>
            </w:tcBorders>
            <w:shd w:val="clear" w:color="auto" w:fill="E7F8DC"/>
          </w:tcPr>
          <w:p w:rsidR="00AE554A" w:rsidRPr="00EE799A"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EE799A">
              <w:rPr>
                <w:rFonts w:ascii="仿宋" w:eastAsia="仿宋" w:hAnsi="仿宋" w:hint="eastAsia"/>
                <w:sz w:val="28"/>
              </w:rPr>
              <w:t>2</w:t>
            </w:r>
          </w:p>
        </w:tc>
        <w:tc>
          <w:tcPr>
            <w:tcW w:w="1635" w:type="dxa"/>
            <w:tcBorders>
              <w:left w:val="single" w:sz="12" w:space="0" w:color="FFFFFF" w:themeColor="background1"/>
              <w:right w:val="single" w:sz="12" w:space="0" w:color="FFFFFF" w:themeColor="background1"/>
            </w:tcBorders>
            <w:shd w:val="clear" w:color="auto" w:fill="E7F8DC"/>
          </w:tcPr>
          <w:p w:rsidR="00AE554A" w:rsidRPr="00EE799A"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EE799A">
              <w:rPr>
                <w:rFonts w:ascii="仿宋" w:eastAsia="仿宋" w:hAnsi="仿宋" w:hint="eastAsia"/>
                <w:sz w:val="28"/>
              </w:rPr>
              <w:t>1</w:t>
            </w:r>
          </w:p>
        </w:tc>
        <w:tc>
          <w:tcPr>
            <w:tcW w:w="1843" w:type="dxa"/>
            <w:tcBorders>
              <w:left w:val="single" w:sz="12" w:space="0" w:color="FFFFFF" w:themeColor="background1"/>
              <w:right w:val="single" w:sz="4" w:space="0" w:color="F8FDF5"/>
            </w:tcBorders>
            <w:shd w:val="clear" w:color="auto" w:fill="E7F8DC"/>
          </w:tcPr>
          <w:p w:rsidR="00AE554A" w:rsidRPr="00EE799A"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EE799A">
              <w:rPr>
                <w:rFonts w:ascii="仿宋" w:eastAsia="仿宋" w:hAnsi="仿宋" w:hint="eastAsia"/>
                <w:sz w:val="28"/>
              </w:rPr>
              <w:t>0</w:t>
            </w:r>
          </w:p>
        </w:tc>
      </w:tr>
    </w:tbl>
    <w:p w:rsidR="00AE554A" w:rsidRPr="00EE799A" w:rsidRDefault="00AE554A" w:rsidP="00AE554A">
      <w:pPr>
        <w:ind w:firstLineChars="152" w:firstLine="426"/>
        <w:rPr>
          <w:rFonts w:ascii="仿宋" w:eastAsia="仿宋" w:hAnsi="仿宋"/>
          <w:sz w:val="28"/>
        </w:rPr>
      </w:pPr>
      <w:r w:rsidRPr="00EE799A">
        <w:rPr>
          <w:rFonts w:ascii="仿宋" w:eastAsia="仿宋" w:hAnsi="仿宋"/>
          <w:sz w:val="28"/>
        </w:rPr>
        <w:t>各方案的风险比较</w:t>
      </w:r>
      <w:r w:rsidRPr="00EE799A">
        <w:rPr>
          <w:rFonts w:ascii="仿宋" w:eastAsia="仿宋" w:hAnsi="仿宋" w:hint="eastAsia"/>
          <w:sz w:val="28"/>
        </w:rPr>
        <w:t>：</w:t>
      </w:r>
    </w:p>
    <w:tbl>
      <w:tblPr>
        <w:tblStyle w:val="4-6"/>
        <w:tblW w:w="0" w:type="auto"/>
        <w:tblLook w:val="04A0" w:firstRow="1" w:lastRow="0" w:firstColumn="1" w:lastColumn="0" w:noHBand="0" w:noVBand="1"/>
      </w:tblPr>
      <w:tblGrid>
        <w:gridCol w:w="4390"/>
        <w:gridCol w:w="1134"/>
        <w:gridCol w:w="1417"/>
        <w:gridCol w:w="1355"/>
      </w:tblGrid>
      <w:tr w:rsidR="00AE554A" w:rsidRPr="00113E2C" w:rsidTr="00704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AE554A" w:rsidRPr="00113E2C" w:rsidRDefault="00AE554A" w:rsidP="00AE554A">
            <w:pPr>
              <w:spacing w:line="480" w:lineRule="exact"/>
              <w:jc w:val="center"/>
              <w:rPr>
                <w:rFonts w:ascii="仿宋" w:eastAsia="仿宋" w:hAnsi="仿宋"/>
                <w:sz w:val="28"/>
              </w:rPr>
            </w:pPr>
            <w:r w:rsidRPr="00113E2C">
              <w:rPr>
                <w:rFonts w:ascii="仿宋" w:eastAsia="仿宋" w:hAnsi="仿宋" w:hint="eastAsia"/>
                <w:sz w:val="28"/>
              </w:rPr>
              <w:t>风险因素</w:t>
            </w:r>
          </w:p>
        </w:tc>
        <w:tc>
          <w:tcPr>
            <w:tcW w:w="1134" w:type="dxa"/>
          </w:tcPr>
          <w:p w:rsidR="00AE554A" w:rsidRPr="00113E2C" w:rsidRDefault="00AE554A" w:rsidP="00AE554A">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方案1</w:t>
            </w:r>
          </w:p>
        </w:tc>
        <w:tc>
          <w:tcPr>
            <w:tcW w:w="1417" w:type="dxa"/>
          </w:tcPr>
          <w:p w:rsidR="00AE554A" w:rsidRPr="00113E2C" w:rsidRDefault="00AE554A" w:rsidP="00AE554A">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方案2</w:t>
            </w:r>
          </w:p>
        </w:tc>
        <w:tc>
          <w:tcPr>
            <w:tcW w:w="1355" w:type="dxa"/>
          </w:tcPr>
          <w:p w:rsidR="00AE554A" w:rsidRPr="00113E2C" w:rsidRDefault="00AE554A" w:rsidP="00AE554A">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方案3</w:t>
            </w:r>
          </w:p>
        </w:tc>
      </w:tr>
      <w:tr w:rsidR="00AE554A" w:rsidRPr="00113E2C" w:rsidTr="00704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AE554A" w:rsidRPr="00113E2C" w:rsidRDefault="00A65755" w:rsidP="00AE554A">
            <w:pPr>
              <w:spacing w:line="480" w:lineRule="exact"/>
              <w:rPr>
                <w:rFonts w:ascii="仿宋" w:eastAsia="仿宋" w:hAnsi="仿宋"/>
                <w:b w:val="0"/>
                <w:sz w:val="28"/>
              </w:rPr>
            </w:pPr>
            <w:r>
              <w:rPr>
                <w:rFonts w:ascii="仿宋" w:eastAsia="仿宋" w:hAnsi="仿宋" w:hint="eastAsia"/>
                <w:b w:val="0"/>
                <w:sz w:val="28"/>
              </w:rPr>
              <w:t>参赛用户数量达不到预期</w:t>
            </w:r>
          </w:p>
        </w:tc>
        <w:tc>
          <w:tcPr>
            <w:tcW w:w="1134" w:type="dxa"/>
          </w:tcPr>
          <w:p w:rsidR="00AE554A" w:rsidRPr="00113E2C"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3</w:t>
            </w:r>
          </w:p>
        </w:tc>
        <w:tc>
          <w:tcPr>
            <w:tcW w:w="1417" w:type="dxa"/>
          </w:tcPr>
          <w:p w:rsidR="00AE554A" w:rsidRPr="00113E2C" w:rsidRDefault="001E7026"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4</w:t>
            </w:r>
          </w:p>
        </w:tc>
        <w:tc>
          <w:tcPr>
            <w:tcW w:w="1355" w:type="dxa"/>
          </w:tcPr>
          <w:p w:rsidR="00AE554A" w:rsidRPr="00113E2C"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1</w:t>
            </w:r>
          </w:p>
        </w:tc>
      </w:tr>
      <w:tr w:rsidR="00A65755" w:rsidRPr="00113E2C" w:rsidTr="007049D6">
        <w:tc>
          <w:tcPr>
            <w:cnfStyle w:val="001000000000" w:firstRow="0" w:lastRow="0" w:firstColumn="1" w:lastColumn="0" w:oddVBand="0" w:evenVBand="0" w:oddHBand="0" w:evenHBand="0" w:firstRowFirstColumn="0" w:firstRowLastColumn="0" w:lastRowFirstColumn="0" w:lastRowLastColumn="0"/>
            <w:tcW w:w="4390" w:type="dxa"/>
          </w:tcPr>
          <w:p w:rsidR="00A65755" w:rsidRDefault="00A65755" w:rsidP="00AE554A">
            <w:pPr>
              <w:spacing w:line="480" w:lineRule="exact"/>
              <w:rPr>
                <w:rFonts w:ascii="仿宋" w:eastAsia="仿宋" w:hAnsi="仿宋"/>
                <w:b w:val="0"/>
                <w:sz w:val="28"/>
              </w:rPr>
            </w:pPr>
            <w:r>
              <w:rPr>
                <w:rFonts w:ascii="仿宋" w:eastAsia="仿宋" w:hAnsi="仿宋" w:hint="eastAsia"/>
                <w:b w:val="0"/>
                <w:sz w:val="28"/>
              </w:rPr>
              <w:t>合作举办方数量达不到预期</w:t>
            </w:r>
          </w:p>
        </w:tc>
        <w:tc>
          <w:tcPr>
            <w:tcW w:w="1134" w:type="dxa"/>
          </w:tcPr>
          <w:p w:rsidR="00A65755" w:rsidRPr="00113E2C" w:rsidRDefault="00A65755"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4</w:t>
            </w:r>
          </w:p>
        </w:tc>
        <w:tc>
          <w:tcPr>
            <w:tcW w:w="1417" w:type="dxa"/>
          </w:tcPr>
          <w:p w:rsidR="00A65755" w:rsidRDefault="00A65755"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1</w:t>
            </w:r>
          </w:p>
        </w:tc>
        <w:tc>
          <w:tcPr>
            <w:tcW w:w="1355" w:type="dxa"/>
          </w:tcPr>
          <w:p w:rsidR="00A65755" w:rsidRDefault="00A65755"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2</w:t>
            </w:r>
          </w:p>
        </w:tc>
      </w:tr>
      <w:tr w:rsidR="00AE554A" w:rsidRPr="00113E2C" w:rsidTr="00704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AE554A" w:rsidRPr="00113E2C" w:rsidRDefault="00AE554A" w:rsidP="00AE554A">
            <w:pPr>
              <w:spacing w:line="480" w:lineRule="exact"/>
              <w:rPr>
                <w:rFonts w:ascii="仿宋" w:eastAsia="仿宋" w:hAnsi="仿宋"/>
                <w:b w:val="0"/>
                <w:sz w:val="28"/>
              </w:rPr>
            </w:pPr>
            <w:r>
              <w:rPr>
                <w:rFonts w:ascii="仿宋" w:eastAsia="仿宋" w:hAnsi="仿宋" w:hint="eastAsia"/>
                <w:b w:val="0"/>
                <w:sz w:val="28"/>
              </w:rPr>
              <w:t>开发难度系数</w:t>
            </w:r>
          </w:p>
        </w:tc>
        <w:tc>
          <w:tcPr>
            <w:tcW w:w="1134" w:type="dxa"/>
          </w:tcPr>
          <w:p w:rsidR="00AE554A" w:rsidRPr="00113E2C"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1</w:t>
            </w:r>
          </w:p>
        </w:tc>
        <w:tc>
          <w:tcPr>
            <w:tcW w:w="1417" w:type="dxa"/>
          </w:tcPr>
          <w:p w:rsidR="00AE554A" w:rsidRPr="00113E2C" w:rsidRDefault="001E7026"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0</w:t>
            </w:r>
          </w:p>
        </w:tc>
        <w:tc>
          <w:tcPr>
            <w:tcW w:w="1355" w:type="dxa"/>
          </w:tcPr>
          <w:p w:rsidR="00AE554A"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4</w:t>
            </w:r>
          </w:p>
        </w:tc>
      </w:tr>
      <w:tr w:rsidR="00AE554A" w:rsidRPr="00113E2C" w:rsidTr="007049D6">
        <w:tc>
          <w:tcPr>
            <w:cnfStyle w:val="001000000000" w:firstRow="0" w:lastRow="0" w:firstColumn="1" w:lastColumn="0" w:oddVBand="0" w:evenVBand="0" w:oddHBand="0" w:evenHBand="0" w:firstRowFirstColumn="0" w:firstRowLastColumn="0" w:lastRowFirstColumn="0" w:lastRowLastColumn="0"/>
            <w:tcW w:w="4390" w:type="dxa"/>
          </w:tcPr>
          <w:p w:rsidR="00AE554A" w:rsidRPr="00113E2C" w:rsidRDefault="00AE554A" w:rsidP="00AE554A">
            <w:pPr>
              <w:spacing w:line="480" w:lineRule="exact"/>
              <w:rPr>
                <w:rFonts w:ascii="仿宋" w:eastAsia="仿宋" w:hAnsi="仿宋"/>
                <w:b w:val="0"/>
                <w:sz w:val="28"/>
              </w:rPr>
            </w:pPr>
            <w:r w:rsidRPr="00113E2C">
              <w:rPr>
                <w:rFonts w:ascii="仿宋" w:eastAsia="仿宋" w:hAnsi="仿宋"/>
                <w:b w:val="0"/>
                <w:sz w:val="28"/>
              </w:rPr>
              <w:t>预算超标</w:t>
            </w:r>
          </w:p>
        </w:tc>
        <w:tc>
          <w:tcPr>
            <w:tcW w:w="1134" w:type="dxa"/>
          </w:tcPr>
          <w:p w:rsidR="00AE554A" w:rsidRPr="00113E2C" w:rsidRDefault="00AE554A"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2</w:t>
            </w:r>
          </w:p>
        </w:tc>
        <w:tc>
          <w:tcPr>
            <w:tcW w:w="1417" w:type="dxa"/>
          </w:tcPr>
          <w:p w:rsidR="00AE554A" w:rsidRPr="00113E2C" w:rsidRDefault="002D4902"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4</w:t>
            </w:r>
          </w:p>
        </w:tc>
        <w:tc>
          <w:tcPr>
            <w:tcW w:w="1355" w:type="dxa"/>
          </w:tcPr>
          <w:p w:rsidR="00AE554A" w:rsidRPr="00113E2C" w:rsidRDefault="002D4902"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2</w:t>
            </w:r>
          </w:p>
        </w:tc>
      </w:tr>
      <w:tr w:rsidR="00AE554A" w:rsidRPr="00113E2C" w:rsidTr="00704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AE554A" w:rsidRPr="00113E2C" w:rsidRDefault="00AE554A" w:rsidP="00AE554A">
            <w:pPr>
              <w:spacing w:line="480" w:lineRule="exact"/>
              <w:rPr>
                <w:rFonts w:ascii="仿宋" w:eastAsia="仿宋" w:hAnsi="仿宋"/>
                <w:b w:val="0"/>
                <w:sz w:val="28"/>
              </w:rPr>
            </w:pPr>
            <w:r w:rsidRPr="00113E2C">
              <w:rPr>
                <w:rFonts w:ascii="仿宋" w:eastAsia="仿宋" w:hAnsi="仿宋"/>
                <w:b w:val="0"/>
                <w:sz w:val="28"/>
              </w:rPr>
              <w:t>平台建设超过预期</w:t>
            </w:r>
          </w:p>
        </w:tc>
        <w:tc>
          <w:tcPr>
            <w:tcW w:w="1134" w:type="dxa"/>
          </w:tcPr>
          <w:p w:rsidR="00AE554A" w:rsidRPr="00113E2C"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3</w:t>
            </w:r>
          </w:p>
        </w:tc>
        <w:tc>
          <w:tcPr>
            <w:tcW w:w="1417" w:type="dxa"/>
          </w:tcPr>
          <w:p w:rsidR="00AE554A" w:rsidRPr="00113E2C" w:rsidRDefault="001E7026"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0</w:t>
            </w:r>
          </w:p>
        </w:tc>
        <w:tc>
          <w:tcPr>
            <w:tcW w:w="1355" w:type="dxa"/>
          </w:tcPr>
          <w:p w:rsidR="00AE554A" w:rsidRPr="00113E2C"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4</w:t>
            </w:r>
          </w:p>
        </w:tc>
      </w:tr>
      <w:tr w:rsidR="00AE554A" w:rsidRPr="00113E2C" w:rsidTr="007049D6">
        <w:tc>
          <w:tcPr>
            <w:cnfStyle w:val="001000000000" w:firstRow="0" w:lastRow="0" w:firstColumn="1" w:lastColumn="0" w:oddVBand="0" w:evenVBand="0" w:oddHBand="0" w:evenHBand="0" w:firstRowFirstColumn="0" w:firstRowLastColumn="0" w:lastRowFirstColumn="0" w:lastRowLastColumn="0"/>
            <w:tcW w:w="4390" w:type="dxa"/>
          </w:tcPr>
          <w:p w:rsidR="00AE554A" w:rsidRPr="00113E2C" w:rsidRDefault="00AE554A" w:rsidP="00AE554A">
            <w:pPr>
              <w:spacing w:line="480" w:lineRule="exact"/>
              <w:rPr>
                <w:rFonts w:ascii="仿宋" w:eastAsia="仿宋" w:hAnsi="仿宋"/>
                <w:b w:val="0"/>
                <w:sz w:val="28"/>
              </w:rPr>
            </w:pPr>
            <w:r w:rsidRPr="00113E2C">
              <w:rPr>
                <w:rFonts w:ascii="仿宋" w:eastAsia="仿宋" w:hAnsi="仿宋"/>
                <w:b w:val="0"/>
                <w:sz w:val="28"/>
              </w:rPr>
              <w:t>产品版权危机</w:t>
            </w:r>
          </w:p>
        </w:tc>
        <w:tc>
          <w:tcPr>
            <w:tcW w:w="1134" w:type="dxa"/>
          </w:tcPr>
          <w:p w:rsidR="00AE554A" w:rsidRPr="00113E2C" w:rsidRDefault="00AE554A"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1</w:t>
            </w:r>
          </w:p>
        </w:tc>
        <w:tc>
          <w:tcPr>
            <w:tcW w:w="1417" w:type="dxa"/>
          </w:tcPr>
          <w:p w:rsidR="00AE554A" w:rsidRPr="00113E2C" w:rsidRDefault="001E7026"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0</w:t>
            </w:r>
          </w:p>
        </w:tc>
        <w:tc>
          <w:tcPr>
            <w:tcW w:w="1355" w:type="dxa"/>
          </w:tcPr>
          <w:p w:rsidR="00AE554A" w:rsidRPr="00113E2C" w:rsidRDefault="00AE554A"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1</w:t>
            </w:r>
          </w:p>
        </w:tc>
      </w:tr>
      <w:tr w:rsidR="00AE554A" w:rsidRPr="00113E2C" w:rsidTr="00704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AE554A" w:rsidRPr="00113E2C" w:rsidRDefault="00AE554A" w:rsidP="00AE554A">
            <w:pPr>
              <w:spacing w:line="480" w:lineRule="exact"/>
              <w:rPr>
                <w:rFonts w:ascii="仿宋" w:eastAsia="仿宋" w:hAnsi="仿宋"/>
                <w:b w:val="0"/>
                <w:sz w:val="28"/>
              </w:rPr>
            </w:pPr>
            <w:r w:rsidRPr="00113E2C">
              <w:rPr>
                <w:rFonts w:ascii="仿宋" w:eastAsia="仿宋" w:hAnsi="仿宋"/>
                <w:b w:val="0"/>
                <w:sz w:val="28"/>
              </w:rPr>
              <w:t>系统受到外部攻击</w:t>
            </w:r>
          </w:p>
        </w:tc>
        <w:tc>
          <w:tcPr>
            <w:tcW w:w="1134" w:type="dxa"/>
          </w:tcPr>
          <w:p w:rsidR="00AE554A" w:rsidRPr="00113E2C"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4</w:t>
            </w:r>
          </w:p>
        </w:tc>
        <w:tc>
          <w:tcPr>
            <w:tcW w:w="1417" w:type="dxa"/>
          </w:tcPr>
          <w:p w:rsidR="00AE554A" w:rsidRPr="00113E2C" w:rsidRDefault="001E7026"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0</w:t>
            </w:r>
          </w:p>
        </w:tc>
        <w:tc>
          <w:tcPr>
            <w:tcW w:w="1355" w:type="dxa"/>
          </w:tcPr>
          <w:p w:rsidR="00AE554A" w:rsidRPr="00113E2C"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2</w:t>
            </w:r>
          </w:p>
        </w:tc>
      </w:tr>
      <w:tr w:rsidR="00AE554A" w:rsidRPr="00113E2C" w:rsidTr="007049D6">
        <w:tc>
          <w:tcPr>
            <w:cnfStyle w:val="001000000000" w:firstRow="0" w:lastRow="0" w:firstColumn="1" w:lastColumn="0" w:oddVBand="0" w:evenVBand="0" w:oddHBand="0" w:evenHBand="0" w:firstRowFirstColumn="0" w:firstRowLastColumn="0" w:lastRowFirstColumn="0" w:lastRowLastColumn="0"/>
            <w:tcW w:w="4390" w:type="dxa"/>
          </w:tcPr>
          <w:p w:rsidR="00AE554A" w:rsidRPr="00113E2C" w:rsidRDefault="00AE554A" w:rsidP="00AE554A">
            <w:pPr>
              <w:spacing w:line="480" w:lineRule="exact"/>
              <w:rPr>
                <w:rFonts w:ascii="仿宋" w:eastAsia="仿宋" w:hAnsi="仿宋"/>
                <w:b w:val="0"/>
                <w:sz w:val="28"/>
              </w:rPr>
            </w:pPr>
            <w:r w:rsidRPr="00113E2C">
              <w:rPr>
                <w:rFonts w:ascii="仿宋" w:eastAsia="仿宋" w:hAnsi="仿宋"/>
                <w:b w:val="0"/>
                <w:sz w:val="28"/>
              </w:rPr>
              <w:t>后期难维护</w:t>
            </w:r>
            <w:r w:rsidRPr="00113E2C">
              <w:rPr>
                <w:rFonts w:ascii="仿宋" w:eastAsia="仿宋" w:hAnsi="仿宋" w:hint="eastAsia"/>
                <w:b w:val="0"/>
                <w:sz w:val="28"/>
              </w:rPr>
              <w:t>和升级</w:t>
            </w:r>
          </w:p>
        </w:tc>
        <w:tc>
          <w:tcPr>
            <w:tcW w:w="1134" w:type="dxa"/>
          </w:tcPr>
          <w:p w:rsidR="00AE554A" w:rsidRPr="00113E2C" w:rsidRDefault="00AE554A"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4</w:t>
            </w:r>
          </w:p>
        </w:tc>
        <w:tc>
          <w:tcPr>
            <w:tcW w:w="1417" w:type="dxa"/>
          </w:tcPr>
          <w:p w:rsidR="00AE554A" w:rsidRPr="00113E2C" w:rsidRDefault="001E7026"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0</w:t>
            </w:r>
          </w:p>
        </w:tc>
        <w:tc>
          <w:tcPr>
            <w:tcW w:w="1355" w:type="dxa"/>
          </w:tcPr>
          <w:p w:rsidR="00AE554A" w:rsidRPr="00113E2C" w:rsidRDefault="002D4902"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sz w:val="28"/>
              </w:rPr>
              <w:t>1</w:t>
            </w:r>
          </w:p>
        </w:tc>
      </w:tr>
      <w:tr w:rsidR="00AE554A" w:rsidRPr="00113E2C" w:rsidTr="007049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AE554A" w:rsidRPr="00113E2C" w:rsidRDefault="00AE554A" w:rsidP="00AE554A">
            <w:pPr>
              <w:spacing w:line="480" w:lineRule="exact"/>
              <w:rPr>
                <w:rFonts w:ascii="仿宋" w:eastAsia="仿宋" w:hAnsi="仿宋"/>
                <w:b w:val="0"/>
                <w:sz w:val="28"/>
              </w:rPr>
            </w:pPr>
            <w:r w:rsidRPr="00113E2C">
              <w:rPr>
                <w:rFonts w:ascii="仿宋" w:eastAsia="仿宋" w:hAnsi="仿宋"/>
                <w:b w:val="0"/>
                <w:sz w:val="28"/>
              </w:rPr>
              <w:lastRenderedPageBreak/>
              <w:t>广告效益差</w:t>
            </w:r>
          </w:p>
        </w:tc>
        <w:tc>
          <w:tcPr>
            <w:tcW w:w="1134" w:type="dxa"/>
          </w:tcPr>
          <w:p w:rsidR="00AE554A" w:rsidRPr="00113E2C"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2</w:t>
            </w:r>
          </w:p>
        </w:tc>
        <w:tc>
          <w:tcPr>
            <w:tcW w:w="1417" w:type="dxa"/>
          </w:tcPr>
          <w:p w:rsidR="00AE554A" w:rsidRPr="00113E2C" w:rsidRDefault="002D4902"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Pr>
                <w:rFonts w:ascii="仿宋" w:eastAsia="仿宋" w:hAnsi="仿宋" w:hint="eastAsia"/>
                <w:sz w:val="28"/>
              </w:rPr>
              <w:t>4</w:t>
            </w:r>
          </w:p>
        </w:tc>
        <w:tc>
          <w:tcPr>
            <w:tcW w:w="1355" w:type="dxa"/>
          </w:tcPr>
          <w:p w:rsidR="00AE554A" w:rsidRPr="00113E2C" w:rsidRDefault="00AE554A" w:rsidP="00AE554A">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113E2C">
              <w:rPr>
                <w:rFonts w:ascii="仿宋" w:eastAsia="仿宋" w:hAnsi="仿宋" w:hint="eastAsia"/>
                <w:sz w:val="28"/>
              </w:rPr>
              <w:t>1</w:t>
            </w:r>
          </w:p>
        </w:tc>
      </w:tr>
      <w:tr w:rsidR="00AE554A" w:rsidRPr="00113E2C" w:rsidTr="007049D6">
        <w:tc>
          <w:tcPr>
            <w:cnfStyle w:val="001000000000" w:firstRow="0" w:lastRow="0" w:firstColumn="1" w:lastColumn="0" w:oddVBand="0" w:evenVBand="0" w:oddHBand="0" w:evenHBand="0" w:firstRowFirstColumn="0" w:firstRowLastColumn="0" w:lastRowFirstColumn="0" w:lastRowLastColumn="0"/>
            <w:tcW w:w="4390" w:type="dxa"/>
          </w:tcPr>
          <w:p w:rsidR="00AE554A" w:rsidRPr="00113E2C" w:rsidRDefault="00AE554A" w:rsidP="00AE554A">
            <w:pPr>
              <w:spacing w:line="480" w:lineRule="exact"/>
              <w:rPr>
                <w:rFonts w:ascii="仿宋" w:eastAsia="仿宋" w:hAnsi="仿宋"/>
                <w:b w:val="0"/>
                <w:sz w:val="28"/>
              </w:rPr>
            </w:pPr>
            <w:r w:rsidRPr="00113E2C">
              <w:rPr>
                <w:rFonts w:ascii="仿宋" w:eastAsia="仿宋" w:hAnsi="仿宋"/>
                <w:b w:val="0"/>
                <w:sz w:val="28"/>
              </w:rPr>
              <w:t>风险总值</w:t>
            </w:r>
          </w:p>
        </w:tc>
        <w:tc>
          <w:tcPr>
            <w:tcW w:w="1134" w:type="dxa"/>
          </w:tcPr>
          <w:p w:rsidR="00AE554A" w:rsidRPr="00113E2C" w:rsidRDefault="00A65755"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24</w:t>
            </w:r>
          </w:p>
        </w:tc>
        <w:tc>
          <w:tcPr>
            <w:tcW w:w="1417" w:type="dxa"/>
          </w:tcPr>
          <w:p w:rsidR="00AE554A" w:rsidRPr="00113E2C" w:rsidRDefault="00A65755"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13</w:t>
            </w:r>
          </w:p>
        </w:tc>
        <w:tc>
          <w:tcPr>
            <w:tcW w:w="1355" w:type="dxa"/>
          </w:tcPr>
          <w:p w:rsidR="00AE554A" w:rsidRPr="00113E2C" w:rsidRDefault="00A65755" w:rsidP="00AE554A">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18</w:t>
            </w:r>
          </w:p>
        </w:tc>
      </w:tr>
    </w:tbl>
    <w:p w:rsidR="00AE554A" w:rsidRDefault="00AE554A" w:rsidP="00AE554A">
      <w:r>
        <w:tab/>
      </w:r>
      <w:r w:rsidRPr="00033880">
        <w:rPr>
          <w:rFonts w:ascii="仿宋" w:eastAsia="仿宋" w:hAnsi="仿宋"/>
          <w:sz w:val="28"/>
        </w:rPr>
        <w:t>以上综合看出</w:t>
      </w:r>
      <w:r w:rsidRPr="00033880">
        <w:rPr>
          <w:rFonts w:ascii="仿宋" w:eastAsia="仿宋" w:hAnsi="仿宋" w:hint="eastAsia"/>
          <w:sz w:val="28"/>
        </w:rPr>
        <w:t>，</w:t>
      </w:r>
      <w:r w:rsidRPr="00033880">
        <w:rPr>
          <w:rFonts w:ascii="仿宋" w:eastAsia="仿宋" w:hAnsi="仿宋"/>
          <w:sz w:val="28"/>
        </w:rPr>
        <w:t>方案二的风险是最低</w:t>
      </w:r>
      <w:r w:rsidRPr="00033880">
        <w:rPr>
          <w:rFonts w:ascii="仿宋" w:eastAsia="仿宋" w:hAnsi="仿宋" w:hint="eastAsia"/>
          <w:sz w:val="28"/>
        </w:rPr>
        <w:t>，</w:t>
      </w:r>
      <w:r w:rsidRPr="00033880">
        <w:rPr>
          <w:rFonts w:ascii="仿宋" w:eastAsia="仿宋" w:hAnsi="仿宋"/>
          <w:sz w:val="28"/>
        </w:rPr>
        <w:t>方案一的风险最高</w:t>
      </w:r>
      <w:r w:rsidRPr="00033880">
        <w:rPr>
          <w:rFonts w:ascii="仿宋" w:eastAsia="仿宋" w:hAnsi="仿宋" w:hint="eastAsia"/>
          <w:sz w:val="28"/>
        </w:rPr>
        <w:t>。</w:t>
      </w:r>
    </w:p>
    <w:p w:rsidR="00AE554A" w:rsidRPr="007775EB" w:rsidRDefault="00AE554A" w:rsidP="00AE554A">
      <w:pPr>
        <w:spacing w:before="240"/>
        <w:ind w:firstLineChars="132" w:firstLine="424"/>
        <w:outlineLvl w:val="1"/>
        <w:rPr>
          <w:rFonts w:ascii="黑体" w:eastAsia="黑体" w:hAnsi="黑体"/>
          <w:b/>
          <w:sz w:val="32"/>
        </w:rPr>
      </w:pPr>
      <w:bookmarkStart w:id="36" w:name="_Toc415665413"/>
      <w:r w:rsidRPr="007775EB">
        <w:rPr>
          <w:rFonts w:ascii="黑体" w:eastAsia="黑体" w:hAnsi="黑体" w:hint="eastAsia"/>
          <w:b/>
          <w:sz w:val="32"/>
        </w:rPr>
        <w:t xml:space="preserve">5.4 </w:t>
      </w:r>
      <w:r w:rsidRPr="007775EB">
        <w:rPr>
          <w:rFonts w:ascii="黑体" w:eastAsia="黑体" w:hAnsi="黑体"/>
          <w:b/>
          <w:sz w:val="32"/>
        </w:rPr>
        <w:t>归纳总结</w:t>
      </w:r>
      <w:bookmarkEnd w:id="36"/>
    </w:p>
    <w:p w:rsidR="00AE554A" w:rsidRPr="004D2D5D" w:rsidRDefault="00AE554A" w:rsidP="00AE554A">
      <w:pPr>
        <w:spacing w:line="480" w:lineRule="exact"/>
        <w:ind w:leftChars="202" w:left="424" w:firstLineChars="203" w:firstLine="568"/>
        <w:rPr>
          <w:rFonts w:ascii="仿宋" w:eastAsia="仿宋" w:hAnsi="仿宋"/>
          <w:sz w:val="28"/>
        </w:rPr>
      </w:pPr>
      <w:r w:rsidRPr="004D2D5D">
        <w:rPr>
          <w:rFonts w:ascii="仿宋" w:eastAsia="仿宋" w:hAnsi="仿宋"/>
          <w:sz w:val="28"/>
        </w:rPr>
        <w:t>通过以上对三个方案的全方位分析</w:t>
      </w:r>
      <w:r w:rsidRPr="004D2D5D">
        <w:rPr>
          <w:rFonts w:ascii="仿宋" w:eastAsia="仿宋" w:hAnsi="仿宋" w:hint="eastAsia"/>
          <w:sz w:val="28"/>
        </w:rPr>
        <w:t>，</w:t>
      </w:r>
      <w:r w:rsidRPr="004D2D5D">
        <w:rPr>
          <w:rFonts w:ascii="仿宋" w:eastAsia="仿宋" w:hAnsi="仿宋"/>
          <w:sz w:val="28"/>
        </w:rPr>
        <w:t>我们可以了解</w:t>
      </w:r>
      <w:r w:rsidRPr="004D2D5D">
        <w:rPr>
          <w:rFonts w:ascii="仿宋" w:eastAsia="仿宋" w:hAnsi="仿宋" w:hint="eastAsia"/>
          <w:sz w:val="28"/>
        </w:rPr>
        <w:t>，</w:t>
      </w:r>
      <w:r w:rsidRPr="004D2D5D">
        <w:rPr>
          <w:rFonts w:ascii="仿宋" w:eastAsia="仿宋" w:hAnsi="仿宋"/>
          <w:sz w:val="28"/>
        </w:rPr>
        <w:t>每一种方案都有一定的可取之处</w:t>
      </w:r>
      <w:r w:rsidRPr="004D2D5D">
        <w:rPr>
          <w:rFonts w:ascii="仿宋" w:eastAsia="仿宋" w:hAnsi="仿宋" w:hint="eastAsia"/>
          <w:sz w:val="28"/>
        </w:rPr>
        <w:t>。</w:t>
      </w:r>
      <w:r w:rsidRPr="004D2D5D">
        <w:rPr>
          <w:rFonts w:ascii="仿宋" w:eastAsia="仿宋" w:hAnsi="仿宋"/>
          <w:sz w:val="28"/>
        </w:rPr>
        <w:t>但是我们</w:t>
      </w:r>
      <w:r w:rsidRPr="004D2D5D">
        <w:rPr>
          <w:rFonts w:ascii="仿宋" w:eastAsia="仿宋" w:hAnsi="仿宋" w:hint="eastAsia"/>
          <w:sz w:val="28"/>
        </w:rPr>
        <w:t>可以</w:t>
      </w:r>
      <w:r w:rsidRPr="004D2D5D">
        <w:rPr>
          <w:rFonts w:ascii="仿宋" w:eastAsia="仿宋" w:hAnsi="仿宋"/>
          <w:sz w:val="28"/>
        </w:rPr>
        <w:t>从上述分析中发现一些问题</w:t>
      </w:r>
      <w:r w:rsidRPr="004D2D5D">
        <w:rPr>
          <w:rFonts w:ascii="仿宋" w:eastAsia="仿宋" w:hAnsi="仿宋" w:hint="eastAsia"/>
          <w:sz w:val="28"/>
        </w:rPr>
        <w:t>：</w:t>
      </w:r>
    </w:p>
    <w:p w:rsidR="00AE554A" w:rsidRPr="007A5884" w:rsidRDefault="00AE554A" w:rsidP="00AE554A">
      <w:pPr>
        <w:spacing w:line="480" w:lineRule="exact"/>
        <w:ind w:leftChars="202" w:left="424" w:firstLineChars="200" w:firstLine="562"/>
        <w:rPr>
          <w:rFonts w:ascii="仿宋" w:eastAsia="仿宋" w:hAnsi="仿宋"/>
          <w:sz w:val="28"/>
        </w:rPr>
      </w:pPr>
      <w:r w:rsidRPr="007A5884">
        <w:rPr>
          <w:rFonts w:ascii="仿宋" w:eastAsia="仿宋" w:hAnsi="仿宋" w:hint="eastAsia"/>
          <w:b/>
          <w:sz w:val="28"/>
        </w:rPr>
        <w:t>方案一</w:t>
      </w:r>
      <w:r w:rsidRPr="007A5884">
        <w:rPr>
          <w:rFonts w:ascii="仿宋" w:eastAsia="仿宋" w:hAnsi="仿宋" w:hint="eastAsia"/>
          <w:sz w:val="28"/>
        </w:rPr>
        <w:t>虽然开发投入较小，但是后期维护和升级成本不可控，其灵活度太小，扩展性也比较低，对于系统没有完全的控制能力；</w:t>
      </w:r>
    </w:p>
    <w:p w:rsidR="00824DC9" w:rsidRDefault="00AE554A" w:rsidP="00AE554A">
      <w:pPr>
        <w:spacing w:line="480" w:lineRule="exact"/>
        <w:ind w:leftChars="202" w:left="424" w:firstLineChars="200" w:firstLine="562"/>
        <w:rPr>
          <w:rFonts w:ascii="仿宋" w:eastAsia="仿宋" w:hAnsi="仿宋"/>
          <w:b/>
          <w:sz w:val="28"/>
        </w:rPr>
      </w:pPr>
      <w:r w:rsidRPr="009D28AB">
        <w:rPr>
          <w:rFonts w:ascii="仿宋" w:eastAsia="仿宋" w:hAnsi="仿宋" w:hint="eastAsia"/>
          <w:b/>
          <w:sz w:val="28"/>
        </w:rPr>
        <w:t>方案二</w:t>
      </w:r>
      <w:r w:rsidR="00A65755" w:rsidRPr="00A65755">
        <w:rPr>
          <w:rFonts w:ascii="仿宋" w:eastAsia="仿宋" w:hAnsi="仿宋" w:hint="eastAsia"/>
          <w:sz w:val="28"/>
        </w:rPr>
        <w:t>就目前</w:t>
      </w:r>
      <w:r w:rsidR="00A65755">
        <w:rPr>
          <w:rFonts w:ascii="仿宋" w:eastAsia="仿宋" w:hAnsi="仿宋" w:hint="eastAsia"/>
          <w:sz w:val="28"/>
        </w:rPr>
        <w:t>的社会发展而言，线下宣传成本太高，而且没有线上平台支撑，很难达到目标。</w:t>
      </w:r>
    </w:p>
    <w:p w:rsidR="00AE554A" w:rsidRPr="009D28AB" w:rsidRDefault="00AE554A" w:rsidP="00AE554A">
      <w:pPr>
        <w:spacing w:line="480" w:lineRule="exact"/>
        <w:ind w:leftChars="202" w:left="424" w:firstLineChars="200" w:firstLine="562"/>
        <w:rPr>
          <w:rFonts w:ascii="仿宋" w:eastAsia="仿宋" w:hAnsi="仿宋"/>
          <w:sz w:val="28"/>
        </w:rPr>
      </w:pPr>
      <w:r w:rsidRPr="009D28AB">
        <w:rPr>
          <w:rFonts w:ascii="仿宋" w:eastAsia="仿宋" w:hAnsi="仿宋" w:hint="eastAsia"/>
          <w:b/>
          <w:sz w:val="28"/>
        </w:rPr>
        <w:t>方案三</w:t>
      </w:r>
      <w:r w:rsidR="00781ACC" w:rsidRPr="00781ACC">
        <w:rPr>
          <w:rFonts w:ascii="仿宋" w:eastAsia="仿宋" w:hAnsi="仿宋" w:hint="eastAsia"/>
          <w:sz w:val="28"/>
        </w:rPr>
        <w:t>灵活度高</w:t>
      </w:r>
      <w:r w:rsidR="00781ACC">
        <w:rPr>
          <w:rFonts w:ascii="仿宋" w:eastAsia="仿宋" w:hAnsi="仿宋" w:hint="eastAsia"/>
          <w:sz w:val="28"/>
        </w:rPr>
        <w:t>，</w:t>
      </w:r>
      <w:r w:rsidR="00781ACC" w:rsidRPr="00781ACC">
        <w:rPr>
          <w:rFonts w:ascii="仿宋" w:eastAsia="仿宋" w:hAnsi="仿宋" w:hint="eastAsia"/>
          <w:sz w:val="28"/>
        </w:rPr>
        <w:t>易于后期扩展需求和维护</w:t>
      </w:r>
      <w:r w:rsidR="00781ACC">
        <w:rPr>
          <w:rFonts w:ascii="仿宋" w:eastAsia="仿宋" w:hAnsi="仿宋" w:hint="eastAsia"/>
          <w:sz w:val="28"/>
        </w:rPr>
        <w:t>,通过开发过程的历练，培养人才，也有利于公司愿景的实现。</w:t>
      </w:r>
      <w:r w:rsidR="00FE2E49">
        <w:rPr>
          <w:rFonts w:ascii="仿宋" w:eastAsia="仿宋" w:hAnsi="仿宋" w:hint="eastAsia"/>
          <w:sz w:val="28"/>
        </w:rPr>
        <w:t>而且就成本和风险综合考虑</w:t>
      </w:r>
      <w:r w:rsidR="002F2A72">
        <w:rPr>
          <w:rFonts w:ascii="仿宋" w:eastAsia="仿宋" w:hAnsi="仿宋" w:hint="eastAsia"/>
          <w:sz w:val="28"/>
        </w:rPr>
        <w:t>，此方案不失为最佳选择。</w:t>
      </w:r>
    </w:p>
    <w:p w:rsidR="00AE554A" w:rsidRDefault="00AE554A" w:rsidP="00AE554A">
      <w:pPr>
        <w:spacing w:line="480" w:lineRule="exact"/>
        <w:ind w:leftChars="202" w:left="424" w:firstLineChars="200" w:firstLine="560"/>
      </w:pPr>
      <w:r>
        <w:rPr>
          <w:rFonts w:ascii="仿宋" w:eastAsia="仿宋" w:hAnsi="仿宋" w:hint="eastAsia"/>
          <w:sz w:val="28"/>
        </w:rPr>
        <w:t>综合考虑，方案三是灵活度最高</w:t>
      </w:r>
      <w:r w:rsidRPr="009D28AB">
        <w:rPr>
          <w:rFonts w:ascii="仿宋" w:eastAsia="仿宋" w:hAnsi="仿宋" w:hint="eastAsia"/>
          <w:sz w:val="28"/>
        </w:rPr>
        <w:t>的方案</w:t>
      </w:r>
      <w:r w:rsidR="002F2A72">
        <w:rPr>
          <w:rFonts w:ascii="仿宋" w:eastAsia="仿宋" w:hAnsi="仿宋" w:hint="eastAsia"/>
          <w:sz w:val="28"/>
        </w:rPr>
        <w:t>，方案二是价格</w:t>
      </w:r>
      <w:r>
        <w:rPr>
          <w:rFonts w:ascii="仿宋" w:eastAsia="仿宋" w:hAnsi="仿宋" w:hint="eastAsia"/>
          <w:sz w:val="28"/>
        </w:rPr>
        <w:t>最高的方案</w:t>
      </w:r>
      <w:r w:rsidRPr="009D28AB">
        <w:rPr>
          <w:rFonts w:ascii="仿宋" w:eastAsia="仿宋" w:hAnsi="仿宋" w:hint="eastAsia"/>
          <w:sz w:val="28"/>
        </w:rPr>
        <w:t>。综合考量我们还是比较</w:t>
      </w:r>
      <w:r w:rsidR="00060CEA">
        <w:rPr>
          <w:rFonts w:ascii="仿宋" w:eastAsia="仿宋" w:hAnsi="仿宋" w:hint="eastAsia"/>
          <w:b/>
          <w:sz w:val="28"/>
        </w:rPr>
        <w:t>推荐方案三</w:t>
      </w:r>
      <w:r w:rsidRPr="009D28AB">
        <w:rPr>
          <w:rFonts w:hint="eastAsia"/>
        </w:rPr>
        <w:t>。</w:t>
      </w:r>
    </w:p>
    <w:p w:rsidR="00AE554A" w:rsidRPr="009D28AB" w:rsidRDefault="00AE554A" w:rsidP="00AE554A">
      <w:pPr>
        <w:spacing w:line="480" w:lineRule="exact"/>
        <w:ind w:leftChars="202" w:left="424" w:firstLineChars="200" w:firstLine="420"/>
      </w:pPr>
    </w:p>
    <w:p w:rsidR="00AE554A" w:rsidRPr="007775EB" w:rsidRDefault="00AE554A" w:rsidP="00AE554A">
      <w:pPr>
        <w:spacing w:before="240"/>
        <w:outlineLvl w:val="0"/>
        <w:rPr>
          <w:rFonts w:ascii="黑体" w:eastAsia="黑体" w:hAnsi="黑体"/>
          <w:b/>
          <w:sz w:val="36"/>
        </w:rPr>
      </w:pPr>
      <w:bookmarkStart w:id="37" w:name="_Toc415665414"/>
      <w:r w:rsidRPr="007775EB">
        <w:rPr>
          <w:rFonts w:ascii="黑体" w:eastAsia="黑体" w:hAnsi="黑体" w:hint="eastAsia"/>
          <w:b/>
          <w:sz w:val="36"/>
        </w:rPr>
        <w:t xml:space="preserve">6. </w:t>
      </w:r>
      <w:r>
        <w:rPr>
          <w:rFonts w:ascii="黑体" w:eastAsia="黑体" w:hAnsi="黑体" w:hint="eastAsia"/>
          <w:b/>
          <w:sz w:val="36"/>
        </w:rPr>
        <w:t>解决方案ROI</w:t>
      </w:r>
      <w:r w:rsidRPr="007775EB">
        <w:rPr>
          <w:rFonts w:ascii="黑体" w:eastAsia="黑体" w:hAnsi="黑体" w:hint="eastAsia"/>
          <w:b/>
          <w:sz w:val="36"/>
        </w:rPr>
        <w:t>分析</w:t>
      </w:r>
      <w:bookmarkEnd w:id="37"/>
    </w:p>
    <w:p w:rsidR="00AE554A" w:rsidRPr="007775EB" w:rsidRDefault="00AE554A" w:rsidP="00AE554A">
      <w:pPr>
        <w:spacing w:before="240"/>
        <w:ind w:firstLineChars="132" w:firstLine="424"/>
        <w:outlineLvl w:val="1"/>
        <w:rPr>
          <w:rFonts w:ascii="黑体" w:eastAsia="黑体" w:hAnsi="黑体"/>
          <w:b/>
          <w:sz w:val="32"/>
        </w:rPr>
      </w:pPr>
      <w:bookmarkStart w:id="38" w:name="_Toc415665415"/>
      <w:r w:rsidRPr="007775EB">
        <w:rPr>
          <w:rFonts w:ascii="黑体" w:eastAsia="黑体" w:hAnsi="黑体"/>
          <w:b/>
          <w:sz w:val="32"/>
        </w:rPr>
        <w:t xml:space="preserve">6.1 </w:t>
      </w:r>
      <w:r w:rsidRPr="007775EB">
        <w:rPr>
          <w:rFonts w:ascii="黑体" w:eastAsia="黑体" w:hAnsi="黑体" w:hint="eastAsia"/>
          <w:b/>
          <w:sz w:val="32"/>
        </w:rPr>
        <w:t>基础假设</w:t>
      </w:r>
      <w:bookmarkEnd w:id="38"/>
    </w:p>
    <w:tbl>
      <w:tblPr>
        <w:tblStyle w:val="4-6"/>
        <w:tblW w:w="0" w:type="auto"/>
        <w:jc w:val="center"/>
        <w:tblLook w:val="04A0" w:firstRow="1" w:lastRow="0" w:firstColumn="1" w:lastColumn="0" w:noHBand="0" w:noVBand="1"/>
      </w:tblPr>
      <w:tblGrid>
        <w:gridCol w:w="4736"/>
        <w:gridCol w:w="2477"/>
      </w:tblGrid>
      <w:tr w:rsidR="00AE554A" w:rsidRPr="00F90516" w:rsidTr="004616E1">
        <w:trPr>
          <w:cnfStyle w:val="100000000000" w:firstRow="1" w:lastRow="0" w:firstColumn="0" w:lastColumn="0" w:oddVBand="0" w:evenVBand="0" w:oddHBand="0"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AE554A" w:rsidRPr="00B97F3B" w:rsidRDefault="00AE554A" w:rsidP="00AE554A">
            <w:pPr>
              <w:spacing w:line="480" w:lineRule="exact"/>
              <w:jc w:val="center"/>
              <w:rPr>
                <w:rFonts w:ascii="仿宋" w:eastAsia="仿宋" w:hAnsi="仿宋"/>
                <w:color w:val="auto"/>
                <w:sz w:val="28"/>
              </w:rPr>
            </w:pPr>
            <w:r w:rsidRPr="00B97F3B">
              <w:rPr>
                <w:rFonts w:ascii="仿宋" w:eastAsia="仿宋" w:hAnsi="仿宋" w:hint="eastAsia"/>
                <w:color w:val="auto"/>
                <w:sz w:val="28"/>
              </w:rPr>
              <w:t>基础假设</w:t>
            </w:r>
          </w:p>
        </w:tc>
        <w:tc>
          <w:tcPr>
            <w:tcW w:w="2477" w:type="dxa"/>
            <w:noWrap/>
            <w:hideMark/>
          </w:tcPr>
          <w:p w:rsidR="00AE554A" w:rsidRPr="00B97F3B" w:rsidRDefault="00AE554A" w:rsidP="00AE554A">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B97F3B">
              <w:rPr>
                <w:rFonts w:ascii="仿宋" w:eastAsia="仿宋" w:hAnsi="仿宋" w:hint="eastAsia"/>
                <w:color w:val="auto"/>
                <w:sz w:val="28"/>
              </w:rPr>
              <w:t>值</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用户增长率（/年）</w:t>
            </w:r>
          </w:p>
        </w:tc>
        <w:tc>
          <w:tcPr>
            <w:tcW w:w="2477" w:type="dxa"/>
            <w:noWrap/>
            <w:hideMark/>
          </w:tcPr>
          <w:p w:rsidR="00B97F3B" w:rsidRPr="00B97F3B" w:rsidRDefault="00B97F3B" w:rsidP="00B97F3B">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20%</w:t>
            </w:r>
          </w:p>
        </w:tc>
      </w:tr>
      <w:tr w:rsidR="00B97F3B" w:rsidRPr="00B97F3B" w:rsidTr="004616E1">
        <w:trPr>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入驻举办方增长率（/年）</w:t>
            </w:r>
          </w:p>
        </w:tc>
        <w:tc>
          <w:tcPr>
            <w:tcW w:w="2477" w:type="dxa"/>
            <w:noWrap/>
            <w:hideMark/>
          </w:tcPr>
          <w:p w:rsidR="00B97F3B" w:rsidRPr="00B97F3B" w:rsidRDefault="00B97F3B" w:rsidP="00B97F3B">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20%</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举办方平均投入成本（/年）</w:t>
            </w:r>
          </w:p>
        </w:tc>
        <w:tc>
          <w:tcPr>
            <w:tcW w:w="2477" w:type="dxa"/>
            <w:noWrap/>
            <w:hideMark/>
          </w:tcPr>
          <w:p w:rsidR="00B97F3B" w:rsidRPr="00B97F3B" w:rsidRDefault="00B97F3B" w:rsidP="00B97F3B">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1000</w:t>
            </w:r>
          </w:p>
        </w:tc>
      </w:tr>
      <w:tr w:rsidR="00B97F3B" w:rsidRPr="00B97F3B" w:rsidTr="004616E1">
        <w:trPr>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活跃用户率（/天）</w:t>
            </w:r>
          </w:p>
        </w:tc>
        <w:tc>
          <w:tcPr>
            <w:tcW w:w="2477" w:type="dxa"/>
            <w:noWrap/>
            <w:hideMark/>
          </w:tcPr>
          <w:p w:rsidR="00B97F3B" w:rsidRPr="00B97F3B" w:rsidRDefault="00B97F3B" w:rsidP="00B97F3B">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10%</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lastRenderedPageBreak/>
              <w:t>广告点击率</w:t>
            </w:r>
          </w:p>
        </w:tc>
        <w:tc>
          <w:tcPr>
            <w:tcW w:w="2477" w:type="dxa"/>
            <w:noWrap/>
            <w:hideMark/>
          </w:tcPr>
          <w:p w:rsidR="00B97F3B" w:rsidRPr="00B97F3B" w:rsidRDefault="00B97F3B" w:rsidP="00B97F3B">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1%</w:t>
            </w:r>
          </w:p>
        </w:tc>
      </w:tr>
      <w:tr w:rsidR="00B97F3B" w:rsidRPr="00B97F3B" w:rsidTr="004616E1">
        <w:trPr>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用户点击广告补贴（/条）</w:t>
            </w:r>
          </w:p>
        </w:tc>
        <w:tc>
          <w:tcPr>
            <w:tcW w:w="2477" w:type="dxa"/>
            <w:noWrap/>
            <w:hideMark/>
          </w:tcPr>
          <w:p w:rsidR="00B97F3B" w:rsidRPr="00B97F3B" w:rsidRDefault="00B97F3B" w:rsidP="00B97F3B">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0.05</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广告交易笔数增长率（/年）</w:t>
            </w:r>
          </w:p>
        </w:tc>
        <w:tc>
          <w:tcPr>
            <w:tcW w:w="2477" w:type="dxa"/>
            <w:noWrap/>
            <w:hideMark/>
          </w:tcPr>
          <w:p w:rsidR="00B97F3B" w:rsidRPr="00B97F3B" w:rsidRDefault="00B97F3B" w:rsidP="00B97F3B">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20%</w:t>
            </w:r>
          </w:p>
        </w:tc>
      </w:tr>
      <w:tr w:rsidR="00B97F3B" w:rsidRPr="00B97F3B" w:rsidTr="004616E1">
        <w:trPr>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初始广告交易笔数</w:t>
            </w:r>
          </w:p>
        </w:tc>
        <w:tc>
          <w:tcPr>
            <w:tcW w:w="2477" w:type="dxa"/>
            <w:noWrap/>
            <w:hideMark/>
          </w:tcPr>
          <w:p w:rsidR="00B97F3B" w:rsidRPr="00B97F3B" w:rsidRDefault="00B97F3B" w:rsidP="00B97F3B">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100</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初始一次性广告投入</w:t>
            </w:r>
          </w:p>
        </w:tc>
        <w:tc>
          <w:tcPr>
            <w:tcW w:w="2477" w:type="dxa"/>
            <w:noWrap/>
            <w:hideMark/>
          </w:tcPr>
          <w:p w:rsidR="00B97F3B" w:rsidRPr="00B97F3B" w:rsidRDefault="00B97F3B" w:rsidP="00B97F3B">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2500</w:t>
            </w:r>
          </w:p>
        </w:tc>
      </w:tr>
      <w:tr w:rsidR="00B97F3B" w:rsidRPr="00B97F3B" w:rsidTr="004616E1">
        <w:trPr>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一次性广告投入费用增长率（/年）</w:t>
            </w:r>
          </w:p>
        </w:tc>
        <w:tc>
          <w:tcPr>
            <w:tcW w:w="2477" w:type="dxa"/>
            <w:noWrap/>
            <w:hideMark/>
          </w:tcPr>
          <w:p w:rsidR="00B97F3B" w:rsidRPr="00B97F3B" w:rsidRDefault="00B97F3B" w:rsidP="00B97F3B">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3%</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初始用户量</w:t>
            </w:r>
          </w:p>
        </w:tc>
        <w:tc>
          <w:tcPr>
            <w:tcW w:w="2477" w:type="dxa"/>
            <w:noWrap/>
            <w:hideMark/>
          </w:tcPr>
          <w:p w:rsidR="00B97F3B" w:rsidRPr="00B97F3B" w:rsidRDefault="00B97F3B" w:rsidP="00B97F3B">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2000</w:t>
            </w:r>
          </w:p>
        </w:tc>
      </w:tr>
      <w:tr w:rsidR="00B97F3B" w:rsidRPr="00B97F3B" w:rsidTr="004616E1">
        <w:trPr>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初始入驻举办方数量</w:t>
            </w:r>
          </w:p>
        </w:tc>
        <w:tc>
          <w:tcPr>
            <w:tcW w:w="2477" w:type="dxa"/>
            <w:noWrap/>
            <w:hideMark/>
          </w:tcPr>
          <w:p w:rsidR="00B97F3B" w:rsidRPr="00B97F3B" w:rsidRDefault="00B97F3B" w:rsidP="00B97F3B">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50</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税率</w:t>
            </w:r>
          </w:p>
        </w:tc>
        <w:tc>
          <w:tcPr>
            <w:tcW w:w="2477" w:type="dxa"/>
            <w:noWrap/>
            <w:hideMark/>
          </w:tcPr>
          <w:p w:rsidR="00B97F3B" w:rsidRPr="00B97F3B" w:rsidRDefault="00B97F3B" w:rsidP="00B97F3B">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35%</w:t>
            </w:r>
          </w:p>
        </w:tc>
      </w:tr>
      <w:tr w:rsidR="00B97F3B" w:rsidRPr="00B97F3B" w:rsidTr="004616E1">
        <w:trPr>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现金折旧率</w:t>
            </w:r>
          </w:p>
        </w:tc>
        <w:tc>
          <w:tcPr>
            <w:tcW w:w="2477" w:type="dxa"/>
            <w:noWrap/>
            <w:hideMark/>
          </w:tcPr>
          <w:p w:rsidR="00B97F3B" w:rsidRPr="00B97F3B" w:rsidRDefault="00B97F3B" w:rsidP="00B97F3B">
            <w:pPr>
              <w:widowControl/>
              <w:jc w:val="center"/>
              <w:cnfStyle w:val="000000000000" w:firstRow="0" w:lastRow="0" w:firstColumn="0" w:lastColumn="0" w:oddVBand="0" w:evenVBand="0" w:oddHBand="0"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0.40%</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736" w:type="dxa"/>
            <w:noWrap/>
            <w:hideMark/>
          </w:tcPr>
          <w:p w:rsidR="00B97F3B" w:rsidRPr="00B97F3B" w:rsidRDefault="00B97F3B" w:rsidP="00B97F3B">
            <w:pPr>
              <w:widowControl/>
              <w:jc w:val="left"/>
              <w:rPr>
                <w:rFonts w:ascii="仿宋" w:eastAsia="仿宋" w:hAnsi="仿宋" w:cs="宋体"/>
                <w:color w:val="000000"/>
                <w:kern w:val="0"/>
                <w:sz w:val="28"/>
              </w:rPr>
            </w:pPr>
            <w:r w:rsidRPr="00B97F3B">
              <w:rPr>
                <w:rFonts w:ascii="仿宋" w:eastAsia="仿宋" w:hAnsi="仿宋" w:cs="宋体" w:hint="eastAsia"/>
                <w:color w:val="000000"/>
                <w:kern w:val="0"/>
                <w:sz w:val="28"/>
              </w:rPr>
              <w:t>机会成本率(WACC)</w:t>
            </w:r>
          </w:p>
        </w:tc>
        <w:tc>
          <w:tcPr>
            <w:tcW w:w="2477" w:type="dxa"/>
            <w:noWrap/>
            <w:hideMark/>
          </w:tcPr>
          <w:p w:rsidR="00B97F3B" w:rsidRPr="00B97F3B" w:rsidRDefault="00B97F3B" w:rsidP="00B97F3B">
            <w:pPr>
              <w:widowControl/>
              <w:jc w:val="center"/>
              <w:cnfStyle w:val="000000100000" w:firstRow="0" w:lastRow="0" w:firstColumn="0" w:lastColumn="0" w:oddVBand="0" w:evenVBand="0" w:oddHBand="1" w:evenHBand="0" w:firstRowFirstColumn="0" w:firstRowLastColumn="0" w:lastRowFirstColumn="0" w:lastRowLastColumn="0"/>
              <w:rPr>
                <w:rFonts w:ascii="仿宋" w:eastAsia="仿宋" w:hAnsi="仿宋" w:cs="宋体"/>
                <w:color w:val="000000"/>
                <w:kern w:val="0"/>
                <w:sz w:val="28"/>
              </w:rPr>
            </w:pPr>
            <w:r w:rsidRPr="00B97F3B">
              <w:rPr>
                <w:rFonts w:ascii="仿宋" w:eastAsia="仿宋" w:hAnsi="仿宋" w:cs="宋体" w:hint="eastAsia"/>
                <w:color w:val="000000"/>
                <w:kern w:val="0"/>
                <w:sz w:val="28"/>
              </w:rPr>
              <w:t>12%</w:t>
            </w:r>
          </w:p>
        </w:tc>
      </w:tr>
    </w:tbl>
    <w:p w:rsidR="00AE554A" w:rsidRDefault="00AE554A" w:rsidP="00AE554A">
      <w:pPr>
        <w:spacing w:before="240"/>
        <w:ind w:firstLineChars="132" w:firstLine="424"/>
        <w:outlineLvl w:val="1"/>
        <w:rPr>
          <w:rFonts w:ascii="黑体" w:eastAsia="黑体" w:hAnsi="黑体"/>
          <w:b/>
          <w:sz w:val="32"/>
        </w:rPr>
      </w:pPr>
      <w:bookmarkStart w:id="39" w:name="_Toc415665416"/>
      <w:r w:rsidRPr="007775EB">
        <w:rPr>
          <w:rFonts w:ascii="黑体" w:eastAsia="黑体" w:hAnsi="黑体"/>
          <w:b/>
          <w:sz w:val="32"/>
        </w:rPr>
        <w:t>6.2</w:t>
      </w:r>
      <w:r w:rsidRPr="007775EB">
        <w:rPr>
          <w:rFonts w:ascii="黑体" w:eastAsia="黑体" w:hAnsi="黑体" w:hint="eastAsia"/>
          <w:b/>
          <w:sz w:val="32"/>
        </w:rPr>
        <w:t>基础案例年交易量分析</w:t>
      </w:r>
      <w:bookmarkEnd w:id="39"/>
    </w:p>
    <w:tbl>
      <w:tblPr>
        <w:tblStyle w:val="5-6"/>
        <w:tblW w:w="7920" w:type="dxa"/>
        <w:tblLook w:val="04A0" w:firstRow="1" w:lastRow="0" w:firstColumn="1" w:lastColumn="0" w:noHBand="0" w:noVBand="1"/>
      </w:tblPr>
      <w:tblGrid>
        <w:gridCol w:w="2236"/>
        <w:gridCol w:w="1303"/>
        <w:gridCol w:w="1476"/>
        <w:gridCol w:w="1556"/>
        <w:gridCol w:w="1476"/>
      </w:tblGrid>
      <w:tr w:rsidR="00B97F3B" w:rsidRPr="00B97F3B" w:rsidTr="004616E1">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项目</w:t>
            </w:r>
          </w:p>
        </w:tc>
        <w:tc>
          <w:tcPr>
            <w:tcW w:w="1303" w:type="dxa"/>
            <w:noWrap/>
            <w:hideMark/>
          </w:tcPr>
          <w:p w:rsidR="00B97F3B" w:rsidRPr="00B97F3B" w:rsidRDefault="00B97F3B" w:rsidP="00B97F3B">
            <w:pPr>
              <w:widowControl/>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B97F3B">
              <w:rPr>
                <w:rFonts w:ascii="仿宋" w:eastAsia="仿宋" w:hAnsi="仿宋" w:hint="eastAsia"/>
                <w:color w:val="auto"/>
                <w:sz w:val="28"/>
              </w:rPr>
              <w:t>第0年</w:t>
            </w:r>
          </w:p>
        </w:tc>
        <w:tc>
          <w:tcPr>
            <w:tcW w:w="1349" w:type="dxa"/>
            <w:noWrap/>
            <w:hideMark/>
          </w:tcPr>
          <w:p w:rsidR="00B97F3B" w:rsidRPr="00B97F3B" w:rsidRDefault="00B97F3B" w:rsidP="00B97F3B">
            <w:pPr>
              <w:widowControl/>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B97F3B">
              <w:rPr>
                <w:rFonts w:ascii="仿宋" w:eastAsia="仿宋" w:hAnsi="仿宋" w:hint="eastAsia"/>
                <w:color w:val="auto"/>
                <w:sz w:val="28"/>
              </w:rPr>
              <w:t>第1年</w:t>
            </w:r>
          </w:p>
        </w:tc>
        <w:tc>
          <w:tcPr>
            <w:tcW w:w="1556" w:type="dxa"/>
            <w:noWrap/>
            <w:hideMark/>
          </w:tcPr>
          <w:p w:rsidR="00B97F3B" w:rsidRPr="00B97F3B" w:rsidRDefault="00B97F3B" w:rsidP="00B97F3B">
            <w:pPr>
              <w:widowControl/>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B97F3B">
              <w:rPr>
                <w:rFonts w:ascii="仿宋" w:eastAsia="仿宋" w:hAnsi="仿宋" w:hint="eastAsia"/>
                <w:color w:val="auto"/>
                <w:sz w:val="28"/>
              </w:rPr>
              <w:t>第2年</w:t>
            </w:r>
          </w:p>
        </w:tc>
        <w:tc>
          <w:tcPr>
            <w:tcW w:w="1476" w:type="dxa"/>
            <w:noWrap/>
            <w:hideMark/>
          </w:tcPr>
          <w:p w:rsidR="00B97F3B" w:rsidRPr="00B97F3B" w:rsidRDefault="00B97F3B" w:rsidP="00B97F3B">
            <w:pPr>
              <w:widowControl/>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B97F3B">
              <w:rPr>
                <w:rFonts w:ascii="仿宋" w:eastAsia="仿宋" w:hAnsi="仿宋" w:hint="eastAsia"/>
                <w:color w:val="auto"/>
                <w:sz w:val="28"/>
              </w:rPr>
              <w:t>第3年</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入驻举办方</w:t>
            </w:r>
          </w:p>
        </w:tc>
        <w:tc>
          <w:tcPr>
            <w:tcW w:w="1303"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50 </w:t>
            </w:r>
          </w:p>
        </w:tc>
        <w:tc>
          <w:tcPr>
            <w:tcW w:w="1349"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60 </w:t>
            </w:r>
          </w:p>
        </w:tc>
        <w:tc>
          <w:tcPr>
            <w:tcW w:w="155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72 </w:t>
            </w:r>
          </w:p>
        </w:tc>
        <w:tc>
          <w:tcPr>
            <w:tcW w:w="147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86 </w:t>
            </w:r>
          </w:p>
        </w:tc>
      </w:tr>
      <w:tr w:rsidR="00B97F3B" w:rsidRPr="00B97F3B" w:rsidTr="004616E1">
        <w:trPr>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用户数量</w:t>
            </w:r>
          </w:p>
        </w:tc>
        <w:tc>
          <w:tcPr>
            <w:tcW w:w="1303"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2000 </w:t>
            </w:r>
          </w:p>
        </w:tc>
        <w:tc>
          <w:tcPr>
            <w:tcW w:w="1349"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2400 </w:t>
            </w:r>
          </w:p>
        </w:tc>
        <w:tc>
          <w:tcPr>
            <w:tcW w:w="155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2880 </w:t>
            </w:r>
          </w:p>
        </w:tc>
        <w:tc>
          <w:tcPr>
            <w:tcW w:w="147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3456 </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广告交易笔数</w:t>
            </w:r>
          </w:p>
        </w:tc>
        <w:tc>
          <w:tcPr>
            <w:tcW w:w="1303"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349"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100 </w:t>
            </w:r>
          </w:p>
        </w:tc>
        <w:tc>
          <w:tcPr>
            <w:tcW w:w="155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103 </w:t>
            </w:r>
          </w:p>
        </w:tc>
        <w:tc>
          <w:tcPr>
            <w:tcW w:w="147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106 </w:t>
            </w:r>
          </w:p>
        </w:tc>
      </w:tr>
      <w:tr w:rsidR="00B97F3B" w:rsidRPr="00B97F3B" w:rsidTr="004616E1">
        <w:trPr>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活跃用户量</w:t>
            </w:r>
          </w:p>
        </w:tc>
        <w:tc>
          <w:tcPr>
            <w:tcW w:w="1303"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349"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57600 </w:t>
            </w:r>
          </w:p>
        </w:tc>
        <w:tc>
          <w:tcPr>
            <w:tcW w:w="155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69120 </w:t>
            </w:r>
          </w:p>
        </w:tc>
        <w:tc>
          <w:tcPr>
            <w:tcW w:w="147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82944 </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用户点击量</w:t>
            </w:r>
          </w:p>
        </w:tc>
        <w:tc>
          <w:tcPr>
            <w:tcW w:w="1303"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349"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576 </w:t>
            </w:r>
          </w:p>
        </w:tc>
        <w:tc>
          <w:tcPr>
            <w:tcW w:w="155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691 </w:t>
            </w:r>
          </w:p>
        </w:tc>
        <w:tc>
          <w:tcPr>
            <w:tcW w:w="147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829 </w:t>
            </w:r>
          </w:p>
        </w:tc>
      </w:tr>
      <w:tr w:rsidR="00B97F3B" w:rsidRPr="00B97F3B" w:rsidTr="004616E1">
        <w:trPr>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基线收入</w:t>
            </w:r>
          </w:p>
        </w:tc>
        <w:tc>
          <w:tcPr>
            <w:tcW w:w="1303"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349"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310028.80 </w:t>
            </w:r>
          </w:p>
        </w:tc>
        <w:tc>
          <w:tcPr>
            <w:tcW w:w="155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329534.56 </w:t>
            </w:r>
          </w:p>
        </w:tc>
        <w:tc>
          <w:tcPr>
            <w:tcW w:w="147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351666.47 </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最初建设投入</w:t>
            </w:r>
          </w:p>
        </w:tc>
        <w:tc>
          <w:tcPr>
            <w:tcW w:w="1303"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200000</w:t>
            </w:r>
          </w:p>
        </w:tc>
        <w:tc>
          <w:tcPr>
            <w:tcW w:w="1349"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55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47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r>
      <w:tr w:rsidR="00B97F3B" w:rsidRPr="00B97F3B" w:rsidTr="004616E1">
        <w:trPr>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维护升级和宣传</w:t>
            </w:r>
          </w:p>
        </w:tc>
        <w:tc>
          <w:tcPr>
            <w:tcW w:w="1303"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349"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137500</w:t>
            </w:r>
          </w:p>
        </w:tc>
        <w:tc>
          <w:tcPr>
            <w:tcW w:w="155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137500</w:t>
            </w:r>
          </w:p>
        </w:tc>
        <w:tc>
          <w:tcPr>
            <w:tcW w:w="147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137500</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净收入</w:t>
            </w:r>
          </w:p>
        </w:tc>
        <w:tc>
          <w:tcPr>
            <w:tcW w:w="1303"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349"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172528.80 </w:t>
            </w:r>
          </w:p>
        </w:tc>
        <w:tc>
          <w:tcPr>
            <w:tcW w:w="155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192034.56 </w:t>
            </w:r>
          </w:p>
        </w:tc>
        <w:tc>
          <w:tcPr>
            <w:tcW w:w="147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214166.47 </w:t>
            </w:r>
          </w:p>
        </w:tc>
      </w:tr>
      <w:tr w:rsidR="00B97F3B" w:rsidRPr="00B97F3B" w:rsidTr="004616E1">
        <w:trPr>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资本折旧</w:t>
            </w:r>
          </w:p>
        </w:tc>
        <w:tc>
          <w:tcPr>
            <w:tcW w:w="1303"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349"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690.12 </w:t>
            </w:r>
          </w:p>
        </w:tc>
        <w:tc>
          <w:tcPr>
            <w:tcW w:w="155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768.14 </w:t>
            </w:r>
          </w:p>
        </w:tc>
        <w:tc>
          <w:tcPr>
            <w:tcW w:w="147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856.67 </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收益</w:t>
            </w:r>
          </w:p>
        </w:tc>
        <w:tc>
          <w:tcPr>
            <w:tcW w:w="1303"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349"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171838.68 </w:t>
            </w:r>
          </w:p>
        </w:tc>
        <w:tc>
          <w:tcPr>
            <w:tcW w:w="155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191266.42 </w:t>
            </w:r>
          </w:p>
        </w:tc>
        <w:tc>
          <w:tcPr>
            <w:tcW w:w="147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213309.81 </w:t>
            </w:r>
          </w:p>
        </w:tc>
      </w:tr>
      <w:tr w:rsidR="00B97F3B" w:rsidRPr="00B97F3B" w:rsidTr="004616E1">
        <w:trPr>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lastRenderedPageBreak/>
              <w:t>税后净收益</w:t>
            </w:r>
          </w:p>
        </w:tc>
        <w:tc>
          <w:tcPr>
            <w:tcW w:w="1303"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349"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111695.15 </w:t>
            </w:r>
          </w:p>
        </w:tc>
        <w:tc>
          <w:tcPr>
            <w:tcW w:w="155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124323.17 </w:t>
            </w:r>
          </w:p>
        </w:tc>
        <w:tc>
          <w:tcPr>
            <w:tcW w:w="147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138651.37 </w:t>
            </w:r>
          </w:p>
        </w:tc>
      </w:tr>
      <w:tr w:rsidR="00B97F3B" w:rsidRPr="00B97F3B" w:rsidTr="004616E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折旧转回补偿</w:t>
            </w:r>
          </w:p>
        </w:tc>
        <w:tc>
          <w:tcPr>
            <w:tcW w:w="1303"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349"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690.12 </w:t>
            </w:r>
          </w:p>
        </w:tc>
        <w:tc>
          <w:tcPr>
            <w:tcW w:w="155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768.14 </w:t>
            </w:r>
          </w:p>
        </w:tc>
        <w:tc>
          <w:tcPr>
            <w:tcW w:w="1476" w:type="dxa"/>
            <w:noWrap/>
            <w:hideMark/>
          </w:tcPr>
          <w:p w:rsidR="00B97F3B" w:rsidRPr="00B97F3B" w:rsidRDefault="00B97F3B" w:rsidP="00B97F3B">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856.67 </w:t>
            </w:r>
          </w:p>
        </w:tc>
      </w:tr>
      <w:tr w:rsidR="00B97F3B" w:rsidRPr="00B97F3B" w:rsidTr="004616E1">
        <w:trPr>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B97F3B">
            <w:pPr>
              <w:spacing w:line="480" w:lineRule="exact"/>
              <w:jc w:val="center"/>
              <w:rPr>
                <w:rFonts w:ascii="仿宋" w:eastAsia="仿宋" w:hAnsi="仿宋"/>
                <w:color w:val="auto"/>
                <w:sz w:val="28"/>
              </w:rPr>
            </w:pPr>
            <w:r w:rsidRPr="00B97F3B">
              <w:rPr>
                <w:rFonts w:ascii="仿宋" w:eastAsia="仿宋" w:hAnsi="仿宋" w:hint="eastAsia"/>
                <w:color w:val="auto"/>
                <w:sz w:val="28"/>
              </w:rPr>
              <w:t>税后现金流</w:t>
            </w:r>
          </w:p>
        </w:tc>
        <w:tc>
          <w:tcPr>
            <w:tcW w:w="1303" w:type="dxa"/>
            <w:noWrap/>
            <w:hideMark/>
          </w:tcPr>
          <w:p w:rsidR="00B97F3B" w:rsidRPr="00B97F3B" w:rsidRDefault="00C656D5"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Pr>
                <w:rFonts w:ascii="仿宋" w:eastAsia="仿宋" w:hAnsi="仿宋" w:hint="eastAsia"/>
                <w:sz w:val="28"/>
              </w:rPr>
              <w:t>-</w:t>
            </w:r>
            <w:r w:rsidR="00B97F3B" w:rsidRPr="00B97F3B">
              <w:rPr>
                <w:rFonts w:ascii="仿宋" w:eastAsia="仿宋" w:hAnsi="仿宋" w:hint="eastAsia"/>
                <w:sz w:val="28"/>
              </w:rPr>
              <w:t>200000</w:t>
            </w:r>
          </w:p>
        </w:tc>
        <w:tc>
          <w:tcPr>
            <w:tcW w:w="1349"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112385.26 </w:t>
            </w:r>
          </w:p>
        </w:tc>
        <w:tc>
          <w:tcPr>
            <w:tcW w:w="155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125091.31 </w:t>
            </w:r>
          </w:p>
        </w:tc>
        <w:tc>
          <w:tcPr>
            <w:tcW w:w="1476" w:type="dxa"/>
            <w:noWrap/>
            <w:hideMark/>
          </w:tcPr>
          <w:p w:rsidR="00B97F3B" w:rsidRPr="00B97F3B" w:rsidRDefault="00B97F3B" w:rsidP="00B97F3B">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139508.04 </w:t>
            </w:r>
          </w:p>
        </w:tc>
      </w:tr>
    </w:tbl>
    <w:p w:rsidR="00AE554A" w:rsidRPr="003D657B" w:rsidRDefault="00AE554A" w:rsidP="00AE554A">
      <w:pPr>
        <w:rPr>
          <w:sz w:val="11"/>
        </w:rPr>
      </w:pPr>
    </w:p>
    <w:p w:rsidR="00AE554A" w:rsidRDefault="00AE554A" w:rsidP="00AE554A">
      <w:pPr>
        <w:ind w:firstLineChars="132" w:firstLine="424"/>
        <w:outlineLvl w:val="1"/>
        <w:rPr>
          <w:rFonts w:ascii="黑体" w:eastAsia="黑体" w:hAnsi="黑体"/>
          <w:b/>
          <w:sz w:val="32"/>
        </w:rPr>
      </w:pPr>
      <w:bookmarkStart w:id="40" w:name="_Toc415665417"/>
      <w:r w:rsidRPr="007775EB">
        <w:rPr>
          <w:rFonts w:ascii="黑体" w:eastAsia="黑体" w:hAnsi="黑体" w:hint="eastAsia"/>
          <w:b/>
          <w:sz w:val="32"/>
        </w:rPr>
        <w:t>6.3增量现金流</w:t>
      </w:r>
      <w:bookmarkEnd w:id="40"/>
    </w:p>
    <w:tbl>
      <w:tblPr>
        <w:tblStyle w:val="5-6"/>
        <w:tblW w:w="7880" w:type="dxa"/>
        <w:tblLook w:val="04A0" w:firstRow="1" w:lastRow="0" w:firstColumn="1" w:lastColumn="0" w:noHBand="0" w:noVBand="1"/>
      </w:tblPr>
      <w:tblGrid>
        <w:gridCol w:w="2236"/>
        <w:gridCol w:w="1336"/>
        <w:gridCol w:w="1556"/>
        <w:gridCol w:w="1556"/>
        <w:gridCol w:w="1476"/>
      </w:tblGrid>
      <w:tr w:rsidR="00C656D5" w:rsidRPr="00B97F3B" w:rsidTr="004616E1">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C656D5">
            <w:pPr>
              <w:spacing w:line="480" w:lineRule="exact"/>
              <w:jc w:val="center"/>
              <w:rPr>
                <w:rFonts w:ascii="仿宋" w:eastAsia="仿宋" w:hAnsi="仿宋"/>
                <w:color w:val="auto"/>
                <w:sz w:val="28"/>
              </w:rPr>
            </w:pPr>
            <w:r w:rsidRPr="00B97F3B">
              <w:rPr>
                <w:rFonts w:ascii="仿宋" w:eastAsia="仿宋" w:hAnsi="仿宋" w:hint="eastAsia"/>
                <w:color w:val="auto"/>
                <w:sz w:val="28"/>
              </w:rPr>
              <w:t>项目</w:t>
            </w:r>
          </w:p>
        </w:tc>
        <w:tc>
          <w:tcPr>
            <w:tcW w:w="1096" w:type="dxa"/>
            <w:noWrap/>
            <w:hideMark/>
          </w:tcPr>
          <w:p w:rsidR="00B97F3B" w:rsidRPr="00B97F3B" w:rsidRDefault="00B97F3B" w:rsidP="00C656D5">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B97F3B">
              <w:rPr>
                <w:rFonts w:ascii="仿宋" w:eastAsia="仿宋" w:hAnsi="仿宋" w:hint="eastAsia"/>
                <w:color w:val="auto"/>
                <w:sz w:val="28"/>
              </w:rPr>
              <w:t>第0年</w:t>
            </w:r>
          </w:p>
        </w:tc>
        <w:tc>
          <w:tcPr>
            <w:tcW w:w="1556" w:type="dxa"/>
            <w:noWrap/>
            <w:hideMark/>
          </w:tcPr>
          <w:p w:rsidR="00B97F3B" w:rsidRPr="00B97F3B" w:rsidRDefault="00B97F3B" w:rsidP="00C656D5">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B97F3B">
              <w:rPr>
                <w:rFonts w:ascii="仿宋" w:eastAsia="仿宋" w:hAnsi="仿宋" w:hint="eastAsia"/>
                <w:color w:val="auto"/>
                <w:sz w:val="28"/>
              </w:rPr>
              <w:t>第1年</w:t>
            </w:r>
          </w:p>
        </w:tc>
        <w:tc>
          <w:tcPr>
            <w:tcW w:w="1556" w:type="dxa"/>
            <w:noWrap/>
            <w:hideMark/>
          </w:tcPr>
          <w:p w:rsidR="00B97F3B" w:rsidRPr="00B97F3B" w:rsidRDefault="00B97F3B" w:rsidP="00C656D5">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B97F3B">
              <w:rPr>
                <w:rFonts w:ascii="仿宋" w:eastAsia="仿宋" w:hAnsi="仿宋" w:hint="eastAsia"/>
                <w:color w:val="auto"/>
                <w:sz w:val="28"/>
              </w:rPr>
              <w:t>第2年</w:t>
            </w:r>
          </w:p>
        </w:tc>
        <w:tc>
          <w:tcPr>
            <w:tcW w:w="1436" w:type="dxa"/>
            <w:noWrap/>
            <w:hideMark/>
          </w:tcPr>
          <w:p w:rsidR="00B97F3B" w:rsidRPr="00B97F3B" w:rsidRDefault="00B97F3B" w:rsidP="00C656D5">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B97F3B">
              <w:rPr>
                <w:rFonts w:ascii="仿宋" w:eastAsia="仿宋" w:hAnsi="仿宋" w:hint="eastAsia"/>
                <w:color w:val="auto"/>
                <w:sz w:val="28"/>
              </w:rPr>
              <w:t>第3年</w:t>
            </w:r>
          </w:p>
        </w:tc>
      </w:tr>
      <w:tr w:rsidR="00C656D5" w:rsidRPr="00B97F3B" w:rsidTr="004616E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C656D5">
            <w:pPr>
              <w:spacing w:line="480" w:lineRule="exact"/>
              <w:jc w:val="center"/>
              <w:rPr>
                <w:rFonts w:ascii="仿宋" w:eastAsia="仿宋" w:hAnsi="仿宋"/>
                <w:color w:val="auto"/>
                <w:sz w:val="28"/>
              </w:rPr>
            </w:pPr>
            <w:r w:rsidRPr="00B97F3B">
              <w:rPr>
                <w:rFonts w:ascii="仿宋" w:eastAsia="仿宋" w:hAnsi="仿宋" w:hint="eastAsia"/>
                <w:color w:val="auto"/>
                <w:sz w:val="28"/>
              </w:rPr>
              <w:t>现金流净增长</w:t>
            </w:r>
          </w:p>
        </w:tc>
        <w:tc>
          <w:tcPr>
            <w:tcW w:w="1096" w:type="dxa"/>
            <w:noWrap/>
            <w:hideMark/>
          </w:tcPr>
          <w:p w:rsidR="00B97F3B" w:rsidRPr="00B97F3B" w:rsidRDefault="00B97F3B"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-200000</w:t>
            </w:r>
          </w:p>
        </w:tc>
        <w:tc>
          <w:tcPr>
            <w:tcW w:w="1556" w:type="dxa"/>
            <w:noWrap/>
            <w:hideMark/>
          </w:tcPr>
          <w:p w:rsidR="00B97F3B" w:rsidRPr="00B97F3B" w:rsidRDefault="00B97F3B"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112385.26 </w:t>
            </w:r>
          </w:p>
        </w:tc>
        <w:tc>
          <w:tcPr>
            <w:tcW w:w="1556" w:type="dxa"/>
            <w:noWrap/>
            <w:hideMark/>
          </w:tcPr>
          <w:p w:rsidR="00B97F3B" w:rsidRPr="00B97F3B" w:rsidRDefault="00B97F3B"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125091.31 </w:t>
            </w:r>
          </w:p>
        </w:tc>
        <w:tc>
          <w:tcPr>
            <w:tcW w:w="1436" w:type="dxa"/>
            <w:noWrap/>
            <w:hideMark/>
          </w:tcPr>
          <w:p w:rsidR="00B97F3B" w:rsidRPr="00B97F3B" w:rsidRDefault="00B97F3B"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139508.04 </w:t>
            </w:r>
          </w:p>
        </w:tc>
      </w:tr>
      <w:tr w:rsidR="00C656D5" w:rsidRPr="00B97F3B" w:rsidTr="004616E1">
        <w:trPr>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C656D5">
            <w:pPr>
              <w:spacing w:line="480" w:lineRule="exact"/>
              <w:jc w:val="center"/>
              <w:rPr>
                <w:rFonts w:ascii="仿宋" w:eastAsia="仿宋" w:hAnsi="仿宋"/>
                <w:color w:val="auto"/>
                <w:sz w:val="28"/>
              </w:rPr>
            </w:pPr>
            <w:r w:rsidRPr="00B97F3B">
              <w:rPr>
                <w:rFonts w:ascii="仿宋" w:eastAsia="仿宋" w:hAnsi="仿宋" w:hint="eastAsia"/>
                <w:color w:val="auto"/>
                <w:sz w:val="28"/>
              </w:rPr>
              <w:t>净现值</w:t>
            </w:r>
          </w:p>
        </w:tc>
        <w:tc>
          <w:tcPr>
            <w:tcW w:w="1096" w:type="dxa"/>
            <w:noWrap/>
            <w:hideMark/>
          </w:tcPr>
          <w:p w:rsidR="00B97F3B" w:rsidRPr="00B97F3B" w:rsidRDefault="00B97F3B"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99365.08</w:t>
            </w:r>
          </w:p>
        </w:tc>
        <w:tc>
          <w:tcPr>
            <w:tcW w:w="1556" w:type="dxa"/>
            <w:noWrap/>
            <w:hideMark/>
          </w:tcPr>
          <w:p w:rsidR="00B97F3B" w:rsidRPr="00B97F3B" w:rsidRDefault="00B97F3B"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556" w:type="dxa"/>
            <w:noWrap/>
            <w:hideMark/>
          </w:tcPr>
          <w:p w:rsidR="00B97F3B" w:rsidRPr="00B97F3B" w:rsidRDefault="00B97F3B"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436" w:type="dxa"/>
            <w:noWrap/>
            <w:hideMark/>
          </w:tcPr>
          <w:p w:rsidR="00B97F3B" w:rsidRPr="00B97F3B" w:rsidRDefault="00B97F3B"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r>
      <w:tr w:rsidR="00C656D5" w:rsidRPr="00B97F3B" w:rsidTr="004616E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C656D5">
            <w:pPr>
              <w:spacing w:line="480" w:lineRule="exact"/>
              <w:jc w:val="center"/>
              <w:rPr>
                <w:rFonts w:ascii="仿宋" w:eastAsia="仿宋" w:hAnsi="仿宋"/>
                <w:color w:val="auto"/>
                <w:sz w:val="28"/>
              </w:rPr>
            </w:pPr>
            <w:r w:rsidRPr="00B97F3B">
              <w:rPr>
                <w:rFonts w:ascii="仿宋" w:eastAsia="仿宋" w:hAnsi="仿宋" w:hint="eastAsia"/>
                <w:color w:val="auto"/>
                <w:sz w:val="28"/>
              </w:rPr>
              <w:t>机会成本率(WACC)</w:t>
            </w:r>
          </w:p>
        </w:tc>
        <w:tc>
          <w:tcPr>
            <w:tcW w:w="1096" w:type="dxa"/>
            <w:noWrap/>
            <w:hideMark/>
          </w:tcPr>
          <w:p w:rsidR="00B97F3B" w:rsidRPr="00B97F3B" w:rsidRDefault="00B97F3B"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12%</w:t>
            </w:r>
          </w:p>
        </w:tc>
        <w:tc>
          <w:tcPr>
            <w:tcW w:w="1556" w:type="dxa"/>
            <w:noWrap/>
            <w:hideMark/>
          </w:tcPr>
          <w:p w:rsidR="00B97F3B" w:rsidRPr="00B97F3B" w:rsidRDefault="00B97F3B"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556" w:type="dxa"/>
            <w:noWrap/>
            <w:hideMark/>
          </w:tcPr>
          <w:p w:rsidR="00B97F3B" w:rsidRPr="00B97F3B" w:rsidRDefault="00B97F3B"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436" w:type="dxa"/>
            <w:noWrap/>
            <w:hideMark/>
          </w:tcPr>
          <w:p w:rsidR="00B97F3B" w:rsidRPr="00B97F3B" w:rsidRDefault="00B97F3B"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r>
      <w:tr w:rsidR="00C656D5" w:rsidRPr="00B97F3B" w:rsidTr="004616E1">
        <w:trPr>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C656D5">
            <w:pPr>
              <w:spacing w:line="480" w:lineRule="exact"/>
              <w:jc w:val="center"/>
              <w:rPr>
                <w:rFonts w:ascii="仿宋" w:eastAsia="仿宋" w:hAnsi="仿宋"/>
                <w:color w:val="auto"/>
                <w:sz w:val="28"/>
              </w:rPr>
            </w:pPr>
            <w:r w:rsidRPr="00B97F3B">
              <w:rPr>
                <w:rFonts w:ascii="仿宋" w:eastAsia="仿宋" w:hAnsi="仿宋" w:hint="eastAsia"/>
                <w:color w:val="auto"/>
                <w:sz w:val="28"/>
              </w:rPr>
              <w:t>税率</w:t>
            </w:r>
          </w:p>
        </w:tc>
        <w:tc>
          <w:tcPr>
            <w:tcW w:w="1096" w:type="dxa"/>
            <w:noWrap/>
            <w:hideMark/>
          </w:tcPr>
          <w:p w:rsidR="00B97F3B" w:rsidRPr="00B97F3B" w:rsidRDefault="00B97F3B"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35%</w:t>
            </w:r>
          </w:p>
        </w:tc>
        <w:tc>
          <w:tcPr>
            <w:tcW w:w="1556" w:type="dxa"/>
            <w:noWrap/>
            <w:hideMark/>
          </w:tcPr>
          <w:p w:rsidR="00B97F3B" w:rsidRPr="00B97F3B" w:rsidRDefault="00B97F3B"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556" w:type="dxa"/>
            <w:noWrap/>
            <w:hideMark/>
          </w:tcPr>
          <w:p w:rsidR="00B97F3B" w:rsidRPr="00B97F3B" w:rsidRDefault="00B97F3B"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436" w:type="dxa"/>
            <w:noWrap/>
            <w:hideMark/>
          </w:tcPr>
          <w:p w:rsidR="00B97F3B" w:rsidRPr="00B97F3B" w:rsidRDefault="00B97F3B"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r>
      <w:tr w:rsidR="00C656D5" w:rsidRPr="00B97F3B" w:rsidTr="004616E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36" w:type="dxa"/>
            <w:noWrap/>
            <w:hideMark/>
          </w:tcPr>
          <w:p w:rsidR="00B97F3B" w:rsidRPr="00B97F3B" w:rsidRDefault="00B97F3B" w:rsidP="00C656D5">
            <w:pPr>
              <w:spacing w:line="480" w:lineRule="exact"/>
              <w:jc w:val="center"/>
              <w:rPr>
                <w:rFonts w:ascii="仿宋" w:eastAsia="仿宋" w:hAnsi="仿宋"/>
                <w:color w:val="auto"/>
                <w:sz w:val="28"/>
              </w:rPr>
            </w:pPr>
            <w:r w:rsidRPr="00B97F3B">
              <w:rPr>
                <w:rFonts w:ascii="仿宋" w:eastAsia="仿宋" w:hAnsi="仿宋" w:hint="eastAsia"/>
                <w:color w:val="auto"/>
                <w:sz w:val="28"/>
              </w:rPr>
              <w:t>3年内部收益率(IRR)</w:t>
            </w:r>
          </w:p>
        </w:tc>
        <w:tc>
          <w:tcPr>
            <w:tcW w:w="1096" w:type="dxa"/>
            <w:noWrap/>
            <w:hideMark/>
          </w:tcPr>
          <w:p w:rsidR="00B97F3B" w:rsidRPr="00B97F3B" w:rsidRDefault="00B97F3B"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38%</w:t>
            </w:r>
          </w:p>
        </w:tc>
        <w:tc>
          <w:tcPr>
            <w:tcW w:w="1556" w:type="dxa"/>
            <w:noWrap/>
            <w:hideMark/>
          </w:tcPr>
          <w:p w:rsidR="00B97F3B" w:rsidRPr="00B97F3B" w:rsidRDefault="00B97F3B"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556" w:type="dxa"/>
            <w:noWrap/>
            <w:hideMark/>
          </w:tcPr>
          <w:p w:rsidR="00B97F3B" w:rsidRPr="00B97F3B" w:rsidRDefault="00B97F3B"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c>
          <w:tcPr>
            <w:tcW w:w="1436" w:type="dxa"/>
            <w:noWrap/>
            <w:hideMark/>
          </w:tcPr>
          <w:p w:rsidR="00B97F3B" w:rsidRPr="00B97F3B" w:rsidRDefault="00B97F3B"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8"/>
              </w:rPr>
            </w:pPr>
            <w:r w:rsidRPr="00B97F3B">
              <w:rPr>
                <w:rFonts w:ascii="仿宋" w:eastAsia="仿宋" w:hAnsi="仿宋" w:hint="eastAsia"/>
                <w:sz w:val="28"/>
              </w:rPr>
              <w:t xml:space="preserve">　</w:t>
            </w:r>
          </w:p>
        </w:tc>
      </w:tr>
    </w:tbl>
    <w:p w:rsidR="00AE554A" w:rsidRDefault="00AE554A" w:rsidP="00AE554A">
      <w:pPr>
        <w:spacing w:before="240"/>
        <w:ind w:firstLineChars="132" w:firstLine="424"/>
        <w:outlineLvl w:val="1"/>
        <w:rPr>
          <w:rFonts w:ascii="黑体" w:eastAsia="黑体" w:hAnsi="黑体"/>
          <w:b/>
          <w:sz w:val="32"/>
        </w:rPr>
      </w:pPr>
      <w:bookmarkStart w:id="41" w:name="_Toc415665418"/>
      <w:r w:rsidRPr="007775EB">
        <w:rPr>
          <w:rFonts w:ascii="黑体" w:eastAsia="黑体" w:hAnsi="黑体" w:hint="eastAsia"/>
          <w:b/>
          <w:sz w:val="32"/>
        </w:rPr>
        <w:t>6.</w:t>
      </w:r>
      <w:r w:rsidRPr="007775EB">
        <w:rPr>
          <w:rFonts w:ascii="黑体" w:eastAsia="黑体" w:hAnsi="黑体"/>
          <w:b/>
          <w:sz w:val="32"/>
        </w:rPr>
        <w:t>4</w:t>
      </w:r>
      <w:r w:rsidRPr="007775EB">
        <w:rPr>
          <w:rFonts w:ascii="黑体" w:eastAsia="黑体" w:hAnsi="黑体" w:hint="eastAsia"/>
          <w:b/>
          <w:sz w:val="32"/>
        </w:rPr>
        <w:t>投资回收期</w:t>
      </w:r>
      <w:bookmarkEnd w:id="41"/>
    </w:p>
    <w:tbl>
      <w:tblPr>
        <w:tblStyle w:val="5-6"/>
        <w:tblW w:w="8001" w:type="dxa"/>
        <w:tblLook w:val="04A0" w:firstRow="1" w:lastRow="0" w:firstColumn="1" w:lastColumn="0" w:noHBand="0" w:noVBand="1"/>
      </w:tblPr>
      <w:tblGrid>
        <w:gridCol w:w="1980"/>
        <w:gridCol w:w="1352"/>
        <w:gridCol w:w="1556"/>
        <w:gridCol w:w="1627"/>
        <w:gridCol w:w="1486"/>
      </w:tblGrid>
      <w:tr w:rsidR="00C656D5" w:rsidRPr="00C656D5" w:rsidTr="004616E1">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80" w:type="dxa"/>
            <w:noWrap/>
            <w:hideMark/>
          </w:tcPr>
          <w:p w:rsidR="00C656D5" w:rsidRPr="00C656D5" w:rsidRDefault="00C656D5" w:rsidP="00C656D5">
            <w:pPr>
              <w:spacing w:line="480" w:lineRule="exact"/>
              <w:jc w:val="center"/>
              <w:rPr>
                <w:rFonts w:ascii="仿宋" w:eastAsia="仿宋" w:hAnsi="仿宋"/>
                <w:color w:val="auto"/>
                <w:sz w:val="28"/>
              </w:rPr>
            </w:pPr>
            <w:r w:rsidRPr="00C656D5">
              <w:rPr>
                <w:rFonts w:ascii="仿宋" w:eastAsia="仿宋" w:hAnsi="仿宋" w:hint="eastAsia"/>
                <w:color w:val="auto"/>
                <w:sz w:val="28"/>
              </w:rPr>
              <w:t>项目</w:t>
            </w:r>
          </w:p>
        </w:tc>
        <w:tc>
          <w:tcPr>
            <w:tcW w:w="1352" w:type="dxa"/>
            <w:noWrap/>
            <w:hideMark/>
          </w:tcPr>
          <w:p w:rsidR="00C656D5" w:rsidRPr="00C656D5" w:rsidRDefault="00C656D5" w:rsidP="00C656D5">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C656D5">
              <w:rPr>
                <w:rFonts w:ascii="仿宋" w:eastAsia="仿宋" w:hAnsi="仿宋" w:hint="eastAsia"/>
                <w:color w:val="auto"/>
                <w:sz w:val="28"/>
              </w:rPr>
              <w:t>第0年</w:t>
            </w:r>
          </w:p>
        </w:tc>
        <w:tc>
          <w:tcPr>
            <w:tcW w:w="1556" w:type="dxa"/>
            <w:noWrap/>
            <w:hideMark/>
          </w:tcPr>
          <w:p w:rsidR="00C656D5" w:rsidRPr="00C656D5" w:rsidRDefault="00C656D5" w:rsidP="00C656D5">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C656D5">
              <w:rPr>
                <w:rFonts w:ascii="仿宋" w:eastAsia="仿宋" w:hAnsi="仿宋" w:hint="eastAsia"/>
                <w:color w:val="auto"/>
                <w:sz w:val="28"/>
              </w:rPr>
              <w:t>第1年</w:t>
            </w:r>
          </w:p>
        </w:tc>
        <w:tc>
          <w:tcPr>
            <w:tcW w:w="1627" w:type="dxa"/>
            <w:noWrap/>
            <w:hideMark/>
          </w:tcPr>
          <w:p w:rsidR="00C656D5" w:rsidRPr="00C656D5" w:rsidRDefault="00C656D5" w:rsidP="00C656D5">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C656D5">
              <w:rPr>
                <w:rFonts w:ascii="仿宋" w:eastAsia="仿宋" w:hAnsi="仿宋" w:hint="eastAsia"/>
                <w:color w:val="auto"/>
                <w:sz w:val="28"/>
              </w:rPr>
              <w:t>第2年</w:t>
            </w:r>
          </w:p>
        </w:tc>
        <w:tc>
          <w:tcPr>
            <w:tcW w:w="1486" w:type="dxa"/>
            <w:noWrap/>
            <w:hideMark/>
          </w:tcPr>
          <w:p w:rsidR="00C656D5" w:rsidRPr="00C656D5" w:rsidRDefault="00C656D5" w:rsidP="00C656D5">
            <w:pPr>
              <w:spacing w:line="480" w:lineRule="exact"/>
              <w:jc w:val="center"/>
              <w:cnfStyle w:val="100000000000" w:firstRow="1" w:lastRow="0" w:firstColumn="0" w:lastColumn="0" w:oddVBand="0" w:evenVBand="0" w:oddHBand="0" w:evenHBand="0" w:firstRowFirstColumn="0" w:firstRowLastColumn="0" w:lastRowFirstColumn="0" w:lastRowLastColumn="0"/>
              <w:rPr>
                <w:rFonts w:ascii="仿宋" w:eastAsia="仿宋" w:hAnsi="仿宋"/>
                <w:color w:val="auto"/>
                <w:sz w:val="28"/>
              </w:rPr>
            </w:pPr>
            <w:r w:rsidRPr="00C656D5">
              <w:rPr>
                <w:rFonts w:ascii="仿宋" w:eastAsia="仿宋" w:hAnsi="仿宋" w:hint="eastAsia"/>
                <w:color w:val="auto"/>
                <w:sz w:val="28"/>
              </w:rPr>
              <w:t>第3年</w:t>
            </w:r>
          </w:p>
        </w:tc>
      </w:tr>
      <w:tr w:rsidR="00C656D5" w:rsidRPr="00C656D5" w:rsidTr="004616E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80" w:type="dxa"/>
            <w:noWrap/>
            <w:hideMark/>
          </w:tcPr>
          <w:p w:rsidR="00C656D5" w:rsidRPr="00C656D5" w:rsidRDefault="00C656D5" w:rsidP="00C656D5">
            <w:pPr>
              <w:spacing w:line="480" w:lineRule="exact"/>
              <w:jc w:val="center"/>
              <w:rPr>
                <w:rFonts w:ascii="仿宋" w:eastAsia="仿宋" w:hAnsi="仿宋"/>
                <w:color w:val="auto"/>
                <w:sz w:val="28"/>
              </w:rPr>
            </w:pPr>
            <w:r w:rsidRPr="00C656D5">
              <w:rPr>
                <w:rFonts w:ascii="仿宋" w:eastAsia="仿宋" w:hAnsi="仿宋" w:hint="eastAsia"/>
                <w:color w:val="auto"/>
                <w:sz w:val="28"/>
              </w:rPr>
              <w:t>现金流净增长</w:t>
            </w:r>
          </w:p>
        </w:tc>
        <w:tc>
          <w:tcPr>
            <w:tcW w:w="1352" w:type="dxa"/>
            <w:noWrap/>
            <w:hideMark/>
          </w:tcPr>
          <w:p w:rsidR="00C656D5" w:rsidRPr="00C656D5" w:rsidRDefault="00C656D5"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sz w:val="28"/>
              </w:rPr>
            </w:pPr>
            <w:r w:rsidRPr="00C656D5">
              <w:rPr>
                <w:rFonts w:ascii="仿宋" w:eastAsia="仿宋" w:hAnsi="仿宋" w:hint="eastAsia"/>
                <w:bCs/>
                <w:sz w:val="28"/>
              </w:rPr>
              <w:t>-200000</w:t>
            </w:r>
          </w:p>
        </w:tc>
        <w:tc>
          <w:tcPr>
            <w:tcW w:w="1556" w:type="dxa"/>
            <w:noWrap/>
            <w:hideMark/>
          </w:tcPr>
          <w:p w:rsidR="00C656D5" w:rsidRPr="00C656D5" w:rsidRDefault="00C656D5"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sz w:val="28"/>
              </w:rPr>
            </w:pPr>
            <w:r w:rsidRPr="00C656D5">
              <w:rPr>
                <w:rFonts w:ascii="仿宋" w:eastAsia="仿宋" w:hAnsi="仿宋" w:hint="eastAsia"/>
                <w:bCs/>
                <w:sz w:val="28"/>
              </w:rPr>
              <w:t xml:space="preserve">112385.26 </w:t>
            </w:r>
          </w:p>
        </w:tc>
        <w:tc>
          <w:tcPr>
            <w:tcW w:w="1627" w:type="dxa"/>
            <w:noWrap/>
            <w:hideMark/>
          </w:tcPr>
          <w:p w:rsidR="00C656D5" w:rsidRPr="00C656D5" w:rsidRDefault="00C656D5"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sz w:val="28"/>
              </w:rPr>
            </w:pPr>
            <w:r w:rsidRPr="00C656D5">
              <w:rPr>
                <w:rFonts w:ascii="仿宋" w:eastAsia="仿宋" w:hAnsi="仿宋" w:hint="eastAsia"/>
                <w:bCs/>
                <w:sz w:val="28"/>
              </w:rPr>
              <w:t xml:space="preserve">125091.31 </w:t>
            </w:r>
          </w:p>
        </w:tc>
        <w:tc>
          <w:tcPr>
            <w:tcW w:w="1486" w:type="dxa"/>
            <w:noWrap/>
            <w:hideMark/>
          </w:tcPr>
          <w:p w:rsidR="00C656D5" w:rsidRPr="00C656D5" w:rsidRDefault="00C656D5"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sz w:val="28"/>
              </w:rPr>
            </w:pPr>
            <w:r w:rsidRPr="00C656D5">
              <w:rPr>
                <w:rFonts w:ascii="仿宋" w:eastAsia="仿宋" w:hAnsi="仿宋" w:hint="eastAsia"/>
                <w:bCs/>
                <w:sz w:val="28"/>
              </w:rPr>
              <w:t xml:space="preserve">139508.04 </w:t>
            </w:r>
          </w:p>
        </w:tc>
      </w:tr>
      <w:tr w:rsidR="00C656D5" w:rsidRPr="00C656D5" w:rsidTr="004616E1">
        <w:trPr>
          <w:trHeight w:val="270"/>
        </w:trPr>
        <w:tc>
          <w:tcPr>
            <w:cnfStyle w:val="001000000000" w:firstRow="0" w:lastRow="0" w:firstColumn="1" w:lastColumn="0" w:oddVBand="0" w:evenVBand="0" w:oddHBand="0" w:evenHBand="0" w:firstRowFirstColumn="0" w:firstRowLastColumn="0" w:lastRowFirstColumn="0" w:lastRowLastColumn="0"/>
            <w:tcW w:w="1980" w:type="dxa"/>
            <w:noWrap/>
            <w:hideMark/>
          </w:tcPr>
          <w:p w:rsidR="00C656D5" w:rsidRPr="00C656D5" w:rsidRDefault="00C656D5" w:rsidP="00C656D5">
            <w:pPr>
              <w:spacing w:line="480" w:lineRule="exact"/>
              <w:jc w:val="center"/>
              <w:rPr>
                <w:rFonts w:ascii="仿宋" w:eastAsia="仿宋" w:hAnsi="仿宋"/>
                <w:color w:val="auto"/>
                <w:sz w:val="28"/>
              </w:rPr>
            </w:pPr>
            <w:r w:rsidRPr="00C656D5">
              <w:rPr>
                <w:rFonts w:ascii="仿宋" w:eastAsia="仿宋" w:hAnsi="仿宋" w:hint="eastAsia"/>
                <w:color w:val="auto"/>
                <w:sz w:val="28"/>
              </w:rPr>
              <w:t>累计现金流</w:t>
            </w:r>
          </w:p>
        </w:tc>
        <w:tc>
          <w:tcPr>
            <w:tcW w:w="1352" w:type="dxa"/>
            <w:noWrap/>
            <w:hideMark/>
          </w:tcPr>
          <w:p w:rsidR="00C656D5" w:rsidRPr="00C656D5" w:rsidRDefault="00C656D5"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C656D5">
              <w:rPr>
                <w:rFonts w:ascii="仿宋" w:eastAsia="仿宋" w:hAnsi="仿宋" w:hint="eastAsia"/>
                <w:sz w:val="28"/>
              </w:rPr>
              <w:t xml:space="preserve">　</w:t>
            </w:r>
          </w:p>
        </w:tc>
        <w:tc>
          <w:tcPr>
            <w:tcW w:w="1556" w:type="dxa"/>
            <w:noWrap/>
            <w:hideMark/>
          </w:tcPr>
          <w:p w:rsidR="00C656D5" w:rsidRPr="00C656D5" w:rsidRDefault="00C656D5"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C656D5">
              <w:rPr>
                <w:rFonts w:ascii="仿宋" w:eastAsia="仿宋" w:hAnsi="仿宋" w:hint="eastAsia"/>
                <w:sz w:val="28"/>
              </w:rPr>
              <w:t xml:space="preserve">-87614.74 </w:t>
            </w:r>
          </w:p>
        </w:tc>
        <w:tc>
          <w:tcPr>
            <w:tcW w:w="1627" w:type="dxa"/>
            <w:noWrap/>
            <w:hideMark/>
          </w:tcPr>
          <w:p w:rsidR="00C656D5" w:rsidRPr="00C656D5" w:rsidRDefault="00C656D5"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C656D5">
              <w:rPr>
                <w:rFonts w:ascii="仿宋" w:eastAsia="仿宋" w:hAnsi="仿宋" w:hint="eastAsia"/>
                <w:sz w:val="28"/>
              </w:rPr>
              <w:t xml:space="preserve">37476.57 </w:t>
            </w:r>
          </w:p>
        </w:tc>
        <w:tc>
          <w:tcPr>
            <w:tcW w:w="1486" w:type="dxa"/>
            <w:noWrap/>
            <w:hideMark/>
          </w:tcPr>
          <w:p w:rsidR="00C656D5" w:rsidRPr="00C656D5" w:rsidRDefault="00C656D5"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8"/>
              </w:rPr>
            </w:pPr>
            <w:r w:rsidRPr="00C656D5">
              <w:rPr>
                <w:rFonts w:ascii="仿宋" w:eastAsia="仿宋" w:hAnsi="仿宋" w:hint="eastAsia"/>
                <w:sz w:val="28"/>
              </w:rPr>
              <w:t xml:space="preserve">176984.61 </w:t>
            </w:r>
          </w:p>
        </w:tc>
      </w:tr>
      <w:tr w:rsidR="00C656D5" w:rsidRPr="00C656D5" w:rsidTr="004616E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980" w:type="dxa"/>
            <w:noWrap/>
            <w:hideMark/>
          </w:tcPr>
          <w:p w:rsidR="00C656D5" w:rsidRPr="00C656D5" w:rsidRDefault="00C656D5" w:rsidP="00C656D5">
            <w:pPr>
              <w:spacing w:line="480" w:lineRule="exact"/>
              <w:jc w:val="center"/>
              <w:rPr>
                <w:rFonts w:ascii="仿宋" w:eastAsia="仿宋" w:hAnsi="仿宋"/>
                <w:color w:val="auto"/>
                <w:sz w:val="28"/>
              </w:rPr>
            </w:pPr>
          </w:p>
        </w:tc>
        <w:tc>
          <w:tcPr>
            <w:tcW w:w="1352" w:type="dxa"/>
            <w:noWrap/>
            <w:hideMark/>
          </w:tcPr>
          <w:p w:rsidR="00C656D5" w:rsidRPr="00C656D5" w:rsidRDefault="00C656D5"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sz w:val="28"/>
              </w:rPr>
            </w:pPr>
            <w:r w:rsidRPr="00C656D5">
              <w:rPr>
                <w:rFonts w:ascii="仿宋" w:eastAsia="仿宋" w:hAnsi="仿宋" w:hint="eastAsia"/>
                <w:bCs/>
                <w:sz w:val="28"/>
              </w:rPr>
              <w:t xml:space="preserve">9 </w:t>
            </w:r>
          </w:p>
        </w:tc>
        <w:tc>
          <w:tcPr>
            <w:tcW w:w="1556" w:type="dxa"/>
            <w:noWrap/>
            <w:hideMark/>
          </w:tcPr>
          <w:p w:rsidR="00C656D5" w:rsidRPr="00C656D5" w:rsidRDefault="00C656D5"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sz w:val="28"/>
              </w:rPr>
            </w:pPr>
            <w:r w:rsidRPr="00C656D5">
              <w:rPr>
                <w:rFonts w:ascii="仿宋" w:eastAsia="仿宋" w:hAnsi="仿宋" w:hint="eastAsia"/>
                <w:bCs/>
                <w:sz w:val="28"/>
              </w:rPr>
              <w:t>of year 2</w:t>
            </w:r>
          </w:p>
        </w:tc>
        <w:tc>
          <w:tcPr>
            <w:tcW w:w="1627" w:type="dxa"/>
            <w:noWrap/>
            <w:hideMark/>
          </w:tcPr>
          <w:p w:rsidR="00C656D5" w:rsidRPr="00C656D5" w:rsidRDefault="00C656D5"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sz w:val="28"/>
              </w:rPr>
            </w:pPr>
            <w:r w:rsidRPr="00C656D5">
              <w:rPr>
                <w:rFonts w:ascii="仿宋" w:eastAsia="仿宋" w:hAnsi="仿宋" w:hint="eastAsia"/>
                <w:bCs/>
                <w:sz w:val="28"/>
              </w:rPr>
              <w:t>=========&gt;</w:t>
            </w:r>
          </w:p>
        </w:tc>
        <w:tc>
          <w:tcPr>
            <w:tcW w:w="1486" w:type="dxa"/>
            <w:noWrap/>
            <w:hideMark/>
          </w:tcPr>
          <w:p w:rsidR="00C656D5" w:rsidRPr="00C656D5" w:rsidRDefault="00C656D5" w:rsidP="00C656D5">
            <w:pPr>
              <w:spacing w:line="480" w:lineRule="exact"/>
              <w:jc w:val="center"/>
              <w:cnfStyle w:val="000000100000" w:firstRow="0" w:lastRow="0" w:firstColumn="0" w:lastColumn="0" w:oddVBand="0" w:evenVBand="0" w:oddHBand="1" w:evenHBand="0" w:firstRowFirstColumn="0" w:firstRowLastColumn="0" w:lastRowFirstColumn="0" w:lastRowLastColumn="0"/>
              <w:rPr>
                <w:rFonts w:ascii="仿宋" w:eastAsia="仿宋" w:hAnsi="仿宋"/>
                <w:bCs/>
                <w:sz w:val="28"/>
              </w:rPr>
            </w:pPr>
            <w:r w:rsidRPr="00C656D5">
              <w:rPr>
                <w:rFonts w:ascii="仿宋" w:eastAsia="仿宋" w:hAnsi="仿宋" w:hint="eastAsia"/>
                <w:bCs/>
                <w:sz w:val="28"/>
              </w:rPr>
              <w:t xml:space="preserve">0.70 </w:t>
            </w:r>
          </w:p>
        </w:tc>
      </w:tr>
      <w:tr w:rsidR="00C656D5" w:rsidRPr="00C656D5" w:rsidTr="004616E1">
        <w:trPr>
          <w:trHeight w:val="270"/>
        </w:trPr>
        <w:tc>
          <w:tcPr>
            <w:cnfStyle w:val="001000000000" w:firstRow="0" w:lastRow="0" w:firstColumn="1" w:lastColumn="0" w:oddVBand="0" w:evenVBand="0" w:oddHBand="0" w:evenHBand="0" w:firstRowFirstColumn="0" w:firstRowLastColumn="0" w:lastRowFirstColumn="0" w:lastRowLastColumn="0"/>
            <w:tcW w:w="1980" w:type="dxa"/>
            <w:noWrap/>
          </w:tcPr>
          <w:p w:rsidR="00C656D5" w:rsidRPr="00C656D5" w:rsidRDefault="00C656D5" w:rsidP="00C656D5">
            <w:pPr>
              <w:spacing w:line="480" w:lineRule="exact"/>
              <w:jc w:val="center"/>
              <w:rPr>
                <w:rFonts w:ascii="仿宋" w:eastAsia="仿宋" w:hAnsi="仿宋"/>
                <w:sz w:val="28"/>
              </w:rPr>
            </w:pPr>
          </w:p>
        </w:tc>
        <w:tc>
          <w:tcPr>
            <w:tcW w:w="6021" w:type="dxa"/>
            <w:gridSpan w:val="4"/>
            <w:noWrap/>
          </w:tcPr>
          <w:p w:rsidR="00C656D5" w:rsidRPr="00C656D5" w:rsidRDefault="00C656D5" w:rsidP="00C656D5">
            <w:pPr>
              <w:spacing w:line="480" w:lineRule="exact"/>
              <w:jc w:val="center"/>
              <w:cnfStyle w:val="000000000000" w:firstRow="0" w:lastRow="0" w:firstColumn="0" w:lastColumn="0" w:oddVBand="0" w:evenVBand="0" w:oddHBand="0" w:evenHBand="0" w:firstRowFirstColumn="0" w:firstRowLastColumn="0" w:lastRowFirstColumn="0" w:lastRowLastColumn="0"/>
              <w:rPr>
                <w:rFonts w:ascii="仿宋" w:eastAsia="仿宋" w:hAnsi="仿宋"/>
                <w:bCs/>
                <w:sz w:val="28"/>
              </w:rPr>
            </w:pPr>
            <w:r w:rsidRPr="00C656D5">
              <w:rPr>
                <w:rFonts w:ascii="仿宋" w:eastAsia="仿宋" w:hAnsi="仿宋" w:hint="eastAsia"/>
                <w:bCs/>
                <w:sz w:val="28"/>
              </w:rPr>
              <w:t>PBP=1.7</w:t>
            </w:r>
          </w:p>
        </w:tc>
      </w:tr>
    </w:tbl>
    <w:p w:rsidR="00C656D5" w:rsidRDefault="00C656D5" w:rsidP="00C656D5"/>
    <w:p w:rsidR="00AE554A" w:rsidRPr="007775EB" w:rsidRDefault="00AE554A" w:rsidP="00AE554A">
      <w:pPr>
        <w:spacing w:before="240"/>
        <w:ind w:firstLineChars="132" w:firstLine="424"/>
        <w:outlineLvl w:val="1"/>
        <w:rPr>
          <w:rFonts w:ascii="黑体" w:eastAsia="黑体" w:hAnsi="黑体"/>
          <w:b/>
          <w:sz w:val="32"/>
        </w:rPr>
      </w:pPr>
      <w:bookmarkStart w:id="42" w:name="_Toc415665419"/>
      <w:r w:rsidRPr="007775EB">
        <w:rPr>
          <w:rFonts w:ascii="黑体" w:eastAsia="黑体" w:hAnsi="黑体" w:hint="eastAsia"/>
          <w:b/>
          <w:sz w:val="32"/>
        </w:rPr>
        <w:t>6</w:t>
      </w:r>
      <w:r w:rsidRPr="007775EB">
        <w:rPr>
          <w:rFonts w:ascii="黑体" w:eastAsia="黑体" w:hAnsi="黑体"/>
          <w:b/>
          <w:sz w:val="32"/>
        </w:rPr>
        <w:t>.</w:t>
      </w:r>
      <w:r w:rsidRPr="007775EB">
        <w:rPr>
          <w:rFonts w:ascii="黑体" w:eastAsia="黑体" w:hAnsi="黑体" w:hint="eastAsia"/>
          <w:b/>
          <w:sz w:val="32"/>
        </w:rPr>
        <w:t>5</w:t>
      </w:r>
      <w:r w:rsidRPr="007775EB">
        <w:rPr>
          <w:rFonts w:ascii="黑体" w:eastAsia="黑体" w:hAnsi="黑体"/>
          <w:b/>
          <w:sz w:val="32"/>
        </w:rPr>
        <w:t xml:space="preserve"> 分析总结</w:t>
      </w:r>
      <w:bookmarkEnd w:id="42"/>
    </w:p>
    <w:p w:rsidR="00AE554A" w:rsidRPr="004F1C2D" w:rsidRDefault="00AE554A" w:rsidP="00AE554A">
      <w:pPr>
        <w:spacing w:line="480" w:lineRule="exact"/>
        <w:ind w:leftChars="202" w:left="424" w:firstLineChars="203" w:firstLine="568"/>
        <w:jc w:val="left"/>
        <w:rPr>
          <w:rFonts w:ascii="仿宋" w:eastAsia="仿宋" w:hAnsi="仿宋"/>
          <w:bCs/>
          <w:caps/>
          <w:sz w:val="28"/>
        </w:rPr>
      </w:pPr>
      <w:r w:rsidRPr="004F1C2D">
        <w:rPr>
          <w:rFonts w:ascii="仿宋" w:eastAsia="仿宋" w:hAnsi="仿宋" w:hint="eastAsia"/>
          <w:bCs/>
          <w:caps/>
          <w:sz w:val="28"/>
        </w:rPr>
        <w:t>通过以上对 IT 解决方案的成本分析、收入分析、投资回报率的分析计算易得出以下结论：</w:t>
      </w:r>
    </w:p>
    <w:p w:rsidR="00AE554A" w:rsidRPr="00935ECF" w:rsidRDefault="00AE554A" w:rsidP="00AE554A">
      <w:pPr>
        <w:pStyle w:val="a4"/>
        <w:numPr>
          <w:ilvl w:val="0"/>
          <w:numId w:val="34"/>
        </w:numPr>
        <w:spacing w:line="480" w:lineRule="exact"/>
        <w:ind w:firstLineChars="0"/>
        <w:jc w:val="left"/>
        <w:rPr>
          <w:rFonts w:ascii="仿宋" w:eastAsia="仿宋" w:hAnsi="仿宋"/>
          <w:bCs/>
          <w:caps/>
          <w:sz w:val="28"/>
        </w:rPr>
      </w:pPr>
      <w:r w:rsidRPr="00935ECF">
        <w:rPr>
          <w:rFonts w:ascii="仿宋" w:eastAsia="仿宋" w:hAnsi="仿宋" w:hint="eastAsia"/>
          <w:bCs/>
          <w:caps/>
          <w:sz w:val="28"/>
        </w:rPr>
        <w:t xml:space="preserve">净现值 NPV 为 </w:t>
      </w:r>
      <w:r w:rsidR="00C656D5">
        <w:rPr>
          <w:rFonts w:ascii="仿宋" w:eastAsia="仿宋" w:hAnsi="仿宋"/>
          <w:sz w:val="28"/>
        </w:rPr>
        <w:t>99,365</w:t>
      </w:r>
      <w:r w:rsidRPr="00935ECF">
        <w:rPr>
          <w:rFonts w:ascii="仿宋" w:eastAsia="仿宋" w:hAnsi="仿宋" w:hint="eastAsia"/>
          <w:bCs/>
          <w:caps/>
          <w:sz w:val="28"/>
        </w:rPr>
        <w:t>，大于0；</w:t>
      </w:r>
    </w:p>
    <w:p w:rsidR="00AE554A" w:rsidRPr="00935ECF" w:rsidRDefault="00AE554A" w:rsidP="00AE554A">
      <w:pPr>
        <w:pStyle w:val="a4"/>
        <w:numPr>
          <w:ilvl w:val="0"/>
          <w:numId w:val="34"/>
        </w:numPr>
        <w:spacing w:line="480" w:lineRule="exact"/>
        <w:ind w:firstLineChars="0"/>
        <w:jc w:val="left"/>
        <w:rPr>
          <w:rFonts w:ascii="仿宋" w:eastAsia="仿宋" w:hAnsi="仿宋"/>
          <w:bCs/>
          <w:caps/>
          <w:sz w:val="28"/>
        </w:rPr>
      </w:pPr>
      <w:r w:rsidRPr="00935ECF">
        <w:rPr>
          <w:rFonts w:ascii="仿宋" w:eastAsia="仿宋" w:hAnsi="仿宋" w:hint="eastAsia"/>
          <w:bCs/>
          <w:caps/>
          <w:sz w:val="28"/>
        </w:rPr>
        <w:t>内部收益率(</w:t>
      </w:r>
      <w:r w:rsidRPr="00935ECF">
        <w:rPr>
          <w:rFonts w:ascii="仿宋" w:eastAsia="仿宋" w:hAnsi="仿宋"/>
          <w:bCs/>
          <w:caps/>
          <w:sz w:val="28"/>
        </w:rPr>
        <w:t>IRR</w:t>
      </w:r>
      <w:r w:rsidRPr="00935ECF">
        <w:rPr>
          <w:rFonts w:ascii="仿宋" w:eastAsia="仿宋" w:hAnsi="仿宋" w:hint="eastAsia"/>
          <w:bCs/>
          <w:caps/>
          <w:sz w:val="28"/>
        </w:rPr>
        <w:t>)</w:t>
      </w:r>
      <w:r w:rsidR="00C656D5">
        <w:rPr>
          <w:rFonts w:ascii="仿宋" w:eastAsia="仿宋" w:hAnsi="仿宋"/>
          <w:bCs/>
          <w:caps/>
          <w:sz w:val="28"/>
        </w:rPr>
        <w:t xml:space="preserve"> 38</w:t>
      </w:r>
      <w:r w:rsidRPr="00935ECF">
        <w:rPr>
          <w:rFonts w:ascii="仿宋" w:eastAsia="仿宋" w:hAnsi="仿宋" w:hint="eastAsia"/>
          <w:bCs/>
          <w:caps/>
          <w:sz w:val="28"/>
        </w:rPr>
        <w:t>%，</w:t>
      </w:r>
      <w:r w:rsidRPr="00935ECF">
        <w:rPr>
          <w:rFonts w:ascii="仿宋" w:eastAsia="仿宋" w:hAnsi="仿宋"/>
          <w:bCs/>
          <w:caps/>
          <w:sz w:val="28"/>
        </w:rPr>
        <w:t>大于</w:t>
      </w:r>
      <w:r w:rsidRPr="00935ECF">
        <w:rPr>
          <w:rFonts w:ascii="仿宋" w:eastAsia="仿宋" w:hAnsi="仿宋" w:hint="eastAsia"/>
          <w:bCs/>
          <w:caps/>
          <w:sz w:val="28"/>
        </w:rPr>
        <w:t>机会成本率WACC；</w:t>
      </w:r>
    </w:p>
    <w:p w:rsidR="00AE554A" w:rsidRPr="00935ECF" w:rsidRDefault="00AE554A" w:rsidP="00AE554A">
      <w:pPr>
        <w:pStyle w:val="a4"/>
        <w:numPr>
          <w:ilvl w:val="0"/>
          <w:numId w:val="34"/>
        </w:numPr>
        <w:spacing w:line="480" w:lineRule="exact"/>
        <w:ind w:firstLineChars="0"/>
        <w:jc w:val="left"/>
        <w:rPr>
          <w:rFonts w:ascii="仿宋" w:eastAsia="仿宋" w:hAnsi="仿宋"/>
          <w:bCs/>
          <w:caps/>
          <w:sz w:val="28"/>
        </w:rPr>
      </w:pPr>
      <w:r w:rsidRPr="00935ECF">
        <w:rPr>
          <w:rFonts w:ascii="仿宋" w:eastAsia="仿宋" w:hAnsi="仿宋" w:hint="eastAsia"/>
          <w:bCs/>
          <w:caps/>
          <w:sz w:val="28"/>
        </w:rPr>
        <w:t xml:space="preserve">到了第三年积累的现金流就达到了 </w:t>
      </w:r>
      <w:r w:rsidR="008A1B20">
        <w:rPr>
          <w:rFonts w:ascii="仿宋" w:eastAsia="仿宋" w:hAnsi="仿宋"/>
          <w:bCs/>
          <w:caps/>
          <w:sz w:val="28"/>
        </w:rPr>
        <w:t>17.70</w:t>
      </w:r>
      <w:r w:rsidRPr="00935ECF">
        <w:rPr>
          <w:rFonts w:ascii="仿宋" w:eastAsia="仿宋" w:hAnsi="仿宋" w:hint="eastAsia"/>
          <w:bCs/>
          <w:caps/>
          <w:sz w:val="28"/>
        </w:rPr>
        <w:t>万元。</w:t>
      </w:r>
    </w:p>
    <w:p w:rsidR="00AE554A" w:rsidRPr="004F1C2D" w:rsidRDefault="00AE554A" w:rsidP="00AE554A">
      <w:pPr>
        <w:spacing w:line="480" w:lineRule="exact"/>
        <w:ind w:leftChars="202" w:left="424" w:firstLineChars="203" w:firstLine="568"/>
        <w:jc w:val="left"/>
        <w:rPr>
          <w:rFonts w:ascii="仿宋" w:eastAsia="仿宋" w:hAnsi="仿宋"/>
          <w:bCs/>
          <w:caps/>
          <w:sz w:val="28"/>
        </w:rPr>
      </w:pPr>
      <w:r w:rsidRPr="004F1C2D">
        <w:rPr>
          <w:rFonts w:ascii="仿宋" w:eastAsia="仿宋" w:hAnsi="仿宋" w:hint="eastAsia"/>
          <w:bCs/>
          <w:caps/>
          <w:sz w:val="28"/>
        </w:rPr>
        <w:t>综上所述，此 IT 解决方案是可行的。</w:t>
      </w:r>
    </w:p>
    <w:p w:rsidR="00AE554A" w:rsidRPr="007775EB" w:rsidRDefault="00AE554A" w:rsidP="00AE554A">
      <w:pPr>
        <w:spacing w:before="240"/>
        <w:outlineLvl w:val="0"/>
        <w:rPr>
          <w:rFonts w:ascii="黑体" w:eastAsia="黑体" w:hAnsi="黑体"/>
          <w:b/>
          <w:sz w:val="36"/>
        </w:rPr>
      </w:pPr>
      <w:bookmarkStart w:id="43" w:name="_Toc415665420"/>
      <w:r w:rsidRPr="007775EB">
        <w:rPr>
          <w:rFonts w:ascii="黑体" w:eastAsia="黑体" w:hAnsi="黑体" w:hint="eastAsia"/>
          <w:b/>
          <w:sz w:val="36"/>
        </w:rPr>
        <w:lastRenderedPageBreak/>
        <w:t xml:space="preserve">7. </w:t>
      </w:r>
      <w:r w:rsidRPr="007775EB">
        <w:rPr>
          <w:rFonts w:ascii="黑体" w:eastAsia="黑体" w:hAnsi="黑体"/>
          <w:b/>
          <w:sz w:val="36"/>
        </w:rPr>
        <w:t>建议和总结</w:t>
      </w:r>
      <w:bookmarkEnd w:id="43"/>
    </w:p>
    <w:p w:rsidR="00AE554A" w:rsidRPr="007775EB" w:rsidRDefault="00AE554A" w:rsidP="00AE554A">
      <w:pPr>
        <w:spacing w:before="240"/>
        <w:ind w:firstLineChars="132" w:firstLine="424"/>
        <w:outlineLvl w:val="1"/>
        <w:rPr>
          <w:rFonts w:ascii="黑体" w:eastAsia="黑体" w:hAnsi="黑体"/>
          <w:b/>
          <w:sz w:val="32"/>
        </w:rPr>
      </w:pPr>
      <w:bookmarkStart w:id="44" w:name="_Toc415665421"/>
      <w:r w:rsidRPr="007775EB">
        <w:rPr>
          <w:rFonts w:ascii="黑体" w:eastAsia="黑体" w:hAnsi="黑体" w:hint="eastAsia"/>
          <w:b/>
          <w:sz w:val="32"/>
        </w:rPr>
        <w:t>7.1 解决方案的总结</w:t>
      </w:r>
      <w:bookmarkEnd w:id="44"/>
    </w:p>
    <w:p w:rsidR="00AE554A" w:rsidRPr="000E387F" w:rsidRDefault="00AE554A" w:rsidP="00AE554A">
      <w:pPr>
        <w:spacing w:line="480" w:lineRule="exact"/>
        <w:ind w:leftChars="202" w:left="424" w:firstLineChars="201" w:firstLine="563"/>
        <w:rPr>
          <w:rFonts w:ascii="仿宋" w:eastAsia="仿宋" w:hAnsi="仿宋"/>
          <w:bCs/>
          <w:caps/>
          <w:sz w:val="28"/>
        </w:rPr>
      </w:pPr>
      <w:r w:rsidRPr="000E387F">
        <w:rPr>
          <w:rFonts w:ascii="仿宋" w:eastAsia="仿宋" w:hAnsi="仿宋" w:hint="eastAsia"/>
          <w:bCs/>
          <w:caps/>
          <w:sz w:val="28"/>
        </w:rPr>
        <w:t>根据以上分析，得知三个方案能在不同程度上达到解决方案实施的最终目的。</w:t>
      </w:r>
    </w:p>
    <w:p w:rsidR="00AE554A" w:rsidRPr="00561B70" w:rsidRDefault="00AE554A" w:rsidP="00AE554A">
      <w:pPr>
        <w:pStyle w:val="a4"/>
        <w:numPr>
          <w:ilvl w:val="0"/>
          <w:numId w:val="15"/>
        </w:numPr>
        <w:spacing w:line="480" w:lineRule="exact"/>
        <w:ind w:firstLineChars="0" w:firstLine="6"/>
        <w:rPr>
          <w:rFonts w:ascii="仿宋" w:eastAsia="仿宋" w:hAnsi="仿宋"/>
          <w:b/>
          <w:bCs/>
          <w:caps/>
          <w:sz w:val="28"/>
        </w:rPr>
      </w:pPr>
      <w:r w:rsidRPr="00561B70">
        <w:rPr>
          <w:rFonts w:ascii="仿宋" w:eastAsia="仿宋" w:hAnsi="仿宋" w:hint="eastAsia"/>
          <w:b/>
          <w:bCs/>
          <w:caps/>
          <w:sz w:val="28"/>
        </w:rPr>
        <w:t>方案一</w:t>
      </w:r>
    </w:p>
    <w:p w:rsidR="00AE554A" w:rsidRPr="000E387F" w:rsidRDefault="00AE554A" w:rsidP="00AE554A">
      <w:pPr>
        <w:spacing w:line="480" w:lineRule="exact"/>
        <w:ind w:leftChars="202" w:left="424" w:firstLineChars="203" w:firstLine="568"/>
        <w:rPr>
          <w:rFonts w:ascii="仿宋" w:eastAsia="仿宋" w:hAnsi="仿宋"/>
          <w:bCs/>
          <w:caps/>
          <w:sz w:val="28"/>
        </w:rPr>
      </w:pPr>
      <w:r w:rsidRPr="000E387F">
        <w:rPr>
          <w:rFonts w:ascii="仿宋" w:eastAsia="仿宋" w:hAnsi="仿宋" w:hint="eastAsia"/>
          <w:bCs/>
          <w:caps/>
          <w:sz w:val="28"/>
        </w:rPr>
        <w:t>由于学生本身课业任务较重，在保证学业的基础之上才能进行开发，这给平台的开发带来了一定的影响，外包给软件公司开发可以减轻团队的负担。但是，外包给软件公司的开发成本较高，而且由于每个人的理解不同，可能最后的交付物与团队本身的期望有一定的偏差。另外，在后期维护过程中，由于没有参与前期的开发过程，所以可能会对后期维护造成一定的困难，在一定程度上增加后期维护的开销。</w:t>
      </w:r>
    </w:p>
    <w:p w:rsidR="00AE554A" w:rsidRPr="00561B70" w:rsidRDefault="00AE554A" w:rsidP="00AE554A">
      <w:pPr>
        <w:pStyle w:val="a4"/>
        <w:numPr>
          <w:ilvl w:val="0"/>
          <w:numId w:val="15"/>
        </w:numPr>
        <w:spacing w:line="480" w:lineRule="exact"/>
        <w:ind w:firstLineChars="0" w:firstLine="6"/>
        <w:rPr>
          <w:rFonts w:ascii="仿宋" w:eastAsia="仿宋" w:hAnsi="仿宋"/>
          <w:b/>
          <w:bCs/>
          <w:caps/>
          <w:sz w:val="28"/>
        </w:rPr>
      </w:pPr>
      <w:r w:rsidRPr="00561B70">
        <w:rPr>
          <w:rFonts w:ascii="仿宋" w:eastAsia="仿宋" w:hAnsi="仿宋" w:hint="eastAsia"/>
          <w:b/>
          <w:bCs/>
          <w:caps/>
          <w:sz w:val="28"/>
        </w:rPr>
        <w:t>方案二</w:t>
      </w:r>
    </w:p>
    <w:p w:rsidR="00AE554A" w:rsidRPr="000E387F" w:rsidRDefault="00E458AD" w:rsidP="00AE554A">
      <w:pPr>
        <w:spacing w:line="480" w:lineRule="exact"/>
        <w:ind w:leftChars="202" w:left="424" w:firstLineChars="203" w:firstLine="568"/>
        <w:rPr>
          <w:rFonts w:ascii="仿宋" w:eastAsia="仿宋" w:hAnsi="仿宋"/>
          <w:bCs/>
          <w:caps/>
          <w:sz w:val="28"/>
        </w:rPr>
      </w:pPr>
      <w:r>
        <w:rPr>
          <w:rFonts w:ascii="仿宋" w:eastAsia="仿宋" w:hAnsi="仿宋" w:hint="eastAsia"/>
          <w:bCs/>
          <w:caps/>
          <w:sz w:val="28"/>
        </w:rPr>
        <w:t>-------------------------------------------------</w:t>
      </w:r>
    </w:p>
    <w:p w:rsidR="00AE554A" w:rsidRPr="00561B70" w:rsidRDefault="00AE554A" w:rsidP="00AE554A">
      <w:pPr>
        <w:pStyle w:val="a4"/>
        <w:numPr>
          <w:ilvl w:val="0"/>
          <w:numId w:val="15"/>
        </w:numPr>
        <w:spacing w:line="480" w:lineRule="exact"/>
        <w:ind w:firstLineChars="0" w:firstLine="6"/>
        <w:rPr>
          <w:rFonts w:ascii="仿宋" w:eastAsia="仿宋" w:hAnsi="仿宋"/>
          <w:b/>
          <w:bCs/>
          <w:caps/>
          <w:sz w:val="28"/>
        </w:rPr>
      </w:pPr>
      <w:r w:rsidRPr="00561B70">
        <w:rPr>
          <w:rFonts w:ascii="仿宋" w:eastAsia="仿宋" w:hAnsi="仿宋" w:hint="eastAsia"/>
          <w:b/>
          <w:bCs/>
          <w:caps/>
          <w:sz w:val="28"/>
        </w:rPr>
        <w:t>方案三</w:t>
      </w:r>
    </w:p>
    <w:p w:rsidR="00AE554A" w:rsidRPr="000E387F" w:rsidRDefault="00AE554A" w:rsidP="00AE554A">
      <w:pPr>
        <w:spacing w:line="480" w:lineRule="exact"/>
        <w:ind w:leftChars="202" w:left="424" w:firstLineChars="203" w:firstLine="568"/>
        <w:rPr>
          <w:rFonts w:ascii="仿宋" w:eastAsia="仿宋" w:hAnsi="仿宋"/>
          <w:bCs/>
          <w:caps/>
          <w:sz w:val="28"/>
        </w:rPr>
      </w:pPr>
      <w:r w:rsidRPr="000E387F">
        <w:rPr>
          <w:rFonts w:ascii="仿宋" w:eastAsia="仿宋" w:hAnsi="仿宋" w:hint="eastAsia"/>
          <w:bCs/>
          <w:caps/>
          <w:sz w:val="28"/>
        </w:rPr>
        <w:t>自主开发这一团队管</w:t>
      </w:r>
      <w:r>
        <w:rPr>
          <w:rFonts w:ascii="仿宋" w:eastAsia="仿宋" w:hAnsi="仿宋" w:hint="eastAsia"/>
          <w:bCs/>
          <w:caps/>
          <w:sz w:val="28"/>
        </w:rPr>
        <w:t>理平台，虽然前期开发周期</w:t>
      </w:r>
      <w:r w:rsidRPr="000E387F">
        <w:rPr>
          <w:rFonts w:ascii="仿宋" w:eastAsia="仿宋" w:hAnsi="仿宋" w:hint="eastAsia"/>
          <w:bCs/>
          <w:caps/>
          <w:sz w:val="28"/>
        </w:rPr>
        <w:t>较长，会花费比方案二更多的人力物力和财力，</w:t>
      </w:r>
      <w:r>
        <w:rPr>
          <w:rFonts w:ascii="仿宋" w:eastAsia="仿宋" w:hAnsi="仿宋" w:hint="eastAsia"/>
          <w:bCs/>
          <w:caps/>
          <w:sz w:val="28"/>
        </w:rPr>
        <w:t>而且由于都涉及到自身开发，所以对系统的熟悉程度也相差无几，所以从维护的角度来讲，方案二跟方案三维护成本也相当。此方案已不适于现如今的时代。</w:t>
      </w:r>
    </w:p>
    <w:p w:rsidR="00AE554A" w:rsidRPr="000E387F" w:rsidRDefault="00AE554A" w:rsidP="00AE554A">
      <w:pPr>
        <w:spacing w:line="480" w:lineRule="exact"/>
        <w:ind w:leftChars="202" w:left="424" w:firstLineChars="203" w:firstLine="568"/>
        <w:rPr>
          <w:rFonts w:ascii="仿宋" w:eastAsia="仿宋" w:hAnsi="仿宋"/>
          <w:bCs/>
          <w:caps/>
          <w:sz w:val="28"/>
        </w:rPr>
      </w:pPr>
      <w:r w:rsidRPr="000E387F">
        <w:rPr>
          <w:rFonts w:ascii="仿宋" w:eastAsia="仿宋" w:hAnsi="仿宋" w:hint="eastAsia"/>
          <w:bCs/>
          <w:caps/>
          <w:sz w:val="28"/>
        </w:rPr>
        <w:t>综上所述，</w:t>
      </w:r>
      <w:r>
        <w:rPr>
          <w:rFonts w:ascii="仿宋" w:eastAsia="仿宋" w:hAnsi="仿宋" w:hint="eastAsia"/>
          <w:bCs/>
          <w:caps/>
          <w:sz w:val="28"/>
        </w:rPr>
        <w:t>我们推荐第</w:t>
      </w:r>
      <w:r w:rsidR="0077049C">
        <w:rPr>
          <w:rFonts w:ascii="仿宋" w:eastAsia="仿宋" w:hAnsi="仿宋" w:hint="eastAsia"/>
          <w:bCs/>
          <w:caps/>
          <w:sz w:val="28"/>
        </w:rPr>
        <w:t>三</w:t>
      </w:r>
      <w:r w:rsidRPr="000E387F">
        <w:rPr>
          <w:rFonts w:ascii="仿宋" w:eastAsia="仿宋" w:hAnsi="仿宋" w:hint="eastAsia"/>
          <w:bCs/>
          <w:caps/>
          <w:sz w:val="28"/>
        </w:rPr>
        <w:t>个方案，即</w:t>
      </w:r>
      <w:r w:rsidR="008A1B20">
        <w:rPr>
          <w:rFonts w:ascii="仿宋" w:eastAsia="仿宋" w:hAnsi="仿宋" w:hint="eastAsia"/>
          <w:bCs/>
          <w:caps/>
          <w:sz w:val="28"/>
        </w:rPr>
        <w:t>自主开发O2O</w:t>
      </w:r>
      <w:r w:rsidR="008A1B20" w:rsidRPr="008A1B20">
        <w:rPr>
          <w:rFonts w:ascii="仿宋" w:eastAsia="仿宋" w:hAnsi="仿宋" w:hint="eastAsia"/>
          <w:bCs/>
          <w:caps/>
          <w:sz w:val="28"/>
        </w:rPr>
        <w:t>网络综合竞赛服务平台</w:t>
      </w:r>
      <w:r w:rsidRPr="000E387F">
        <w:rPr>
          <w:rFonts w:ascii="仿宋" w:eastAsia="仿宋" w:hAnsi="仿宋" w:hint="eastAsia"/>
          <w:bCs/>
          <w:caps/>
          <w:sz w:val="28"/>
        </w:rPr>
        <w:t>为最优方案。</w:t>
      </w:r>
    </w:p>
    <w:p w:rsidR="00AE554A" w:rsidRPr="007775EB" w:rsidRDefault="00AE554A" w:rsidP="00AE554A">
      <w:pPr>
        <w:spacing w:before="240"/>
        <w:ind w:firstLineChars="132" w:firstLine="424"/>
        <w:outlineLvl w:val="1"/>
        <w:rPr>
          <w:rFonts w:ascii="黑体" w:eastAsia="黑体" w:hAnsi="黑体"/>
          <w:b/>
          <w:sz w:val="32"/>
        </w:rPr>
      </w:pPr>
      <w:bookmarkStart w:id="45" w:name="_Toc415665422"/>
      <w:r w:rsidRPr="007775EB">
        <w:rPr>
          <w:rFonts w:ascii="黑体" w:eastAsia="黑体" w:hAnsi="黑体" w:hint="eastAsia"/>
          <w:b/>
          <w:sz w:val="32"/>
        </w:rPr>
        <w:t xml:space="preserve">7.2 </w:t>
      </w:r>
      <w:r w:rsidRPr="007775EB">
        <w:rPr>
          <w:rFonts w:ascii="黑体" w:eastAsia="黑体" w:hAnsi="黑体"/>
          <w:b/>
          <w:sz w:val="32"/>
        </w:rPr>
        <w:t>投资回报率的总结</w:t>
      </w:r>
      <w:bookmarkEnd w:id="45"/>
    </w:p>
    <w:p w:rsidR="00AE554A" w:rsidRPr="00685901" w:rsidRDefault="00AE554A" w:rsidP="00AE554A">
      <w:pPr>
        <w:spacing w:line="480" w:lineRule="exact"/>
        <w:ind w:leftChars="202" w:left="424" w:firstLine="567"/>
        <w:rPr>
          <w:rFonts w:ascii="仿宋" w:eastAsia="仿宋" w:hAnsi="仿宋"/>
          <w:bCs/>
          <w:caps/>
          <w:sz w:val="28"/>
        </w:rPr>
      </w:pPr>
      <w:r w:rsidRPr="00685901">
        <w:rPr>
          <w:rFonts w:ascii="仿宋" w:eastAsia="仿宋" w:hAnsi="仿宋" w:hint="eastAsia"/>
          <w:bCs/>
          <w:caps/>
          <w:sz w:val="28"/>
        </w:rPr>
        <w:t>通过对方案</w:t>
      </w:r>
      <w:r>
        <w:rPr>
          <w:rFonts w:ascii="仿宋" w:eastAsia="仿宋" w:hAnsi="仿宋" w:hint="eastAsia"/>
          <w:bCs/>
          <w:caps/>
          <w:sz w:val="28"/>
        </w:rPr>
        <w:t>2</w:t>
      </w:r>
      <w:r w:rsidRPr="00685901">
        <w:rPr>
          <w:rFonts w:ascii="仿宋" w:eastAsia="仿宋" w:hAnsi="仿宋" w:hint="eastAsia"/>
          <w:bCs/>
          <w:caps/>
          <w:sz w:val="28"/>
        </w:rPr>
        <w:t>的详细分析，通过对解决方案的成本分析、收入分析，以及加权平均资金成本、投资回报率的分析计算得出以下结论：</w:t>
      </w:r>
    </w:p>
    <w:p w:rsidR="00AE554A" w:rsidRPr="00685901" w:rsidRDefault="00AE554A" w:rsidP="00AE554A">
      <w:pPr>
        <w:pStyle w:val="a4"/>
        <w:numPr>
          <w:ilvl w:val="0"/>
          <w:numId w:val="16"/>
        </w:numPr>
        <w:spacing w:line="480" w:lineRule="exact"/>
        <w:ind w:firstLineChars="0" w:firstLine="714"/>
        <w:rPr>
          <w:rFonts w:ascii="仿宋" w:eastAsia="仿宋" w:hAnsi="仿宋"/>
          <w:bCs/>
          <w:caps/>
          <w:sz w:val="28"/>
        </w:rPr>
      </w:pPr>
      <w:r w:rsidRPr="00685901">
        <w:rPr>
          <w:rFonts w:ascii="仿宋" w:eastAsia="仿宋" w:hAnsi="仿宋"/>
          <w:bCs/>
          <w:caps/>
          <w:sz w:val="28"/>
        </w:rPr>
        <w:t xml:space="preserve">NPV : </w:t>
      </w:r>
      <w:r w:rsidR="007E2C64">
        <w:rPr>
          <w:rFonts w:ascii="仿宋" w:eastAsia="仿宋" w:hAnsi="仿宋" w:hint="eastAsia"/>
          <w:sz w:val="28"/>
        </w:rPr>
        <w:t>99,365</w:t>
      </w:r>
      <w:r w:rsidRPr="00685901">
        <w:rPr>
          <w:rFonts w:ascii="仿宋" w:eastAsia="仿宋" w:hAnsi="仿宋"/>
          <w:bCs/>
          <w:caps/>
          <w:sz w:val="28"/>
        </w:rPr>
        <w:t xml:space="preserve"> &gt; 0</w:t>
      </w:r>
    </w:p>
    <w:p w:rsidR="00AE554A" w:rsidRPr="00685901" w:rsidRDefault="00AE554A" w:rsidP="00AE554A">
      <w:pPr>
        <w:pStyle w:val="a4"/>
        <w:numPr>
          <w:ilvl w:val="0"/>
          <w:numId w:val="16"/>
        </w:numPr>
        <w:spacing w:line="480" w:lineRule="exact"/>
        <w:ind w:firstLineChars="0" w:firstLine="714"/>
        <w:rPr>
          <w:rFonts w:ascii="仿宋" w:eastAsia="仿宋" w:hAnsi="仿宋"/>
          <w:bCs/>
          <w:caps/>
          <w:sz w:val="28"/>
        </w:rPr>
      </w:pPr>
      <w:r w:rsidRPr="00685901">
        <w:rPr>
          <w:rFonts w:ascii="仿宋" w:eastAsia="仿宋" w:hAnsi="仿宋"/>
          <w:bCs/>
          <w:caps/>
          <w:sz w:val="28"/>
        </w:rPr>
        <w:t>WACC: 12% &lt; IRR</w:t>
      </w:r>
    </w:p>
    <w:p w:rsidR="00AE554A" w:rsidRPr="00685901" w:rsidRDefault="00AE554A" w:rsidP="00AE554A">
      <w:pPr>
        <w:pStyle w:val="a4"/>
        <w:numPr>
          <w:ilvl w:val="0"/>
          <w:numId w:val="16"/>
        </w:numPr>
        <w:spacing w:line="480" w:lineRule="exact"/>
        <w:ind w:firstLineChars="0" w:firstLine="714"/>
        <w:rPr>
          <w:rFonts w:ascii="仿宋" w:eastAsia="仿宋" w:hAnsi="仿宋"/>
          <w:bCs/>
          <w:caps/>
          <w:sz w:val="28"/>
        </w:rPr>
      </w:pPr>
      <w:r w:rsidRPr="00685901">
        <w:rPr>
          <w:rFonts w:ascii="仿宋" w:eastAsia="仿宋" w:hAnsi="仿宋" w:hint="eastAsia"/>
          <w:bCs/>
          <w:caps/>
          <w:sz w:val="28"/>
        </w:rPr>
        <w:lastRenderedPageBreak/>
        <w:t xml:space="preserve">到了第三年积累的现金流达到 </w:t>
      </w:r>
      <w:r w:rsidR="008A1B20">
        <w:rPr>
          <w:rFonts w:ascii="仿宋" w:eastAsia="仿宋" w:hAnsi="仿宋"/>
          <w:bCs/>
          <w:caps/>
          <w:sz w:val="28"/>
        </w:rPr>
        <w:t>1</w:t>
      </w:r>
      <w:r w:rsidR="007E2C64">
        <w:rPr>
          <w:rFonts w:ascii="仿宋" w:eastAsia="仿宋" w:hAnsi="仿宋" w:hint="eastAsia"/>
          <w:bCs/>
          <w:caps/>
          <w:sz w:val="28"/>
        </w:rPr>
        <w:t>7.70</w:t>
      </w:r>
      <w:r w:rsidRPr="00685901">
        <w:rPr>
          <w:rFonts w:ascii="仿宋" w:eastAsia="仿宋" w:hAnsi="仿宋" w:hint="eastAsia"/>
          <w:bCs/>
          <w:caps/>
          <w:sz w:val="28"/>
        </w:rPr>
        <w:t>万元；</w:t>
      </w:r>
    </w:p>
    <w:p w:rsidR="00AE554A" w:rsidRPr="00685901" w:rsidRDefault="00AE554A" w:rsidP="00AE554A">
      <w:pPr>
        <w:spacing w:line="480" w:lineRule="exact"/>
        <w:ind w:firstLine="993"/>
        <w:rPr>
          <w:rFonts w:ascii="仿宋" w:eastAsia="仿宋" w:hAnsi="仿宋"/>
          <w:bCs/>
          <w:caps/>
          <w:sz w:val="28"/>
        </w:rPr>
      </w:pPr>
      <w:r w:rsidRPr="00685901">
        <w:rPr>
          <w:rFonts w:ascii="仿宋" w:eastAsia="仿宋" w:hAnsi="仿宋" w:hint="eastAsia"/>
          <w:bCs/>
          <w:caps/>
          <w:sz w:val="28"/>
        </w:rPr>
        <w:t>所以，此 IT 解决方案是可行的。</w:t>
      </w:r>
    </w:p>
    <w:p w:rsidR="00AE554A" w:rsidRPr="007775EB" w:rsidRDefault="00AE554A" w:rsidP="00AE554A">
      <w:pPr>
        <w:spacing w:before="240"/>
        <w:ind w:firstLineChars="132" w:firstLine="424"/>
        <w:outlineLvl w:val="1"/>
        <w:rPr>
          <w:rFonts w:ascii="黑体" w:eastAsia="黑体" w:hAnsi="黑体"/>
          <w:b/>
          <w:sz w:val="32"/>
        </w:rPr>
      </w:pPr>
      <w:bookmarkStart w:id="46" w:name="_Toc415665423"/>
      <w:r w:rsidRPr="007775EB">
        <w:rPr>
          <w:rFonts w:ascii="黑体" w:eastAsia="黑体" w:hAnsi="黑体" w:hint="eastAsia"/>
          <w:b/>
          <w:sz w:val="32"/>
        </w:rPr>
        <w:t xml:space="preserve">7.3 </w:t>
      </w:r>
      <w:r w:rsidRPr="007775EB">
        <w:rPr>
          <w:rFonts w:ascii="黑体" w:eastAsia="黑体" w:hAnsi="黑体"/>
          <w:b/>
          <w:sz w:val="32"/>
        </w:rPr>
        <w:t>建议</w:t>
      </w:r>
      <w:bookmarkEnd w:id="46"/>
    </w:p>
    <w:p w:rsidR="00AE554A" w:rsidRPr="00335CFA" w:rsidRDefault="00AE554A" w:rsidP="00AE554A">
      <w:pPr>
        <w:spacing w:line="480" w:lineRule="exact"/>
        <w:ind w:leftChars="202" w:left="424" w:firstLineChars="201" w:firstLine="563"/>
        <w:rPr>
          <w:rFonts w:ascii="仿宋" w:eastAsia="仿宋" w:hAnsi="仿宋"/>
          <w:bCs/>
          <w:caps/>
          <w:sz w:val="28"/>
        </w:rPr>
      </w:pPr>
      <w:r w:rsidRPr="008A1B20">
        <w:rPr>
          <w:rFonts w:ascii="仿宋" w:eastAsia="仿宋" w:hAnsi="仿宋" w:hint="eastAsia"/>
          <w:bCs/>
          <w:caps/>
          <w:sz w:val="28"/>
          <w:highlight w:val="yellow"/>
        </w:rPr>
        <w:t>基于以上的分析，我们推荐的方案是方案</w:t>
      </w:r>
      <w:r w:rsidR="007E2C64">
        <w:rPr>
          <w:rFonts w:ascii="仿宋" w:eastAsia="仿宋" w:hAnsi="仿宋" w:hint="eastAsia"/>
          <w:bCs/>
          <w:caps/>
          <w:sz w:val="28"/>
          <w:highlight w:val="yellow"/>
        </w:rPr>
        <w:t>三</w:t>
      </w:r>
      <w:r w:rsidRPr="008A1B20">
        <w:rPr>
          <w:rFonts w:ascii="仿宋" w:eastAsia="仿宋" w:hAnsi="仿宋" w:hint="eastAsia"/>
          <w:bCs/>
          <w:caps/>
          <w:sz w:val="28"/>
          <w:highlight w:val="yellow"/>
        </w:rPr>
        <w:t>——基于</w:t>
      </w:r>
      <w:r w:rsidR="007E2C64">
        <w:rPr>
          <w:rFonts w:ascii="仿宋" w:eastAsia="仿宋" w:hAnsi="仿宋" w:hint="eastAsia"/>
          <w:bCs/>
          <w:caps/>
          <w:sz w:val="28"/>
          <w:highlight w:val="yellow"/>
        </w:rPr>
        <w:t>网络O2O模式</w:t>
      </w:r>
      <w:r w:rsidR="007E2C64">
        <w:rPr>
          <w:rFonts w:ascii="仿宋" w:eastAsia="仿宋" w:hAnsi="仿宋"/>
          <w:bCs/>
          <w:caps/>
          <w:sz w:val="28"/>
          <w:highlight w:val="yellow"/>
        </w:rPr>
        <w:t>开发一个</w:t>
      </w:r>
      <w:r w:rsidR="007E2C64">
        <w:rPr>
          <w:rFonts w:ascii="仿宋" w:eastAsia="仿宋" w:hAnsi="仿宋" w:hint="eastAsia"/>
          <w:bCs/>
          <w:caps/>
          <w:sz w:val="28"/>
          <w:highlight w:val="yellow"/>
        </w:rPr>
        <w:t>在线</w:t>
      </w:r>
      <w:r w:rsidR="007E2C64">
        <w:rPr>
          <w:rFonts w:ascii="仿宋" w:eastAsia="仿宋" w:hAnsi="仿宋"/>
          <w:bCs/>
          <w:caps/>
          <w:sz w:val="28"/>
          <w:highlight w:val="yellow"/>
        </w:rPr>
        <w:t>竞赛服务平台</w:t>
      </w:r>
      <w:r w:rsidRPr="008A1B20">
        <w:rPr>
          <w:rFonts w:ascii="仿宋" w:eastAsia="仿宋" w:hAnsi="仿宋" w:hint="eastAsia"/>
          <w:bCs/>
          <w:caps/>
          <w:sz w:val="28"/>
          <w:highlight w:val="yellow"/>
        </w:rPr>
        <w:t>，它的特点是成本低、</w:t>
      </w:r>
      <w:r w:rsidR="007E2C64">
        <w:rPr>
          <w:rFonts w:ascii="仿宋" w:eastAsia="仿宋" w:hAnsi="仿宋" w:hint="eastAsia"/>
          <w:bCs/>
          <w:caps/>
          <w:sz w:val="28"/>
          <w:highlight w:val="yellow"/>
        </w:rPr>
        <w:t>风险</w:t>
      </w:r>
      <w:r w:rsidR="00A9001A">
        <w:rPr>
          <w:rFonts w:ascii="仿宋" w:eastAsia="仿宋" w:hAnsi="仿宋" w:hint="eastAsia"/>
          <w:bCs/>
          <w:caps/>
          <w:sz w:val="28"/>
          <w:highlight w:val="yellow"/>
        </w:rPr>
        <w:t>较</w:t>
      </w:r>
      <w:r w:rsidR="007E2C64">
        <w:rPr>
          <w:rFonts w:ascii="仿宋" w:eastAsia="仿宋" w:hAnsi="仿宋" w:hint="eastAsia"/>
          <w:bCs/>
          <w:caps/>
          <w:sz w:val="28"/>
          <w:highlight w:val="yellow"/>
        </w:rPr>
        <w:t>低</w:t>
      </w:r>
      <w:r w:rsidRPr="008A1B20">
        <w:rPr>
          <w:rFonts w:ascii="仿宋" w:eastAsia="仿宋" w:hAnsi="仿宋" w:hint="eastAsia"/>
          <w:bCs/>
          <w:caps/>
          <w:sz w:val="28"/>
          <w:highlight w:val="yellow"/>
        </w:rPr>
        <w:t>、符合当前市场上需要一个针对于</w:t>
      </w:r>
      <w:r w:rsidR="007E2C64">
        <w:rPr>
          <w:rFonts w:ascii="仿宋" w:eastAsia="仿宋" w:hAnsi="仿宋" w:hint="eastAsia"/>
          <w:bCs/>
          <w:caps/>
          <w:sz w:val="28"/>
          <w:highlight w:val="yellow"/>
        </w:rPr>
        <w:t>竞赛综合服务平台</w:t>
      </w:r>
      <w:r w:rsidRPr="008A1B20">
        <w:rPr>
          <w:rFonts w:ascii="仿宋" w:eastAsia="仿宋" w:hAnsi="仿宋" w:hint="eastAsia"/>
          <w:bCs/>
          <w:caps/>
          <w:sz w:val="28"/>
          <w:highlight w:val="yellow"/>
        </w:rPr>
        <w:t>的迫切需求，能够在短期内实现投资回收并盈利。</w:t>
      </w:r>
    </w:p>
    <w:p w:rsidR="00AE554A" w:rsidRPr="00E97BDA" w:rsidRDefault="00AE554A" w:rsidP="00AE554A">
      <w:pPr>
        <w:outlineLvl w:val="0"/>
        <w:rPr>
          <w:rFonts w:ascii="黑体" w:eastAsia="黑体" w:hAnsi="黑体"/>
          <w:b/>
          <w:sz w:val="32"/>
        </w:rPr>
      </w:pPr>
      <w:bookmarkStart w:id="47" w:name="_Toc415665424"/>
      <w:r w:rsidRPr="00E97BDA">
        <w:rPr>
          <w:rFonts w:ascii="黑体" w:eastAsia="黑体" w:hAnsi="黑体"/>
          <w:b/>
          <w:sz w:val="32"/>
        </w:rPr>
        <w:t>附件一:</w:t>
      </w:r>
      <w:bookmarkEnd w:id="47"/>
    </w:p>
    <w:p w:rsidR="00DF6575" w:rsidRDefault="00DF6575" w:rsidP="00DF6575">
      <w:pPr>
        <w:jc w:val="center"/>
        <w:rPr>
          <w:rFonts w:ascii="黑体" w:eastAsia="黑体" w:hAnsi="黑体"/>
          <w:sz w:val="36"/>
          <w:szCs w:val="36"/>
        </w:rPr>
      </w:pPr>
      <w:r>
        <w:rPr>
          <w:rFonts w:ascii="黑体" w:eastAsia="黑体" w:hAnsi="黑体" w:hint="eastAsia"/>
          <w:sz w:val="36"/>
          <w:szCs w:val="36"/>
        </w:rPr>
        <w:t>关于竞赛信息了解程度的调查</w:t>
      </w:r>
    </w:p>
    <w:p w:rsidR="00DF6575" w:rsidRDefault="00DF6575" w:rsidP="00DF6575">
      <w:pPr>
        <w:jc w:val="center"/>
        <w:rPr>
          <w:rFonts w:ascii="黑体" w:eastAsia="黑体" w:hAnsi="黑体"/>
          <w:sz w:val="36"/>
          <w:szCs w:val="36"/>
        </w:rPr>
      </w:pPr>
    </w:p>
    <w:p w:rsidR="00DF6575" w:rsidRPr="009D2BA7" w:rsidRDefault="00DF6575" w:rsidP="00DF6575">
      <w:pPr>
        <w:rPr>
          <w:rFonts w:asciiTheme="minorEastAsia" w:hAnsiTheme="minorEastAsia"/>
          <w:sz w:val="24"/>
          <w:szCs w:val="28"/>
        </w:rPr>
      </w:pPr>
      <w:r w:rsidRPr="009D2BA7">
        <w:rPr>
          <w:rFonts w:asciiTheme="minorEastAsia" w:hAnsiTheme="minorEastAsia" w:hint="eastAsia"/>
          <w:sz w:val="24"/>
          <w:szCs w:val="28"/>
        </w:rPr>
        <w:t>亲爱的同学，您好！</w:t>
      </w:r>
    </w:p>
    <w:p w:rsidR="00DF6575" w:rsidRPr="009D2BA7" w:rsidRDefault="00DF6575" w:rsidP="00DF6575">
      <w:pPr>
        <w:ind w:firstLineChars="200" w:firstLine="480"/>
        <w:rPr>
          <w:rFonts w:asciiTheme="minorEastAsia" w:hAnsiTheme="minorEastAsia"/>
          <w:sz w:val="24"/>
          <w:szCs w:val="28"/>
        </w:rPr>
      </w:pPr>
      <w:r w:rsidRPr="009D2BA7">
        <w:rPr>
          <w:rFonts w:asciiTheme="minorEastAsia" w:hAnsiTheme="minorEastAsia" w:hint="eastAsia"/>
          <w:sz w:val="24"/>
          <w:szCs w:val="28"/>
        </w:rPr>
        <w:t xml:space="preserve">我们正在进行一项关于参加竞赛情况的调查，特开展本次问卷调查，希望能得到您的真实想法与宝贵意见。本问卷实行匿名制，所有数据只用于统计分析， 请您放心填写。题目选项无对错之分，请您按自己的实际情况填写。谢谢您的合作！ </w:t>
      </w:r>
    </w:p>
    <w:p w:rsidR="00DF6575" w:rsidRPr="009D2BA7" w:rsidRDefault="00DF6575" w:rsidP="00DF6575">
      <w:pPr>
        <w:ind w:firstLineChars="200" w:firstLine="480"/>
        <w:rPr>
          <w:rFonts w:asciiTheme="minorEastAsia" w:hAnsiTheme="minorEastAsia"/>
          <w:sz w:val="24"/>
          <w:szCs w:val="28"/>
        </w:rPr>
      </w:pPr>
    </w:p>
    <w:p w:rsidR="00DF6575" w:rsidRPr="009D2BA7" w:rsidRDefault="00DF6575" w:rsidP="00DF6575">
      <w:pPr>
        <w:pStyle w:val="a4"/>
        <w:ind w:firstLineChars="150" w:firstLine="360"/>
        <w:rPr>
          <w:rFonts w:asciiTheme="minorEastAsia" w:hAnsiTheme="minorEastAsia"/>
          <w:sz w:val="24"/>
          <w:szCs w:val="28"/>
        </w:rPr>
      </w:pPr>
      <w:r w:rsidRPr="009D2BA7">
        <w:rPr>
          <w:rFonts w:asciiTheme="minorEastAsia" w:hAnsiTheme="minorEastAsia" w:hint="eastAsia"/>
          <w:sz w:val="24"/>
          <w:szCs w:val="28"/>
        </w:rPr>
        <w:t>请填写您所在的学院、专业及年级：</w:t>
      </w:r>
    </w:p>
    <w:p w:rsidR="00DF6575" w:rsidRPr="009D2BA7" w:rsidRDefault="00DF6575" w:rsidP="00DF6575">
      <w:pPr>
        <w:pStyle w:val="a4"/>
        <w:ind w:left="360" w:firstLineChars="0" w:firstLine="0"/>
        <w:rPr>
          <w:rFonts w:asciiTheme="minorEastAsia" w:hAnsiTheme="minorEastAsia"/>
          <w:color w:val="FFFFFF"/>
          <w:sz w:val="24"/>
          <w:szCs w:val="28"/>
          <w:u w:val="single" w:color="000000"/>
        </w:rPr>
      </w:pPr>
      <w:r w:rsidRPr="009D2BA7">
        <w:rPr>
          <w:rFonts w:asciiTheme="minorEastAsia" w:hAnsiTheme="minorEastAsia" w:hint="eastAsia"/>
          <w:color w:val="FFFFFF"/>
          <w:sz w:val="24"/>
          <w:szCs w:val="28"/>
          <w:u w:val="single" w:color="000000"/>
        </w:rPr>
        <w:t xml:space="preserve">                            失</w:t>
      </w:r>
    </w:p>
    <w:p w:rsidR="00DF6575" w:rsidRPr="009D2BA7" w:rsidRDefault="00DF6575" w:rsidP="00DF6575">
      <w:pPr>
        <w:pStyle w:val="a4"/>
        <w:ind w:left="360" w:firstLineChars="0" w:firstLine="0"/>
        <w:rPr>
          <w:rFonts w:asciiTheme="minorEastAsia" w:hAnsiTheme="minorEastAsia"/>
          <w:color w:val="FFFFFF"/>
          <w:sz w:val="24"/>
          <w:szCs w:val="28"/>
          <w:u w:val="single" w:color="000000"/>
        </w:rPr>
      </w:pPr>
    </w:p>
    <w:p w:rsidR="00DF6575" w:rsidRPr="009D2BA7" w:rsidRDefault="00DF6575" w:rsidP="00DF6575">
      <w:pPr>
        <w:rPr>
          <w:rFonts w:asciiTheme="minorEastAsia" w:hAnsiTheme="minorEastAsia"/>
          <w:sz w:val="24"/>
          <w:szCs w:val="28"/>
        </w:rPr>
      </w:pPr>
      <w:r w:rsidRPr="009D2BA7">
        <w:rPr>
          <w:rFonts w:asciiTheme="minorEastAsia" w:hAnsiTheme="minorEastAsia" w:hint="eastAsia"/>
          <w:sz w:val="24"/>
          <w:szCs w:val="28"/>
        </w:rPr>
        <w:t>Q1：您参加竞赛的频率？</w:t>
      </w:r>
    </w:p>
    <w:p w:rsidR="00DF6575" w:rsidRPr="009D2BA7" w:rsidRDefault="00DF6575" w:rsidP="00DF6575">
      <w:pPr>
        <w:ind w:firstLineChars="200" w:firstLine="480"/>
        <w:rPr>
          <w:rFonts w:asciiTheme="minorEastAsia" w:hAnsiTheme="minorEastAsia"/>
          <w:sz w:val="24"/>
          <w:szCs w:val="28"/>
        </w:rPr>
      </w:pPr>
      <w:r w:rsidRPr="009D2BA7">
        <w:rPr>
          <w:rFonts w:asciiTheme="minorEastAsia" w:hAnsiTheme="minorEastAsia" w:hint="eastAsia"/>
          <w:sz w:val="24"/>
          <w:szCs w:val="28"/>
        </w:rPr>
        <w:t>A 一年3以上   B 一年1-3次  C 无</w:t>
      </w:r>
    </w:p>
    <w:p w:rsidR="00DF6575" w:rsidRPr="009D2BA7" w:rsidRDefault="00DF6575" w:rsidP="00DF6575">
      <w:pPr>
        <w:ind w:firstLineChars="200" w:firstLine="480"/>
        <w:rPr>
          <w:rFonts w:asciiTheme="minorEastAsia" w:hAnsiTheme="minorEastAsia"/>
          <w:sz w:val="24"/>
          <w:szCs w:val="28"/>
        </w:rPr>
      </w:pPr>
    </w:p>
    <w:p w:rsidR="00DF6575" w:rsidRPr="009D2BA7" w:rsidRDefault="00DF6575" w:rsidP="00DF6575">
      <w:pPr>
        <w:rPr>
          <w:rFonts w:asciiTheme="minorEastAsia" w:hAnsiTheme="minorEastAsia"/>
          <w:sz w:val="24"/>
          <w:szCs w:val="28"/>
        </w:rPr>
      </w:pPr>
      <w:r w:rsidRPr="009D2BA7">
        <w:rPr>
          <w:rFonts w:asciiTheme="minorEastAsia" w:hAnsiTheme="minorEastAsia" w:hint="eastAsia"/>
          <w:sz w:val="24"/>
          <w:szCs w:val="28"/>
        </w:rPr>
        <w:t>Q2：您参加竞赛的意愿：</w:t>
      </w:r>
    </w:p>
    <w:p w:rsidR="00DF6575" w:rsidRPr="009D2BA7" w:rsidRDefault="00DF6575" w:rsidP="00DF6575">
      <w:pPr>
        <w:ind w:firstLineChars="200" w:firstLine="480"/>
        <w:rPr>
          <w:rFonts w:asciiTheme="minorEastAsia" w:hAnsiTheme="minorEastAsia"/>
          <w:sz w:val="24"/>
          <w:szCs w:val="28"/>
        </w:rPr>
      </w:pPr>
      <w:r w:rsidRPr="009D2BA7">
        <w:rPr>
          <w:rFonts w:asciiTheme="minorEastAsia" w:hAnsiTheme="minorEastAsia" w:hint="eastAsia"/>
          <w:sz w:val="24"/>
          <w:szCs w:val="28"/>
        </w:rPr>
        <w:t>A 非常强烈  B强烈  C 一般  D没兴趣</w:t>
      </w:r>
    </w:p>
    <w:p w:rsidR="00DF6575" w:rsidRPr="009D2BA7" w:rsidRDefault="00DF6575" w:rsidP="00DF6575">
      <w:pPr>
        <w:ind w:firstLineChars="200" w:firstLine="480"/>
        <w:rPr>
          <w:rFonts w:asciiTheme="minorEastAsia" w:hAnsiTheme="minorEastAsia"/>
          <w:sz w:val="24"/>
          <w:szCs w:val="28"/>
        </w:rPr>
      </w:pPr>
    </w:p>
    <w:p w:rsidR="00DF6575" w:rsidRPr="009D2BA7" w:rsidRDefault="00DF6575" w:rsidP="00DF6575">
      <w:pPr>
        <w:rPr>
          <w:rFonts w:asciiTheme="minorEastAsia" w:hAnsiTheme="minorEastAsia"/>
          <w:sz w:val="24"/>
          <w:szCs w:val="28"/>
        </w:rPr>
      </w:pPr>
      <w:r w:rsidRPr="009D2BA7">
        <w:rPr>
          <w:rFonts w:asciiTheme="minorEastAsia" w:hAnsiTheme="minorEastAsia" w:hint="eastAsia"/>
          <w:sz w:val="24"/>
          <w:szCs w:val="28"/>
        </w:rPr>
        <w:t>Q3：您获取竞赛信息的渠道：</w:t>
      </w:r>
    </w:p>
    <w:p w:rsidR="00DF6575" w:rsidRPr="009D2BA7" w:rsidRDefault="00DF6575" w:rsidP="00DF6575">
      <w:pPr>
        <w:ind w:firstLineChars="200" w:firstLine="480"/>
        <w:rPr>
          <w:rFonts w:asciiTheme="minorEastAsia" w:hAnsiTheme="minorEastAsia"/>
          <w:sz w:val="24"/>
          <w:szCs w:val="28"/>
        </w:rPr>
      </w:pPr>
      <w:r w:rsidRPr="009D2BA7">
        <w:rPr>
          <w:rFonts w:asciiTheme="minorEastAsia" w:hAnsiTheme="minorEastAsia" w:hint="eastAsia"/>
          <w:sz w:val="24"/>
          <w:szCs w:val="28"/>
        </w:rPr>
        <w:t>A 学校  B 互联网 C其他</w:t>
      </w:r>
    </w:p>
    <w:p w:rsidR="00DF6575" w:rsidRPr="009D2BA7" w:rsidRDefault="00DF6575" w:rsidP="00DF6575">
      <w:pPr>
        <w:rPr>
          <w:rFonts w:asciiTheme="minorEastAsia" w:hAnsiTheme="minorEastAsia"/>
          <w:sz w:val="24"/>
          <w:szCs w:val="28"/>
        </w:rPr>
      </w:pPr>
    </w:p>
    <w:p w:rsidR="00DF6575" w:rsidRPr="009D2BA7" w:rsidRDefault="00DF6575" w:rsidP="00DF6575">
      <w:pPr>
        <w:rPr>
          <w:rFonts w:asciiTheme="minorEastAsia" w:hAnsiTheme="minorEastAsia"/>
          <w:sz w:val="24"/>
          <w:szCs w:val="28"/>
        </w:rPr>
      </w:pPr>
      <w:r w:rsidRPr="009D2BA7">
        <w:rPr>
          <w:rFonts w:asciiTheme="minorEastAsia" w:hAnsiTheme="minorEastAsia" w:hint="eastAsia"/>
          <w:sz w:val="24"/>
          <w:szCs w:val="28"/>
        </w:rPr>
        <w:t>Q4：您参加竞赛的内容：</w:t>
      </w:r>
    </w:p>
    <w:p w:rsidR="00DF6575" w:rsidRPr="009D2BA7" w:rsidRDefault="00DF6575" w:rsidP="00DF6575">
      <w:pPr>
        <w:rPr>
          <w:rFonts w:asciiTheme="minorEastAsia" w:hAnsiTheme="minorEastAsia"/>
          <w:sz w:val="24"/>
          <w:szCs w:val="28"/>
        </w:rPr>
      </w:pPr>
      <w:r w:rsidRPr="009D2BA7">
        <w:rPr>
          <w:rFonts w:asciiTheme="minorEastAsia" w:hAnsiTheme="minorEastAsia" w:hint="eastAsia"/>
          <w:sz w:val="24"/>
          <w:szCs w:val="28"/>
        </w:rPr>
        <w:t xml:space="preserve">    A 计算机 B 设计类 C其他</w:t>
      </w:r>
    </w:p>
    <w:p w:rsidR="00DF6575" w:rsidRPr="009D2BA7" w:rsidRDefault="00DF6575" w:rsidP="00DF6575">
      <w:pPr>
        <w:ind w:firstLineChars="200" w:firstLine="480"/>
        <w:rPr>
          <w:rFonts w:asciiTheme="minorEastAsia" w:hAnsiTheme="minorEastAsia"/>
          <w:sz w:val="24"/>
          <w:szCs w:val="28"/>
        </w:rPr>
      </w:pPr>
    </w:p>
    <w:p w:rsidR="00DF6575" w:rsidRPr="009D2BA7" w:rsidRDefault="00DF6575" w:rsidP="00DF6575">
      <w:pPr>
        <w:rPr>
          <w:rFonts w:asciiTheme="minorEastAsia" w:hAnsiTheme="minorEastAsia"/>
          <w:sz w:val="24"/>
          <w:szCs w:val="28"/>
        </w:rPr>
      </w:pPr>
      <w:r w:rsidRPr="009D2BA7">
        <w:rPr>
          <w:rFonts w:asciiTheme="minorEastAsia" w:hAnsiTheme="minorEastAsia" w:hint="eastAsia"/>
          <w:sz w:val="24"/>
          <w:szCs w:val="28"/>
        </w:rPr>
        <w:t>Q5：您认为得到相关竞赛信息的及时程度：</w:t>
      </w:r>
    </w:p>
    <w:p w:rsidR="00DF6575" w:rsidRPr="009D2BA7" w:rsidRDefault="00DF6575" w:rsidP="00DF6575">
      <w:pPr>
        <w:ind w:firstLineChars="200" w:firstLine="480"/>
        <w:rPr>
          <w:rFonts w:asciiTheme="minorEastAsia" w:hAnsiTheme="minorEastAsia"/>
          <w:sz w:val="24"/>
          <w:szCs w:val="28"/>
        </w:rPr>
      </w:pPr>
      <w:r w:rsidRPr="009D2BA7">
        <w:rPr>
          <w:rFonts w:asciiTheme="minorEastAsia" w:hAnsiTheme="minorEastAsia" w:hint="eastAsia"/>
          <w:sz w:val="24"/>
          <w:szCs w:val="28"/>
        </w:rPr>
        <w:t>A 非常及时  B及时 C一般 D 不及时</w:t>
      </w:r>
    </w:p>
    <w:p w:rsidR="00DF6575" w:rsidRPr="009D2BA7" w:rsidRDefault="00DF6575" w:rsidP="00DF6575">
      <w:pPr>
        <w:ind w:firstLineChars="200" w:firstLine="480"/>
        <w:rPr>
          <w:rFonts w:asciiTheme="minorEastAsia" w:hAnsiTheme="minorEastAsia"/>
          <w:sz w:val="24"/>
          <w:szCs w:val="28"/>
        </w:rPr>
      </w:pPr>
    </w:p>
    <w:p w:rsidR="00DF6575" w:rsidRPr="009D2BA7" w:rsidRDefault="00DF6575" w:rsidP="00DF6575">
      <w:pPr>
        <w:rPr>
          <w:rFonts w:asciiTheme="minorEastAsia" w:hAnsiTheme="minorEastAsia"/>
          <w:sz w:val="24"/>
          <w:szCs w:val="28"/>
        </w:rPr>
      </w:pPr>
      <w:r w:rsidRPr="009D2BA7">
        <w:rPr>
          <w:rFonts w:asciiTheme="minorEastAsia" w:hAnsiTheme="minorEastAsia" w:hint="eastAsia"/>
          <w:sz w:val="24"/>
          <w:szCs w:val="28"/>
        </w:rPr>
        <w:t>Q6：您认为得到竞赛信息的多少</w:t>
      </w:r>
    </w:p>
    <w:p w:rsidR="00DF6575" w:rsidRPr="009D2BA7" w:rsidRDefault="00DF6575" w:rsidP="00DF6575">
      <w:pPr>
        <w:ind w:firstLineChars="200" w:firstLine="480"/>
        <w:rPr>
          <w:rFonts w:asciiTheme="minorEastAsia" w:hAnsiTheme="minorEastAsia"/>
          <w:sz w:val="24"/>
          <w:szCs w:val="28"/>
        </w:rPr>
      </w:pPr>
      <w:r w:rsidRPr="009D2BA7">
        <w:rPr>
          <w:rFonts w:asciiTheme="minorEastAsia" w:hAnsiTheme="minorEastAsia" w:hint="eastAsia"/>
          <w:sz w:val="24"/>
          <w:szCs w:val="28"/>
        </w:rPr>
        <w:t>A 非常多 B 多  C 少 D 非常少</w:t>
      </w:r>
    </w:p>
    <w:p w:rsidR="00DF6575" w:rsidRPr="009D2BA7" w:rsidRDefault="00DF6575" w:rsidP="00DF6575">
      <w:pPr>
        <w:ind w:firstLineChars="200" w:firstLine="480"/>
        <w:rPr>
          <w:rFonts w:asciiTheme="minorEastAsia" w:hAnsiTheme="minorEastAsia"/>
          <w:sz w:val="24"/>
          <w:szCs w:val="28"/>
        </w:rPr>
      </w:pPr>
    </w:p>
    <w:p w:rsidR="00DF6575" w:rsidRPr="009D2BA7" w:rsidRDefault="00DF6575" w:rsidP="00DF6575">
      <w:pPr>
        <w:rPr>
          <w:rFonts w:asciiTheme="minorEastAsia" w:hAnsiTheme="minorEastAsia"/>
          <w:sz w:val="24"/>
          <w:szCs w:val="28"/>
        </w:rPr>
      </w:pPr>
      <w:r w:rsidRPr="009D2BA7">
        <w:rPr>
          <w:rFonts w:asciiTheme="minorEastAsia" w:hAnsiTheme="minorEastAsia" w:hint="eastAsia"/>
          <w:sz w:val="24"/>
          <w:szCs w:val="28"/>
        </w:rPr>
        <w:t>Q7：您是否了解有无竞赛信息集成平台</w:t>
      </w:r>
    </w:p>
    <w:p w:rsidR="00DF6575" w:rsidRPr="009D2BA7" w:rsidRDefault="00DF6575" w:rsidP="00DF6575">
      <w:pPr>
        <w:ind w:firstLineChars="200" w:firstLine="480"/>
        <w:rPr>
          <w:rFonts w:asciiTheme="minorEastAsia" w:hAnsiTheme="minorEastAsia"/>
          <w:sz w:val="24"/>
          <w:szCs w:val="28"/>
        </w:rPr>
      </w:pPr>
      <w:r w:rsidRPr="009D2BA7">
        <w:rPr>
          <w:rFonts w:asciiTheme="minorEastAsia" w:hAnsiTheme="minorEastAsia" w:hint="eastAsia"/>
          <w:sz w:val="24"/>
          <w:szCs w:val="28"/>
        </w:rPr>
        <w:t>A :知道  B 不知道</w:t>
      </w:r>
    </w:p>
    <w:p w:rsidR="00DF6575" w:rsidRPr="009D2BA7" w:rsidRDefault="00DF6575" w:rsidP="00DF6575">
      <w:pPr>
        <w:ind w:firstLineChars="200" w:firstLine="480"/>
        <w:rPr>
          <w:rFonts w:asciiTheme="minorEastAsia" w:hAnsiTheme="minorEastAsia"/>
          <w:sz w:val="24"/>
          <w:szCs w:val="28"/>
        </w:rPr>
      </w:pPr>
    </w:p>
    <w:p w:rsidR="00DF6575" w:rsidRPr="009D2BA7" w:rsidRDefault="00DF6575" w:rsidP="00DF6575">
      <w:pPr>
        <w:rPr>
          <w:rFonts w:asciiTheme="minorEastAsia" w:hAnsiTheme="minorEastAsia"/>
          <w:sz w:val="24"/>
          <w:szCs w:val="28"/>
        </w:rPr>
      </w:pPr>
      <w:r w:rsidRPr="009D2BA7">
        <w:rPr>
          <w:rFonts w:asciiTheme="minorEastAsia" w:hAnsiTheme="minorEastAsia" w:hint="eastAsia"/>
          <w:sz w:val="24"/>
          <w:szCs w:val="28"/>
        </w:rPr>
        <w:t>Q8：如果出现一个竞赛信息集成平台，你是否会关注它</w:t>
      </w:r>
    </w:p>
    <w:p w:rsidR="00DF6575" w:rsidRPr="009D2BA7" w:rsidRDefault="00DF6575" w:rsidP="00DF6575">
      <w:pPr>
        <w:ind w:firstLineChars="200" w:firstLine="480"/>
        <w:rPr>
          <w:rFonts w:asciiTheme="minorEastAsia" w:hAnsiTheme="minorEastAsia"/>
          <w:sz w:val="24"/>
          <w:szCs w:val="28"/>
        </w:rPr>
      </w:pPr>
      <w:r w:rsidRPr="009D2BA7">
        <w:rPr>
          <w:rFonts w:asciiTheme="minorEastAsia" w:hAnsiTheme="minorEastAsia" w:hint="eastAsia"/>
          <w:sz w:val="24"/>
          <w:szCs w:val="28"/>
        </w:rPr>
        <w:t>A 会   B 不会</w:t>
      </w:r>
    </w:p>
    <w:p w:rsidR="00DF6575" w:rsidRPr="009D2BA7" w:rsidRDefault="00DF6575" w:rsidP="00DF6575">
      <w:pPr>
        <w:ind w:firstLineChars="200" w:firstLine="480"/>
        <w:rPr>
          <w:rFonts w:asciiTheme="minorEastAsia" w:hAnsiTheme="minorEastAsia"/>
          <w:sz w:val="24"/>
          <w:szCs w:val="28"/>
        </w:rPr>
      </w:pPr>
    </w:p>
    <w:p w:rsidR="00DF6575" w:rsidRPr="009D2BA7" w:rsidRDefault="00DF6575" w:rsidP="00DF6575">
      <w:pPr>
        <w:rPr>
          <w:rFonts w:asciiTheme="minorEastAsia" w:hAnsiTheme="minorEastAsia"/>
          <w:sz w:val="24"/>
          <w:szCs w:val="28"/>
        </w:rPr>
      </w:pPr>
      <w:r w:rsidRPr="009D2BA7">
        <w:rPr>
          <w:rFonts w:asciiTheme="minorEastAsia" w:hAnsiTheme="minorEastAsia" w:hint="eastAsia"/>
          <w:sz w:val="24"/>
          <w:szCs w:val="28"/>
        </w:rPr>
        <w:t>Q9：您最希望一个竞赛信息集成平台能在哪些方面帮助您：</w:t>
      </w:r>
    </w:p>
    <w:p w:rsidR="00DF6575" w:rsidRPr="009D2BA7" w:rsidRDefault="00DF6575" w:rsidP="00DF6575">
      <w:pPr>
        <w:ind w:firstLine="480"/>
        <w:rPr>
          <w:rFonts w:asciiTheme="minorEastAsia" w:hAnsiTheme="minorEastAsia"/>
          <w:sz w:val="24"/>
          <w:szCs w:val="28"/>
        </w:rPr>
      </w:pPr>
      <w:r w:rsidRPr="009D2BA7">
        <w:rPr>
          <w:rFonts w:asciiTheme="minorEastAsia" w:hAnsiTheme="minorEastAsia" w:hint="eastAsia"/>
          <w:sz w:val="24"/>
          <w:szCs w:val="28"/>
        </w:rPr>
        <w:t>________________________________________________</w:t>
      </w:r>
    </w:p>
    <w:p w:rsidR="00DF6575" w:rsidRPr="009D2BA7" w:rsidRDefault="00DF6575" w:rsidP="00DF6575">
      <w:pPr>
        <w:ind w:firstLine="480"/>
        <w:rPr>
          <w:rFonts w:asciiTheme="minorEastAsia" w:hAnsiTheme="minorEastAsia"/>
          <w:sz w:val="24"/>
          <w:szCs w:val="28"/>
        </w:rPr>
      </w:pPr>
    </w:p>
    <w:p w:rsidR="00DF6575" w:rsidRPr="00016E52" w:rsidRDefault="00DF6575" w:rsidP="00016E52">
      <w:pPr>
        <w:rPr>
          <w:rFonts w:ascii="宋体" w:hAnsi="宋体"/>
          <w:sz w:val="24"/>
        </w:rPr>
      </w:pPr>
      <w:r w:rsidRPr="009D2BA7">
        <w:rPr>
          <w:rFonts w:asciiTheme="minorEastAsia" w:hAnsiTheme="minorEastAsia"/>
          <w:sz w:val="24"/>
          <w:szCs w:val="28"/>
        </w:rPr>
        <w:t>感谢您的配合，谢谢！</w:t>
      </w:r>
    </w:p>
    <w:p w:rsidR="00AE554A" w:rsidRDefault="00AE554A" w:rsidP="00AE554A">
      <w:pPr>
        <w:widowControl/>
        <w:jc w:val="left"/>
        <w:rPr>
          <w:rFonts w:asciiTheme="minorEastAsia" w:hAnsiTheme="minorEastAsia"/>
          <w:sz w:val="24"/>
        </w:rPr>
      </w:pPr>
      <w:r>
        <w:rPr>
          <w:rFonts w:asciiTheme="minorEastAsia" w:hAnsiTheme="minorEastAsia"/>
          <w:sz w:val="24"/>
        </w:rPr>
        <w:br w:type="page"/>
      </w:r>
    </w:p>
    <w:tbl>
      <w:tblPr>
        <w:tblpPr w:leftFromText="180" w:rightFromText="180" w:vertAnchor="text" w:horzAnchor="page" w:tblpX="1348" w:tblpY="-1439"/>
        <w:tblW w:w="879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35"/>
        <w:gridCol w:w="3686"/>
        <w:gridCol w:w="1498"/>
        <w:gridCol w:w="2079"/>
      </w:tblGrid>
      <w:tr w:rsidR="00DF6575" w:rsidRPr="00C66CFB" w:rsidTr="00DF6575">
        <w:trPr>
          <w:trHeight w:val="604"/>
        </w:trPr>
        <w:tc>
          <w:tcPr>
            <w:tcW w:w="0" w:type="auto"/>
            <w:gridSpan w:val="4"/>
            <w:tcBorders>
              <w:top w:val="outset" w:sz="6" w:space="0" w:color="auto"/>
              <w:left w:val="outset" w:sz="6" w:space="0" w:color="auto"/>
              <w:bottom w:val="outset" w:sz="6" w:space="0" w:color="auto"/>
              <w:right w:val="outset" w:sz="6" w:space="0" w:color="auto"/>
            </w:tcBorders>
            <w:vAlign w:val="center"/>
          </w:tcPr>
          <w:p w:rsidR="00DF6575" w:rsidRPr="00C66CFB" w:rsidRDefault="00D840CE" w:rsidP="00DF6575">
            <w:pPr>
              <w:widowControl/>
              <w:ind w:firstLine="540"/>
              <w:jc w:val="center"/>
              <w:rPr>
                <w:rFonts w:ascii="宋体" w:eastAsia="宋体" w:hAnsi="宋体" w:cs="宋体"/>
                <w:kern w:val="0"/>
                <w:sz w:val="18"/>
                <w:szCs w:val="18"/>
              </w:rPr>
            </w:pPr>
            <w:hyperlink r:id="rId17" w:history="1">
              <w:r w:rsidR="00DF6575" w:rsidRPr="00C66CFB">
                <w:rPr>
                  <w:rFonts w:ascii="宋体" w:eastAsia="宋体" w:hAnsi="宋体" w:cs="宋体" w:hint="eastAsia"/>
                  <w:color w:val="000000"/>
                  <w:kern w:val="0"/>
                  <w:sz w:val="27"/>
                </w:rPr>
                <w:t>网站维护费用</w:t>
              </w:r>
            </w:hyperlink>
            <w:r w:rsidR="00DF6575" w:rsidRPr="00C66CFB">
              <w:rPr>
                <w:rFonts w:ascii="宋体" w:eastAsia="宋体" w:hAnsi="宋体" w:cs="宋体" w:hint="eastAsia"/>
                <w:kern w:val="0"/>
                <w:sz w:val="27"/>
                <w:szCs w:val="27"/>
              </w:rPr>
              <w:t>标准</w:t>
            </w:r>
            <w:r w:rsidR="00DF6575">
              <w:rPr>
                <w:rFonts w:ascii="宋体" w:eastAsia="宋体" w:hAnsi="宋体" w:cs="宋体" w:hint="eastAsia"/>
                <w:kern w:val="0"/>
                <w:sz w:val="27"/>
                <w:szCs w:val="27"/>
              </w:rPr>
              <w:t>参考</w:t>
            </w:r>
          </w:p>
        </w:tc>
      </w:tr>
      <w:tr w:rsidR="00DF6575" w:rsidRPr="00C66CFB" w:rsidTr="00DF6575">
        <w:trPr>
          <w:trHeight w:val="604"/>
        </w:trPr>
        <w:tc>
          <w:tcPr>
            <w:tcW w:w="0" w:type="auto"/>
            <w:gridSpan w:val="4"/>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ind w:firstLine="540"/>
              <w:jc w:val="center"/>
              <w:rPr>
                <w:rFonts w:ascii="宋体" w:eastAsia="宋体" w:hAnsi="宋体" w:cs="宋体"/>
                <w:kern w:val="0"/>
                <w:sz w:val="27"/>
                <w:szCs w:val="27"/>
              </w:rPr>
            </w:pPr>
          </w:p>
        </w:tc>
      </w:tr>
      <w:tr w:rsidR="00DF6575" w:rsidRPr="00C66CFB" w:rsidTr="00DF6575">
        <w:trPr>
          <w:trHeight w:val="343"/>
        </w:trPr>
        <w:tc>
          <w:tcPr>
            <w:tcW w:w="1432" w:type="dxa"/>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服务类型</w:t>
            </w:r>
          </w:p>
        </w:tc>
        <w:tc>
          <w:tcPr>
            <w:tcW w:w="3443" w:type="dxa"/>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维护项目</w:t>
            </w:r>
          </w:p>
        </w:tc>
        <w:tc>
          <w:tcPr>
            <w:tcW w:w="1669" w:type="dxa"/>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完工时间</w:t>
            </w:r>
          </w:p>
        </w:tc>
        <w:tc>
          <w:tcPr>
            <w:tcW w:w="2253" w:type="dxa"/>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收费标准（单位：元）</w:t>
            </w:r>
          </w:p>
        </w:tc>
      </w:tr>
      <w:tr w:rsidR="00DF6575" w:rsidRPr="00C66CFB" w:rsidTr="00DF6575">
        <w:trPr>
          <w:trHeight w:val="291"/>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DF6575" w:rsidRPr="00C66CFB" w:rsidRDefault="00D840CE" w:rsidP="00DF6575">
            <w:pPr>
              <w:widowControl/>
              <w:jc w:val="center"/>
              <w:rPr>
                <w:rFonts w:ascii="宋体" w:eastAsia="宋体" w:hAnsi="宋体" w:cs="宋体"/>
                <w:kern w:val="0"/>
                <w:sz w:val="18"/>
                <w:szCs w:val="18"/>
              </w:rPr>
            </w:pPr>
            <w:hyperlink r:id="rId18" w:history="1">
              <w:r w:rsidR="00DF6575" w:rsidRPr="00C66CFB">
                <w:rPr>
                  <w:rFonts w:ascii="宋体" w:eastAsia="宋体" w:hAnsi="宋体" w:cs="宋体" w:hint="eastAsia"/>
                  <w:color w:val="000000"/>
                  <w:kern w:val="0"/>
                  <w:sz w:val="24"/>
                  <w:szCs w:val="24"/>
                </w:rPr>
                <w:t>图片处理服务</w:t>
              </w:r>
            </w:hyperlink>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处理精美的产品图片</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2元/张</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拍摄产品图片</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200元每次</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图片扫描</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5分钟</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2元/张</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图片增加水印（保护公司产品图片）</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10分钟</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2元/张</w:t>
            </w:r>
          </w:p>
        </w:tc>
      </w:tr>
      <w:tr w:rsidR="00DF6575" w:rsidRPr="00C66CFB" w:rsidTr="00DF6575">
        <w:trPr>
          <w:trHeight w:val="291"/>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内容更新服务</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添加新闻资讯/公司简介等</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50元/次（2元/条）</w:t>
            </w:r>
          </w:p>
        </w:tc>
      </w:tr>
      <w:tr w:rsidR="00DF6575" w:rsidRPr="00C66CFB" w:rsidTr="00DF6575">
        <w:trPr>
          <w:trHeight w:val="308"/>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添加产品信息</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50元/次（2元/条）</w:t>
            </w:r>
          </w:p>
        </w:tc>
      </w:tr>
      <w:tr w:rsidR="00DF6575" w:rsidRPr="00C66CFB" w:rsidTr="00DF6575">
        <w:trPr>
          <w:trHeight w:val="291"/>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广告制作服务</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制作FLASH广告条</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150元/个</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制作广告图片</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150元/个</w:t>
            </w:r>
          </w:p>
        </w:tc>
      </w:tr>
      <w:tr w:rsidR="00DF6575" w:rsidRPr="00C66CFB" w:rsidTr="00DF6575">
        <w:trPr>
          <w:trHeight w:val="615"/>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制作页面浮动广告（发通知、声明等）</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180元/个</w:t>
            </w:r>
          </w:p>
        </w:tc>
      </w:tr>
      <w:tr w:rsidR="00DF6575" w:rsidRPr="00C66CFB" w:rsidTr="00DF6575">
        <w:trPr>
          <w:trHeight w:val="308"/>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制作弹出广告网页</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200元/个</w:t>
            </w:r>
          </w:p>
        </w:tc>
      </w:tr>
      <w:tr w:rsidR="00DF6575" w:rsidRPr="00C66CFB" w:rsidTr="00DF6575">
        <w:trPr>
          <w:trHeight w:val="291"/>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网页设计服务</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网站改版（同功能，改布局）</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5个工作日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800元</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网站制作专题网页（包含5个页面）</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500元</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网站制作单个页面</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150元</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修改网页电话号码、联系方式</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4小时</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30元/次</w:t>
            </w:r>
          </w:p>
        </w:tc>
      </w:tr>
      <w:tr w:rsidR="00DF6575" w:rsidRPr="00C66CFB" w:rsidTr="00DF6575">
        <w:trPr>
          <w:trHeight w:val="308"/>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网站制作广告页面</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200元/个</w:t>
            </w:r>
          </w:p>
        </w:tc>
      </w:tr>
      <w:tr w:rsidR="00DF6575" w:rsidRPr="00C66CFB" w:rsidTr="00DF6575">
        <w:trPr>
          <w:trHeight w:val="291"/>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版块增改服务</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发布新闻资讯功能</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500元起</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发布产品案例功能</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600元起</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在线留言咨询功能</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300元</w:t>
            </w:r>
          </w:p>
        </w:tc>
      </w:tr>
      <w:tr w:rsidR="00DF6575" w:rsidRPr="00C66CFB" w:rsidTr="00DF6575">
        <w:trPr>
          <w:trHeight w:val="342"/>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视频增加播放功能</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300元</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友情链接合作功能</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300元</w:t>
            </w:r>
          </w:p>
        </w:tc>
      </w:tr>
      <w:tr w:rsidR="00DF6575" w:rsidRPr="00C66CFB" w:rsidTr="00DF6575">
        <w:trPr>
          <w:trHeight w:val="308"/>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上传下载功能</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300元</w:t>
            </w:r>
          </w:p>
        </w:tc>
      </w:tr>
      <w:tr w:rsidR="00DF6575" w:rsidRPr="00C66CFB" w:rsidTr="00DF6575">
        <w:trPr>
          <w:trHeight w:val="291"/>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网站域名服务</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代域名续费（不清楚域名购买地）</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2天</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50元/个</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代域名注册（不包含域名费用）</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10分钟</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免费</w:t>
            </w:r>
          </w:p>
        </w:tc>
      </w:tr>
      <w:tr w:rsidR="00DF6575" w:rsidRPr="00C66CFB" w:rsidTr="00DF6575">
        <w:trPr>
          <w:trHeight w:val="308"/>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域名解析、转发</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10分钟</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免费</w:t>
            </w:r>
          </w:p>
        </w:tc>
      </w:tr>
      <w:tr w:rsidR="00DF6575" w:rsidRPr="00C66CFB" w:rsidTr="00DF6575">
        <w:trPr>
          <w:trHeight w:val="291"/>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网站空间服务</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网站空间转移</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100元/个</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网站内容备份</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50元/次（100/月）</w:t>
            </w:r>
          </w:p>
        </w:tc>
      </w:tr>
      <w:tr w:rsidR="00DF6575" w:rsidRPr="00C66CFB" w:rsidTr="00DF6575">
        <w:trPr>
          <w:trHeight w:val="308"/>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网站杀毒</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150元/次</w:t>
            </w:r>
          </w:p>
        </w:tc>
      </w:tr>
      <w:tr w:rsidR="00DF6575" w:rsidRPr="00C66CFB" w:rsidTr="00DF6575">
        <w:trPr>
          <w:trHeight w:val="291"/>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网站音视频服务</w:t>
            </w:r>
          </w:p>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转换音频格式</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100元/个</w:t>
            </w:r>
          </w:p>
        </w:tc>
      </w:tr>
      <w:tr w:rsidR="00DF6575" w:rsidRPr="00C66CFB" w:rsidTr="00DF6575">
        <w:trPr>
          <w:trHeight w:val="56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转换视频格式</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3天</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200元/个</w:t>
            </w:r>
          </w:p>
        </w:tc>
      </w:tr>
      <w:tr w:rsidR="00DF6575" w:rsidRPr="00C66CFB" w:rsidTr="00DF6575">
        <w:trPr>
          <w:trHeight w:val="291"/>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 </w:t>
            </w:r>
          </w:p>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网站备案服务</w:t>
            </w:r>
          </w:p>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lastRenderedPageBreak/>
              <w:t> </w:t>
            </w:r>
          </w:p>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lastRenderedPageBreak/>
              <w:t>DV拍摄制作企业记录片</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3000元/10分钟</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ICP非经营备案</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20个工作日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100元/个</w:t>
            </w:r>
          </w:p>
        </w:tc>
      </w:tr>
      <w:tr w:rsidR="00DF6575" w:rsidRPr="00C66CFB" w:rsidTr="00DF6575">
        <w:trPr>
          <w:trHeight w:val="324"/>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深圳公安局安网备案</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30个工作日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100元/个</w:t>
            </w:r>
          </w:p>
        </w:tc>
      </w:tr>
      <w:tr w:rsidR="00DF6575" w:rsidRPr="00C66CFB" w:rsidTr="00DF6575">
        <w:trPr>
          <w:trHeight w:val="308"/>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ICP特许经营许可证</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70工作日</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3000元/个</w:t>
            </w:r>
          </w:p>
        </w:tc>
      </w:tr>
      <w:tr w:rsidR="00DF6575" w:rsidRPr="00C66CFB" w:rsidTr="00DF6575">
        <w:trPr>
          <w:trHeight w:val="291"/>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网站增值服务</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上门维护服务</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240元/次</w:t>
            </w:r>
          </w:p>
        </w:tc>
      </w:tr>
      <w:tr w:rsidR="00DF6575" w:rsidRPr="00C66CFB" w:rsidTr="00DF6575">
        <w:trPr>
          <w:trHeight w:val="302"/>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搜索引擎免费收录</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免费</w:t>
            </w:r>
          </w:p>
        </w:tc>
      </w:tr>
      <w:tr w:rsidR="00DF6575" w:rsidRPr="00C66CFB" w:rsidTr="00DF6575">
        <w:trPr>
          <w:trHeight w:val="308"/>
        </w:trPr>
        <w:tc>
          <w:tcPr>
            <w:tcW w:w="0" w:type="auto"/>
            <w:vMerge/>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left"/>
              <w:rPr>
                <w:rFonts w:ascii="宋体" w:eastAsia="宋体" w:hAnsi="宋体" w:cs="宋体"/>
                <w:kern w:val="0"/>
                <w:sz w:val="18"/>
                <w:szCs w:val="18"/>
              </w:rPr>
            </w:pPr>
            <w:r w:rsidRPr="00C66CFB">
              <w:rPr>
                <w:rFonts w:ascii="宋体" w:eastAsia="宋体" w:hAnsi="宋体" w:cs="宋体" w:hint="eastAsia"/>
                <w:kern w:val="0"/>
                <w:sz w:val="24"/>
                <w:szCs w:val="24"/>
              </w:rPr>
              <w:t>网站访客统计</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jc w:val="center"/>
              <w:rPr>
                <w:rFonts w:ascii="宋体" w:eastAsia="宋体" w:hAnsi="宋体" w:cs="宋体"/>
                <w:kern w:val="0"/>
                <w:sz w:val="18"/>
                <w:szCs w:val="18"/>
              </w:rPr>
            </w:pPr>
            <w:r w:rsidRPr="00C66CFB">
              <w:rPr>
                <w:rFonts w:ascii="宋体" w:eastAsia="宋体" w:hAnsi="宋体" w:cs="宋体" w:hint="eastAsia"/>
                <w:kern w:val="0"/>
                <w:sz w:val="24"/>
                <w:szCs w:val="24"/>
              </w:rPr>
              <w:t>4个小时</w:t>
            </w:r>
          </w:p>
        </w:tc>
        <w:tc>
          <w:tcPr>
            <w:tcW w:w="0" w:type="auto"/>
            <w:tcBorders>
              <w:top w:val="outset" w:sz="6" w:space="0" w:color="auto"/>
              <w:left w:val="outset" w:sz="6" w:space="0" w:color="auto"/>
              <w:bottom w:val="outset" w:sz="6" w:space="0" w:color="auto"/>
              <w:right w:val="outset" w:sz="6" w:space="0" w:color="auto"/>
            </w:tcBorders>
            <w:vAlign w:val="center"/>
          </w:tcPr>
          <w:p w:rsidR="00DF6575" w:rsidRPr="00C66CFB" w:rsidRDefault="00DF6575" w:rsidP="00DF6575">
            <w:pPr>
              <w:widowControl/>
              <w:ind w:firstLine="560"/>
              <w:jc w:val="center"/>
              <w:rPr>
                <w:rFonts w:ascii="宋体" w:eastAsia="宋体" w:hAnsi="宋体" w:cs="宋体"/>
                <w:kern w:val="0"/>
                <w:sz w:val="18"/>
                <w:szCs w:val="18"/>
              </w:rPr>
            </w:pPr>
            <w:r w:rsidRPr="00C66CFB">
              <w:rPr>
                <w:rFonts w:ascii="宋体" w:eastAsia="宋体" w:hAnsi="宋体" w:cs="宋体" w:hint="eastAsia"/>
                <w:kern w:val="0"/>
                <w:sz w:val="24"/>
                <w:szCs w:val="24"/>
              </w:rPr>
              <w:t>30元/个（会员</w:t>
            </w:r>
          </w:p>
        </w:tc>
      </w:tr>
    </w:tbl>
    <w:p w:rsidR="00AE554A" w:rsidRDefault="00AE554A" w:rsidP="00AE554A">
      <w:pPr>
        <w:widowControl/>
        <w:jc w:val="left"/>
        <w:rPr>
          <w:rFonts w:asciiTheme="minorEastAsia" w:hAnsiTheme="minorEastAsia"/>
          <w:sz w:val="24"/>
        </w:rPr>
      </w:pPr>
      <w:r>
        <w:rPr>
          <w:rFonts w:asciiTheme="minorEastAsia" w:hAnsiTheme="minorEastAsia"/>
          <w:sz w:val="24"/>
        </w:rPr>
        <w:lastRenderedPageBreak/>
        <w:br w:type="page"/>
      </w:r>
    </w:p>
    <w:p w:rsidR="00AE554A" w:rsidRPr="00067CC1" w:rsidRDefault="00AE554A" w:rsidP="00AE554A">
      <w:pPr>
        <w:outlineLvl w:val="0"/>
        <w:rPr>
          <w:rFonts w:ascii="黑体" w:eastAsia="黑体" w:hAnsi="黑体"/>
          <w:b/>
          <w:sz w:val="32"/>
        </w:rPr>
      </w:pPr>
      <w:bookmarkStart w:id="48" w:name="_Toc415665425"/>
      <w:r w:rsidRPr="00067CC1">
        <w:rPr>
          <w:rFonts w:ascii="黑体" w:eastAsia="黑体" w:hAnsi="黑体" w:hint="eastAsia"/>
          <w:b/>
          <w:sz w:val="32"/>
        </w:rPr>
        <w:lastRenderedPageBreak/>
        <w:t>参考资料:</w:t>
      </w:r>
      <w:bookmarkEnd w:id="48"/>
    </w:p>
    <w:p w:rsidR="00AE554A" w:rsidRDefault="00AE554A" w:rsidP="00AE554A">
      <w:pPr>
        <w:ind w:left="420" w:firstLine="289"/>
        <w:rPr>
          <w:rFonts w:ascii="仿宋" w:eastAsia="仿宋" w:hAnsi="仿宋"/>
          <w:sz w:val="24"/>
        </w:rPr>
      </w:pPr>
    </w:p>
    <w:p w:rsidR="00AE554A" w:rsidRDefault="00AE554A" w:rsidP="00AE554A">
      <w:pPr>
        <w:ind w:left="420" w:firstLine="289"/>
        <w:rPr>
          <w:rFonts w:ascii="仿宋" w:eastAsia="仿宋" w:hAnsi="仿宋"/>
          <w:sz w:val="24"/>
        </w:rPr>
      </w:pPr>
      <w:r w:rsidRPr="001066D4">
        <w:rPr>
          <w:rFonts w:ascii="仿宋" w:eastAsia="仿宋" w:hAnsi="仿宋" w:hint="eastAsia"/>
          <w:sz w:val="24"/>
        </w:rPr>
        <w:t>中国软件行业基准数据(SSM-BK-201404)</w:t>
      </w:r>
    </w:p>
    <w:p w:rsidR="00AE554A" w:rsidRDefault="00AE554A" w:rsidP="00AE554A">
      <w:pPr>
        <w:ind w:left="420" w:firstLine="289"/>
        <w:rPr>
          <w:rFonts w:ascii="仿宋" w:eastAsia="仿宋" w:hAnsi="仿宋"/>
          <w:sz w:val="24"/>
        </w:rPr>
      </w:pPr>
      <w:r w:rsidRPr="008D3F52">
        <w:rPr>
          <w:rFonts w:ascii="仿宋" w:eastAsia="仿宋" w:hAnsi="仿宋"/>
          <w:sz w:val="24"/>
        </w:rPr>
        <w:t>Requirements Analysis and System Design</w:t>
      </w:r>
      <w:r>
        <w:rPr>
          <w:rFonts w:ascii="仿宋" w:eastAsia="仿宋" w:hAnsi="仿宋"/>
          <w:sz w:val="24"/>
        </w:rPr>
        <w:t xml:space="preserve"> Edit 3</w:t>
      </w:r>
    </w:p>
    <w:p w:rsidR="00AE554A" w:rsidRDefault="00D840CE" w:rsidP="00AE554A">
      <w:pPr>
        <w:ind w:left="420" w:firstLine="289"/>
        <w:rPr>
          <w:rFonts w:ascii="仿宋" w:eastAsia="仿宋" w:hAnsi="仿宋"/>
          <w:sz w:val="24"/>
        </w:rPr>
      </w:pPr>
      <w:hyperlink r:id="rId19" w:history="1">
        <w:r w:rsidR="007D75F8" w:rsidRPr="00EA2CFC">
          <w:rPr>
            <w:rStyle w:val="a8"/>
            <w:rFonts w:ascii="仿宋" w:eastAsia="仿宋" w:hAnsi="仿宋"/>
            <w:sz w:val="24"/>
          </w:rPr>
          <w:t>http://zh.wikipedia.org/</w:t>
        </w:r>
      </w:hyperlink>
    </w:p>
    <w:p w:rsidR="007D75F8" w:rsidRPr="001066D4" w:rsidRDefault="007D75F8" w:rsidP="00AE554A">
      <w:pPr>
        <w:ind w:left="420" w:firstLine="289"/>
        <w:rPr>
          <w:rFonts w:ascii="仿宋" w:eastAsia="仿宋" w:hAnsi="仿宋"/>
          <w:sz w:val="24"/>
        </w:rPr>
      </w:pPr>
    </w:p>
    <w:p w:rsidR="007D75F8" w:rsidRDefault="007D75F8" w:rsidP="007D75F8">
      <w:r>
        <w:rPr>
          <w:rFonts w:hint="eastAsia"/>
        </w:rPr>
        <w:t xml:space="preserve">       </w:t>
      </w:r>
      <w:r>
        <w:t>http://www.mountaingoatsoftware.com/agile/scrum/product-backlog/example</w:t>
      </w:r>
    </w:p>
    <w:p w:rsidR="007D75F8" w:rsidRPr="008074DA" w:rsidRDefault="007D75F8" w:rsidP="007D75F8"/>
    <w:p w:rsidR="007D75F8" w:rsidRDefault="007D75F8" w:rsidP="007D75F8">
      <w:pPr>
        <w:ind w:left="420"/>
      </w:pPr>
      <w:r>
        <w:rPr>
          <w:rFonts w:hint="eastAsia"/>
        </w:rPr>
        <w:t xml:space="preserve">   </w:t>
      </w:r>
      <w:r>
        <w:t>https://msdn.microsoft.com/en-us/library/hh765980.aspx</w:t>
      </w:r>
    </w:p>
    <w:p w:rsidR="007D75F8" w:rsidRDefault="007D75F8" w:rsidP="007D75F8"/>
    <w:p w:rsidR="007D75F8" w:rsidRDefault="007D75F8" w:rsidP="007D75F8">
      <w:pPr>
        <w:ind w:firstLine="420"/>
      </w:pPr>
      <w:r>
        <w:rPr>
          <w:rFonts w:hint="eastAsia"/>
        </w:rPr>
        <w:t xml:space="preserve">   </w:t>
      </w:r>
      <w:r>
        <w:t>http://agilebench.com/blog/the-product-backlog-for-agile-teams</w:t>
      </w:r>
    </w:p>
    <w:p w:rsidR="007D75F8" w:rsidRDefault="007D75F8" w:rsidP="007D75F8"/>
    <w:p w:rsidR="00AE554A" w:rsidRDefault="007D75F8" w:rsidP="007D75F8">
      <w:pPr>
        <w:ind w:firstLine="420"/>
      </w:pPr>
      <w:r>
        <w:rPr>
          <w:rFonts w:hint="eastAsia"/>
        </w:rPr>
        <w:t xml:space="preserve">   </w:t>
      </w:r>
      <w:r>
        <w:t>http://blog.csdn.net/zengzhengliang/article/details/7958806</w:t>
      </w:r>
    </w:p>
    <w:sectPr w:rsidR="00AE554A" w:rsidSect="00AE554A">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0CE" w:rsidRDefault="00D840CE" w:rsidP="00CF3260">
      <w:r>
        <w:separator/>
      </w:r>
    </w:p>
  </w:endnote>
  <w:endnote w:type="continuationSeparator" w:id="0">
    <w:p w:rsidR="00D840CE" w:rsidRDefault="00D840CE" w:rsidP="00CF3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0CE" w:rsidRDefault="00D840CE" w:rsidP="00CF3260">
      <w:r>
        <w:separator/>
      </w:r>
    </w:p>
  </w:footnote>
  <w:footnote w:type="continuationSeparator" w:id="0">
    <w:p w:rsidR="00D840CE" w:rsidRDefault="00D840CE" w:rsidP="00CF32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505A"/>
    <w:multiLevelType w:val="multilevel"/>
    <w:tmpl w:val="536A9780"/>
    <w:lvl w:ilvl="0">
      <w:start w:val="1"/>
      <w:numFmt w:val="bullet"/>
      <w:lvlText w:val=""/>
      <w:lvlJc w:val="left"/>
      <w:pPr>
        <w:ind w:left="1140" w:hanging="360"/>
      </w:pPr>
      <w:rPr>
        <w:rFonts w:ascii="Wingdings" w:hAnsi="Wingdings" w:hint="default"/>
      </w:r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1">
    <w:nsid w:val="03050CE7"/>
    <w:multiLevelType w:val="multilevel"/>
    <w:tmpl w:val="E62EFA78"/>
    <w:lvl w:ilvl="0">
      <w:start w:val="1"/>
      <w:numFmt w:val="decimal"/>
      <w:lvlText w:val="%1."/>
      <w:lvlJc w:val="left"/>
      <w:pPr>
        <w:ind w:left="360" w:hanging="360"/>
      </w:pPr>
      <w:rPr>
        <w:rFonts w:hint="default"/>
      </w:rPr>
    </w:lvl>
    <w:lvl w:ilvl="1">
      <w:start w:val="4"/>
      <w:numFmt w:val="decimal"/>
      <w:isLgl/>
      <w:lvlText w:val="%1.%2"/>
      <w:lvlJc w:val="left"/>
      <w:pPr>
        <w:ind w:left="1145" w:hanging="720"/>
      </w:pPr>
      <w:rPr>
        <w:rFonts w:hint="default"/>
      </w:rPr>
    </w:lvl>
    <w:lvl w:ilvl="2">
      <w:start w:val="1"/>
      <w:numFmt w:val="decimal"/>
      <w:isLgl/>
      <w:lvlText w:val="%1.%2.%3"/>
      <w:lvlJc w:val="left"/>
      <w:pPr>
        <w:ind w:left="1930" w:hanging="1080"/>
      </w:pPr>
      <w:rPr>
        <w:rFonts w:hint="default"/>
      </w:rPr>
    </w:lvl>
    <w:lvl w:ilvl="3">
      <w:start w:val="1"/>
      <w:numFmt w:val="decimal"/>
      <w:isLgl/>
      <w:lvlText w:val="%1.%2.%3.%4"/>
      <w:lvlJc w:val="left"/>
      <w:pPr>
        <w:ind w:left="2715" w:hanging="1440"/>
      </w:pPr>
      <w:rPr>
        <w:rFonts w:hint="default"/>
      </w:rPr>
    </w:lvl>
    <w:lvl w:ilvl="4">
      <w:start w:val="1"/>
      <w:numFmt w:val="decimal"/>
      <w:isLgl/>
      <w:lvlText w:val="%1.%2.%3.%4.%5"/>
      <w:lvlJc w:val="left"/>
      <w:pPr>
        <w:ind w:left="3500" w:hanging="1800"/>
      </w:pPr>
      <w:rPr>
        <w:rFonts w:hint="default"/>
      </w:rPr>
    </w:lvl>
    <w:lvl w:ilvl="5">
      <w:start w:val="1"/>
      <w:numFmt w:val="decimal"/>
      <w:isLgl/>
      <w:lvlText w:val="%1.%2.%3.%4.%5.%6"/>
      <w:lvlJc w:val="left"/>
      <w:pPr>
        <w:ind w:left="3925" w:hanging="1800"/>
      </w:pPr>
      <w:rPr>
        <w:rFonts w:hint="default"/>
      </w:rPr>
    </w:lvl>
    <w:lvl w:ilvl="6">
      <w:start w:val="1"/>
      <w:numFmt w:val="decimal"/>
      <w:isLgl/>
      <w:lvlText w:val="%1.%2.%3.%4.%5.%6.%7"/>
      <w:lvlJc w:val="left"/>
      <w:pPr>
        <w:ind w:left="4710" w:hanging="2160"/>
      </w:pPr>
      <w:rPr>
        <w:rFonts w:hint="default"/>
      </w:rPr>
    </w:lvl>
    <w:lvl w:ilvl="7">
      <w:start w:val="1"/>
      <w:numFmt w:val="decimal"/>
      <w:isLgl/>
      <w:lvlText w:val="%1.%2.%3.%4.%5.%6.%7.%8"/>
      <w:lvlJc w:val="left"/>
      <w:pPr>
        <w:ind w:left="5495" w:hanging="2520"/>
      </w:pPr>
      <w:rPr>
        <w:rFonts w:hint="default"/>
      </w:rPr>
    </w:lvl>
    <w:lvl w:ilvl="8">
      <w:start w:val="1"/>
      <w:numFmt w:val="decimal"/>
      <w:isLgl/>
      <w:lvlText w:val="%1.%2.%3.%4.%5.%6.%7.%8.%9"/>
      <w:lvlJc w:val="left"/>
      <w:pPr>
        <w:ind w:left="6280" w:hanging="2880"/>
      </w:pPr>
      <w:rPr>
        <w:rFonts w:hint="default"/>
      </w:rPr>
    </w:lvl>
  </w:abstractNum>
  <w:abstractNum w:abstractNumId="2">
    <w:nsid w:val="064402C8"/>
    <w:multiLevelType w:val="hybridMultilevel"/>
    <w:tmpl w:val="198ED6C2"/>
    <w:lvl w:ilvl="0" w:tplc="0409000F">
      <w:start w:val="1"/>
      <w:numFmt w:val="decimal"/>
      <w:lvlText w:val="%1."/>
      <w:lvlJc w:val="left"/>
      <w:pPr>
        <w:ind w:left="1695" w:hanging="420"/>
      </w:pPr>
    </w:lvl>
    <w:lvl w:ilvl="1" w:tplc="7B8C1A38">
      <w:start w:val="1"/>
      <w:numFmt w:val="decimal"/>
      <w:lvlText w:val="(%2)"/>
      <w:lvlJc w:val="left"/>
      <w:pPr>
        <w:ind w:left="2070" w:hanging="375"/>
      </w:pPr>
      <w:rPr>
        <w:rFonts w:hint="default"/>
      </w:r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3">
    <w:nsid w:val="09523527"/>
    <w:multiLevelType w:val="hybridMultilevel"/>
    <w:tmpl w:val="E1E6AED6"/>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366CB2"/>
    <w:multiLevelType w:val="multilevel"/>
    <w:tmpl w:val="128E3EE6"/>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nsid w:val="0C7101F8"/>
    <w:multiLevelType w:val="hybridMultilevel"/>
    <w:tmpl w:val="AEEC43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7D4333"/>
    <w:multiLevelType w:val="hybridMultilevel"/>
    <w:tmpl w:val="73867B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82624FE"/>
    <w:multiLevelType w:val="hybridMultilevel"/>
    <w:tmpl w:val="A620C970"/>
    <w:lvl w:ilvl="0" w:tplc="04090009">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19D0682C"/>
    <w:multiLevelType w:val="hybridMultilevel"/>
    <w:tmpl w:val="5FDA839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C813583"/>
    <w:multiLevelType w:val="hybridMultilevel"/>
    <w:tmpl w:val="41CEDE5A"/>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0">
    <w:nsid w:val="1E1B2387"/>
    <w:multiLevelType w:val="hybridMultilevel"/>
    <w:tmpl w:val="C6C886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4C620E"/>
    <w:multiLevelType w:val="hybridMultilevel"/>
    <w:tmpl w:val="F49C969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1184E5A"/>
    <w:multiLevelType w:val="hybridMultilevel"/>
    <w:tmpl w:val="AB50C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3937BB8"/>
    <w:multiLevelType w:val="hybridMultilevel"/>
    <w:tmpl w:val="61B02858"/>
    <w:lvl w:ilvl="0" w:tplc="44F6022E">
      <w:start w:val="1"/>
      <w:numFmt w:val="decimal"/>
      <w:lvlText w:val="%1."/>
      <w:lvlJc w:val="left"/>
      <w:pPr>
        <w:ind w:left="360" w:hanging="360"/>
      </w:pPr>
      <w:rPr>
        <w:rFonts w:hint="default"/>
        <w:b w:val="0"/>
      </w:rPr>
    </w:lvl>
    <w:lvl w:ilvl="1" w:tplc="7EE6CFF6">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3B470F4"/>
    <w:multiLevelType w:val="hybridMultilevel"/>
    <w:tmpl w:val="C90204F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4727566"/>
    <w:multiLevelType w:val="hybridMultilevel"/>
    <w:tmpl w:val="E1E6AED6"/>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6082848"/>
    <w:multiLevelType w:val="hybridMultilevel"/>
    <w:tmpl w:val="B8C633E6"/>
    <w:lvl w:ilvl="0" w:tplc="3FC0F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6461106"/>
    <w:multiLevelType w:val="hybridMultilevel"/>
    <w:tmpl w:val="7D406154"/>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8">
    <w:nsid w:val="2927021D"/>
    <w:multiLevelType w:val="hybridMultilevel"/>
    <w:tmpl w:val="2CCE6474"/>
    <w:lvl w:ilvl="0" w:tplc="0B0E5F3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2A5B1899"/>
    <w:multiLevelType w:val="hybridMultilevel"/>
    <w:tmpl w:val="B390252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EE675FD"/>
    <w:multiLevelType w:val="hybridMultilevel"/>
    <w:tmpl w:val="6A36F6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0F1455D"/>
    <w:multiLevelType w:val="hybridMultilevel"/>
    <w:tmpl w:val="827AF5E8"/>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6423200"/>
    <w:multiLevelType w:val="multilevel"/>
    <w:tmpl w:val="E62EFA78"/>
    <w:lvl w:ilvl="0">
      <w:start w:val="1"/>
      <w:numFmt w:val="decimal"/>
      <w:lvlText w:val="%1."/>
      <w:lvlJc w:val="left"/>
      <w:pPr>
        <w:ind w:left="360" w:hanging="360"/>
      </w:pPr>
      <w:rPr>
        <w:rFonts w:hint="default"/>
      </w:rPr>
    </w:lvl>
    <w:lvl w:ilvl="1">
      <w:start w:val="4"/>
      <w:numFmt w:val="decimal"/>
      <w:isLgl/>
      <w:lvlText w:val="%1.%2"/>
      <w:lvlJc w:val="left"/>
      <w:pPr>
        <w:ind w:left="1145" w:hanging="720"/>
      </w:pPr>
      <w:rPr>
        <w:rFonts w:hint="default"/>
      </w:rPr>
    </w:lvl>
    <w:lvl w:ilvl="2">
      <w:start w:val="1"/>
      <w:numFmt w:val="decimal"/>
      <w:isLgl/>
      <w:lvlText w:val="%1.%2.%3"/>
      <w:lvlJc w:val="left"/>
      <w:pPr>
        <w:ind w:left="1930" w:hanging="1080"/>
      </w:pPr>
      <w:rPr>
        <w:rFonts w:hint="default"/>
      </w:rPr>
    </w:lvl>
    <w:lvl w:ilvl="3">
      <w:start w:val="1"/>
      <w:numFmt w:val="decimal"/>
      <w:isLgl/>
      <w:lvlText w:val="%1.%2.%3.%4"/>
      <w:lvlJc w:val="left"/>
      <w:pPr>
        <w:ind w:left="2715" w:hanging="1440"/>
      </w:pPr>
      <w:rPr>
        <w:rFonts w:hint="default"/>
      </w:rPr>
    </w:lvl>
    <w:lvl w:ilvl="4">
      <w:start w:val="1"/>
      <w:numFmt w:val="decimal"/>
      <w:isLgl/>
      <w:lvlText w:val="%1.%2.%3.%4.%5"/>
      <w:lvlJc w:val="left"/>
      <w:pPr>
        <w:ind w:left="3500" w:hanging="1800"/>
      </w:pPr>
      <w:rPr>
        <w:rFonts w:hint="default"/>
      </w:rPr>
    </w:lvl>
    <w:lvl w:ilvl="5">
      <w:start w:val="1"/>
      <w:numFmt w:val="decimal"/>
      <w:isLgl/>
      <w:lvlText w:val="%1.%2.%3.%4.%5.%6"/>
      <w:lvlJc w:val="left"/>
      <w:pPr>
        <w:ind w:left="3925" w:hanging="1800"/>
      </w:pPr>
      <w:rPr>
        <w:rFonts w:hint="default"/>
      </w:rPr>
    </w:lvl>
    <w:lvl w:ilvl="6">
      <w:start w:val="1"/>
      <w:numFmt w:val="decimal"/>
      <w:isLgl/>
      <w:lvlText w:val="%1.%2.%3.%4.%5.%6.%7"/>
      <w:lvlJc w:val="left"/>
      <w:pPr>
        <w:ind w:left="4710" w:hanging="2160"/>
      </w:pPr>
      <w:rPr>
        <w:rFonts w:hint="default"/>
      </w:rPr>
    </w:lvl>
    <w:lvl w:ilvl="7">
      <w:start w:val="1"/>
      <w:numFmt w:val="decimal"/>
      <w:isLgl/>
      <w:lvlText w:val="%1.%2.%3.%4.%5.%6.%7.%8"/>
      <w:lvlJc w:val="left"/>
      <w:pPr>
        <w:ind w:left="5495" w:hanging="2520"/>
      </w:pPr>
      <w:rPr>
        <w:rFonts w:hint="default"/>
      </w:rPr>
    </w:lvl>
    <w:lvl w:ilvl="8">
      <w:start w:val="1"/>
      <w:numFmt w:val="decimal"/>
      <w:isLgl/>
      <w:lvlText w:val="%1.%2.%3.%4.%5.%6.%7.%8.%9"/>
      <w:lvlJc w:val="left"/>
      <w:pPr>
        <w:ind w:left="6280" w:hanging="2880"/>
      </w:pPr>
      <w:rPr>
        <w:rFonts w:hint="default"/>
      </w:rPr>
    </w:lvl>
  </w:abstractNum>
  <w:abstractNum w:abstractNumId="23">
    <w:nsid w:val="36976FDF"/>
    <w:multiLevelType w:val="hybridMultilevel"/>
    <w:tmpl w:val="E1E6AED6"/>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9C45F6E"/>
    <w:multiLevelType w:val="hybridMultilevel"/>
    <w:tmpl w:val="AE0A288E"/>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5">
    <w:nsid w:val="3A7F5786"/>
    <w:multiLevelType w:val="multilevel"/>
    <w:tmpl w:val="5A8E83F2"/>
    <w:lvl w:ilvl="0">
      <w:start w:val="1"/>
      <w:numFmt w:val="bullet"/>
      <w:lvlText w:val=""/>
      <w:lvlJc w:val="left"/>
      <w:pPr>
        <w:ind w:left="1130" w:hanging="420"/>
      </w:pPr>
      <w:rPr>
        <w:rFonts w:ascii="Wingdings" w:hAnsi="Wingdings" w:hint="default"/>
      </w:rPr>
    </w:lvl>
    <w:lvl w:ilvl="1">
      <w:start w:val="1"/>
      <w:numFmt w:val="lowerLetter"/>
      <w:lvlText w:val="%2)"/>
      <w:lvlJc w:val="left"/>
      <w:pPr>
        <w:ind w:left="1550" w:hanging="420"/>
      </w:pPr>
    </w:lvl>
    <w:lvl w:ilvl="2" w:tentative="1">
      <w:start w:val="1"/>
      <w:numFmt w:val="lowerRoman"/>
      <w:lvlText w:val="%3."/>
      <w:lvlJc w:val="right"/>
      <w:pPr>
        <w:ind w:left="1970" w:hanging="420"/>
      </w:pPr>
    </w:lvl>
    <w:lvl w:ilvl="3" w:tentative="1">
      <w:start w:val="1"/>
      <w:numFmt w:val="decimal"/>
      <w:lvlText w:val="%4."/>
      <w:lvlJc w:val="left"/>
      <w:pPr>
        <w:ind w:left="2390" w:hanging="420"/>
      </w:pPr>
    </w:lvl>
    <w:lvl w:ilvl="4" w:tentative="1">
      <w:start w:val="1"/>
      <w:numFmt w:val="lowerLetter"/>
      <w:lvlText w:val="%5)"/>
      <w:lvlJc w:val="left"/>
      <w:pPr>
        <w:ind w:left="2810" w:hanging="420"/>
      </w:pPr>
    </w:lvl>
    <w:lvl w:ilvl="5" w:tentative="1">
      <w:start w:val="1"/>
      <w:numFmt w:val="lowerRoman"/>
      <w:lvlText w:val="%6."/>
      <w:lvlJc w:val="right"/>
      <w:pPr>
        <w:ind w:left="3230" w:hanging="420"/>
      </w:pPr>
    </w:lvl>
    <w:lvl w:ilvl="6" w:tentative="1">
      <w:start w:val="1"/>
      <w:numFmt w:val="decimal"/>
      <w:lvlText w:val="%7."/>
      <w:lvlJc w:val="left"/>
      <w:pPr>
        <w:ind w:left="3650" w:hanging="420"/>
      </w:pPr>
    </w:lvl>
    <w:lvl w:ilvl="7" w:tentative="1">
      <w:start w:val="1"/>
      <w:numFmt w:val="lowerLetter"/>
      <w:lvlText w:val="%8)"/>
      <w:lvlJc w:val="left"/>
      <w:pPr>
        <w:ind w:left="4070" w:hanging="420"/>
      </w:pPr>
    </w:lvl>
    <w:lvl w:ilvl="8" w:tentative="1">
      <w:start w:val="1"/>
      <w:numFmt w:val="lowerRoman"/>
      <w:lvlText w:val="%9."/>
      <w:lvlJc w:val="right"/>
      <w:pPr>
        <w:ind w:left="4490" w:hanging="420"/>
      </w:pPr>
    </w:lvl>
  </w:abstractNum>
  <w:abstractNum w:abstractNumId="26">
    <w:nsid w:val="3D15111F"/>
    <w:multiLevelType w:val="hybridMultilevel"/>
    <w:tmpl w:val="2A6E32C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3FF00AFC"/>
    <w:multiLevelType w:val="hybridMultilevel"/>
    <w:tmpl w:val="DEA4E4B0"/>
    <w:lvl w:ilvl="0" w:tplc="0409000F">
      <w:start w:val="1"/>
      <w:numFmt w:val="decimal"/>
      <w:lvlText w:val="%1."/>
      <w:lvlJc w:val="left"/>
      <w:pPr>
        <w:ind w:left="1695" w:hanging="420"/>
      </w:pPr>
    </w:lvl>
    <w:lvl w:ilvl="1" w:tplc="7B8C1A38">
      <w:start w:val="1"/>
      <w:numFmt w:val="decimal"/>
      <w:lvlText w:val="(%2)"/>
      <w:lvlJc w:val="left"/>
      <w:pPr>
        <w:ind w:left="2070" w:hanging="375"/>
      </w:pPr>
      <w:rPr>
        <w:rFonts w:hint="default"/>
      </w:r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28">
    <w:nsid w:val="418D7D2C"/>
    <w:multiLevelType w:val="hybridMultilevel"/>
    <w:tmpl w:val="4260D45A"/>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95F7B00"/>
    <w:multiLevelType w:val="hybridMultilevel"/>
    <w:tmpl w:val="F4B2D93C"/>
    <w:lvl w:ilvl="0" w:tplc="04090009">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30">
    <w:nsid w:val="4CF2148A"/>
    <w:multiLevelType w:val="hybridMultilevel"/>
    <w:tmpl w:val="E1E6AED6"/>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DED4C42"/>
    <w:multiLevelType w:val="hybridMultilevel"/>
    <w:tmpl w:val="CBA4C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EFF50A6"/>
    <w:multiLevelType w:val="hybridMultilevel"/>
    <w:tmpl w:val="9BE4FCAA"/>
    <w:lvl w:ilvl="0" w:tplc="04090001">
      <w:start w:val="1"/>
      <w:numFmt w:val="bullet"/>
      <w:lvlText w:val=""/>
      <w:lvlJc w:val="left"/>
      <w:pPr>
        <w:ind w:left="1239" w:hanging="420"/>
      </w:pPr>
      <w:rPr>
        <w:rFonts w:ascii="Wingdings" w:hAnsi="Wingdings" w:hint="default"/>
      </w:rPr>
    </w:lvl>
    <w:lvl w:ilvl="1" w:tplc="04090003" w:tentative="1">
      <w:start w:val="1"/>
      <w:numFmt w:val="bullet"/>
      <w:lvlText w:val=""/>
      <w:lvlJc w:val="left"/>
      <w:pPr>
        <w:ind w:left="1659" w:hanging="420"/>
      </w:pPr>
      <w:rPr>
        <w:rFonts w:ascii="Wingdings" w:hAnsi="Wingdings" w:hint="default"/>
      </w:rPr>
    </w:lvl>
    <w:lvl w:ilvl="2" w:tplc="04090005" w:tentative="1">
      <w:start w:val="1"/>
      <w:numFmt w:val="bullet"/>
      <w:lvlText w:val=""/>
      <w:lvlJc w:val="left"/>
      <w:pPr>
        <w:ind w:left="2079" w:hanging="420"/>
      </w:pPr>
      <w:rPr>
        <w:rFonts w:ascii="Wingdings" w:hAnsi="Wingdings" w:hint="default"/>
      </w:rPr>
    </w:lvl>
    <w:lvl w:ilvl="3" w:tplc="04090001" w:tentative="1">
      <w:start w:val="1"/>
      <w:numFmt w:val="bullet"/>
      <w:lvlText w:val=""/>
      <w:lvlJc w:val="left"/>
      <w:pPr>
        <w:ind w:left="2499" w:hanging="420"/>
      </w:pPr>
      <w:rPr>
        <w:rFonts w:ascii="Wingdings" w:hAnsi="Wingdings" w:hint="default"/>
      </w:rPr>
    </w:lvl>
    <w:lvl w:ilvl="4" w:tplc="04090003" w:tentative="1">
      <w:start w:val="1"/>
      <w:numFmt w:val="bullet"/>
      <w:lvlText w:val=""/>
      <w:lvlJc w:val="left"/>
      <w:pPr>
        <w:ind w:left="2919" w:hanging="420"/>
      </w:pPr>
      <w:rPr>
        <w:rFonts w:ascii="Wingdings" w:hAnsi="Wingdings" w:hint="default"/>
      </w:rPr>
    </w:lvl>
    <w:lvl w:ilvl="5" w:tplc="04090005" w:tentative="1">
      <w:start w:val="1"/>
      <w:numFmt w:val="bullet"/>
      <w:lvlText w:val=""/>
      <w:lvlJc w:val="left"/>
      <w:pPr>
        <w:ind w:left="3339" w:hanging="420"/>
      </w:pPr>
      <w:rPr>
        <w:rFonts w:ascii="Wingdings" w:hAnsi="Wingdings" w:hint="default"/>
      </w:rPr>
    </w:lvl>
    <w:lvl w:ilvl="6" w:tplc="04090001" w:tentative="1">
      <w:start w:val="1"/>
      <w:numFmt w:val="bullet"/>
      <w:lvlText w:val=""/>
      <w:lvlJc w:val="left"/>
      <w:pPr>
        <w:ind w:left="3759" w:hanging="420"/>
      </w:pPr>
      <w:rPr>
        <w:rFonts w:ascii="Wingdings" w:hAnsi="Wingdings" w:hint="default"/>
      </w:rPr>
    </w:lvl>
    <w:lvl w:ilvl="7" w:tplc="04090003" w:tentative="1">
      <w:start w:val="1"/>
      <w:numFmt w:val="bullet"/>
      <w:lvlText w:val=""/>
      <w:lvlJc w:val="left"/>
      <w:pPr>
        <w:ind w:left="4179" w:hanging="420"/>
      </w:pPr>
      <w:rPr>
        <w:rFonts w:ascii="Wingdings" w:hAnsi="Wingdings" w:hint="default"/>
      </w:rPr>
    </w:lvl>
    <w:lvl w:ilvl="8" w:tplc="04090005" w:tentative="1">
      <w:start w:val="1"/>
      <w:numFmt w:val="bullet"/>
      <w:lvlText w:val=""/>
      <w:lvlJc w:val="left"/>
      <w:pPr>
        <w:ind w:left="4599" w:hanging="420"/>
      </w:pPr>
      <w:rPr>
        <w:rFonts w:ascii="Wingdings" w:hAnsi="Wingdings" w:hint="default"/>
      </w:rPr>
    </w:lvl>
  </w:abstractNum>
  <w:abstractNum w:abstractNumId="33">
    <w:nsid w:val="543FB940"/>
    <w:multiLevelType w:val="multilevel"/>
    <w:tmpl w:val="9B629874"/>
    <w:lvl w:ilvl="0">
      <w:start w:val="1"/>
      <w:numFmt w:val="bullet"/>
      <w:lvlText w:val=""/>
      <w:lvlJc w:val="left"/>
      <w:pPr>
        <w:ind w:left="840" w:hanging="420"/>
      </w:pPr>
      <w:rPr>
        <w:rFonts w:ascii="Wingdings" w:hAnsi="Wingdings" w:hint="default"/>
      </w:rPr>
    </w:lvl>
    <w:lvl w:ilvl="1">
      <w:start w:val="1"/>
      <w:numFmt w:val="decimal"/>
      <w:lvlText w:val="%2."/>
      <w:lvlJc w:val="left"/>
      <w:pPr>
        <w:ind w:left="6657" w:hanging="420"/>
      </w:pPr>
      <w:rPr>
        <w:rFonts w:hint="default"/>
      </w:rPr>
    </w:lvl>
    <w:lvl w:ilvl="2">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34">
    <w:nsid w:val="5A542123"/>
    <w:multiLevelType w:val="hybridMultilevel"/>
    <w:tmpl w:val="CBC6E78E"/>
    <w:lvl w:ilvl="0" w:tplc="0409000D">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5">
    <w:nsid w:val="5D6233DD"/>
    <w:multiLevelType w:val="hybridMultilevel"/>
    <w:tmpl w:val="FE860B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E08221A"/>
    <w:multiLevelType w:val="hybridMultilevel"/>
    <w:tmpl w:val="C51EC6E8"/>
    <w:lvl w:ilvl="0" w:tplc="9DDA3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E5C30DA"/>
    <w:multiLevelType w:val="hybridMultilevel"/>
    <w:tmpl w:val="B72A79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F1D1B0A"/>
    <w:multiLevelType w:val="hybridMultilevel"/>
    <w:tmpl w:val="6D80321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5F46592B"/>
    <w:multiLevelType w:val="hybridMultilevel"/>
    <w:tmpl w:val="02888C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5F854791"/>
    <w:multiLevelType w:val="hybridMultilevel"/>
    <w:tmpl w:val="C0FE827C"/>
    <w:lvl w:ilvl="0" w:tplc="FBE896E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29F2B26"/>
    <w:multiLevelType w:val="hybridMultilevel"/>
    <w:tmpl w:val="2FAEB3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5D2668E"/>
    <w:multiLevelType w:val="hybridMultilevel"/>
    <w:tmpl w:val="19F416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69B04F33"/>
    <w:multiLevelType w:val="hybridMultilevel"/>
    <w:tmpl w:val="F0381FBC"/>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A395F66"/>
    <w:multiLevelType w:val="hybridMultilevel"/>
    <w:tmpl w:val="E1E6AED6"/>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B4A37AE"/>
    <w:multiLevelType w:val="hybridMultilevel"/>
    <w:tmpl w:val="896EBE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BD053C6"/>
    <w:multiLevelType w:val="hybridMultilevel"/>
    <w:tmpl w:val="C51EC6E8"/>
    <w:lvl w:ilvl="0" w:tplc="9DDA3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E0C163F"/>
    <w:multiLevelType w:val="hybridMultilevel"/>
    <w:tmpl w:val="E1E6AED6"/>
    <w:lvl w:ilvl="0" w:tplc="4DFC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A236A56"/>
    <w:multiLevelType w:val="multilevel"/>
    <w:tmpl w:val="9B629874"/>
    <w:lvl w:ilvl="0">
      <w:start w:val="1"/>
      <w:numFmt w:val="bullet"/>
      <w:lvlText w:val=""/>
      <w:lvlJc w:val="left"/>
      <w:pPr>
        <w:ind w:left="840" w:hanging="420"/>
      </w:pPr>
      <w:rPr>
        <w:rFonts w:ascii="Wingdings" w:hAnsi="Wingdings" w:hint="default"/>
      </w:rPr>
    </w:lvl>
    <w:lvl w:ilvl="1">
      <w:start w:val="1"/>
      <w:numFmt w:val="decimal"/>
      <w:lvlText w:val="%2."/>
      <w:lvlJc w:val="left"/>
      <w:pPr>
        <w:ind w:left="1260" w:hanging="420"/>
      </w:pPr>
      <w:rPr>
        <w:rFonts w:hint="default"/>
      </w:rPr>
    </w:lvl>
    <w:lvl w:ilvl="2">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num w:numId="1">
    <w:abstractNumId w:val="43"/>
  </w:num>
  <w:num w:numId="2">
    <w:abstractNumId w:val="22"/>
  </w:num>
  <w:num w:numId="3">
    <w:abstractNumId w:val="16"/>
  </w:num>
  <w:num w:numId="4">
    <w:abstractNumId w:val="21"/>
  </w:num>
  <w:num w:numId="5">
    <w:abstractNumId w:val="11"/>
  </w:num>
  <w:num w:numId="6">
    <w:abstractNumId w:val="20"/>
  </w:num>
  <w:num w:numId="7">
    <w:abstractNumId w:val="33"/>
  </w:num>
  <w:num w:numId="8">
    <w:abstractNumId w:val="0"/>
  </w:num>
  <w:num w:numId="9">
    <w:abstractNumId w:val="25"/>
  </w:num>
  <w:num w:numId="10">
    <w:abstractNumId w:val="1"/>
  </w:num>
  <w:num w:numId="11">
    <w:abstractNumId w:val="32"/>
  </w:num>
  <w:num w:numId="12">
    <w:abstractNumId w:val="7"/>
  </w:num>
  <w:num w:numId="13">
    <w:abstractNumId w:val="36"/>
  </w:num>
  <w:num w:numId="14">
    <w:abstractNumId w:val="18"/>
  </w:num>
  <w:num w:numId="15">
    <w:abstractNumId w:val="6"/>
  </w:num>
  <w:num w:numId="16">
    <w:abstractNumId w:val="38"/>
  </w:num>
  <w:num w:numId="17">
    <w:abstractNumId w:val="4"/>
  </w:num>
  <w:num w:numId="18">
    <w:abstractNumId w:val="48"/>
  </w:num>
  <w:num w:numId="19">
    <w:abstractNumId w:val="8"/>
  </w:num>
  <w:num w:numId="20">
    <w:abstractNumId w:val="39"/>
  </w:num>
  <w:num w:numId="21">
    <w:abstractNumId w:val="19"/>
  </w:num>
  <w:num w:numId="22">
    <w:abstractNumId w:val="40"/>
  </w:num>
  <w:num w:numId="23">
    <w:abstractNumId w:val="13"/>
  </w:num>
  <w:num w:numId="24">
    <w:abstractNumId w:val="26"/>
  </w:num>
  <w:num w:numId="25">
    <w:abstractNumId w:val="2"/>
  </w:num>
  <w:num w:numId="26">
    <w:abstractNumId w:val="28"/>
  </w:num>
  <w:num w:numId="27">
    <w:abstractNumId w:val="27"/>
  </w:num>
  <w:num w:numId="28">
    <w:abstractNumId w:val="30"/>
  </w:num>
  <w:num w:numId="29">
    <w:abstractNumId w:val="47"/>
  </w:num>
  <w:num w:numId="30">
    <w:abstractNumId w:val="23"/>
  </w:num>
  <w:num w:numId="31">
    <w:abstractNumId w:val="3"/>
  </w:num>
  <w:num w:numId="32">
    <w:abstractNumId w:val="44"/>
  </w:num>
  <w:num w:numId="33">
    <w:abstractNumId w:val="15"/>
  </w:num>
  <w:num w:numId="34">
    <w:abstractNumId w:val="29"/>
  </w:num>
  <w:num w:numId="35">
    <w:abstractNumId w:val="34"/>
  </w:num>
  <w:num w:numId="36">
    <w:abstractNumId w:val="9"/>
  </w:num>
  <w:num w:numId="37">
    <w:abstractNumId w:val="17"/>
  </w:num>
  <w:num w:numId="38">
    <w:abstractNumId w:val="24"/>
  </w:num>
  <w:num w:numId="39">
    <w:abstractNumId w:val="46"/>
  </w:num>
  <w:num w:numId="40">
    <w:abstractNumId w:val="42"/>
  </w:num>
  <w:num w:numId="41">
    <w:abstractNumId w:val="14"/>
  </w:num>
  <w:num w:numId="42">
    <w:abstractNumId w:val="31"/>
  </w:num>
  <w:num w:numId="43">
    <w:abstractNumId w:val="45"/>
  </w:num>
  <w:num w:numId="44">
    <w:abstractNumId w:val="10"/>
  </w:num>
  <w:num w:numId="45">
    <w:abstractNumId w:val="41"/>
  </w:num>
  <w:num w:numId="46">
    <w:abstractNumId w:val="12"/>
  </w:num>
  <w:num w:numId="47">
    <w:abstractNumId w:val="5"/>
  </w:num>
  <w:num w:numId="48">
    <w:abstractNumId w:val="37"/>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18"/>
    <w:rsid w:val="00016E52"/>
    <w:rsid w:val="000538B1"/>
    <w:rsid w:val="00056C1F"/>
    <w:rsid w:val="00060CEA"/>
    <w:rsid w:val="000C0F75"/>
    <w:rsid w:val="000E6D18"/>
    <w:rsid w:val="001A7AB6"/>
    <w:rsid w:val="001B421B"/>
    <w:rsid w:val="001D69B8"/>
    <w:rsid w:val="001E7026"/>
    <w:rsid w:val="00255879"/>
    <w:rsid w:val="00284886"/>
    <w:rsid w:val="002D4902"/>
    <w:rsid w:val="002D4C7B"/>
    <w:rsid w:val="002F2A72"/>
    <w:rsid w:val="003177C7"/>
    <w:rsid w:val="00332910"/>
    <w:rsid w:val="00346676"/>
    <w:rsid w:val="00375639"/>
    <w:rsid w:val="00376724"/>
    <w:rsid w:val="003943C1"/>
    <w:rsid w:val="003A13A7"/>
    <w:rsid w:val="003A7800"/>
    <w:rsid w:val="003B2214"/>
    <w:rsid w:val="003F39BC"/>
    <w:rsid w:val="00420C85"/>
    <w:rsid w:val="0043709F"/>
    <w:rsid w:val="004616E1"/>
    <w:rsid w:val="0048230C"/>
    <w:rsid w:val="004E3B7D"/>
    <w:rsid w:val="006254CD"/>
    <w:rsid w:val="0064549C"/>
    <w:rsid w:val="006C3DA3"/>
    <w:rsid w:val="007049D6"/>
    <w:rsid w:val="007325A6"/>
    <w:rsid w:val="00745B69"/>
    <w:rsid w:val="00746838"/>
    <w:rsid w:val="0077049C"/>
    <w:rsid w:val="00781ACC"/>
    <w:rsid w:val="007847CC"/>
    <w:rsid w:val="00797F48"/>
    <w:rsid w:val="007A178A"/>
    <w:rsid w:val="007D75F8"/>
    <w:rsid w:val="007E2C64"/>
    <w:rsid w:val="008074DA"/>
    <w:rsid w:val="00824DC9"/>
    <w:rsid w:val="00834A73"/>
    <w:rsid w:val="008975C4"/>
    <w:rsid w:val="00897AF2"/>
    <w:rsid w:val="008A0E15"/>
    <w:rsid w:val="008A1B20"/>
    <w:rsid w:val="008D54C3"/>
    <w:rsid w:val="009D2BA7"/>
    <w:rsid w:val="009F4D3E"/>
    <w:rsid w:val="00A17004"/>
    <w:rsid w:val="00A262A9"/>
    <w:rsid w:val="00A65755"/>
    <w:rsid w:val="00A72EC7"/>
    <w:rsid w:val="00A811CF"/>
    <w:rsid w:val="00A83F87"/>
    <w:rsid w:val="00A9001A"/>
    <w:rsid w:val="00A94552"/>
    <w:rsid w:val="00AE554A"/>
    <w:rsid w:val="00AF6C39"/>
    <w:rsid w:val="00B200CE"/>
    <w:rsid w:val="00B53454"/>
    <w:rsid w:val="00B60168"/>
    <w:rsid w:val="00B63E80"/>
    <w:rsid w:val="00B97F3B"/>
    <w:rsid w:val="00BC41A0"/>
    <w:rsid w:val="00C2256C"/>
    <w:rsid w:val="00C656D5"/>
    <w:rsid w:val="00C66BB8"/>
    <w:rsid w:val="00CF3260"/>
    <w:rsid w:val="00CF5F01"/>
    <w:rsid w:val="00CF6A53"/>
    <w:rsid w:val="00D512BA"/>
    <w:rsid w:val="00D66BFC"/>
    <w:rsid w:val="00D840CE"/>
    <w:rsid w:val="00DA58D4"/>
    <w:rsid w:val="00DE25ED"/>
    <w:rsid w:val="00DE2D98"/>
    <w:rsid w:val="00DF2F26"/>
    <w:rsid w:val="00DF6575"/>
    <w:rsid w:val="00E143B5"/>
    <w:rsid w:val="00E458AD"/>
    <w:rsid w:val="00E50F3F"/>
    <w:rsid w:val="00E72A2B"/>
    <w:rsid w:val="00EB5618"/>
    <w:rsid w:val="00EE0840"/>
    <w:rsid w:val="00F409A4"/>
    <w:rsid w:val="00F42F04"/>
    <w:rsid w:val="00F84620"/>
    <w:rsid w:val="00FE2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2BAE71-6F4A-4944-AB51-16B5FC4A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554A"/>
    <w:pPr>
      <w:widowControl w:val="0"/>
      <w:jc w:val="both"/>
    </w:pPr>
  </w:style>
  <w:style w:type="paragraph" w:styleId="1">
    <w:name w:val="heading 1"/>
    <w:basedOn w:val="a"/>
    <w:next w:val="a"/>
    <w:link w:val="1Char"/>
    <w:uiPriority w:val="9"/>
    <w:qFormat/>
    <w:rsid w:val="00AE55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E55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554A"/>
    <w:rPr>
      <w:b/>
      <w:bCs/>
      <w:kern w:val="44"/>
      <w:sz w:val="44"/>
      <w:szCs w:val="44"/>
    </w:rPr>
  </w:style>
  <w:style w:type="character" w:customStyle="1" w:styleId="2Char">
    <w:name w:val="标题 2 Char"/>
    <w:basedOn w:val="a0"/>
    <w:link w:val="2"/>
    <w:uiPriority w:val="9"/>
    <w:rsid w:val="00AE554A"/>
    <w:rPr>
      <w:rFonts w:asciiTheme="majorHAnsi" w:eastAsiaTheme="majorEastAsia" w:hAnsiTheme="majorHAnsi" w:cstheme="majorBidi"/>
      <w:b/>
      <w:bCs/>
      <w:sz w:val="32"/>
      <w:szCs w:val="32"/>
    </w:rPr>
  </w:style>
  <w:style w:type="paragraph" w:styleId="a3">
    <w:name w:val="No Spacing"/>
    <w:link w:val="Char"/>
    <w:uiPriority w:val="1"/>
    <w:qFormat/>
    <w:rsid w:val="00AE554A"/>
    <w:rPr>
      <w:kern w:val="0"/>
      <w:sz w:val="22"/>
    </w:rPr>
  </w:style>
  <w:style w:type="character" w:customStyle="1" w:styleId="Char">
    <w:name w:val="无间隔 Char"/>
    <w:basedOn w:val="a0"/>
    <w:link w:val="a3"/>
    <w:uiPriority w:val="1"/>
    <w:rsid w:val="00AE554A"/>
    <w:rPr>
      <w:kern w:val="0"/>
      <w:sz w:val="22"/>
    </w:rPr>
  </w:style>
  <w:style w:type="paragraph" w:styleId="a4">
    <w:name w:val="List Paragraph"/>
    <w:basedOn w:val="a"/>
    <w:uiPriority w:val="34"/>
    <w:qFormat/>
    <w:rsid w:val="00AE554A"/>
    <w:pPr>
      <w:ind w:firstLineChars="200" w:firstLine="420"/>
    </w:pPr>
  </w:style>
  <w:style w:type="paragraph" w:styleId="a5">
    <w:name w:val="header"/>
    <w:basedOn w:val="a"/>
    <w:link w:val="Char0"/>
    <w:uiPriority w:val="99"/>
    <w:unhideWhenUsed/>
    <w:rsid w:val="00AE554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E554A"/>
    <w:rPr>
      <w:sz w:val="18"/>
      <w:szCs w:val="18"/>
    </w:rPr>
  </w:style>
  <w:style w:type="paragraph" w:styleId="a6">
    <w:name w:val="footer"/>
    <w:basedOn w:val="a"/>
    <w:link w:val="Char1"/>
    <w:uiPriority w:val="99"/>
    <w:unhideWhenUsed/>
    <w:rsid w:val="00AE554A"/>
    <w:pPr>
      <w:tabs>
        <w:tab w:val="center" w:pos="4153"/>
        <w:tab w:val="right" w:pos="8306"/>
      </w:tabs>
      <w:snapToGrid w:val="0"/>
      <w:jc w:val="left"/>
    </w:pPr>
    <w:rPr>
      <w:sz w:val="18"/>
      <w:szCs w:val="18"/>
    </w:rPr>
  </w:style>
  <w:style w:type="character" w:customStyle="1" w:styleId="Char1">
    <w:name w:val="页脚 Char"/>
    <w:basedOn w:val="a0"/>
    <w:link w:val="a6"/>
    <w:uiPriority w:val="99"/>
    <w:rsid w:val="00AE554A"/>
    <w:rPr>
      <w:sz w:val="18"/>
      <w:szCs w:val="18"/>
    </w:rPr>
  </w:style>
  <w:style w:type="paragraph" w:customStyle="1" w:styleId="Default">
    <w:name w:val="Default"/>
    <w:rsid w:val="00AE554A"/>
    <w:pPr>
      <w:widowControl w:val="0"/>
      <w:autoSpaceDE w:val="0"/>
      <w:autoSpaceDN w:val="0"/>
      <w:adjustRightInd w:val="0"/>
    </w:pPr>
    <w:rPr>
      <w:rFonts w:ascii="宋体" w:eastAsia="宋体" w:cs="宋体"/>
      <w:color w:val="000000"/>
      <w:kern w:val="0"/>
      <w:sz w:val="24"/>
      <w:szCs w:val="24"/>
    </w:rPr>
  </w:style>
  <w:style w:type="table" w:styleId="a7">
    <w:name w:val="Table Grid"/>
    <w:basedOn w:val="a1"/>
    <w:uiPriority w:val="39"/>
    <w:rsid w:val="00AE5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rsid w:val="00AE554A"/>
    <w:pPr>
      <w:ind w:firstLineChars="200" w:firstLine="420"/>
    </w:pPr>
    <w:rPr>
      <w:rFonts w:ascii="Calibri" w:eastAsia="宋体" w:hAnsi="Calibri" w:cs="Times New Roman"/>
    </w:rPr>
  </w:style>
  <w:style w:type="paragraph" w:styleId="TOC">
    <w:name w:val="TOC Heading"/>
    <w:basedOn w:val="1"/>
    <w:next w:val="a"/>
    <w:uiPriority w:val="39"/>
    <w:unhideWhenUsed/>
    <w:qFormat/>
    <w:rsid w:val="00AE554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AE554A"/>
    <w:pPr>
      <w:tabs>
        <w:tab w:val="right" w:leader="dot" w:pos="8296"/>
      </w:tabs>
    </w:pPr>
  </w:style>
  <w:style w:type="paragraph" w:styleId="20">
    <w:name w:val="toc 2"/>
    <w:basedOn w:val="a"/>
    <w:next w:val="a"/>
    <w:autoRedefine/>
    <w:uiPriority w:val="39"/>
    <w:unhideWhenUsed/>
    <w:rsid w:val="00AE554A"/>
    <w:pPr>
      <w:ind w:leftChars="200" w:left="420"/>
    </w:pPr>
  </w:style>
  <w:style w:type="character" w:styleId="a8">
    <w:name w:val="Hyperlink"/>
    <w:basedOn w:val="a0"/>
    <w:uiPriority w:val="99"/>
    <w:unhideWhenUsed/>
    <w:rsid w:val="00AE554A"/>
    <w:rPr>
      <w:color w:val="0563C1" w:themeColor="hyperlink"/>
      <w:u w:val="single"/>
    </w:rPr>
  </w:style>
  <w:style w:type="paragraph" w:styleId="a9">
    <w:name w:val="Title"/>
    <w:basedOn w:val="a"/>
    <w:next w:val="a"/>
    <w:link w:val="Char2"/>
    <w:uiPriority w:val="10"/>
    <w:qFormat/>
    <w:rsid w:val="00AE554A"/>
    <w:pPr>
      <w:widowControl/>
      <w:spacing w:line="216" w:lineRule="auto"/>
      <w:contextualSpacing/>
      <w:jc w:val="left"/>
    </w:pPr>
    <w:rPr>
      <w:rFonts w:asciiTheme="majorHAnsi" w:eastAsiaTheme="majorEastAsia" w:hAnsiTheme="majorHAnsi" w:cstheme="majorBidi"/>
      <w:color w:val="404040" w:themeColor="text1" w:themeTint="BF"/>
      <w:spacing w:val="-10"/>
      <w:kern w:val="28"/>
      <w:sz w:val="56"/>
      <w:szCs w:val="56"/>
    </w:rPr>
  </w:style>
  <w:style w:type="character" w:customStyle="1" w:styleId="Char2">
    <w:name w:val="标题 Char"/>
    <w:basedOn w:val="a0"/>
    <w:link w:val="a9"/>
    <w:uiPriority w:val="10"/>
    <w:rsid w:val="00AE554A"/>
    <w:rPr>
      <w:rFonts w:asciiTheme="majorHAnsi" w:eastAsiaTheme="majorEastAsia" w:hAnsiTheme="majorHAnsi" w:cstheme="majorBidi"/>
      <w:color w:val="404040" w:themeColor="text1" w:themeTint="BF"/>
      <w:spacing w:val="-10"/>
      <w:kern w:val="28"/>
      <w:sz w:val="56"/>
      <w:szCs w:val="56"/>
    </w:rPr>
  </w:style>
  <w:style w:type="paragraph" w:styleId="aa">
    <w:name w:val="Subtitle"/>
    <w:basedOn w:val="a"/>
    <w:next w:val="a"/>
    <w:link w:val="Char3"/>
    <w:uiPriority w:val="11"/>
    <w:qFormat/>
    <w:rsid w:val="00AE554A"/>
    <w:pPr>
      <w:widowControl/>
      <w:numPr>
        <w:ilvl w:val="1"/>
      </w:numPr>
      <w:spacing w:after="160" w:line="259" w:lineRule="auto"/>
      <w:jc w:val="left"/>
    </w:pPr>
    <w:rPr>
      <w:rFonts w:cs="Times New Roman"/>
      <w:color w:val="5A5A5A" w:themeColor="text1" w:themeTint="A5"/>
      <w:spacing w:val="15"/>
      <w:kern w:val="0"/>
      <w:sz w:val="22"/>
    </w:rPr>
  </w:style>
  <w:style w:type="character" w:customStyle="1" w:styleId="Char3">
    <w:name w:val="副标题 Char"/>
    <w:basedOn w:val="a0"/>
    <w:link w:val="aa"/>
    <w:uiPriority w:val="11"/>
    <w:rsid w:val="00AE554A"/>
    <w:rPr>
      <w:rFonts w:cs="Times New Roman"/>
      <w:color w:val="5A5A5A" w:themeColor="text1" w:themeTint="A5"/>
      <w:spacing w:val="15"/>
      <w:kern w:val="0"/>
      <w:sz w:val="22"/>
    </w:rPr>
  </w:style>
  <w:style w:type="table" w:styleId="21">
    <w:name w:val="Plain Table 2"/>
    <w:basedOn w:val="a1"/>
    <w:uiPriority w:val="42"/>
    <w:rsid w:val="00AE554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6-6">
    <w:name w:val="Grid Table 6 Colorful Accent 6"/>
    <w:basedOn w:val="a1"/>
    <w:uiPriority w:val="51"/>
    <w:rsid w:val="00AE554A"/>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
    <w:name w:val="Plain Table 3"/>
    <w:basedOn w:val="a1"/>
    <w:uiPriority w:val="43"/>
    <w:rsid w:val="00AE554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6">
    <w:name w:val="Grid Table 4 Accent 6"/>
    <w:basedOn w:val="a1"/>
    <w:uiPriority w:val="49"/>
    <w:rsid w:val="00AE554A"/>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AE554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60">
    <w:name w:val="List Table 6 Colorful Accent 6"/>
    <w:basedOn w:val="a1"/>
    <w:uiPriority w:val="51"/>
    <w:rsid w:val="00AE554A"/>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Char4">
    <w:name w:val="批注框文本 Char"/>
    <w:basedOn w:val="a0"/>
    <w:link w:val="ab"/>
    <w:uiPriority w:val="99"/>
    <w:semiHidden/>
    <w:rsid w:val="00AE554A"/>
    <w:rPr>
      <w:sz w:val="18"/>
      <w:szCs w:val="18"/>
    </w:rPr>
  </w:style>
  <w:style w:type="paragraph" w:styleId="ab">
    <w:name w:val="Balloon Text"/>
    <w:basedOn w:val="a"/>
    <w:link w:val="Char4"/>
    <w:uiPriority w:val="99"/>
    <w:semiHidden/>
    <w:unhideWhenUsed/>
    <w:rsid w:val="00AE554A"/>
    <w:rPr>
      <w:sz w:val="18"/>
      <w:szCs w:val="18"/>
    </w:rPr>
  </w:style>
  <w:style w:type="table" w:styleId="2-1">
    <w:name w:val="Medium Shading 2 Accent 1"/>
    <w:basedOn w:val="a1"/>
    <w:uiPriority w:val="64"/>
    <w:rsid w:val="00797F4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
    <w:name w:val="Medium Grid 1 Accent 5"/>
    <w:basedOn w:val="a1"/>
    <w:uiPriority w:val="67"/>
    <w:rsid w:val="00797F48"/>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1">
    <w:name w:val="Medium Shading 1 Accent 1"/>
    <w:basedOn w:val="a1"/>
    <w:uiPriority w:val="63"/>
    <w:rsid w:val="00797F48"/>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2">
    <w:name w:val="Grid Table 4 Accent 2"/>
    <w:basedOn w:val="a1"/>
    <w:uiPriority w:val="49"/>
    <w:rsid w:val="00016E52"/>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5-4">
    <w:name w:val="Grid Table 5 Dark Accent 4"/>
    <w:basedOn w:val="a1"/>
    <w:uiPriority w:val="50"/>
    <w:rsid w:val="00B97F3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2">
    <w:name w:val="Grid Table 5 Dark Accent 2"/>
    <w:basedOn w:val="a1"/>
    <w:uiPriority w:val="50"/>
    <w:rsid w:val="00B97F3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3-6">
    <w:name w:val="List Table 3 Accent 6"/>
    <w:basedOn w:val="a1"/>
    <w:uiPriority w:val="48"/>
    <w:rsid w:val="00EE0840"/>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3-60">
    <w:name w:val="Grid Table 3 Accent 6"/>
    <w:basedOn w:val="a1"/>
    <w:uiPriority w:val="48"/>
    <w:rsid w:val="00332910"/>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79771">
      <w:bodyDiv w:val="1"/>
      <w:marLeft w:val="0"/>
      <w:marRight w:val="0"/>
      <w:marTop w:val="0"/>
      <w:marBottom w:val="0"/>
      <w:divBdr>
        <w:top w:val="none" w:sz="0" w:space="0" w:color="auto"/>
        <w:left w:val="none" w:sz="0" w:space="0" w:color="auto"/>
        <w:bottom w:val="none" w:sz="0" w:space="0" w:color="auto"/>
        <w:right w:val="none" w:sz="0" w:space="0" w:color="auto"/>
      </w:divBdr>
    </w:div>
    <w:div w:id="138159138">
      <w:bodyDiv w:val="1"/>
      <w:marLeft w:val="0"/>
      <w:marRight w:val="0"/>
      <w:marTop w:val="0"/>
      <w:marBottom w:val="0"/>
      <w:divBdr>
        <w:top w:val="none" w:sz="0" w:space="0" w:color="auto"/>
        <w:left w:val="none" w:sz="0" w:space="0" w:color="auto"/>
        <w:bottom w:val="none" w:sz="0" w:space="0" w:color="auto"/>
        <w:right w:val="none" w:sz="0" w:space="0" w:color="auto"/>
      </w:divBdr>
    </w:div>
    <w:div w:id="406153798">
      <w:bodyDiv w:val="1"/>
      <w:marLeft w:val="0"/>
      <w:marRight w:val="0"/>
      <w:marTop w:val="0"/>
      <w:marBottom w:val="0"/>
      <w:divBdr>
        <w:top w:val="none" w:sz="0" w:space="0" w:color="auto"/>
        <w:left w:val="none" w:sz="0" w:space="0" w:color="auto"/>
        <w:bottom w:val="none" w:sz="0" w:space="0" w:color="auto"/>
        <w:right w:val="none" w:sz="0" w:space="0" w:color="auto"/>
      </w:divBdr>
    </w:div>
    <w:div w:id="619531785">
      <w:bodyDiv w:val="1"/>
      <w:marLeft w:val="0"/>
      <w:marRight w:val="0"/>
      <w:marTop w:val="0"/>
      <w:marBottom w:val="0"/>
      <w:divBdr>
        <w:top w:val="none" w:sz="0" w:space="0" w:color="auto"/>
        <w:left w:val="none" w:sz="0" w:space="0" w:color="auto"/>
        <w:bottom w:val="none" w:sz="0" w:space="0" w:color="auto"/>
        <w:right w:val="none" w:sz="0" w:space="0" w:color="auto"/>
      </w:divBdr>
    </w:div>
    <w:div w:id="1112700868">
      <w:bodyDiv w:val="1"/>
      <w:marLeft w:val="0"/>
      <w:marRight w:val="0"/>
      <w:marTop w:val="0"/>
      <w:marBottom w:val="0"/>
      <w:divBdr>
        <w:top w:val="none" w:sz="0" w:space="0" w:color="auto"/>
        <w:left w:val="none" w:sz="0" w:space="0" w:color="auto"/>
        <w:bottom w:val="none" w:sz="0" w:space="0" w:color="auto"/>
        <w:right w:val="none" w:sz="0" w:space="0" w:color="auto"/>
      </w:divBdr>
    </w:div>
    <w:div w:id="1780180260">
      <w:bodyDiv w:val="1"/>
      <w:marLeft w:val="0"/>
      <w:marRight w:val="0"/>
      <w:marTop w:val="0"/>
      <w:marBottom w:val="0"/>
      <w:divBdr>
        <w:top w:val="none" w:sz="0" w:space="0" w:color="auto"/>
        <w:left w:val="none" w:sz="0" w:space="0" w:color="auto"/>
        <w:bottom w:val="none" w:sz="0" w:space="0" w:color="auto"/>
        <w:right w:val="none" w:sz="0" w:space="0" w:color="auto"/>
      </w:divBdr>
    </w:div>
    <w:div w:id="2032880193">
      <w:bodyDiv w:val="1"/>
      <w:marLeft w:val="0"/>
      <w:marRight w:val="0"/>
      <w:marTop w:val="0"/>
      <w:marBottom w:val="0"/>
      <w:divBdr>
        <w:top w:val="none" w:sz="0" w:space="0" w:color="auto"/>
        <w:left w:val="none" w:sz="0" w:space="0" w:color="auto"/>
        <w:bottom w:val="none" w:sz="0" w:space="0" w:color="auto"/>
        <w:right w:val="none" w:sz="0" w:space="0" w:color="auto"/>
      </w:divBdr>
    </w:div>
    <w:div w:id="211563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hyperlink" Target="http://www.88856856.com/Products.a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www.88856856.com/Charges.aspx"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11.vsd"/><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emf"/><Relationship Id="rId19" Type="http://schemas.openxmlformats.org/officeDocument/2006/relationships/hyperlink" Target="http://zh.wikipedia.org/"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65"/>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6.8139963167587483E-2"/>
          <c:y val="7.621951219512195E-2"/>
          <c:w val="0.82136279926335176"/>
          <c:h val="0.77134146341463417"/>
        </c:manualLayout>
      </c:layout>
      <c:bar3DChart>
        <c:barDir val="col"/>
        <c:grouping val="clustered"/>
        <c:varyColors val="0"/>
        <c:ser>
          <c:idx val="0"/>
          <c:order val="0"/>
          <c:tx>
            <c:strRef>
              <c:f>Sheet1!$A$2</c:f>
              <c:strCache>
                <c:ptCount val="1"/>
                <c:pt idx="0">
                  <c:v>A</c:v>
                </c:pt>
              </c:strCache>
            </c:strRef>
          </c:tx>
          <c:spPr>
            <a:solidFill>
              <a:srgbClr val="9999FF"/>
            </a:solidFill>
            <a:ln w="14794">
              <a:solidFill>
                <a:srgbClr val="000000"/>
              </a:solidFill>
              <a:prstDash val="solid"/>
            </a:ln>
          </c:spPr>
          <c:invertIfNegative val="0"/>
          <c:cat>
            <c:numRef>
              <c:f>Sheet1!$B$1:$I$1</c:f>
              <c:numCache>
                <c:formatCode>General</c:formatCode>
                <c:ptCount val="8"/>
                <c:pt idx="0">
                  <c:v>1</c:v>
                </c:pt>
                <c:pt idx="1">
                  <c:v>2</c:v>
                </c:pt>
                <c:pt idx="2">
                  <c:v>3</c:v>
                </c:pt>
                <c:pt idx="3">
                  <c:v>4</c:v>
                </c:pt>
                <c:pt idx="4">
                  <c:v>5</c:v>
                </c:pt>
                <c:pt idx="5">
                  <c:v>6</c:v>
                </c:pt>
                <c:pt idx="6">
                  <c:v>7</c:v>
                </c:pt>
                <c:pt idx="7">
                  <c:v>8</c:v>
                </c:pt>
              </c:numCache>
            </c:numRef>
          </c:cat>
          <c:val>
            <c:numRef>
              <c:f>Sheet1!$B$2:$I$2</c:f>
              <c:numCache>
                <c:formatCode>General</c:formatCode>
                <c:ptCount val="8"/>
                <c:pt idx="0">
                  <c:v>15.7</c:v>
                </c:pt>
                <c:pt idx="1">
                  <c:v>10.3</c:v>
                </c:pt>
                <c:pt idx="2">
                  <c:v>54.6</c:v>
                </c:pt>
                <c:pt idx="3">
                  <c:v>20.399999999999999</c:v>
                </c:pt>
                <c:pt idx="4">
                  <c:v>16.7</c:v>
                </c:pt>
                <c:pt idx="5">
                  <c:v>11.3</c:v>
                </c:pt>
                <c:pt idx="6">
                  <c:v>20.3</c:v>
                </c:pt>
                <c:pt idx="7">
                  <c:v>73</c:v>
                </c:pt>
              </c:numCache>
            </c:numRef>
          </c:val>
        </c:ser>
        <c:ser>
          <c:idx val="1"/>
          <c:order val="1"/>
          <c:tx>
            <c:strRef>
              <c:f>Sheet1!$A$3</c:f>
              <c:strCache>
                <c:ptCount val="1"/>
                <c:pt idx="0">
                  <c:v>B</c:v>
                </c:pt>
              </c:strCache>
            </c:strRef>
          </c:tx>
          <c:spPr>
            <a:solidFill>
              <a:srgbClr val="993366"/>
            </a:solidFill>
            <a:ln w="14794">
              <a:solidFill>
                <a:srgbClr val="000000"/>
              </a:solidFill>
              <a:prstDash val="solid"/>
            </a:ln>
          </c:spPr>
          <c:invertIfNegative val="0"/>
          <c:cat>
            <c:numRef>
              <c:f>Sheet1!$B$1:$I$1</c:f>
              <c:numCache>
                <c:formatCode>General</c:formatCode>
                <c:ptCount val="8"/>
                <c:pt idx="0">
                  <c:v>1</c:v>
                </c:pt>
                <c:pt idx="1">
                  <c:v>2</c:v>
                </c:pt>
                <c:pt idx="2">
                  <c:v>3</c:v>
                </c:pt>
                <c:pt idx="3">
                  <c:v>4</c:v>
                </c:pt>
                <c:pt idx="4">
                  <c:v>5</c:v>
                </c:pt>
                <c:pt idx="5">
                  <c:v>6</c:v>
                </c:pt>
                <c:pt idx="6">
                  <c:v>7</c:v>
                </c:pt>
                <c:pt idx="7">
                  <c:v>8</c:v>
                </c:pt>
              </c:numCache>
            </c:numRef>
          </c:cat>
          <c:val>
            <c:numRef>
              <c:f>Sheet1!$B$3:$I$3</c:f>
              <c:numCache>
                <c:formatCode>General</c:formatCode>
                <c:ptCount val="8"/>
                <c:pt idx="0">
                  <c:v>74.099999999999994</c:v>
                </c:pt>
                <c:pt idx="1">
                  <c:v>38.6</c:v>
                </c:pt>
                <c:pt idx="2">
                  <c:v>32</c:v>
                </c:pt>
                <c:pt idx="3">
                  <c:v>31.6</c:v>
                </c:pt>
                <c:pt idx="4">
                  <c:v>33.5</c:v>
                </c:pt>
                <c:pt idx="5">
                  <c:v>41.6</c:v>
                </c:pt>
                <c:pt idx="6">
                  <c:v>79.7</c:v>
                </c:pt>
                <c:pt idx="7">
                  <c:v>27</c:v>
                </c:pt>
              </c:numCache>
            </c:numRef>
          </c:val>
        </c:ser>
        <c:ser>
          <c:idx val="2"/>
          <c:order val="2"/>
          <c:tx>
            <c:strRef>
              <c:f>Sheet1!$A$4</c:f>
              <c:strCache>
                <c:ptCount val="1"/>
                <c:pt idx="0">
                  <c:v>C</c:v>
                </c:pt>
              </c:strCache>
            </c:strRef>
          </c:tx>
          <c:spPr>
            <a:solidFill>
              <a:srgbClr val="FFFFCC"/>
            </a:solidFill>
            <a:ln w="14794">
              <a:solidFill>
                <a:srgbClr val="000000"/>
              </a:solidFill>
              <a:prstDash val="solid"/>
            </a:ln>
          </c:spPr>
          <c:invertIfNegative val="0"/>
          <c:cat>
            <c:numRef>
              <c:f>Sheet1!$B$1:$I$1</c:f>
              <c:numCache>
                <c:formatCode>General</c:formatCode>
                <c:ptCount val="8"/>
                <c:pt idx="0">
                  <c:v>1</c:v>
                </c:pt>
                <c:pt idx="1">
                  <c:v>2</c:v>
                </c:pt>
                <c:pt idx="2">
                  <c:v>3</c:v>
                </c:pt>
                <c:pt idx="3">
                  <c:v>4</c:v>
                </c:pt>
                <c:pt idx="4">
                  <c:v>5</c:v>
                </c:pt>
                <c:pt idx="5">
                  <c:v>6</c:v>
                </c:pt>
                <c:pt idx="6">
                  <c:v>7</c:v>
                </c:pt>
                <c:pt idx="7">
                  <c:v>8</c:v>
                </c:pt>
              </c:numCache>
            </c:numRef>
          </c:cat>
          <c:val>
            <c:numRef>
              <c:f>Sheet1!$B$4:$I$4</c:f>
              <c:numCache>
                <c:formatCode>General</c:formatCode>
                <c:ptCount val="8"/>
                <c:pt idx="0">
                  <c:v>10.199999999999999</c:v>
                </c:pt>
                <c:pt idx="1">
                  <c:v>43.9</c:v>
                </c:pt>
                <c:pt idx="2">
                  <c:v>15.4</c:v>
                </c:pt>
                <c:pt idx="3">
                  <c:v>43.9</c:v>
                </c:pt>
                <c:pt idx="4">
                  <c:v>31.6</c:v>
                </c:pt>
                <c:pt idx="5">
                  <c:v>30.1</c:v>
                </c:pt>
              </c:numCache>
            </c:numRef>
          </c:val>
        </c:ser>
        <c:ser>
          <c:idx val="3"/>
          <c:order val="3"/>
          <c:tx>
            <c:strRef>
              <c:f>Sheet1!$A$5</c:f>
              <c:strCache>
                <c:ptCount val="1"/>
                <c:pt idx="0">
                  <c:v>D</c:v>
                </c:pt>
              </c:strCache>
            </c:strRef>
          </c:tx>
          <c:spPr>
            <a:solidFill>
              <a:srgbClr val="CCFFFF"/>
            </a:solidFill>
            <a:ln w="14794">
              <a:solidFill>
                <a:srgbClr val="000000"/>
              </a:solidFill>
              <a:prstDash val="solid"/>
            </a:ln>
          </c:spPr>
          <c:invertIfNegative val="0"/>
          <c:cat>
            <c:numRef>
              <c:f>Sheet1!$B$1:$I$1</c:f>
              <c:numCache>
                <c:formatCode>General</c:formatCode>
                <c:ptCount val="8"/>
                <c:pt idx="0">
                  <c:v>1</c:v>
                </c:pt>
                <c:pt idx="1">
                  <c:v>2</c:v>
                </c:pt>
                <c:pt idx="2">
                  <c:v>3</c:v>
                </c:pt>
                <c:pt idx="3">
                  <c:v>4</c:v>
                </c:pt>
                <c:pt idx="4">
                  <c:v>5</c:v>
                </c:pt>
                <c:pt idx="5">
                  <c:v>6</c:v>
                </c:pt>
                <c:pt idx="6">
                  <c:v>7</c:v>
                </c:pt>
                <c:pt idx="7">
                  <c:v>8</c:v>
                </c:pt>
              </c:numCache>
            </c:numRef>
          </c:cat>
          <c:val>
            <c:numRef>
              <c:f>Sheet1!$B$5:$I$5</c:f>
              <c:numCache>
                <c:formatCode>General</c:formatCode>
                <c:ptCount val="8"/>
                <c:pt idx="1">
                  <c:v>7.2</c:v>
                </c:pt>
                <c:pt idx="4">
                  <c:v>18.2</c:v>
                </c:pt>
                <c:pt idx="5">
                  <c:v>17</c:v>
                </c:pt>
              </c:numCache>
            </c:numRef>
          </c:val>
        </c:ser>
        <c:dLbls>
          <c:showLegendKey val="0"/>
          <c:showVal val="0"/>
          <c:showCatName val="0"/>
          <c:showSerName val="0"/>
          <c:showPercent val="0"/>
          <c:showBubbleSize val="0"/>
        </c:dLbls>
        <c:gapWidth val="150"/>
        <c:gapDepth val="0"/>
        <c:shape val="box"/>
        <c:axId val="341661448"/>
        <c:axId val="341661840"/>
        <c:axId val="0"/>
      </c:bar3DChart>
      <c:catAx>
        <c:axId val="341661448"/>
        <c:scaling>
          <c:orientation val="minMax"/>
        </c:scaling>
        <c:delete val="0"/>
        <c:axPos val="b"/>
        <c:majorGridlines>
          <c:spPr>
            <a:ln w="3698">
              <a:solidFill>
                <a:srgbClr val="000000"/>
              </a:solidFill>
              <a:prstDash val="solid"/>
            </a:ln>
          </c:spPr>
        </c:majorGridlines>
        <c:numFmt formatCode="General" sourceLinked="1"/>
        <c:majorTickMark val="in"/>
        <c:minorTickMark val="none"/>
        <c:tickLblPos val="low"/>
        <c:spPr>
          <a:ln w="3698">
            <a:solidFill>
              <a:srgbClr val="000000"/>
            </a:solidFill>
            <a:prstDash val="solid"/>
          </a:ln>
        </c:spPr>
        <c:txPr>
          <a:bodyPr rot="0" vert="horz"/>
          <a:lstStyle/>
          <a:p>
            <a:pPr>
              <a:defRPr sz="1893" b="0" i="0" u="none" strike="noStrike" baseline="0">
                <a:solidFill>
                  <a:srgbClr val="000000"/>
                </a:solidFill>
                <a:latin typeface="宋体"/>
                <a:ea typeface="宋体"/>
                <a:cs typeface="宋体"/>
              </a:defRPr>
            </a:pPr>
            <a:endParaRPr lang="zh-CN"/>
          </a:p>
        </c:txPr>
        <c:crossAx val="341661840"/>
        <c:crosses val="autoZero"/>
        <c:auto val="1"/>
        <c:lblAlgn val="ctr"/>
        <c:lblOffset val="100"/>
        <c:tickLblSkip val="1"/>
        <c:tickMarkSkip val="1"/>
        <c:noMultiLvlLbl val="0"/>
      </c:catAx>
      <c:valAx>
        <c:axId val="341661840"/>
        <c:scaling>
          <c:orientation val="minMax"/>
        </c:scaling>
        <c:delete val="0"/>
        <c:axPos val="l"/>
        <c:majorGridlines>
          <c:spPr>
            <a:ln w="3698">
              <a:solidFill>
                <a:srgbClr val="000000"/>
              </a:solidFill>
              <a:prstDash val="solid"/>
            </a:ln>
          </c:spPr>
        </c:majorGridlines>
        <c:numFmt formatCode="General" sourceLinked="1"/>
        <c:majorTickMark val="in"/>
        <c:minorTickMark val="none"/>
        <c:tickLblPos val="nextTo"/>
        <c:spPr>
          <a:ln w="3698">
            <a:solidFill>
              <a:srgbClr val="000000"/>
            </a:solidFill>
            <a:prstDash val="solid"/>
          </a:ln>
        </c:spPr>
        <c:txPr>
          <a:bodyPr rot="0" vert="horz"/>
          <a:lstStyle/>
          <a:p>
            <a:pPr>
              <a:defRPr sz="1893" b="0" i="0" u="none" strike="noStrike" baseline="0">
                <a:solidFill>
                  <a:srgbClr val="000000"/>
                </a:solidFill>
                <a:latin typeface="宋体"/>
                <a:ea typeface="宋体"/>
                <a:cs typeface="宋体"/>
              </a:defRPr>
            </a:pPr>
            <a:endParaRPr lang="zh-CN"/>
          </a:p>
        </c:txPr>
        <c:crossAx val="341661448"/>
        <c:crosses val="autoZero"/>
        <c:crossBetween val="between"/>
      </c:valAx>
      <c:spPr>
        <a:noFill/>
        <a:ln w="29588">
          <a:noFill/>
        </a:ln>
      </c:spPr>
    </c:plotArea>
    <c:legend>
      <c:legendPos val="r"/>
      <c:layout>
        <c:manualLayout>
          <c:xMode val="edge"/>
          <c:yMode val="edge"/>
          <c:x val="0.90976058931860038"/>
          <c:y val="0.31097560975609756"/>
          <c:w val="8.2872928176795577E-2"/>
          <c:h val="0.38109756097560976"/>
        </c:manualLayout>
      </c:layout>
      <c:overlay val="0"/>
      <c:spPr>
        <a:solidFill>
          <a:srgbClr val="FFFFFF"/>
        </a:solidFill>
        <a:ln w="3698">
          <a:solidFill>
            <a:srgbClr val="000000"/>
          </a:solidFill>
          <a:prstDash val="solid"/>
        </a:ln>
      </c:spPr>
      <c:txPr>
        <a:bodyPr/>
        <a:lstStyle/>
        <a:p>
          <a:pPr>
            <a:defRPr sz="1741" b="0" i="0" u="none" strike="noStrike" baseline="0">
              <a:solidFill>
                <a:srgbClr val="000000"/>
              </a:solidFill>
              <a:latin typeface="宋体"/>
              <a:ea typeface="宋体"/>
              <a:cs typeface="宋体"/>
            </a:defRPr>
          </a:pPr>
          <a:endParaRPr lang="zh-CN"/>
        </a:p>
      </c:txPr>
    </c:legend>
    <c:plotVisOnly val="1"/>
    <c:dispBlanksAs val="gap"/>
    <c:showDLblsOverMax val="0"/>
  </c:chart>
  <c:spPr>
    <a:noFill/>
    <a:ln>
      <a:noFill/>
    </a:ln>
  </c:spPr>
  <c:txPr>
    <a:bodyPr/>
    <a:lstStyle/>
    <a:p>
      <a:pPr>
        <a:defRPr sz="1893"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1C1FA-295E-48E1-B1FF-8D5A58D34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29</Pages>
  <Words>2416</Words>
  <Characters>13777</Characters>
  <Application>Microsoft Office Word</Application>
  <DocSecurity>0</DocSecurity>
  <Lines>114</Lines>
  <Paragraphs>32</Paragraphs>
  <ScaleCrop>false</ScaleCrop>
  <Company>Microsoft</Company>
  <LinksUpToDate>false</LinksUpToDate>
  <CharactersWithSpaces>16161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董勇腾</dc:creator>
  <cp:keywords/>
  <dc:description/>
  <cp:lastModifiedBy>董勇腾</cp:lastModifiedBy>
  <cp:revision>67</cp:revision>
  <dcterms:created xsi:type="dcterms:W3CDTF">2015-03-31T06:14:00Z</dcterms:created>
  <dcterms:modified xsi:type="dcterms:W3CDTF">2015-04-01T07:55:00Z</dcterms:modified>
</cp:coreProperties>
</file>