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一直对移动的收费相关内容搞不太清楚</w:t>
      </w:r>
      <w:r w:rsidRPr="00B84BFB">
        <w:rPr>
          <w:rFonts w:ascii="Arial" w:hAnsi="Arial" w:cs="Arial"/>
          <w:color w:val="000000"/>
        </w:rPr>
        <w:t>,</w:t>
      </w:r>
      <w:r w:rsidRPr="00B84BFB">
        <w:rPr>
          <w:rFonts w:ascii="Arial" w:hAnsi="Arial" w:cs="Arial"/>
          <w:color w:val="000000"/>
        </w:rPr>
        <w:t>先把这个漫游的概念总结一下</w:t>
      </w:r>
      <w:r w:rsidRPr="00B84BFB">
        <w:rPr>
          <w:rFonts w:ascii="Arial" w:hAnsi="Arial" w:cs="Arial"/>
          <w:color w:val="000000"/>
        </w:rPr>
        <w:t>,</w:t>
      </w:r>
      <w:r w:rsidRPr="00B84BFB">
        <w:rPr>
          <w:rFonts w:ascii="Arial" w:hAnsi="Arial" w:cs="Arial"/>
          <w:color w:val="000000"/>
        </w:rPr>
        <w:t>其他的内容慢慢整理</w:t>
      </w:r>
      <w:r w:rsidRPr="00B84BFB">
        <w:rPr>
          <w:rFonts w:ascii="Arial" w:hAnsi="Arial" w:cs="Arial"/>
          <w:color w:val="000000"/>
        </w:rPr>
        <w:t>.</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7"/>
          <w:rFonts w:ascii="Arial" w:hAnsi="Arial" w:cs="Arial"/>
          <w:b/>
          <w:bCs/>
          <w:color w:val="000000"/>
        </w:rPr>
        <w:t>什么是漫游</w:t>
      </w:r>
      <w:r w:rsidRPr="00B84BFB">
        <w:rPr>
          <w:rStyle w:val="rvts7"/>
          <w:rFonts w:ascii="Arial" w:hAnsi="Arial" w:cs="Arial"/>
          <w:b/>
          <w:bCs/>
          <w:color w:val="000000"/>
        </w:rPr>
        <w:t>?</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一、定义以及概况</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漫游是移动电话用户常用的一个术语。指蜂窝移动电话的用户在离开本地区或本国时，仍可以在其他一些地区或国家继续使用他们的移动电话手机。漫游只能在网络制式兼容且已经联网的国内城市间或已经签署双边漫游协议的地区或国家之间进行。</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通俗点说，</w:t>
      </w:r>
      <w:r w:rsidRPr="00B84BFB">
        <w:rPr>
          <w:rFonts w:ascii="Arial" w:hAnsi="Arial" w:cs="Arial"/>
          <w:color w:val="000000"/>
        </w:rPr>
        <w:t>“</w:t>
      </w:r>
      <w:r w:rsidRPr="00B84BFB">
        <w:rPr>
          <w:rFonts w:ascii="Arial" w:hAnsi="Arial" w:cs="Arial"/>
          <w:color w:val="000000"/>
        </w:rPr>
        <w:t>漫游</w:t>
      </w:r>
      <w:r w:rsidRPr="00B84BFB">
        <w:rPr>
          <w:rFonts w:ascii="Arial" w:hAnsi="Arial" w:cs="Arial"/>
          <w:color w:val="000000"/>
        </w:rPr>
        <w:t>”</w:t>
      </w:r>
      <w:r w:rsidRPr="00B84BFB">
        <w:rPr>
          <w:rFonts w:ascii="Arial" w:hAnsi="Arial" w:cs="Arial"/>
          <w:color w:val="000000"/>
        </w:rPr>
        <w:t>就是当本地用户离开本移动电话业务区（一般以地市为单位），在另外一个业务区也想使用移动电话时需要缴纳的资费（一般已经包含基本通话费）。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根据所漫游的区域分为省内漫游、国内漫游和国际漫游。</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二、资费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一般而言，资费总共包含</w:t>
      </w:r>
      <w:r w:rsidRPr="00B84BFB">
        <w:rPr>
          <w:rFonts w:ascii="Arial" w:hAnsi="Arial" w:cs="Arial"/>
          <w:color w:val="000000"/>
        </w:rPr>
        <w:t>“</w:t>
      </w:r>
      <w:r w:rsidRPr="00B84BFB">
        <w:rPr>
          <w:rFonts w:ascii="Arial" w:hAnsi="Arial" w:cs="Arial"/>
          <w:color w:val="000000"/>
        </w:rPr>
        <w:t>漫游通话费</w:t>
      </w:r>
      <w:r w:rsidRPr="00B84BFB">
        <w:rPr>
          <w:rFonts w:ascii="Arial" w:hAnsi="Arial" w:cs="Arial"/>
          <w:color w:val="000000"/>
        </w:rPr>
        <w:t>”+“</w:t>
      </w:r>
      <w:r w:rsidRPr="00B84BFB">
        <w:rPr>
          <w:rFonts w:ascii="Arial" w:hAnsi="Arial" w:cs="Arial"/>
          <w:color w:val="000000"/>
        </w:rPr>
        <w:t>长途通话费</w:t>
      </w:r>
      <w:r w:rsidRPr="00B84BFB">
        <w:rPr>
          <w:rFonts w:ascii="Arial" w:hAnsi="Arial" w:cs="Arial"/>
          <w:color w:val="000000"/>
        </w:rPr>
        <w:t>”</w:t>
      </w:r>
      <w:r w:rsidRPr="00B84BFB">
        <w:rPr>
          <w:rFonts w:ascii="Arial" w:hAnsi="Arial" w:cs="Arial"/>
          <w:color w:val="000000"/>
        </w:rPr>
        <w:t>。</w:t>
      </w:r>
    </w:p>
    <w:p w:rsidR="00B84BFB" w:rsidRPr="00B84BFB" w:rsidRDefault="00B84BFB" w:rsidP="00B84BFB">
      <w:pPr>
        <w:pStyle w:val="a5"/>
        <w:shd w:val="clear" w:color="auto" w:fill="FFFFFF"/>
        <w:spacing w:before="0" w:beforeAutospacing="0" w:after="0" w:afterAutospacing="0"/>
        <w:rPr>
          <w:rFonts w:ascii="Simsun" w:hAnsi="Simsun"/>
        </w:rPr>
      </w:pPr>
      <w:r w:rsidRPr="00B84BFB">
        <w:rPr>
          <w:rFonts w:ascii="Arial" w:hAnsi="Arial" w:cs="Arial"/>
          <w:b/>
          <w:bCs/>
          <w:color w:val="0000CC"/>
        </w:rPr>
        <w:t>先把整体思路说一下。费用计算，包括漫游费计算</w:t>
      </w:r>
      <w:r w:rsidRPr="00B84BFB">
        <w:rPr>
          <w:rFonts w:ascii="Arial" w:hAnsi="Arial" w:cs="Arial"/>
          <w:b/>
          <w:bCs/>
          <w:color w:val="0000CC"/>
        </w:rPr>
        <w:t>+</w:t>
      </w:r>
      <w:r w:rsidRPr="00B84BFB">
        <w:rPr>
          <w:rFonts w:ascii="Arial" w:hAnsi="Arial" w:cs="Arial"/>
          <w:b/>
          <w:bCs/>
          <w:color w:val="0000CC"/>
        </w:rPr>
        <w:t>长途费计算。当计算漫游费时候，需要考虑你本人实际所在区和你手机所属区：如果两者在不同地区就有漫游费，否则没有；当计算长途费的时候，不管你本人实际在哪也不管你手机所属区在哪，而只考虑你要通话的那个人，和你本人的实际距离：如果这个距离很长（两个人在不同省）就有长途费，反之没有。把计算的两个结果加起来，就是你的总通话费用。</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1</w:t>
      </w:r>
      <w:r w:rsidRPr="00B84BFB">
        <w:rPr>
          <w:rStyle w:val="rvts8"/>
          <w:rFonts w:ascii="Arial" w:hAnsi="Arial" w:cs="Arial"/>
          <w:b/>
          <w:bCs/>
          <w:color w:val="000000"/>
        </w:rPr>
        <w:t>，国内漫游</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1.1</w:t>
      </w:r>
      <w:r w:rsidRPr="00B84BFB">
        <w:rPr>
          <w:rStyle w:val="rvts8"/>
          <w:rFonts w:ascii="Arial" w:hAnsi="Arial" w:cs="Arial"/>
          <w:b/>
          <w:bCs/>
          <w:color w:val="000000"/>
        </w:rPr>
        <w:t>使用方法：</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1</w:t>
      </w:r>
      <w:r w:rsidRPr="00B84BFB">
        <w:rPr>
          <w:rFonts w:ascii="Arial" w:hAnsi="Arial" w:cs="Arial"/>
          <w:color w:val="000000"/>
        </w:rPr>
        <w:t>）确认开通国内漫游服务。</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2</w:t>
      </w:r>
      <w:r w:rsidRPr="00B84BFB">
        <w:rPr>
          <w:rFonts w:ascii="Arial" w:hAnsi="Arial" w:cs="Arial"/>
          <w:color w:val="000000"/>
        </w:rPr>
        <w:t>）直接拨打：离开号码所在城市时，直接拨打对方号码（如对方是固话或小灵通，前面须加长途区号）</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3</w:t>
      </w:r>
      <w:r w:rsidRPr="00B84BFB">
        <w:rPr>
          <w:rFonts w:ascii="Arial" w:hAnsi="Arial" w:cs="Arial"/>
          <w:color w:val="000000"/>
        </w:rPr>
        <w:t>）通过</w:t>
      </w:r>
      <w:r w:rsidRPr="00B84BFB">
        <w:rPr>
          <w:rFonts w:ascii="Arial" w:hAnsi="Arial" w:cs="Arial"/>
          <w:color w:val="000000"/>
        </w:rPr>
        <w:t>IP</w:t>
      </w:r>
      <w:r w:rsidRPr="00B84BFB">
        <w:rPr>
          <w:rFonts w:ascii="Arial" w:hAnsi="Arial" w:cs="Arial"/>
          <w:color w:val="000000"/>
        </w:rPr>
        <w:t>电话：或加拨</w:t>
      </w:r>
      <w:r w:rsidRPr="00B84BFB">
        <w:rPr>
          <w:rFonts w:ascii="Arial" w:hAnsi="Arial" w:cs="Arial"/>
          <w:color w:val="000000"/>
        </w:rPr>
        <w:t>17951</w:t>
      </w:r>
      <w:r w:rsidRPr="00B84BFB">
        <w:rPr>
          <w:rFonts w:ascii="Arial" w:hAnsi="Arial" w:cs="Arial"/>
          <w:color w:val="000000"/>
        </w:rPr>
        <w:t>后拨打对方号码</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4</w:t>
      </w:r>
      <w:r w:rsidRPr="00B84BFB">
        <w:rPr>
          <w:rFonts w:ascii="Arial" w:hAnsi="Arial" w:cs="Arial"/>
          <w:color w:val="000000"/>
        </w:rPr>
        <w:t>）通过</w:t>
      </w:r>
      <w:r w:rsidRPr="00B84BFB">
        <w:rPr>
          <w:rFonts w:ascii="Arial" w:hAnsi="Arial" w:cs="Arial"/>
          <w:color w:val="000000"/>
        </w:rPr>
        <w:t>IP</w:t>
      </w:r>
      <w:r w:rsidRPr="00B84BFB">
        <w:rPr>
          <w:rFonts w:ascii="Arial" w:hAnsi="Arial" w:cs="Arial"/>
          <w:color w:val="000000"/>
        </w:rPr>
        <w:t>电话：关闭长途功能的用户也可购买</w:t>
      </w:r>
      <w:r w:rsidRPr="00B84BFB">
        <w:rPr>
          <w:rFonts w:ascii="Arial" w:hAnsi="Arial" w:cs="Arial"/>
          <w:color w:val="000000"/>
        </w:rPr>
        <w:t>17950IP</w:t>
      </w:r>
      <w:r w:rsidRPr="00B84BFB">
        <w:rPr>
          <w:rFonts w:ascii="Arial" w:hAnsi="Arial" w:cs="Arial"/>
          <w:color w:val="000000"/>
        </w:rPr>
        <w:t>电话卡在漫游时拨打长途电话</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5</w:t>
      </w:r>
      <w:r w:rsidRPr="00B84BFB">
        <w:rPr>
          <w:rFonts w:ascii="Arial" w:hAnsi="Arial" w:cs="Arial"/>
          <w:color w:val="000000"/>
        </w:rPr>
        <w:t>）拨打台港澳电话：</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直接拨打：</w:t>
      </w:r>
      <w:r w:rsidRPr="00B84BFB">
        <w:rPr>
          <w:rFonts w:ascii="Arial" w:hAnsi="Arial" w:cs="Arial"/>
          <w:color w:val="000000"/>
        </w:rPr>
        <w:t>00</w:t>
      </w:r>
      <w:r w:rsidRPr="00B84BFB">
        <w:rPr>
          <w:rFonts w:ascii="Arial" w:hAnsi="Arial" w:cs="Arial"/>
          <w:color w:val="000000"/>
        </w:rPr>
        <w:t>＋地区代码＋城市代码＋对方号码或</w:t>
      </w:r>
      <w:r w:rsidRPr="00B84BFB">
        <w:rPr>
          <w:rFonts w:ascii="Arial" w:hAnsi="Arial" w:cs="Arial"/>
          <w:color w:val="000000"/>
        </w:rPr>
        <w:t>00</w:t>
      </w:r>
      <w:r w:rsidRPr="00B84BFB">
        <w:rPr>
          <w:rFonts w:ascii="Arial" w:hAnsi="Arial" w:cs="Arial"/>
          <w:color w:val="000000"/>
        </w:rPr>
        <w:t>＋地区代码＋对方手机号码。</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通过</w:t>
      </w:r>
      <w:r w:rsidRPr="00B84BFB">
        <w:rPr>
          <w:rFonts w:ascii="Arial" w:hAnsi="Arial" w:cs="Arial"/>
          <w:color w:val="000000"/>
        </w:rPr>
        <w:t>IP</w:t>
      </w:r>
      <w:r w:rsidRPr="00B84BFB">
        <w:rPr>
          <w:rFonts w:ascii="Arial" w:hAnsi="Arial" w:cs="Arial"/>
          <w:color w:val="000000"/>
        </w:rPr>
        <w:t>电话：</w:t>
      </w:r>
      <w:r w:rsidRPr="00B84BFB">
        <w:rPr>
          <w:rFonts w:ascii="Arial" w:hAnsi="Arial" w:cs="Arial"/>
          <w:color w:val="000000"/>
        </w:rPr>
        <w:t>17951</w:t>
      </w:r>
      <w:r w:rsidRPr="00B84BFB">
        <w:rPr>
          <w:rFonts w:ascii="Arial" w:hAnsi="Arial" w:cs="Arial"/>
          <w:color w:val="000000"/>
        </w:rPr>
        <w:t>进行</w:t>
      </w:r>
      <w:r w:rsidRPr="00B84BFB">
        <w:rPr>
          <w:rFonts w:ascii="Arial" w:hAnsi="Arial" w:cs="Arial"/>
          <w:color w:val="000000"/>
        </w:rPr>
        <w:t>IP</w:t>
      </w:r>
      <w:r w:rsidRPr="00B84BFB">
        <w:rPr>
          <w:rFonts w:ascii="Arial" w:hAnsi="Arial" w:cs="Arial"/>
          <w:color w:val="000000"/>
        </w:rPr>
        <w:t>通话：</w:t>
      </w:r>
      <w:r w:rsidRPr="00B84BFB">
        <w:rPr>
          <w:rFonts w:ascii="Arial" w:hAnsi="Arial" w:cs="Arial"/>
          <w:color w:val="000000"/>
        </w:rPr>
        <w:t>17951</w:t>
      </w:r>
      <w:r w:rsidRPr="00B84BFB">
        <w:rPr>
          <w:rFonts w:ascii="Arial" w:hAnsi="Arial" w:cs="Arial"/>
          <w:color w:val="000000"/>
        </w:rPr>
        <w:t>＋</w:t>
      </w:r>
      <w:r w:rsidRPr="00B84BFB">
        <w:rPr>
          <w:rFonts w:ascii="Arial" w:hAnsi="Arial" w:cs="Arial"/>
          <w:color w:val="000000"/>
        </w:rPr>
        <w:t>00</w:t>
      </w:r>
      <w:r w:rsidRPr="00B84BFB">
        <w:rPr>
          <w:rFonts w:ascii="Arial" w:hAnsi="Arial" w:cs="Arial"/>
          <w:color w:val="000000"/>
        </w:rPr>
        <w:t>＋地区代码＋城市代码＋对方号码或</w:t>
      </w:r>
      <w:r w:rsidRPr="00B84BFB">
        <w:rPr>
          <w:rFonts w:ascii="Arial" w:hAnsi="Arial" w:cs="Arial"/>
          <w:color w:val="000000"/>
        </w:rPr>
        <w:t>17951</w:t>
      </w:r>
      <w:r w:rsidRPr="00B84BFB">
        <w:rPr>
          <w:rFonts w:ascii="Arial" w:hAnsi="Arial" w:cs="Arial"/>
          <w:color w:val="000000"/>
        </w:rPr>
        <w:t>＋</w:t>
      </w:r>
      <w:r w:rsidRPr="00B84BFB">
        <w:rPr>
          <w:rFonts w:ascii="Arial" w:hAnsi="Arial" w:cs="Arial"/>
          <w:color w:val="000000"/>
        </w:rPr>
        <w:t>00</w:t>
      </w:r>
      <w:r w:rsidRPr="00B84BFB">
        <w:rPr>
          <w:rFonts w:ascii="Arial" w:hAnsi="Arial" w:cs="Arial"/>
          <w:color w:val="000000"/>
        </w:rPr>
        <w:t>＋地区代码＋对方手机号码</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1.2</w:t>
      </w:r>
      <w:r w:rsidRPr="00B84BFB">
        <w:rPr>
          <w:rStyle w:val="rvts8"/>
          <w:rFonts w:ascii="Arial" w:hAnsi="Arial" w:cs="Arial"/>
          <w:b/>
          <w:bCs/>
          <w:color w:val="000000"/>
        </w:rPr>
        <w:t>费用计算：</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1</w:t>
      </w:r>
      <w:r w:rsidRPr="00B84BFB">
        <w:rPr>
          <w:rFonts w:ascii="Arial" w:hAnsi="Arial" w:cs="Arial"/>
          <w:color w:val="000000"/>
        </w:rPr>
        <w:t>）漫游费的计算：</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从</w:t>
      </w:r>
      <w:r w:rsidRPr="00B84BFB">
        <w:rPr>
          <w:rFonts w:ascii="Arial" w:hAnsi="Arial" w:cs="Arial"/>
          <w:color w:val="000000"/>
        </w:rPr>
        <w:t>2010</w:t>
      </w:r>
      <w:r w:rsidRPr="00B84BFB">
        <w:rPr>
          <w:rFonts w:ascii="Arial" w:hAnsi="Arial" w:cs="Arial"/>
          <w:color w:val="000000"/>
        </w:rPr>
        <w:t>年</w:t>
      </w:r>
      <w:r w:rsidRPr="00B84BFB">
        <w:rPr>
          <w:rFonts w:ascii="Arial" w:hAnsi="Arial" w:cs="Arial"/>
          <w:color w:val="000000"/>
        </w:rPr>
        <w:t>1</w:t>
      </w:r>
      <w:r w:rsidRPr="00B84BFB">
        <w:rPr>
          <w:rFonts w:ascii="Arial" w:hAnsi="Arial" w:cs="Arial"/>
          <w:color w:val="000000"/>
        </w:rPr>
        <w:t>月</w:t>
      </w:r>
      <w:r w:rsidRPr="00B84BFB">
        <w:rPr>
          <w:rFonts w:ascii="Arial" w:hAnsi="Arial" w:cs="Arial"/>
          <w:color w:val="000000"/>
        </w:rPr>
        <w:t>1</w:t>
      </w:r>
      <w:r w:rsidRPr="00B84BFB">
        <w:rPr>
          <w:rFonts w:ascii="Arial" w:hAnsi="Arial" w:cs="Arial"/>
          <w:color w:val="000000"/>
        </w:rPr>
        <w:t>日起实行在国内漫游状态下拨打国内长途电话，只收取每分钟不超过</w:t>
      </w:r>
      <w:r w:rsidRPr="00B84BFB">
        <w:rPr>
          <w:rFonts w:ascii="Arial" w:hAnsi="Arial" w:cs="Arial"/>
          <w:color w:val="000000"/>
        </w:rPr>
        <w:t>0.6</w:t>
      </w:r>
      <w:r w:rsidRPr="00B84BFB">
        <w:rPr>
          <w:rFonts w:ascii="Arial" w:hAnsi="Arial" w:cs="Arial"/>
          <w:color w:val="000000"/>
        </w:rPr>
        <w:t>元的国内漫游主叫通话费。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在国内漫游状态下拨打国际及台港澳长途，只收取长途通话费。也就是拨打港澳台长途每</w:t>
      </w:r>
      <w:r w:rsidRPr="00B84BFB">
        <w:rPr>
          <w:rFonts w:ascii="Arial" w:hAnsi="Arial" w:cs="Arial"/>
          <w:color w:val="000000"/>
        </w:rPr>
        <w:t>6</w:t>
      </w:r>
      <w:r w:rsidRPr="00B84BFB">
        <w:rPr>
          <w:rFonts w:ascii="Arial" w:hAnsi="Arial" w:cs="Arial"/>
          <w:color w:val="000000"/>
        </w:rPr>
        <w:t>秒</w:t>
      </w:r>
      <w:r w:rsidRPr="00B84BFB">
        <w:rPr>
          <w:rFonts w:ascii="Arial" w:hAnsi="Arial" w:cs="Arial"/>
          <w:color w:val="000000"/>
        </w:rPr>
        <w:t>0.2</w:t>
      </w:r>
      <w:r w:rsidRPr="00B84BFB">
        <w:rPr>
          <w:rFonts w:ascii="Arial" w:hAnsi="Arial" w:cs="Arial"/>
          <w:color w:val="000000"/>
        </w:rPr>
        <w:t>元，拨打国际长途每</w:t>
      </w:r>
      <w:r w:rsidRPr="00B84BFB">
        <w:rPr>
          <w:rFonts w:ascii="Arial" w:hAnsi="Arial" w:cs="Arial"/>
          <w:color w:val="000000"/>
        </w:rPr>
        <w:t>6</w:t>
      </w:r>
      <w:r w:rsidRPr="00B84BFB">
        <w:rPr>
          <w:rFonts w:ascii="Arial" w:hAnsi="Arial" w:cs="Arial"/>
          <w:color w:val="000000"/>
        </w:rPr>
        <w:t>秒</w:t>
      </w:r>
      <w:r w:rsidRPr="00B84BFB">
        <w:rPr>
          <w:rFonts w:ascii="Arial" w:hAnsi="Arial" w:cs="Arial"/>
          <w:color w:val="000000"/>
        </w:rPr>
        <w:t>0.8</w:t>
      </w:r>
      <w:r w:rsidRPr="00B84BFB">
        <w:rPr>
          <w:rFonts w:ascii="Arial" w:hAnsi="Arial" w:cs="Arial"/>
          <w:color w:val="000000"/>
        </w:rPr>
        <w:t>元。</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也就是说，按照国家有关部门制定的标准，手机漫游通话费不超过</w:t>
      </w:r>
      <w:r w:rsidRPr="00B84BFB">
        <w:rPr>
          <w:rFonts w:ascii="Arial" w:hAnsi="Arial" w:cs="Arial"/>
          <w:color w:val="000000"/>
        </w:rPr>
        <w:t>0.60</w:t>
      </w:r>
      <w:r w:rsidRPr="00B84BFB">
        <w:rPr>
          <w:rFonts w:ascii="Arial" w:hAnsi="Arial" w:cs="Arial"/>
          <w:color w:val="000000"/>
        </w:rPr>
        <w:t>元分钟。这部分费用无论是打电话还是接电话均要收取。是否要交长途费则需要根据情况而定。</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2</w:t>
      </w:r>
      <w:r w:rsidRPr="00B84BFB">
        <w:rPr>
          <w:rFonts w:ascii="Arial" w:hAnsi="Arial" w:cs="Arial"/>
          <w:color w:val="000000"/>
        </w:rPr>
        <w:t>）长途费的计算：</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lastRenderedPageBreak/>
        <w:t>*</w:t>
      </w:r>
      <w:r w:rsidRPr="00B84BFB">
        <w:rPr>
          <w:rFonts w:ascii="Arial" w:hAnsi="Arial" w:cs="Arial"/>
          <w:color w:val="000000"/>
        </w:rPr>
        <w:t>手机用户在省内或者国内漫游，当自己作主叫（主动拨出电话）时，如果拨打被访区市固话或手机，或那些在被访区内活动的国内手机用户，是不用收取长途费的。</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例如，当您从广州到达深圳，打深圳当地电话，或者在深圳的漫游手机，是不用收长途费的。</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（这里，被访区就是深圳）</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当拨打被访区本地网之外的固话和手机，或者在其他区活动的非被访区的国内手机，均需要另外加收国际长途。</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例如，当您从广州到达深圳，拨打深圳以外的电话（包括广州电话），或者在深圳以外的、而且当时又不在深圳漫游的手机，就要按照</w:t>
      </w:r>
      <w:r w:rsidRPr="00B84BFB">
        <w:rPr>
          <w:rFonts w:ascii="Arial" w:hAnsi="Arial" w:cs="Arial"/>
          <w:color w:val="000000"/>
        </w:rPr>
        <w:t>0.07</w:t>
      </w:r>
      <w:r w:rsidRPr="00B84BFB">
        <w:rPr>
          <w:rFonts w:ascii="Arial" w:hAnsi="Arial" w:cs="Arial"/>
          <w:color w:val="000000"/>
        </w:rPr>
        <w:t>元</w:t>
      </w:r>
      <w:r w:rsidRPr="00B84BFB">
        <w:rPr>
          <w:rFonts w:ascii="Arial" w:hAnsi="Arial" w:cs="Arial"/>
          <w:color w:val="000000"/>
        </w:rPr>
        <w:t>6</w:t>
      </w:r>
      <w:r w:rsidRPr="00B84BFB">
        <w:rPr>
          <w:rFonts w:ascii="Arial" w:hAnsi="Arial" w:cs="Arial"/>
          <w:color w:val="000000"/>
        </w:rPr>
        <w:t>秒交纳国内长途费。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（这里，被访区就是深圳，被访区本地网就是深圳地区电话所在的网，其他区就是非深圳的地方，被访区的手机就是在被访区本地网中的电话）</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接听电话时</w:t>
      </w:r>
      <w:r w:rsidRPr="00B84BFB">
        <w:rPr>
          <w:rFonts w:ascii="Arial" w:hAnsi="Arial" w:cs="Arial"/>
          <w:color w:val="000000"/>
        </w:rPr>
        <w:t>,</w:t>
      </w:r>
      <w:r w:rsidRPr="00B84BFB">
        <w:rPr>
          <w:rFonts w:ascii="Arial" w:hAnsi="Arial" w:cs="Arial"/>
          <w:color w:val="000000"/>
        </w:rPr>
        <w:t>手机用户在漫游区接听电话，是否收取长途费则依据所接听的来电不同而定。</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当被访区的电话或手机打来，则无需收取长途费。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而接听其它地区电话则需要按照</w:t>
      </w:r>
      <w:r w:rsidRPr="00B84BFB">
        <w:rPr>
          <w:rFonts w:ascii="Arial" w:hAnsi="Arial" w:cs="Arial"/>
          <w:color w:val="000000"/>
        </w:rPr>
        <w:t>0.07</w:t>
      </w:r>
      <w:r w:rsidRPr="00B84BFB">
        <w:rPr>
          <w:rFonts w:ascii="Arial" w:hAnsi="Arial" w:cs="Arial"/>
          <w:color w:val="000000"/>
        </w:rPr>
        <w:t>元</w:t>
      </w:r>
      <w:r w:rsidRPr="00B84BFB">
        <w:rPr>
          <w:rFonts w:ascii="Arial" w:hAnsi="Arial" w:cs="Arial"/>
          <w:color w:val="000000"/>
        </w:rPr>
        <w:t>6</w:t>
      </w:r>
      <w:r w:rsidRPr="00B84BFB">
        <w:rPr>
          <w:rFonts w:ascii="Arial" w:hAnsi="Arial" w:cs="Arial"/>
          <w:color w:val="000000"/>
        </w:rPr>
        <w:t>秒收取国内长途费。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也就是说，如果您从广州漫游到深圳，与广州亲友打电话是需要收取长途费的</w:t>
      </w:r>
      <w:r w:rsidRPr="00B84BFB">
        <w:rPr>
          <w:rFonts w:ascii="Arial" w:hAnsi="Arial" w:cs="Arial"/>
          <w:color w:val="000000"/>
        </w:rPr>
        <w:t>,</w:t>
      </w:r>
      <w:r w:rsidRPr="00B84BFB">
        <w:rPr>
          <w:rFonts w:ascii="Arial" w:hAnsi="Arial" w:cs="Arial"/>
          <w:color w:val="000000"/>
        </w:rPr>
        <w:t>与深圳亲友打电话不用收取。</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Simsun" w:hAnsi="Simsun"/>
        </w:rPr>
      </w:pPr>
      <w:r w:rsidRPr="00B84BFB">
        <w:rPr>
          <w:rStyle w:val="apple-style-span"/>
          <w:rFonts w:ascii="Arial" w:hAnsi="Arial" w:cs="Arial"/>
          <w:b/>
          <w:bCs/>
        </w:rPr>
        <w:t>总之，你人在某处，和同样在某处的人通话，就没有长途费（不用考虑他和你的手机所属网络）；而漫游费可能会有的（需要考虑他和你的手机所属网络）。你人在某处，和在其他处的人通话，就有长途费（同样不用考虑他和你的手机所属网络）；而漫游费可能会有的（需要考虑你的手机所属网络）。</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1.3</w:t>
      </w:r>
      <w:r w:rsidRPr="00B84BFB">
        <w:rPr>
          <w:rStyle w:val="rvts8"/>
          <w:rFonts w:ascii="Arial" w:hAnsi="Arial" w:cs="Arial"/>
          <w:b/>
          <w:bCs/>
          <w:color w:val="000000"/>
        </w:rPr>
        <w:t>资费举例：</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全球通：</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直接拨打：漫游基本费</w:t>
      </w:r>
      <w:r w:rsidRPr="00B84BFB">
        <w:rPr>
          <w:rFonts w:ascii="Arial" w:hAnsi="Arial" w:cs="Arial"/>
          <w:color w:val="000000"/>
        </w:rPr>
        <w:t>0.60</w:t>
      </w:r>
      <w:r w:rsidRPr="00B84BFB">
        <w:rPr>
          <w:rFonts w:ascii="Arial" w:hAnsi="Arial" w:cs="Arial"/>
          <w:color w:val="000000"/>
        </w:rPr>
        <w:t>元</w:t>
      </w:r>
      <w:r w:rsidRPr="00B84BFB">
        <w:rPr>
          <w:rFonts w:ascii="Arial" w:hAnsi="Arial" w:cs="Arial"/>
          <w:color w:val="000000"/>
        </w:rPr>
        <w:t>/</w:t>
      </w:r>
      <w:r w:rsidRPr="00B84BFB">
        <w:rPr>
          <w:rFonts w:ascii="Arial" w:hAnsi="Arial" w:cs="Arial"/>
          <w:color w:val="000000"/>
        </w:rPr>
        <w:t>分＋长途通话费</w:t>
      </w:r>
      <w:r w:rsidRPr="00B84BFB">
        <w:rPr>
          <w:rFonts w:ascii="Arial" w:hAnsi="Arial" w:cs="Arial"/>
          <w:color w:val="000000"/>
        </w:rPr>
        <w:t>0.07</w:t>
      </w:r>
      <w:r w:rsidRPr="00B84BFB">
        <w:rPr>
          <w:rFonts w:ascii="Arial" w:hAnsi="Arial" w:cs="Arial"/>
          <w:color w:val="000000"/>
        </w:rPr>
        <w:t>元</w:t>
      </w:r>
      <w:r w:rsidRPr="00B84BFB">
        <w:rPr>
          <w:rFonts w:ascii="Arial" w:hAnsi="Arial" w:cs="Arial"/>
          <w:color w:val="000000"/>
        </w:rPr>
        <w:t>/6</w:t>
      </w:r>
      <w:r w:rsidRPr="00B84BFB">
        <w:rPr>
          <w:rFonts w:ascii="Arial" w:hAnsi="Arial" w:cs="Arial"/>
          <w:color w:val="000000"/>
        </w:rPr>
        <w:t>秒</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17951</w:t>
      </w:r>
      <w:r w:rsidRPr="00B84BFB">
        <w:rPr>
          <w:rFonts w:ascii="Arial" w:hAnsi="Arial" w:cs="Arial"/>
          <w:color w:val="000000"/>
        </w:rPr>
        <w:t>直拨：漫游基本费＋</w:t>
      </w:r>
      <w:r w:rsidRPr="00B84BFB">
        <w:rPr>
          <w:rFonts w:ascii="Arial" w:hAnsi="Arial" w:cs="Arial"/>
          <w:color w:val="000000"/>
        </w:rPr>
        <w:t>IP</w:t>
      </w:r>
      <w:r w:rsidRPr="00B84BFB">
        <w:rPr>
          <w:rFonts w:ascii="Arial" w:hAnsi="Arial" w:cs="Arial"/>
          <w:color w:val="000000"/>
        </w:rPr>
        <w:t>长途费</w:t>
      </w:r>
      <w:r w:rsidRPr="00B84BFB">
        <w:rPr>
          <w:rFonts w:ascii="Arial" w:hAnsi="Arial" w:cs="Arial"/>
          <w:color w:val="000000"/>
        </w:rPr>
        <w:t>0.30</w:t>
      </w:r>
      <w:r w:rsidRPr="00B84BFB">
        <w:rPr>
          <w:rFonts w:ascii="Arial" w:hAnsi="Arial" w:cs="Arial"/>
          <w:color w:val="000000"/>
        </w:rPr>
        <w:t>元</w:t>
      </w:r>
      <w:r w:rsidRPr="00B84BFB">
        <w:rPr>
          <w:rFonts w:ascii="Arial" w:hAnsi="Arial" w:cs="Arial"/>
          <w:color w:val="000000"/>
        </w:rPr>
        <w:t>/</w:t>
      </w:r>
      <w:r w:rsidRPr="00B84BFB">
        <w:rPr>
          <w:rFonts w:ascii="Arial" w:hAnsi="Arial" w:cs="Arial"/>
          <w:color w:val="000000"/>
        </w:rPr>
        <w:t>分钟</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拨打台港澳电话资费标准：直接拨打：漫游基本费＋</w:t>
      </w:r>
      <w:r w:rsidRPr="00B84BFB">
        <w:rPr>
          <w:rFonts w:ascii="Arial" w:hAnsi="Arial" w:cs="Arial"/>
          <w:color w:val="000000"/>
        </w:rPr>
        <w:t>0.20</w:t>
      </w:r>
      <w:r w:rsidRPr="00B84BFB">
        <w:rPr>
          <w:rFonts w:ascii="Arial" w:hAnsi="Arial" w:cs="Arial"/>
          <w:color w:val="000000"/>
        </w:rPr>
        <w:t>元</w:t>
      </w:r>
      <w:r w:rsidRPr="00B84BFB">
        <w:rPr>
          <w:rFonts w:ascii="Arial" w:hAnsi="Arial" w:cs="Arial"/>
          <w:color w:val="000000"/>
        </w:rPr>
        <w:t>/6</w:t>
      </w:r>
      <w:r w:rsidRPr="00B84BFB">
        <w:rPr>
          <w:rFonts w:ascii="Arial" w:hAnsi="Arial" w:cs="Arial"/>
          <w:color w:val="000000"/>
        </w:rPr>
        <w:t>秒，加拨</w:t>
      </w:r>
      <w:r w:rsidRPr="00B84BFB">
        <w:rPr>
          <w:rFonts w:ascii="Arial" w:hAnsi="Arial" w:cs="Arial"/>
          <w:color w:val="000000"/>
        </w:rPr>
        <w:t>17951</w:t>
      </w:r>
      <w:r w:rsidRPr="00B84BFB">
        <w:rPr>
          <w:rFonts w:ascii="Arial" w:hAnsi="Arial" w:cs="Arial"/>
          <w:color w:val="000000"/>
        </w:rPr>
        <w:t>拨打：漫游基本费＋</w:t>
      </w:r>
      <w:r w:rsidRPr="00B84BFB">
        <w:rPr>
          <w:rFonts w:ascii="Arial" w:hAnsi="Arial" w:cs="Arial"/>
          <w:color w:val="000000"/>
        </w:rPr>
        <w:t>1.50</w:t>
      </w:r>
      <w:r w:rsidRPr="00B84BFB">
        <w:rPr>
          <w:rFonts w:ascii="Arial" w:hAnsi="Arial" w:cs="Arial"/>
          <w:color w:val="000000"/>
        </w:rPr>
        <w:t>元</w:t>
      </w:r>
      <w:r w:rsidRPr="00B84BFB">
        <w:rPr>
          <w:rFonts w:ascii="Arial" w:hAnsi="Arial" w:cs="Arial"/>
          <w:color w:val="000000"/>
        </w:rPr>
        <w:t>/</w:t>
      </w:r>
      <w:r w:rsidRPr="00B84BFB">
        <w:rPr>
          <w:rFonts w:ascii="Arial" w:hAnsi="Arial" w:cs="Arial"/>
          <w:color w:val="000000"/>
        </w:rPr>
        <w:t>分</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省内的漫游基本费以各地移动公司公布为准</w:t>
      </w:r>
      <w:r w:rsidRPr="00B84BFB">
        <w:rPr>
          <w:rFonts w:ascii="Arial" w:hAnsi="Arial" w:cs="Arial"/>
          <w:color w:val="000000"/>
        </w:rPr>
        <w:t>.</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2</w:t>
      </w:r>
      <w:r w:rsidRPr="00B84BFB">
        <w:rPr>
          <w:rStyle w:val="rvts8"/>
          <w:rFonts w:ascii="Arial" w:hAnsi="Arial" w:cs="Arial"/>
          <w:b/>
          <w:bCs/>
          <w:color w:val="000000"/>
        </w:rPr>
        <w:t>，国际漫游</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2.1</w:t>
      </w:r>
      <w:r w:rsidRPr="00B84BFB">
        <w:rPr>
          <w:rStyle w:val="rvts8"/>
          <w:rFonts w:ascii="Arial" w:hAnsi="Arial" w:cs="Arial"/>
          <w:b/>
          <w:bCs/>
          <w:color w:val="000000"/>
        </w:rPr>
        <w:t>使用方式</w:t>
      </w:r>
      <w:r w:rsidRPr="00B84BFB">
        <w:rPr>
          <w:rStyle w:val="rvts8"/>
          <w:rFonts w:ascii="Arial" w:hAnsi="Arial" w:cs="Arial"/>
          <w:b/>
          <w:bCs/>
          <w:color w:val="000000"/>
        </w:rPr>
        <w:t>:</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1</w:t>
      </w:r>
      <w:r w:rsidRPr="00B84BFB">
        <w:rPr>
          <w:rFonts w:ascii="Arial" w:hAnsi="Arial" w:cs="Arial"/>
          <w:color w:val="000000"/>
        </w:rPr>
        <w:t>）到营业厅申请开通国际漫游，具体办理手续以当地公布为准。</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2</w:t>
      </w:r>
      <w:r w:rsidRPr="00B84BFB">
        <w:rPr>
          <w:rFonts w:ascii="Arial" w:hAnsi="Arial" w:cs="Arial"/>
          <w:color w:val="000000"/>
        </w:rPr>
        <w:t>）到韩国或日本漫游，需要到中国移动营业厅租用专用手机。到美国等美洲国家漫游须使用三频或四频手机。</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3</w:t>
      </w:r>
      <w:r w:rsidRPr="00B84BFB">
        <w:rPr>
          <w:rFonts w:ascii="Arial" w:hAnsi="Arial" w:cs="Arial"/>
          <w:color w:val="000000"/>
        </w:rPr>
        <w:t>）在使用国际漫游业务时，手机上会自动显示当地移动运营商的名称或网络代码。可以搜索并选择某个网络。</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4</w:t>
      </w:r>
      <w:r w:rsidRPr="00B84BFB">
        <w:rPr>
          <w:rFonts w:ascii="Arial" w:hAnsi="Arial" w:cs="Arial"/>
          <w:color w:val="000000"/>
        </w:rPr>
        <w:t>）各个运营商的网络拨叫方式不同。一般拨叫当地电话直接拨被叫号码，拨叫国际长途需在</w:t>
      </w:r>
      <w:r w:rsidRPr="00B84BFB">
        <w:rPr>
          <w:rFonts w:ascii="Arial" w:hAnsi="Arial" w:cs="Arial"/>
          <w:color w:val="000000"/>
        </w:rPr>
        <w:t>“</w:t>
      </w:r>
      <w:r w:rsidRPr="00B84BFB">
        <w:rPr>
          <w:rFonts w:ascii="Arial" w:hAnsi="Arial" w:cs="Arial"/>
          <w:color w:val="000000"/>
        </w:rPr>
        <w:t>被叫号码前加国际长途接入码和被叫国家代码</w:t>
      </w:r>
      <w:r w:rsidRPr="00B84BFB">
        <w:rPr>
          <w:rFonts w:ascii="Arial" w:hAnsi="Arial" w:cs="Arial"/>
          <w:color w:val="000000"/>
        </w:rPr>
        <w:t>”</w:t>
      </w:r>
      <w:r w:rsidRPr="00B84BFB">
        <w:rPr>
          <w:rFonts w:ascii="Arial" w:hAnsi="Arial" w:cs="Arial"/>
          <w:color w:val="000000"/>
        </w:rPr>
        <w:t>。</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如拨叫中国移动电话的拨号方式是：国际长途接入码</w:t>
      </w:r>
      <w:r w:rsidRPr="00B84BFB">
        <w:rPr>
          <w:rFonts w:ascii="Arial" w:hAnsi="Arial" w:cs="Arial"/>
          <w:color w:val="000000"/>
        </w:rPr>
        <w:t>+86+</w:t>
      </w:r>
      <w:r w:rsidRPr="00B84BFB">
        <w:rPr>
          <w:rFonts w:ascii="Arial" w:hAnsi="Arial" w:cs="Arial"/>
          <w:color w:val="000000"/>
        </w:rPr>
        <w:t>移动电话号码，拨叫中国固定电话的拨号方式是：国际长途接入码</w:t>
      </w:r>
      <w:r w:rsidRPr="00B84BFB">
        <w:rPr>
          <w:rFonts w:ascii="Arial" w:hAnsi="Arial" w:cs="Arial"/>
          <w:color w:val="000000"/>
        </w:rPr>
        <w:t>+86+</w:t>
      </w:r>
      <w:r w:rsidRPr="00B84BFB">
        <w:rPr>
          <w:rFonts w:ascii="Arial" w:hAnsi="Arial" w:cs="Arial"/>
          <w:color w:val="000000"/>
        </w:rPr>
        <w:t>区号</w:t>
      </w:r>
      <w:r w:rsidRPr="00B84BFB">
        <w:rPr>
          <w:rFonts w:ascii="Arial" w:hAnsi="Arial" w:cs="Arial"/>
          <w:color w:val="000000"/>
        </w:rPr>
        <w:t>+</w:t>
      </w:r>
      <w:r w:rsidRPr="00B84BFB">
        <w:rPr>
          <w:rFonts w:ascii="Arial" w:hAnsi="Arial" w:cs="Arial"/>
          <w:color w:val="000000"/>
        </w:rPr>
        <w:t>固定电话号码。</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lastRenderedPageBreak/>
        <w:t>5</w:t>
      </w:r>
      <w:r w:rsidRPr="00B84BFB">
        <w:rPr>
          <w:rFonts w:ascii="Arial" w:hAnsi="Arial" w:cs="Arial"/>
          <w:color w:val="000000"/>
        </w:rPr>
        <w:t>）短信、彩信和手机上网使用方法同国内。</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2.2</w:t>
      </w:r>
      <w:r w:rsidRPr="00B84BFB">
        <w:rPr>
          <w:rStyle w:val="rvts8"/>
          <w:rFonts w:ascii="Arial" w:hAnsi="Arial" w:cs="Arial"/>
          <w:b/>
          <w:bCs/>
          <w:color w:val="000000"/>
        </w:rPr>
        <w:t>资费注意</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不同国家地区的漫游资费标准是不一样的</w:t>
      </w:r>
      <w:r w:rsidRPr="00B84BFB">
        <w:rPr>
          <w:rFonts w:ascii="Arial" w:hAnsi="Arial" w:cs="Arial"/>
          <w:color w:val="000000"/>
        </w:rPr>
        <w:t>,</w:t>
      </w:r>
      <w:r w:rsidRPr="00B84BFB">
        <w:rPr>
          <w:rFonts w:ascii="Arial" w:hAnsi="Arial" w:cs="Arial"/>
          <w:color w:val="000000"/>
        </w:rPr>
        <w:t>具体资费标准以当地移动公司公布为准。</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另外在海外漫游，仍然可以用短信和祖国亲友或当地朋友联系，不过需要注意的是其收费方式不一定跟国内相同。</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三、其他内容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1,</w:t>
      </w:r>
      <w:r w:rsidRPr="00B84BFB">
        <w:rPr>
          <w:rStyle w:val="rvts8"/>
          <w:rFonts w:ascii="Arial" w:hAnsi="Arial" w:cs="Arial"/>
          <w:b/>
          <w:bCs/>
          <w:color w:val="000000"/>
        </w:rPr>
        <w:t>国内漫游用户如何省话费：</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只能省长途费。除了要看自己所在的通信品牌（或者套餐）的实际情况，选择作为主叫和被叫之外，在拨打长途时，您可以尽量使用</w:t>
      </w:r>
      <w:r w:rsidRPr="00B84BFB">
        <w:rPr>
          <w:rFonts w:ascii="Arial" w:hAnsi="Arial" w:cs="Arial"/>
          <w:color w:val="000000"/>
        </w:rPr>
        <w:t>IP</w:t>
      </w:r>
      <w:r w:rsidRPr="00B84BFB">
        <w:rPr>
          <w:rFonts w:ascii="Arial" w:hAnsi="Arial" w:cs="Arial"/>
          <w:color w:val="000000"/>
        </w:rPr>
        <w:t>电话，例如电信的</w:t>
      </w:r>
      <w:r w:rsidRPr="00B84BFB">
        <w:rPr>
          <w:rFonts w:ascii="Arial" w:hAnsi="Arial" w:cs="Arial"/>
          <w:color w:val="000000"/>
        </w:rPr>
        <w:t>17909</w:t>
      </w:r>
      <w:r w:rsidRPr="00B84BFB">
        <w:rPr>
          <w:rFonts w:ascii="Arial" w:hAnsi="Arial" w:cs="Arial"/>
          <w:color w:val="000000"/>
        </w:rPr>
        <w:t>、移动</w:t>
      </w:r>
      <w:r w:rsidRPr="00B84BFB">
        <w:rPr>
          <w:rFonts w:ascii="Arial" w:hAnsi="Arial" w:cs="Arial"/>
          <w:color w:val="000000"/>
        </w:rPr>
        <w:t>17951</w:t>
      </w:r>
      <w:r w:rsidRPr="00B84BFB">
        <w:rPr>
          <w:rFonts w:ascii="Arial" w:hAnsi="Arial" w:cs="Arial"/>
          <w:color w:val="000000"/>
        </w:rPr>
        <w:t>或联通的</w:t>
      </w:r>
      <w:r w:rsidRPr="00B84BFB">
        <w:rPr>
          <w:rFonts w:ascii="Arial" w:hAnsi="Arial" w:cs="Arial"/>
          <w:color w:val="000000"/>
        </w:rPr>
        <w:t>17911</w:t>
      </w:r>
      <w:r w:rsidRPr="00B84BFB">
        <w:rPr>
          <w:rFonts w:ascii="Arial" w:hAnsi="Arial" w:cs="Arial"/>
          <w:color w:val="000000"/>
        </w:rPr>
        <w:t>。</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选择漫游套餐。这个看情况而定。</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一卡双号。目前移动、联通两大运营商均开通了港澳漫游</w:t>
      </w:r>
      <w:r w:rsidRPr="00B84BFB">
        <w:rPr>
          <w:rFonts w:ascii="Arial" w:hAnsi="Arial" w:cs="Arial"/>
          <w:color w:val="000000"/>
        </w:rPr>
        <w:t>“</w:t>
      </w:r>
      <w:r w:rsidRPr="00B84BFB">
        <w:rPr>
          <w:rFonts w:ascii="Arial" w:hAnsi="Arial" w:cs="Arial"/>
          <w:color w:val="000000"/>
        </w:rPr>
        <w:t>一卡双号</w:t>
      </w:r>
      <w:r w:rsidRPr="00B84BFB">
        <w:rPr>
          <w:rFonts w:ascii="Arial" w:hAnsi="Arial" w:cs="Arial"/>
          <w:color w:val="000000"/>
        </w:rPr>
        <w:t>”</w:t>
      </w:r>
      <w:r w:rsidRPr="00B84BFB">
        <w:rPr>
          <w:rFonts w:ascii="Arial" w:hAnsi="Arial" w:cs="Arial"/>
          <w:color w:val="000000"/>
        </w:rPr>
        <w:t>业务，用户只需一张</w:t>
      </w:r>
      <w:r w:rsidRPr="00B84BFB">
        <w:rPr>
          <w:rFonts w:ascii="Arial" w:hAnsi="Arial" w:cs="Arial"/>
          <w:color w:val="000000"/>
        </w:rPr>
        <w:t>SIM</w:t>
      </w:r>
      <w:r w:rsidRPr="00B84BFB">
        <w:rPr>
          <w:rFonts w:ascii="Arial" w:hAnsi="Arial" w:cs="Arial"/>
          <w:color w:val="000000"/>
        </w:rPr>
        <w:t>卡，即可得到内地和香港两个手机号码，粤港往返无须换卡，号码自动切换。在香港使用此类</w:t>
      </w:r>
      <w:r w:rsidRPr="00B84BFB">
        <w:rPr>
          <w:rFonts w:ascii="Arial" w:hAnsi="Arial" w:cs="Arial"/>
          <w:color w:val="000000"/>
        </w:rPr>
        <w:t>SIM</w:t>
      </w:r>
      <w:r w:rsidRPr="00B84BFB">
        <w:rPr>
          <w:rFonts w:ascii="Arial" w:hAnsi="Arial" w:cs="Arial"/>
          <w:color w:val="000000"/>
        </w:rPr>
        <w:t>卡，资费相当于在国内漫游。</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2,</w:t>
      </w:r>
      <w:r w:rsidRPr="00B84BFB">
        <w:rPr>
          <w:rStyle w:val="rvts8"/>
          <w:rFonts w:ascii="Arial" w:hAnsi="Arial" w:cs="Arial"/>
          <w:b/>
          <w:bCs/>
          <w:color w:val="000000"/>
        </w:rPr>
        <w:t>国际漫游需要注意的</w:t>
      </w:r>
      <w:r w:rsidRPr="00B84BFB">
        <w:rPr>
          <w:rStyle w:val="rvts8"/>
          <w:rFonts w:ascii="Arial" w:hAnsi="Arial" w:cs="Arial"/>
          <w:b/>
          <w:bCs/>
          <w:color w:val="000000"/>
        </w:rPr>
        <w:t>: </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出行前最好咨询运营商的客服热线（出访国家是否在开通的国际漫游范围之内，所带手机是否在出访国家可用，是否需要租用特殊手机，拨号方式等等）。</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另外根据出访地不用，可能有两种选网方式：第一就是自动选网，这时您无须对自己的手机做任何设置，手机中的</w:t>
      </w:r>
      <w:r w:rsidRPr="00B84BFB">
        <w:rPr>
          <w:rFonts w:ascii="Arial" w:hAnsi="Arial" w:cs="Arial"/>
          <w:color w:val="000000"/>
        </w:rPr>
        <w:t>SIM</w:t>
      </w:r>
      <w:r w:rsidRPr="00B84BFB">
        <w:rPr>
          <w:rFonts w:ascii="Arial" w:hAnsi="Arial" w:cs="Arial"/>
          <w:color w:val="000000"/>
        </w:rPr>
        <w:t>卡会自动对当前的可选网络进行搜索，选择最合适的网络；第二种是手动选网，自己指定网络来获得服务，可通过手机菜单的相应设置来实现。</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w:t>
      </w:r>
      <w:r w:rsidRPr="00B84BFB">
        <w:rPr>
          <w:rFonts w:ascii="Arial" w:hAnsi="Arial" w:cs="Arial"/>
          <w:color w:val="000000"/>
        </w:rPr>
        <w:t>如果您在国外没有打开手机，则需要注意亲友发给您的短信息在运营商的网络系统中，是有保留期限的。在您超出覆盖范围或关机时，运营商的短消息中心一般在</w:t>
      </w:r>
      <w:r w:rsidRPr="00B84BFB">
        <w:rPr>
          <w:rFonts w:ascii="Arial" w:hAnsi="Arial" w:cs="Arial"/>
          <w:color w:val="000000"/>
        </w:rPr>
        <w:t>48</w:t>
      </w:r>
      <w:r w:rsidRPr="00B84BFB">
        <w:rPr>
          <w:rFonts w:ascii="Arial" w:hAnsi="Arial" w:cs="Arial"/>
          <w:color w:val="000000"/>
        </w:rPr>
        <w:t>小时内为您保存这些信息（最多</w:t>
      </w:r>
      <w:r w:rsidRPr="00B84BFB">
        <w:rPr>
          <w:rFonts w:ascii="Arial" w:hAnsi="Arial" w:cs="Arial"/>
          <w:color w:val="000000"/>
        </w:rPr>
        <w:t>30</w:t>
      </w:r>
      <w:r w:rsidRPr="00B84BFB">
        <w:rPr>
          <w:rFonts w:ascii="Arial" w:hAnsi="Arial" w:cs="Arial"/>
          <w:color w:val="000000"/>
        </w:rPr>
        <w:t>条），当您重新回到网络或开机时，短信息中心将即时把这些信息发送给您。</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3,</w:t>
      </w:r>
      <w:r w:rsidRPr="00B84BFB">
        <w:rPr>
          <w:rStyle w:val="rvts8"/>
          <w:rFonts w:ascii="Arial" w:hAnsi="Arial" w:cs="Arial"/>
          <w:b/>
          <w:bCs/>
          <w:color w:val="000000"/>
        </w:rPr>
        <w:t>需要搞清楚的几个概念</w:t>
      </w:r>
      <w:r w:rsidRPr="00B84BFB">
        <w:rPr>
          <w:rStyle w:val="rvts8"/>
          <w:rFonts w:ascii="Arial" w:hAnsi="Arial" w:cs="Arial"/>
          <w:b/>
          <w:bCs/>
          <w:color w:val="000000"/>
        </w:rPr>
        <w:t>: </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确认是否看明白了</w:t>
      </w:r>
      <w:r w:rsidRPr="00B84BFB">
        <w:rPr>
          <w:rFonts w:ascii="Arial" w:hAnsi="Arial" w:cs="Arial"/>
          <w:color w:val="000000"/>
        </w:rPr>
        <w:t>,</w:t>
      </w:r>
      <w:r w:rsidRPr="00B84BFB">
        <w:rPr>
          <w:rFonts w:ascii="Arial" w:hAnsi="Arial" w:cs="Arial"/>
          <w:color w:val="000000"/>
        </w:rPr>
        <w:t>需要对以下概念有所了解</w:t>
      </w:r>
      <w:r w:rsidRPr="00B84BFB">
        <w:rPr>
          <w:rFonts w:ascii="Arial" w:hAnsi="Arial" w:cs="Arial"/>
          <w:color w:val="000000"/>
        </w:rPr>
        <w:t>:</w:t>
      </w:r>
      <w:r w:rsidRPr="00B84BFB">
        <w:rPr>
          <w:rFonts w:ascii="Arial" w:hAnsi="Arial" w:cs="Arial"/>
          <w:color w:val="000000"/>
        </w:rPr>
        <w:t>漫游通话费？漫游地？漫游区？被访区？被访区本地网之外？非被访区？从广州漫游到深圳？</w:t>
      </w: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作者：</w:t>
      </w:r>
      <w:r w:rsidRPr="00B84BFB">
        <w:rPr>
          <w:rFonts w:ascii="Arial" w:hAnsi="Arial" w:cs="Arial"/>
          <w:color w:val="000000"/>
        </w:rPr>
        <w:t>QuietHeart</w:t>
      </w:r>
    </w:p>
    <w:p w:rsidR="00B84BFB" w:rsidRPr="00B84BFB" w:rsidRDefault="00B84BFB" w:rsidP="00B84BFB">
      <w:pPr>
        <w:pStyle w:val="a5"/>
        <w:shd w:val="clear" w:color="auto" w:fill="FFFFFF"/>
        <w:spacing w:before="0" w:beforeAutospacing="0" w:after="0" w:afterAutospacing="0"/>
        <w:rPr>
          <w:rFonts w:ascii="Arial" w:hAnsi="Arial" w:cs="Arial"/>
          <w:color w:val="000000"/>
        </w:rPr>
      </w:pPr>
      <w:hyperlink r:id="rId6" w:tgtFrame="_blank" w:history="1">
        <w:r w:rsidRPr="00B84BFB">
          <w:rPr>
            <w:rStyle w:val="a6"/>
            <w:rFonts w:ascii="Arial" w:hAnsi="Arial" w:cs="Arial"/>
          </w:rPr>
          <w:t>Email</w:t>
        </w:r>
        <w:r w:rsidRPr="00B84BFB">
          <w:rPr>
            <w:rStyle w:val="a6"/>
            <w:rFonts w:ascii="Arial" w:hAnsi="Arial" w:cs="Arial"/>
          </w:rPr>
          <w:t>：</w:t>
        </w:r>
        <w:r w:rsidRPr="00B84BFB">
          <w:rPr>
            <w:rStyle w:val="a6"/>
            <w:rFonts w:ascii="Arial" w:hAnsi="Arial" w:cs="Arial"/>
          </w:rPr>
          <w:t>quiet_heart000@126.com</w:t>
        </w:r>
      </w:hyperlink>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Fonts w:ascii="Arial" w:hAnsi="Arial" w:cs="Arial"/>
          <w:color w:val="000000"/>
        </w:rPr>
        <w:t>整理时间：</w:t>
      </w:r>
      <w:r w:rsidRPr="00B84BFB">
        <w:rPr>
          <w:rFonts w:ascii="Arial" w:hAnsi="Arial" w:cs="Arial"/>
          <w:color w:val="000000"/>
        </w:rPr>
        <w:t>2011</w:t>
      </w:r>
      <w:r w:rsidRPr="00B84BFB">
        <w:rPr>
          <w:rFonts w:ascii="Arial" w:hAnsi="Arial" w:cs="Arial"/>
          <w:color w:val="000000"/>
        </w:rPr>
        <w:t>年</w:t>
      </w:r>
      <w:r w:rsidRPr="00B84BFB">
        <w:rPr>
          <w:rFonts w:ascii="Arial" w:hAnsi="Arial" w:cs="Arial"/>
          <w:color w:val="000000"/>
        </w:rPr>
        <w:t>2</w:t>
      </w:r>
      <w:r w:rsidRPr="00B84BFB">
        <w:rPr>
          <w:rFonts w:ascii="Arial" w:hAnsi="Arial" w:cs="Arial"/>
          <w:color w:val="000000"/>
        </w:rPr>
        <w:t>月</w:t>
      </w:r>
      <w:r w:rsidRPr="00B84BFB">
        <w:rPr>
          <w:rFonts w:ascii="Arial" w:hAnsi="Arial" w:cs="Arial"/>
          <w:color w:val="000000"/>
        </w:rPr>
        <w:t>18</w:t>
      </w:r>
      <w:r w:rsidRPr="00B84BFB">
        <w:rPr>
          <w:rFonts w:ascii="Arial" w:hAnsi="Arial" w:cs="Arial"/>
          <w:color w:val="000000"/>
        </w:rPr>
        <w:t>日</w:t>
      </w:r>
    </w:p>
    <w:p w:rsidR="00B84BFB" w:rsidRPr="00B84BFB" w:rsidRDefault="00B84BFB" w:rsidP="00B84BFB">
      <w:pPr>
        <w:pStyle w:val="a5"/>
        <w:shd w:val="clear" w:color="auto" w:fill="FFFFFF"/>
        <w:spacing w:before="0" w:beforeAutospacing="0" w:after="0" w:afterAutospacing="0"/>
        <w:rPr>
          <w:rFonts w:ascii="Arial" w:hAnsi="Arial" w:cs="Arial"/>
          <w:color w:val="000000"/>
        </w:rPr>
      </w:pPr>
      <w:r w:rsidRPr="00B84BFB">
        <w:rPr>
          <w:rStyle w:val="rvts8"/>
          <w:rFonts w:ascii="Arial" w:hAnsi="Arial" w:cs="Arial"/>
          <w:b/>
          <w:bCs/>
          <w:color w:val="000000"/>
        </w:rPr>
        <w:t>以上内容从网络收集整理而来，主要参考资料为：</w:t>
      </w:r>
      <w:r w:rsidRPr="00B84BFB">
        <w:rPr>
          <w:rStyle w:val="rvts8"/>
          <w:rFonts w:ascii="Arial" w:hAnsi="Arial" w:cs="Arial"/>
          <w:b/>
          <w:bCs/>
          <w:color w:val="000000"/>
        </w:rPr>
        <w:t>http://baike.baidu.com/view/527.htm</w:t>
      </w:r>
    </w:p>
    <w:p w:rsidR="00E84580" w:rsidRPr="00B84BFB" w:rsidRDefault="00E84580">
      <w:pPr>
        <w:rPr>
          <w:rFonts w:hint="eastAsia"/>
          <w:sz w:val="24"/>
          <w:szCs w:val="24"/>
        </w:rPr>
      </w:pPr>
    </w:p>
    <w:sectPr w:rsidR="00E84580" w:rsidRPr="00B84B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580" w:rsidRDefault="00E84580" w:rsidP="00B84BFB">
      <w:r>
        <w:separator/>
      </w:r>
    </w:p>
  </w:endnote>
  <w:endnote w:type="continuationSeparator" w:id="1">
    <w:p w:rsidR="00E84580" w:rsidRDefault="00E84580" w:rsidP="00B84B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580" w:rsidRDefault="00E84580" w:rsidP="00B84BFB">
      <w:r>
        <w:separator/>
      </w:r>
    </w:p>
  </w:footnote>
  <w:footnote w:type="continuationSeparator" w:id="1">
    <w:p w:rsidR="00E84580" w:rsidRDefault="00E84580" w:rsidP="00B84B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4BFB"/>
    <w:rsid w:val="00B84BFB"/>
    <w:rsid w:val="00E845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4B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4BFB"/>
    <w:rPr>
      <w:sz w:val="18"/>
      <w:szCs w:val="18"/>
    </w:rPr>
  </w:style>
  <w:style w:type="paragraph" w:styleId="a4">
    <w:name w:val="footer"/>
    <w:basedOn w:val="a"/>
    <w:link w:val="Char0"/>
    <w:uiPriority w:val="99"/>
    <w:semiHidden/>
    <w:unhideWhenUsed/>
    <w:rsid w:val="00B84B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4BFB"/>
    <w:rPr>
      <w:sz w:val="18"/>
      <w:szCs w:val="18"/>
    </w:rPr>
  </w:style>
  <w:style w:type="character" w:customStyle="1" w:styleId="apple-style-span">
    <w:name w:val="apple-style-span"/>
    <w:basedOn w:val="a0"/>
    <w:rsid w:val="00B84BFB"/>
  </w:style>
  <w:style w:type="paragraph" w:styleId="a5">
    <w:name w:val="Normal (Web)"/>
    <w:basedOn w:val="a"/>
    <w:uiPriority w:val="99"/>
    <w:semiHidden/>
    <w:unhideWhenUsed/>
    <w:rsid w:val="00B84BFB"/>
    <w:pPr>
      <w:widowControl/>
      <w:spacing w:before="100" w:beforeAutospacing="1" w:after="100" w:afterAutospacing="1"/>
      <w:jc w:val="left"/>
    </w:pPr>
    <w:rPr>
      <w:rFonts w:ascii="宋体" w:eastAsia="宋体" w:hAnsi="宋体" w:cs="宋体"/>
      <w:kern w:val="0"/>
      <w:sz w:val="24"/>
      <w:szCs w:val="24"/>
    </w:rPr>
  </w:style>
  <w:style w:type="character" w:customStyle="1" w:styleId="rvts7">
    <w:name w:val="rvts7"/>
    <w:basedOn w:val="a0"/>
    <w:rsid w:val="00B84BFB"/>
  </w:style>
  <w:style w:type="character" w:customStyle="1" w:styleId="rvts8">
    <w:name w:val="rvts8"/>
    <w:basedOn w:val="a0"/>
    <w:rsid w:val="00B84BFB"/>
  </w:style>
  <w:style w:type="character" w:styleId="a6">
    <w:name w:val="Hyperlink"/>
    <w:basedOn w:val="a0"/>
    <w:uiPriority w:val="99"/>
    <w:semiHidden/>
    <w:unhideWhenUsed/>
    <w:rsid w:val="00B84BFB"/>
    <w:rPr>
      <w:color w:val="0000FF"/>
      <w:u w:val="single"/>
    </w:rPr>
  </w:style>
</w:styles>
</file>

<file path=word/webSettings.xml><?xml version="1.0" encoding="utf-8"?>
<w:webSettings xmlns:r="http://schemas.openxmlformats.org/officeDocument/2006/relationships" xmlns:w="http://schemas.openxmlformats.org/wordprocessingml/2006/main">
  <w:divs>
    <w:div w:id="1350061897">
      <w:bodyDiv w:val="1"/>
      <w:marLeft w:val="0"/>
      <w:marRight w:val="0"/>
      <w:marTop w:val="0"/>
      <w:marBottom w:val="0"/>
      <w:divBdr>
        <w:top w:val="none" w:sz="0" w:space="0" w:color="auto"/>
        <w:left w:val="none" w:sz="0" w:space="0" w:color="auto"/>
        <w:bottom w:val="none" w:sz="0" w:space="0" w:color="auto"/>
        <w:right w:val="none" w:sz="0" w:space="0" w:color="auto"/>
      </w:divBdr>
      <w:divsChild>
        <w:div w:id="812794496">
          <w:marLeft w:val="0"/>
          <w:marRight w:val="0"/>
          <w:marTop w:val="0"/>
          <w:marBottom w:val="0"/>
          <w:divBdr>
            <w:top w:val="none" w:sz="0" w:space="0" w:color="auto"/>
            <w:left w:val="none" w:sz="0" w:space="0" w:color="auto"/>
            <w:bottom w:val="none" w:sz="0" w:space="0" w:color="auto"/>
            <w:right w:val="none" w:sz="0" w:space="0" w:color="auto"/>
          </w:divBdr>
          <w:divsChild>
            <w:div w:id="116606208">
              <w:marLeft w:val="0"/>
              <w:marRight w:val="0"/>
              <w:marTop w:val="0"/>
              <w:marBottom w:val="0"/>
              <w:divBdr>
                <w:top w:val="none" w:sz="0" w:space="0" w:color="auto"/>
                <w:left w:val="none" w:sz="0" w:space="0" w:color="auto"/>
                <w:bottom w:val="none" w:sz="0" w:space="0" w:color="auto"/>
                <w:right w:val="none" w:sz="0" w:space="0" w:color="auto"/>
              </w:divBdr>
              <w:divsChild>
                <w:div w:id="486215197">
                  <w:marLeft w:val="0"/>
                  <w:marRight w:val="0"/>
                  <w:marTop w:val="0"/>
                  <w:marBottom w:val="0"/>
                  <w:divBdr>
                    <w:top w:val="none" w:sz="0" w:space="0" w:color="auto"/>
                    <w:left w:val="none" w:sz="0" w:space="0" w:color="auto"/>
                    <w:bottom w:val="none" w:sz="0" w:space="0" w:color="auto"/>
                    <w:right w:val="none" w:sz="0" w:space="0" w:color="auto"/>
                  </w:divBdr>
                  <w:divsChild>
                    <w:div w:id="647050544">
                      <w:marLeft w:val="0"/>
                      <w:marRight w:val="0"/>
                      <w:marTop w:val="0"/>
                      <w:marBottom w:val="0"/>
                      <w:divBdr>
                        <w:top w:val="none" w:sz="0" w:space="0" w:color="auto"/>
                        <w:left w:val="none" w:sz="0" w:space="0" w:color="auto"/>
                        <w:bottom w:val="none" w:sz="0" w:space="0" w:color="auto"/>
                        <w:right w:val="none" w:sz="0" w:space="0" w:color="auto"/>
                      </w:divBdr>
                      <w:divsChild>
                        <w:div w:id="17974698">
                          <w:marLeft w:val="0"/>
                          <w:marRight w:val="0"/>
                          <w:marTop w:val="0"/>
                          <w:marBottom w:val="0"/>
                          <w:divBdr>
                            <w:top w:val="none" w:sz="0" w:space="0" w:color="auto"/>
                            <w:left w:val="none" w:sz="0" w:space="0" w:color="auto"/>
                            <w:bottom w:val="none" w:sz="0" w:space="0" w:color="auto"/>
                            <w:right w:val="none" w:sz="0" w:space="0" w:color="auto"/>
                          </w:divBdr>
                          <w:divsChild>
                            <w:div w:id="7563815">
                              <w:marLeft w:val="0"/>
                              <w:marRight w:val="0"/>
                              <w:marTop w:val="0"/>
                              <w:marBottom w:val="0"/>
                              <w:divBdr>
                                <w:top w:val="none" w:sz="0" w:space="0" w:color="auto"/>
                                <w:left w:val="none" w:sz="0" w:space="0" w:color="auto"/>
                                <w:bottom w:val="none" w:sz="0" w:space="0" w:color="auto"/>
                                <w:right w:val="none" w:sz="0" w:space="0" w:color="auto"/>
                              </w:divBdr>
                              <w:divsChild>
                                <w:div w:id="984965857">
                                  <w:marLeft w:val="0"/>
                                  <w:marRight w:val="0"/>
                                  <w:marTop w:val="0"/>
                                  <w:marBottom w:val="0"/>
                                  <w:divBdr>
                                    <w:top w:val="none" w:sz="0" w:space="0" w:color="auto"/>
                                    <w:left w:val="none" w:sz="0" w:space="0" w:color="auto"/>
                                    <w:bottom w:val="none" w:sz="0" w:space="0" w:color="auto"/>
                                    <w:right w:val="none" w:sz="0" w:space="0" w:color="auto"/>
                                  </w:divBdr>
                                  <w:divsChild>
                                    <w:div w:id="1000815191">
                                      <w:marLeft w:val="0"/>
                                      <w:marRight w:val="0"/>
                                      <w:marTop w:val="0"/>
                                      <w:marBottom w:val="0"/>
                                      <w:divBdr>
                                        <w:top w:val="none" w:sz="0" w:space="0" w:color="auto"/>
                                        <w:left w:val="none" w:sz="0" w:space="0" w:color="auto"/>
                                        <w:bottom w:val="none" w:sz="0" w:space="0" w:color="auto"/>
                                        <w:right w:val="none" w:sz="0" w:space="0" w:color="auto"/>
                                      </w:divBdr>
                                      <w:divsChild>
                                        <w:div w:id="1829245401">
                                          <w:marLeft w:val="0"/>
                                          <w:marRight w:val="0"/>
                                          <w:marTop w:val="0"/>
                                          <w:marBottom w:val="0"/>
                                          <w:divBdr>
                                            <w:top w:val="none" w:sz="0" w:space="0" w:color="auto"/>
                                            <w:left w:val="none" w:sz="0" w:space="0" w:color="auto"/>
                                            <w:bottom w:val="none" w:sz="0" w:space="0" w:color="auto"/>
                                            <w:right w:val="none" w:sz="0" w:space="0" w:color="auto"/>
                                          </w:divBdr>
                                          <w:divsChild>
                                            <w:div w:id="883832095">
                                              <w:marLeft w:val="0"/>
                                              <w:marRight w:val="0"/>
                                              <w:marTop w:val="0"/>
                                              <w:marBottom w:val="0"/>
                                              <w:divBdr>
                                                <w:top w:val="none" w:sz="0" w:space="0" w:color="auto"/>
                                                <w:left w:val="none" w:sz="0" w:space="0" w:color="auto"/>
                                                <w:bottom w:val="none" w:sz="0" w:space="0" w:color="auto"/>
                                                <w:right w:val="none" w:sz="0" w:space="0" w:color="auto"/>
                                              </w:divBdr>
                                              <w:divsChild>
                                                <w:div w:id="161397232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A3%BAquiet_heart000@126.c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2512</Characters>
  <Application>Microsoft Office Word</Application>
  <DocSecurity>0</DocSecurity>
  <Lines>20</Lines>
  <Paragraphs>5</Paragraphs>
  <ScaleCrop>false</ScaleCrop>
  <Company>ICBCOA</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2</cp:revision>
  <dcterms:created xsi:type="dcterms:W3CDTF">2011-06-09T13:51:00Z</dcterms:created>
  <dcterms:modified xsi:type="dcterms:W3CDTF">2011-06-09T13:52:00Z</dcterms:modified>
</cp:coreProperties>
</file>