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E34" w:rsidRPr="00325E34" w:rsidRDefault="00325E34">
      <w:pPr>
        <w:rPr>
          <w:noProof/>
          <w:sz w:val="44"/>
          <w:szCs w:val="44"/>
        </w:rPr>
      </w:pPr>
    </w:p>
    <w:p w:rsidR="00325E34" w:rsidRPr="00325E34" w:rsidRDefault="00325E34">
      <w:pPr>
        <w:rPr>
          <w:noProof/>
          <w:sz w:val="48"/>
          <w:szCs w:val="48"/>
        </w:rPr>
      </w:pPr>
      <w:r w:rsidRPr="00325E34">
        <w:rPr>
          <w:noProof/>
          <w:sz w:val="48"/>
          <w:szCs w:val="48"/>
        </w:rPr>
        <w:t xml:space="preserve">             </w:t>
      </w:r>
      <w:r>
        <w:rPr>
          <w:noProof/>
          <w:sz w:val="48"/>
          <w:szCs w:val="48"/>
        </w:rPr>
        <w:t xml:space="preserve">                  </w:t>
      </w:r>
      <w:r w:rsidRPr="00325E34">
        <w:rPr>
          <w:noProof/>
          <w:sz w:val="48"/>
          <w:szCs w:val="48"/>
        </w:rPr>
        <w:t xml:space="preserve"> Experiment 3</w:t>
      </w:r>
    </w:p>
    <w:p w:rsidR="00325E34" w:rsidRPr="00325E34" w:rsidRDefault="00325E34">
      <w:pPr>
        <w:rPr>
          <w:noProof/>
          <w:sz w:val="44"/>
          <w:szCs w:val="44"/>
        </w:rPr>
      </w:pPr>
      <w:r>
        <w:rPr>
          <w:noProof/>
          <w:sz w:val="44"/>
          <w:szCs w:val="44"/>
        </w:rPr>
        <w:t>1.Take a command line argument and report on whether is a directory or a file</w:t>
      </w:r>
    </w:p>
    <w:p w:rsidR="00E9594F" w:rsidRDefault="00B47FC3">
      <w:r>
        <w:rPr>
          <w:noProof/>
        </w:rPr>
        <w:drawing>
          <wp:inline distT="0" distB="0" distL="0" distR="0">
            <wp:extent cx="6349093" cy="39406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352181" cy="3942546"/>
                    </a:xfrm>
                    <a:prstGeom prst="rect">
                      <a:avLst/>
                    </a:prstGeom>
                    <a:noFill/>
                    <a:ln w="9525">
                      <a:noFill/>
                      <a:miter lim="800000"/>
                      <a:headEnd/>
                      <a:tailEnd/>
                    </a:ln>
                  </pic:spPr>
                </pic:pic>
              </a:graphicData>
            </a:graphic>
          </wp:inline>
        </w:drawing>
      </w:r>
    </w:p>
    <w:p w:rsidR="00C8680C" w:rsidRPr="00325E34" w:rsidRDefault="00325E34">
      <w:pPr>
        <w:rPr>
          <w:sz w:val="36"/>
          <w:szCs w:val="36"/>
        </w:rPr>
      </w:pPr>
      <w:r>
        <w:rPr>
          <w:noProof/>
        </w:rPr>
        <w:drawing>
          <wp:inline distT="0" distB="0" distL="0" distR="0">
            <wp:extent cx="6855883" cy="2743200"/>
            <wp:effectExtent l="19050" t="0" r="211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58000" cy="2744047"/>
                    </a:xfrm>
                    <a:prstGeom prst="rect">
                      <a:avLst/>
                    </a:prstGeom>
                    <a:noFill/>
                    <a:ln w="9525">
                      <a:noFill/>
                      <a:miter lim="800000"/>
                      <a:headEnd/>
                      <a:tailEnd/>
                    </a:ln>
                  </pic:spPr>
                </pic:pic>
              </a:graphicData>
            </a:graphic>
          </wp:inline>
        </w:drawing>
      </w:r>
    </w:p>
    <w:p w:rsidR="00325E34" w:rsidRPr="00325E34" w:rsidRDefault="00325E34">
      <w:pPr>
        <w:rPr>
          <w:noProof/>
          <w:sz w:val="40"/>
          <w:szCs w:val="40"/>
        </w:rPr>
      </w:pPr>
      <w:r>
        <w:rPr>
          <w:noProof/>
          <w:sz w:val="40"/>
          <w:szCs w:val="40"/>
        </w:rPr>
        <w:lastRenderedPageBreak/>
        <w:t>2.Takes the filename as argument and convert all of them to uppercase</w:t>
      </w:r>
    </w:p>
    <w:p w:rsidR="00B47FC3" w:rsidRDefault="00C8680C">
      <w:r w:rsidRPr="00C8680C">
        <w:rPr>
          <w:noProof/>
        </w:rPr>
        <w:drawing>
          <wp:inline distT="0" distB="0" distL="0" distR="0">
            <wp:extent cx="6424083" cy="436033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30958" cy="4364999"/>
                    </a:xfrm>
                    <a:prstGeom prst="rect">
                      <a:avLst/>
                    </a:prstGeom>
                    <a:noFill/>
                    <a:ln w="9525">
                      <a:noFill/>
                      <a:miter lim="800000"/>
                      <a:headEnd/>
                      <a:tailEnd/>
                    </a:ln>
                  </pic:spPr>
                </pic:pic>
              </a:graphicData>
            </a:graphic>
          </wp:inline>
        </w:drawing>
      </w:r>
    </w:p>
    <w:p w:rsidR="00797FA5" w:rsidRDefault="00797FA5">
      <w:r>
        <w:rPr>
          <w:noProof/>
        </w:rPr>
        <w:drawing>
          <wp:inline distT="0" distB="0" distL="0" distR="0">
            <wp:extent cx="6858000" cy="334926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858000" cy="3349268"/>
                    </a:xfrm>
                    <a:prstGeom prst="rect">
                      <a:avLst/>
                    </a:prstGeom>
                    <a:noFill/>
                    <a:ln w="9525">
                      <a:noFill/>
                      <a:miter lim="800000"/>
                      <a:headEnd/>
                      <a:tailEnd/>
                    </a:ln>
                  </pic:spPr>
                </pic:pic>
              </a:graphicData>
            </a:graphic>
          </wp:inline>
        </w:drawing>
      </w:r>
    </w:p>
    <w:p w:rsidR="00797FA5" w:rsidRDefault="00797FA5"/>
    <w:p w:rsidR="00325E34" w:rsidRPr="00325E34" w:rsidRDefault="00797FA5">
      <w:pPr>
        <w:rPr>
          <w:sz w:val="40"/>
          <w:szCs w:val="40"/>
        </w:rPr>
      </w:pPr>
      <w:r>
        <w:rPr>
          <w:sz w:val="40"/>
          <w:szCs w:val="40"/>
        </w:rPr>
        <w:lastRenderedPageBreak/>
        <w:t>3. Write a shell script that captures the number of command line arguments and displays arguments supplied by the user. Using grep command  ,we have to search string entered as argument1 in file entered as argument2</w:t>
      </w:r>
    </w:p>
    <w:p w:rsidR="00325E34" w:rsidRDefault="00325E34">
      <w:r>
        <w:rPr>
          <w:noProof/>
        </w:rPr>
        <w:drawing>
          <wp:inline distT="0" distB="0" distL="0" distR="0">
            <wp:extent cx="6854198" cy="3335867"/>
            <wp:effectExtent l="19050" t="0" r="38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858000" cy="3337717"/>
                    </a:xfrm>
                    <a:prstGeom prst="rect">
                      <a:avLst/>
                    </a:prstGeom>
                    <a:noFill/>
                    <a:ln w="9525">
                      <a:noFill/>
                      <a:miter lim="800000"/>
                      <a:headEnd/>
                      <a:tailEnd/>
                    </a:ln>
                  </pic:spPr>
                </pic:pic>
              </a:graphicData>
            </a:graphic>
          </wp:inline>
        </w:drawing>
      </w:r>
    </w:p>
    <w:sectPr w:rsidR="00325E34" w:rsidSect="00C8680C">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701" w:rsidRDefault="00A72701" w:rsidP="00325E34">
      <w:pPr>
        <w:spacing w:after="0" w:line="240" w:lineRule="auto"/>
      </w:pPr>
      <w:r>
        <w:separator/>
      </w:r>
    </w:p>
  </w:endnote>
  <w:endnote w:type="continuationSeparator" w:id="1">
    <w:p w:rsidR="00A72701" w:rsidRDefault="00A72701" w:rsidP="00325E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701" w:rsidRDefault="00A72701" w:rsidP="00325E34">
      <w:pPr>
        <w:spacing w:after="0" w:line="240" w:lineRule="auto"/>
      </w:pPr>
      <w:r>
        <w:separator/>
      </w:r>
    </w:p>
  </w:footnote>
  <w:footnote w:type="continuationSeparator" w:id="1">
    <w:p w:rsidR="00A72701" w:rsidRDefault="00A72701" w:rsidP="00325E3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7FC3"/>
    <w:rsid w:val="002806C0"/>
    <w:rsid w:val="00325E34"/>
    <w:rsid w:val="00797FA5"/>
    <w:rsid w:val="00A72701"/>
    <w:rsid w:val="00B47FC3"/>
    <w:rsid w:val="00C8680C"/>
    <w:rsid w:val="00E95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FC3"/>
    <w:rPr>
      <w:rFonts w:ascii="Tahoma" w:hAnsi="Tahoma" w:cs="Tahoma"/>
      <w:sz w:val="16"/>
      <w:szCs w:val="16"/>
    </w:rPr>
  </w:style>
  <w:style w:type="paragraph" w:styleId="Header">
    <w:name w:val="header"/>
    <w:basedOn w:val="Normal"/>
    <w:link w:val="HeaderChar"/>
    <w:uiPriority w:val="99"/>
    <w:semiHidden/>
    <w:unhideWhenUsed/>
    <w:rsid w:val="00325E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5E34"/>
  </w:style>
  <w:style w:type="paragraph" w:styleId="Footer">
    <w:name w:val="footer"/>
    <w:basedOn w:val="Normal"/>
    <w:link w:val="FooterChar"/>
    <w:uiPriority w:val="99"/>
    <w:semiHidden/>
    <w:unhideWhenUsed/>
    <w:rsid w:val="00325E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5E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2022-11-02T15:37:00Z</dcterms:created>
  <dcterms:modified xsi:type="dcterms:W3CDTF">2022-11-06T13:44:00Z</dcterms:modified>
</cp:coreProperties>
</file>