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5ABB3" w14:textId="767A7A7D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</w:p>
    <w:p w14:paraId="44E8D2AF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6757D11F" w14:textId="77777777" w:rsidR="00C8327C" w:rsidRDefault="00C8327C" w:rsidP="00D448D7">
      <w:pPr>
        <w:rPr>
          <w:rFonts w:ascii="Arial" w:hAnsi="Arial" w:cs="Arial"/>
          <w:b/>
          <w:bCs/>
          <w:sz w:val="20"/>
          <w:szCs w:val="20"/>
        </w:rPr>
      </w:pPr>
    </w:p>
    <w:p w14:paraId="32E769B4" w14:textId="45562EB5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C8327C">
        <w:rPr>
          <w:rFonts w:ascii="Arial" w:hAnsi="Arial" w:cs="Arial"/>
          <w:b/>
          <w:bCs/>
          <w:sz w:val="20"/>
          <w:szCs w:val="20"/>
        </w:rPr>
        <w:t>04-05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5D7967E4" w14:textId="15936B06" w:rsidR="00412822" w:rsidRDefault="0041282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Consultants: Lorraine Constable and Patrick Loyd</w:t>
      </w:r>
    </w:p>
    <w:p w14:paraId="06A5FD2C" w14:textId="08B41BE2" w:rsidR="00D448D7" w:rsidRDefault="009464FA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Donna Quirk</w:t>
      </w:r>
    </w:p>
    <w:p w14:paraId="28EE4000" w14:textId="56EEBF4F" w:rsidR="00D448D7" w:rsidRDefault="00D448D7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Lindsey Hoggle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Pr="00C8327C" w:rsidRDefault="00156912" w:rsidP="00D448D7">
      <w:pPr>
        <w:rPr>
          <w:rFonts w:ascii="Arial" w:hAnsi="Arial" w:cs="Arial"/>
          <w:b/>
          <w:sz w:val="20"/>
          <w:szCs w:val="20"/>
        </w:rPr>
      </w:pPr>
      <w:r w:rsidRPr="00C8327C">
        <w:rPr>
          <w:rFonts w:ascii="Arial" w:hAnsi="Arial" w:cs="Arial"/>
          <w:b/>
          <w:sz w:val="20"/>
          <w:szCs w:val="20"/>
        </w:rPr>
        <w:t xml:space="preserve">Call Information: </w:t>
      </w:r>
    </w:p>
    <w:p w14:paraId="22723480" w14:textId="757DA47E" w:rsidR="009C440B" w:rsidRPr="00C8327C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C8327C">
        <w:rPr>
          <w:rFonts w:ascii="Arial" w:hAnsi="Arial" w:cs="Arial"/>
          <w:b/>
          <w:bCs/>
          <w:sz w:val="20"/>
          <w:szCs w:val="20"/>
        </w:rPr>
        <w:t>Please join my meeting from your computer, tablet or smartphone. </w:t>
      </w:r>
      <w:r w:rsidRPr="00C8327C">
        <w:rPr>
          <w:rFonts w:ascii="Arial" w:hAnsi="Arial" w:cs="Arial"/>
          <w:sz w:val="20"/>
          <w:szCs w:val="20"/>
        </w:rPr>
        <w:br/>
      </w:r>
      <w:hyperlink r:id="rId5" w:tgtFrame="_blank" w:history="1">
        <w:r w:rsidRPr="00C8327C">
          <w:rPr>
            <w:rStyle w:val="Hyperlink"/>
            <w:rFonts w:ascii="Arial" w:hAnsi="Arial" w:cs="Arial"/>
            <w:sz w:val="20"/>
            <w:szCs w:val="20"/>
          </w:rPr>
          <w:t>https://global.gotomeeting.com/join/120935461 </w:t>
        </w:r>
      </w:hyperlink>
      <w:r w:rsidRPr="00C8327C">
        <w:rPr>
          <w:rFonts w:ascii="Arial" w:hAnsi="Arial" w:cs="Arial"/>
          <w:sz w:val="20"/>
          <w:szCs w:val="20"/>
        </w:rPr>
        <w:br/>
      </w:r>
      <w:proofErr w:type="gramStart"/>
      <w:r w:rsidRPr="00C8327C">
        <w:rPr>
          <w:rFonts w:ascii="Arial" w:hAnsi="Arial" w:cs="Arial"/>
          <w:b/>
          <w:bCs/>
          <w:sz w:val="20"/>
          <w:szCs w:val="20"/>
        </w:rPr>
        <w:t>You</w:t>
      </w:r>
      <w:proofErr w:type="gramEnd"/>
      <w:r w:rsidRPr="00C8327C">
        <w:rPr>
          <w:rFonts w:ascii="Arial" w:hAnsi="Arial" w:cs="Arial"/>
          <w:b/>
          <w:bCs/>
          <w:sz w:val="20"/>
          <w:szCs w:val="20"/>
        </w:rPr>
        <w:t xml:space="preserve"> can also dial in using your phone. </w:t>
      </w:r>
      <w:r w:rsidRPr="00C8327C">
        <w:rPr>
          <w:rFonts w:ascii="Arial" w:hAnsi="Arial" w:cs="Arial"/>
          <w:sz w:val="20"/>
          <w:szCs w:val="20"/>
        </w:rPr>
        <w:br/>
        <w:t>Canada: +1 (647) 497-9373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Access Code: 120-935-461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More phone numbers </w:t>
      </w:r>
      <w:r w:rsidRPr="00C8327C">
        <w:rPr>
          <w:rFonts w:ascii="Arial" w:hAnsi="Arial" w:cs="Arial"/>
          <w:sz w:val="20"/>
          <w:szCs w:val="20"/>
        </w:rPr>
        <w:br/>
        <w:t>United States: +1 (571) 317-3116 </w:t>
      </w:r>
      <w:r w:rsidRPr="00C8327C">
        <w:rPr>
          <w:rFonts w:ascii="Arial" w:hAnsi="Arial" w:cs="Arial"/>
          <w:sz w:val="20"/>
          <w:szCs w:val="20"/>
        </w:rPr>
        <w:br/>
        <w:t>Australia: +61 2 8355 1038 </w:t>
      </w:r>
      <w:r w:rsidRPr="00C8327C">
        <w:rPr>
          <w:rFonts w:ascii="Arial" w:hAnsi="Arial" w:cs="Arial"/>
          <w:sz w:val="20"/>
          <w:szCs w:val="20"/>
        </w:rPr>
        <w:br/>
        <w:t>New Zealand: +64 9 282 9510 </w:t>
      </w:r>
    </w:p>
    <w:p w14:paraId="1254E287" w14:textId="77777777" w:rsidR="009C440B" w:rsidRPr="00C8327C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C8327C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C8327C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C8327C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Pr="00C8327C" w:rsidRDefault="009C440B" w:rsidP="009C440B">
      <w:pPr>
        <w:spacing w:line="276" w:lineRule="auto"/>
        <w:rPr>
          <w:rFonts w:ascii="Arial" w:hAnsi="Arial" w:cs="Arial"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 w:rsidRPr="00C8327C">
          <w:rPr>
            <w:rStyle w:val="Hyperlink"/>
            <w:rFonts w:ascii="Arial" w:hAnsi="Arial" w:cs="Arial"/>
            <w:sz w:val="20"/>
            <w:szCs w:val="20"/>
          </w:rPr>
          <w:t>ehrnutrition@lists.hl7.org</w:t>
        </w:r>
      </w:hyperlink>
      <w:r w:rsidRPr="00C8327C">
        <w:rPr>
          <w:rFonts w:ascii="Arial" w:hAnsi="Arial" w:cs="Arial"/>
          <w:sz w:val="20"/>
          <w:szCs w:val="20"/>
        </w:rPr>
        <w:t xml:space="preserve"> </w:t>
      </w:r>
    </w:p>
    <w:p w14:paraId="014A6DCE" w14:textId="77777777" w:rsidR="00630761" w:rsidRPr="00C8327C" w:rsidRDefault="00630761" w:rsidP="000A79FF">
      <w:pPr>
        <w:rPr>
          <w:rFonts w:ascii="Arial" w:hAnsi="Arial" w:cs="Arial"/>
          <w:sz w:val="20"/>
          <w:szCs w:val="20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93F8FBB" w14:textId="701C6EEE" w:rsidR="00643099" w:rsidRPr="00630761" w:rsidRDefault="00D448D7" w:rsidP="00630761">
      <w:pPr>
        <w:rPr>
          <w:rFonts w:asciiTheme="minorHAnsi" w:hAnsiTheme="minorHAnsi" w:cs="Arial"/>
          <w:sz w:val="22"/>
          <w:szCs w:val="22"/>
        </w:rPr>
      </w:pPr>
      <w:r w:rsidRPr="00EE09D0">
        <w:rPr>
          <w:rFonts w:asciiTheme="minorHAnsi" w:hAnsiTheme="minorHAnsi" w:cs="Arial"/>
          <w:sz w:val="22"/>
          <w:szCs w:val="22"/>
          <w:u w:val="single"/>
        </w:rPr>
        <w:t>Materials</w:t>
      </w:r>
      <w:r w:rsidRPr="00E80EA3">
        <w:rPr>
          <w:rFonts w:asciiTheme="minorHAnsi" w:hAnsiTheme="minorHAnsi" w:cs="Arial"/>
          <w:sz w:val="22"/>
          <w:szCs w:val="22"/>
        </w:rPr>
        <w:t>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</w:p>
    <w:p w14:paraId="5679C97B" w14:textId="553250BE" w:rsidR="00E80EA3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  <w:r>
        <w:rPr>
          <w:rFonts w:asciiTheme="minorHAnsi" w:eastAsia="Times New Roman" w:hAnsiTheme="minorHAnsi" w:cs="Arial"/>
          <w:sz w:val="22"/>
          <w:szCs w:val="22"/>
        </w:rPr>
        <w:t>ENCPRS-FP R2 Issue Log Master – 20180404</w:t>
      </w:r>
    </w:p>
    <w:p w14:paraId="7700243B" w14:textId="77777777" w:rsidR="00C8327C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E80EA3" w:rsidRDefault="00E80EA3" w:rsidP="00E80EA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u w:val="single"/>
        </w:rPr>
        <w:t>Agenda</w:t>
      </w:r>
      <w:r w:rsidRPr="00E80EA3">
        <w:rPr>
          <w:rFonts w:asciiTheme="minorHAnsi" w:hAnsiTheme="minorHAnsi" w:cs="Arial"/>
          <w:sz w:val="22"/>
          <w:szCs w:val="22"/>
        </w:rPr>
        <w:t>:</w:t>
      </w:r>
    </w:p>
    <w:p w14:paraId="3A549D0F" w14:textId="3639F272" w:rsidR="000A79FF" w:rsidRPr="000B014C" w:rsidRDefault="00630761" w:rsidP="000B014C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Roll Call</w:t>
      </w:r>
      <w:r w:rsidR="000B014C" w:rsidRPr="000B014C">
        <w:rPr>
          <w:rFonts w:asciiTheme="minorHAnsi" w:hAnsiTheme="minorHAnsi" w:cs="Arial"/>
          <w:sz w:val="22"/>
          <w:szCs w:val="22"/>
        </w:rPr>
        <w:t xml:space="preserve"> (while joining)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568CF008" w14:textId="77777777" w:rsidTr="009B19FE">
        <w:tc>
          <w:tcPr>
            <w:tcW w:w="425" w:type="dxa"/>
          </w:tcPr>
          <w:p w14:paraId="7BBCBD84" w14:textId="2EB99E71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BF78E0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AA9D4C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0666BEFD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2469B58E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9EF83E1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10BFAD58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77AF0780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37DEC16B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050D3458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17DEEFEC" w:rsidR="00751D7D" w:rsidRPr="004B2624" w:rsidRDefault="00751D7D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B63EE31" w14:textId="4FC51D65" w:rsidR="00751D7D" w:rsidRDefault="00751D7D" w:rsidP="009B19FE">
            <w:pPr>
              <w:spacing w:line="276" w:lineRule="auto"/>
            </w:pP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02D53387" w14:textId="06E32C71" w:rsidR="000B014C" w:rsidRPr="000B014C" w:rsidRDefault="000B014C" w:rsidP="000B01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Agenda Review (5 min) Patrick</w:t>
      </w:r>
    </w:p>
    <w:p w14:paraId="3C0C3C83" w14:textId="48267A50" w:rsidR="000B014C" w:rsidRPr="000B014C" w:rsidRDefault="000B014C" w:rsidP="00B7351A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Min</w:t>
      </w:r>
      <w:r w:rsidRPr="000B014C">
        <w:rPr>
          <w:rFonts w:asciiTheme="minorHAnsi" w:hAnsiTheme="minorHAnsi" w:cs="Arial"/>
          <w:sz w:val="22"/>
          <w:szCs w:val="22"/>
        </w:rPr>
        <w:t>utes Approval (5 min) Patrick</w:t>
      </w:r>
    </w:p>
    <w:p w14:paraId="4F205CC4" w14:textId="77777777" w:rsidR="00272FED" w:rsidRDefault="000B014C" w:rsidP="00272FED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 xml:space="preserve">Announcements (5 min) Patrick Clarification of </w:t>
      </w:r>
      <w:r w:rsidR="00272FED" w:rsidRPr="00272FED">
        <w:rPr>
          <w:rFonts w:asciiTheme="minorHAnsi" w:hAnsiTheme="minorHAnsi" w:cs="Arial"/>
          <w:sz w:val="22"/>
          <w:szCs w:val="22"/>
        </w:rPr>
        <w:t>responsibility</w:t>
      </w:r>
      <w:r w:rsidRPr="00272FED">
        <w:rPr>
          <w:rFonts w:asciiTheme="minorHAnsi" w:hAnsiTheme="minorHAnsi" w:cs="Arial"/>
          <w:sz w:val="22"/>
          <w:szCs w:val="22"/>
        </w:rPr>
        <w:t xml:space="preserve"> of SMEs/Stakeholders</w:t>
      </w:r>
      <w:r w:rsidR="00272FED" w:rsidRPr="00272FED">
        <w:rPr>
          <w:rFonts w:asciiTheme="minorHAnsi" w:hAnsiTheme="minorHAnsi" w:cs="Arial"/>
          <w:sz w:val="22"/>
          <w:szCs w:val="22"/>
        </w:rPr>
        <w:t xml:space="preserve"> (Thursday call)</w:t>
      </w:r>
    </w:p>
    <w:p w14:paraId="21D65508" w14:textId="77777777" w:rsidR="00272FED" w:rsidRDefault="000B014C" w:rsidP="00726182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>Review and disposition comm</w:t>
      </w:r>
      <w:r w:rsidR="00272FED" w:rsidRPr="00272FED">
        <w:rPr>
          <w:rFonts w:asciiTheme="minorHAnsi" w:hAnsiTheme="minorHAnsi" w:cs="Arial"/>
          <w:sz w:val="22"/>
          <w:szCs w:val="22"/>
        </w:rPr>
        <w:t>ents</w:t>
      </w:r>
      <w:r w:rsidR="00272FED">
        <w:rPr>
          <w:rFonts w:asciiTheme="minorHAnsi" w:hAnsiTheme="minorHAnsi" w:cs="Arial"/>
          <w:sz w:val="22"/>
          <w:szCs w:val="22"/>
        </w:rPr>
        <w:t xml:space="preserve"> (40 minutes) </w:t>
      </w:r>
      <w:r w:rsidRPr="00272FED">
        <w:rPr>
          <w:rFonts w:asciiTheme="minorHAnsi" w:hAnsiTheme="minorHAnsi" w:cs="Arial"/>
          <w:sz w:val="22"/>
          <w:szCs w:val="22"/>
        </w:rPr>
        <w:t xml:space="preserve">        </w:t>
      </w:r>
    </w:p>
    <w:p w14:paraId="06507DFE" w14:textId="3D0128E3" w:rsidR="00C8327C" w:rsidRPr="00272FED" w:rsidRDefault="00272FED" w:rsidP="002104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Confirm d</w:t>
      </w:r>
      <w:r w:rsidR="000B014C" w:rsidRPr="00272FED">
        <w:rPr>
          <w:rFonts w:asciiTheme="minorHAnsi" w:hAnsiTheme="minorHAnsi" w:cs="Arial"/>
          <w:sz w:val="22"/>
          <w:szCs w:val="22"/>
        </w:rPr>
        <w:t xml:space="preserve">eadline for sending comments by Tuesday, April 12 5 p.m. EDT; Review what criteria </w:t>
      </w:r>
    </w:p>
    <w:p w14:paraId="6D626FEE" w14:textId="5D149CD4" w:rsidR="00A00EC7" w:rsidRDefault="002042D0" w:rsidP="00031078">
      <w:pPr>
        <w:spacing w:line="276" w:lineRule="auto"/>
        <w:rPr>
          <w:rFonts w:ascii="Arial" w:hAnsi="Arial" w:cs="Arial"/>
          <w:bCs/>
          <w:sz w:val="20"/>
          <w:szCs w:val="20"/>
          <w:u w:val="single"/>
        </w:rPr>
      </w:pPr>
      <w:r>
        <w:lastRenderedPageBreak/>
        <w:t> </w:t>
      </w:r>
      <w:r w:rsidR="00682F54" w:rsidRPr="00682F54">
        <w:rPr>
          <w:rFonts w:ascii="Arial" w:hAnsi="Arial" w:cs="Arial"/>
          <w:bCs/>
          <w:sz w:val="20"/>
          <w:szCs w:val="20"/>
          <w:u w:val="single"/>
        </w:rPr>
        <w:t>Minutes</w:t>
      </w:r>
      <w:r w:rsidR="00742596">
        <w:rPr>
          <w:rFonts w:ascii="Arial" w:hAnsi="Arial" w:cs="Arial"/>
          <w:bCs/>
          <w:sz w:val="20"/>
          <w:szCs w:val="20"/>
          <w:u w:val="single"/>
        </w:rPr>
        <w:t xml:space="preserve"> from </w:t>
      </w:r>
      <w:r w:rsidR="000B014C">
        <w:rPr>
          <w:rFonts w:ascii="Arial" w:hAnsi="Arial" w:cs="Arial"/>
          <w:bCs/>
          <w:sz w:val="20"/>
          <w:szCs w:val="20"/>
          <w:u w:val="single"/>
        </w:rPr>
        <w:t xml:space="preserve">Last Meeting; </w:t>
      </w:r>
      <w:r w:rsidR="000B2CFF">
        <w:rPr>
          <w:rFonts w:ascii="Arial" w:hAnsi="Arial" w:cs="Arial"/>
          <w:bCs/>
          <w:sz w:val="20"/>
          <w:szCs w:val="20"/>
          <w:u w:val="single"/>
        </w:rPr>
        <w:t>March 22</w:t>
      </w:r>
      <w:r w:rsidR="00742596">
        <w:rPr>
          <w:rFonts w:ascii="Arial" w:hAnsi="Arial" w:cs="Arial"/>
          <w:bCs/>
          <w:sz w:val="20"/>
          <w:szCs w:val="20"/>
          <w:u w:val="single"/>
        </w:rPr>
        <w:t>, 2018</w:t>
      </w:r>
      <w:r w:rsidR="00682F54" w:rsidRPr="00682F54">
        <w:rPr>
          <w:rFonts w:ascii="Arial" w:hAnsi="Arial" w:cs="Arial"/>
          <w:bCs/>
          <w:sz w:val="20"/>
          <w:szCs w:val="20"/>
          <w:u w:val="single"/>
        </w:rPr>
        <w:t>:</w:t>
      </w:r>
    </w:p>
    <w:p w14:paraId="215F67E4" w14:textId="678B10B2" w:rsidR="00A00EC7" w:rsidRDefault="00A00EC7" w:rsidP="00031078">
      <w:pPr>
        <w:spacing w:line="276" w:lineRule="auto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742596" w:rsidRPr="00543487" w14:paraId="1B5D3F57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4F7212BD" w14:textId="77777777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6645B5D3" w14:textId="77777777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742596" w:rsidRPr="00543487" w14:paraId="00043AE2" w14:textId="77777777" w:rsidTr="009B19FE">
        <w:trPr>
          <w:trHeight w:val="305"/>
        </w:trPr>
        <w:tc>
          <w:tcPr>
            <w:tcW w:w="425" w:type="dxa"/>
          </w:tcPr>
          <w:p w14:paraId="63539E5B" w14:textId="4CB7FCAA" w:rsidR="00742596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9EEFA47" w14:textId="77777777" w:rsidR="00742596" w:rsidRDefault="00742596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742596" w:rsidRPr="00543487" w14:paraId="5D6C9F75" w14:textId="77777777" w:rsidTr="009B19FE">
        <w:tc>
          <w:tcPr>
            <w:tcW w:w="425" w:type="dxa"/>
          </w:tcPr>
          <w:p w14:paraId="3D538F59" w14:textId="4964F420" w:rsidR="00742596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49AF195B" w14:textId="77777777" w:rsidR="00742596" w:rsidRDefault="00742596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742596" w:rsidRPr="00543487" w14:paraId="58CE79CB" w14:textId="77777777" w:rsidTr="009B19FE">
        <w:tc>
          <w:tcPr>
            <w:tcW w:w="425" w:type="dxa"/>
          </w:tcPr>
          <w:p w14:paraId="2B2E3ED2" w14:textId="77777777" w:rsidR="00742596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82CC6AC" w14:textId="77777777" w:rsidR="00742596" w:rsidRDefault="00742596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742596" w:rsidRPr="00543487" w14:paraId="1C2203AA" w14:textId="77777777" w:rsidTr="009B19FE">
        <w:trPr>
          <w:trHeight w:val="305"/>
        </w:trPr>
        <w:tc>
          <w:tcPr>
            <w:tcW w:w="425" w:type="dxa"/>
          </w:tcPr>
          <w:p w14:paraId="04233B43" w14:textId="40F65ED2" w:rsidR="00742596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56A53D00" w14:textId="77777777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742596" w:rsidRPr="00543487" w14:paraId="048BB409" w14:textId="77777777" w:rsidTr="009B19FE">
        <w:tc>
          <w:tcPr>
            <w:tcW w:w="425" w:type="dxa"/>
          </w:tcPr>
          <w:p w14:paraId="5FF3625A" w14:textId="46A0670B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7110F7C" w14:textId="77777777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742596" w:rsidRPr="00543487" w14:paraId="250B4105" w14:textId="77777777" w:rsidTr="009B19FE">
        <w:tc>
          <w:tcPr>
            <w:tcW w:w="425" w:type="dxa"/>
          </w:tcPr>
          <w:p w14:paraId="7E866248" w14:textId="129DF926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4755A06" w14:textId="77777777" w:rsidR="00742596" w:rsidRPr="00543487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742596" w:rsidRPr="00543487" w14:paraId="49A47917" w14:textId="77777777" w:rsidTr="009B19FE">
        <w:tc>
          <w:tcPr>
            <w:tcW w:w="425" w:type="dxa"/>
          </w:tcPr>
          <w:p w14:paraId="3BCA1011" w14:textId="7636451F" w:rsidR="00742596" w:rsidRPr="00C741EB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51D73F4E" w14:textId="77777777" w:rsidR="00742596" w:rsidRPr="00C741EB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742596" w:rsidRPr="00543487" w14:paraId="602B55B8" w14:textId="77777777" w:rsidTr="009B19FE">
        <w:tc>
          <w:tcPr>
            <w:tcW w:w="425" w:type="dxa"/>
          </w:tcPr>
          <w:p w14:paraId="45C63475" w14:textId="7AD16B72" w:rsidR="00742596" w:rsidRPr="00C741EB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5FD742D2" w14:textId="77777777" w:rsidR="00742596" w:rsidRPr="00C741EB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742596" w:rsidRPr="00543487" w14:paraId="7BDA9A45" w14:textId="77777777" w:rsidTr="009B19FE">
        <w:tc>
          <w:tcPr>
            <w:tcW w:w="425" w:type="dxa"/>
          </w:tcPr>
          <w:p w14:paraId="79844F1A" w14:textId="516BECB6" w:rsidR="00742596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63DBA1C9" w14:textId="77777777" w:rsidR="00742596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742596" w:rsidRPr="00543487" w14:paraId="24B9AB72" w14:textId="77777777" w:rsidTr="009B19FE">
        <w:tc>
          <w:tcPr>
            <w:tcW w:w="425" w:type="dxa"/>
          </w:tcPr>
          <w:p w14:paraId="0C5D4BBF" w14:textId="3B924A39" w:rsidR="00742596" w:rsidRPr="004B2624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722F8978" w14:textId="77777777" w:rsidR="00742596" w:rsidRPr="004B2624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742596" w:rsidRPr="00543487" w14:paraId="5528E994" w14:textId="77777777" w:rsidTr="009B19FE">
        <w:tc>
          <w:tcPr>
            <w:tcW w:w="425" w:type="dxa"/>
          </w:tcPr>
          <w:p w14:paraId="01F2E8CB" w14:textId="77777777" w:rsidR="00742596" w:rsidRPr="004B2624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5ED965F2" w14:textId="77777777" w:rsidR="00742596" w:rsidRPr="004B2624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742596" w:rsidRPr="00543487" w14:paraId="31BC3265" w14:textId="77777777" w:rsidTr="009B19FE">
        <w:tc>
          <w:tcPr>
            <w:tcW w:w="425" w:type="dxa"/>
          </w:tcPr>
          <w:p w14:paraId="1D95BC7E" w14:textId="77777777" w:rsidR="00742596" w:rsidRPr="004B2624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46CEC91" w14:textId="7C3480D2" w:rsidR="00742596" w:rsidRPr="004B2624" w:rsidRDefault="0074259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771C5BB" w14:textId="77777777" w:rsidR="00630761" w:rsidRDefault="00630761" w:rsidP="00031078">
      <w:pPr>
        <w:spacing w:line="276" w:lineRule="auto"/>
        <w:rPr>
          <w:rFonts w:ascii="Arial" w:hAnsi="Arial" w:cs="Arial"/>
          <w:bCs/>
          <w:color w:val="FF0000"/>
          <w:sz w:val="20"/>
          <w:szCs w:val="20"/>
        </w:rPr>
      </w:pPr>
    </w:p>
    <w:p w14:paraId="286D7568" w14:textId="0A3A61D0" w:rsidR="00B6132C" w:rsidRDefault="00B6132C" w:rsidP="00031078">
      <w:pPr>
        <w:spacing w:line="276" w:lineRule="auto"/>
        <w:rPr>
          <w:rFonts w:ascii="Arial" w:hAnsi="Arial" w:cs="Arial"/>
          <w:bCs/>
          <w:sz w:val="20"/>
          <w:szCs w:val="20"/>
        </w:rPr>
      </w:pPr>
    </w:p>
    <w:p w14:paraId="23E878C2" w14:textId="77777777" w:rsidR="00B6132C" w:rsidRPr="00B207B0" w:rsidRDefault="00B6132C" w:rsidP="00031078">
      <w:pPr>
        <w:spacing w:line="276" w:lineRule="auto"/>
        <w:rPr>
          <w:rFonts w:ascii="Arial" w:hAnsi="Arial" w:cs="Arial"/>
          <w:bCs/>
          <w:sz w:val="20"/>
          <w:szCs w:val="20"/>
          <w:u w:val="single"/>
        </w:rPr>
      </w:pPr>
    </w:p>
    <w:p w14:paraId="291B6F39" w14:textId="7283C980" w:rsidR="000B2CFF" w:rsidRDefault="00B207B0" w:rsidP="000B2CFF">
      <w:pPr>
        <w:spacing w:line="276" w:lineRule="auto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Minutes:</w:t>
      </w:r>
    </w:p>
    <w:p w14:paraId="130AFDAB" w14:textId="27B242AB" w:rsidR="008035A7" w:rsidRDefault="008035A7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Roll call indicated above.  Minutes deferred to upcoming meeting.</w:t>
      </w:r>
    </w:p>
    <w:p w14:paraId="4FC469DA" w14:textId="3D1DB01B" w:rsidR="00400FC3" w:rsidRDefault="00400FC3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Agenda review and updates provided.</w:t>
      </w:r>
    </w:p>
    <w:p w14:paraId="1AC77CBF" w14:textId="77777777" w:rsidR="00A907F4" w:rsidRDefault="00A907F4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bCs/>
          <w:sz w:val="20"/>
          <w:szCs w:val="20"/>
        </w:rPr>
        <w:t>Patrick provided an overview of the present state in the EHRS Tool which converts the FM from Release 1 to Release 2 and updates the ENCPRS from Release 1 to Release 2.</w:t>
      </w:r>
    </w:p>
    <w:p w14:paraId="24023C38" w14:textId="7B56A5C1" w:rsidR="00A907F4" w:rsidRPr="00A907F4" w:rsidRDefault="000B2CFF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sz w:val="20"/>
          <w:szCs w:val="20"/>
        </w:rPr>
        <w:t>Administrative Points: loca</w:t>
      </w:r>
      <w:r w:rsidR="00A907F4" w:rsidRPr="00A907F4">
        <w:rPr>
          <w:rFonts w:ascii="Arial" w:hAnsi="Arial" w:cs="Arial"/>
          <w:sz w:val="20"/>
          <w:szCs w:val="20"/>
        </w:rPr>
        <w:t>tion for project documents</w:t>
      </w:r>
      <w:r w:rsidRPr="00A907F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907F4">
        <w:rPr>
          <w:rFonts w:ascii="Arial" w:hAnsi="Arial" w:cs="Arial"/>
          <w:sz w:val="20"/>
          <w:szCs w:val="20"/>
        </w:rPr>
        <w:t>Github</w:t>
      </w:r>
      <w:proofErr w:type="spellEnd"/>
      <w:r w:rsidR="00A907F4">
        <w:rPr>
          <w:rFonts w:ascii="Arial" w:hAnsi="Arial" w:cs="Arial"/>
          <w:sz w:val="20"/>
          <w:szCs w:val="20"/>
        </w:rPr>
        <w:t xml:space="preserve"> for viewing documents.  Lorraine and Patrick will add and modify documents.</w:t>
      </w:r>
    </w:p>
    <w:p w14:paraId="4621E1BC" w14:textId="1CDDD69F" w:rsidR="00A907F4" w:rsidRPr="00A907F4" w:rsidRDefault="00A907F4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Nathan will revise his early comments as they are based upon the ENCPRS R1.</w:t>
      </w:r>
    </w:p>
    <w:p w14:paraId="7B4679CA" w14:textId="77777777" w:rsidR="00A907F4" w:rsidRPr="00A907F4" w:rsidRDefault="000B2CFF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sz w:val="20"/>
          <w:szCs w:val="20"/>
        </w:rPr>
        <w:t>EHRs and Functional Profile Primer PPT (explanations for reviewing the ENCPRS-FP R2 document)</w:t>
      </w:r>
    </w:p>
    <w:p w14:paraId="1C52E3A0" w14:textId="36F9C278" w:rsidR="000B2CFF" w:rsidRPr="00A907F4" w:rsidRDefault="00400FC3" w:rsidP="00A907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</w:t>
      </w:r>
      <w:bookmarkStart w:id="4" w:name="_GoBack"/>
      <w:bookmarkEnd w:id="4"/>
      <w:r w:rsidR="000B2CFF" w:rsidRPr="00A907F4">
        <w:rPr>
          <w:rFonts w:ascii="Arial" w:hAnsi="Arial" w:cs="Arial"/>
          <w:sz w:val="20"/>
          <w:szCs w:val="20"/>
        </w:rPr>
        <w:t>Excel Feedback log</w:t>
      </w:r>
      <w:r w:rsidR="00A907F4">
        <w:rPr>
          <w:rFonts w:ascii="Arial" w:hAnsi="Arial" w:cs="Arial"/>
          <w:sz w:val="20"/>
          <w:szCs w:val="20"/>
        </w:rPr>
        <w:t xml:space="preserve"> (from SME)</w:t>
      </w:r>
      <w:r w:rsidR="000B2CFF" w:rsidRPr="00A907F4">
        <w:rPr>
          <w:rFonts w:ascii="Arial" w:hAnsi="Arial" w:cs="Arial"/>
          <w:sz w:val="20"/>
          <w:szCs w:val="20"/>
        </w:rPr>
        <w:t xml:space="preserve"> verses Master Issue Log</w:t>
      </w:r>
      <w:r w:rsidR="00A907F4">
        <w:rPr>
          <w:rFonts w:ascii="Arial" w:hAnsi="Arial" w:cs="Arial"/>
          <w:sz w:val="20"/>
          <w:szCs w:val="20"/>
        </w:rPr>
        <w:t xml:space="preserve"> were reviewed.</w:t>
      </w:r>
      <w:r w:rsidR="000B2CFF" w:rsidRPr="00A907F4">
        <w:rPr>
          <w:rFonts w:ascii="Arial" w:hAnsi="Arial" w:cs="Arial"/>
          <w:sz w:val="20"/>
          <w:szCs w:val="20"/>
        </w:rPr>
        <w:t xml:space="preserve"> </w:t>
      </w:r>
    </w:p>
    <w:p w14:paraId="1310A716" w14:textId="77777777" w:rsidR="00A907F4" w:rsidRPr="00A907F4" w:rsidRDefault="00A907F4" w:rsidP="00A907F4">
      <w:pPr>
        <w:pStyle w:val="ListParagraph"/>
        <w:spacing w:line="276" w:lineRule="auto"/>
        <w:ind w:left="405"/>
        <w:rPr>
          <w:rFonts w:ascii="Arial" w:hAnsi="Arial" w:cs="Arial"/>
          <w:bCs/>
          <w:color w:val="FF0000"/>
          <w:sz w:val="20"/>
          <w:szCs w:val="20"/>
        </w:rPr>
      </w:pPr>
    </w:p>
    <w:p w14:paraId="00E6AC92" w14:textId="77777777" w:rsidR="00A907F4" w:rsidRPr="00A907F4" w:rsidRDefault="00A907F4" w:rsidP="00A907F4">
      <w:pPr>
        <w:spacing w:line="276" w:lineRule="auto"/>
        <w:rPr>
          <w:rFonts w:ascii="Arial" w:hAnsi="Arial" w:cs="Arial"/>
          <w:bCs/>
          <w:color w:val="FF0000"/>
          <w:sz w:val="20"/>
          <w:szCs w:val="20"/>
          <w:u w:val="single"/>
        </w:rPr>
      </w:pPr>
      <w:r w:rsidRPr="00A907F4">
        <w:rPr>
          <w:rFonts w:ascii="Arial" w:hAnsi="Arial" w:cs="Arial"/>
          <w:bCs/>
          <w:sz w:val="20"/>
          <w:szCs w:val="20"/>
          <w:u w:val="single"/>
        </w:rPr>
        <w:t>Parking Lot Issues:</w:t>
      </w:r>
    </w:p>
    <w:p w14:paraId="2C770BA5" w14:textId="77777777" w:rsidR="00A907F4" w:rsidRPr="00A907F4" w:rsidRDefault="00A907F4" w:rsidP="00A907F4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bCs/>
          <w:sz w:val="20"/>
          <w:szCs w:val="20"/>
        </w:rPr>
        <w:t>1. How does the ENCPRS interface with FHIR? (Nathan Billings) If we “begin with the end in mind”, what is envisioned? Follow-up with FHIR, C-CDA and other nutrition content in HL7 as we go.</w:t>
      </w:r>
    </w:p>
    <w:p w14:paraId="265294D9" w14:textId="77777777" w:rsidR="00B207B0" w:rsidRDefault="00B207B0" w:rsidP="00031078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2684499" w14:textId="30182FE3" w:rsidR="00031078" w:rsidRPr="00B502A0" w:rsidRDefault="00031078" w:rsidP="00031078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EHR WG meeting: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="008855C8"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A907F4">
        <w:rPr>
          <w:rFonts w:asciiTheme="minorHAnsi" w:hAnsiTheme="minorHAnsi" w:cs="Arial"/>
          <w:b/>
          <w:bCs/>
          <w:color w:val="FF0000"/>
          <w:sz w:val="22"/>
          <w:szCs w:val="20"/>
        </w:rPr>
        <w:t>April 29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0B2CFF" w:rsidRPr="00543487" w14:paraId="42F70956" w14:textId="77777777" w:rsidTr="00012C2E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EE5DA5E" w14:textId="24A91BE2" w:rsidR="000B2CFF" w:rsidRPr="00543487" w:rsidRDefault="000B2CFF" w:rsidP="000B2CFF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B5A1EAA" w14:textId="77777777" w:rsidR="000B2CFF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18839FB6" w14:textId="77777777" w:rsidR="000B2CFF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057837" w14:textId="3B57206C" w:rsidR="00412822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400FC3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68CA2A8" w14:textId="77777777" w:rsidTr="009B19FE">
        <w:tc>
          <w:tcPr>
            <w:tcW w:w="425" w:type="dxa"/>
          </w:tcPr>
          <w:p w14:paraId="52123FC7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1259F2B" w14:textId="79276B92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3B580159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3A388D2C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8E4CDBF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52BB4797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5B652E1" w14:textId="77777777" w:rsidR="00412822" w:rsidRPr="00B502A0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6F08"/>
    <w:multiLevelType w:val="hybridMultilevel"/>
    <w:tmpl w:val="FE0236F2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2DD0"/>
    <w:multiLevelType w:val="hybridMultilevel"/>
    <w:tmpl w:val="C09486BC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10FE1"/>
    <w:multiLevelType w:val="hybridMultilevel"/>
    <w:tmpl w:val="B5643C60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64E6E"/>
    <w:multiLevelType w:val="hybridMultilevel"/>
    <w:tmpl w:val="35D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2" w15:restartNumberingAfterBreak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35C37"/>
    <w:multiLevelType w:val="hybridMultilevel"/>
    <w:tmpl w:val="A8F6579C"/>
    <w:lvl w:ilvl="0" w:tplc="7488FD3E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D3F53"/>
    <w:multiLevelType w:val="hybridMultilevel"/>
    <w:tmpl w:val="3410B920"/>
    <w:lvl w:ilvl="0" w:tplc="509CF9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21EB6"/>
    <w:multiLevelType w:val="hybridMultilevel"/>
    <w:tmpl w:val="E4CAA1D4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7"/>
  </w:num>
  <w:num w:numId="4">
    <w:abstractNumId w:val="16"/>
  </w:num>
  <w:num w:numId="5">
    <w:abstractNumId w:val="2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7"/>
  </w:num>
  <w:num w:numId="18">
    <w:abstractNumId w:val="15"/>
  </w:num>
  <w:num w:numId="1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D7"/>
    <w:rsid w:val="00024245"/>
    <w:rsid w:val="00031078"/>
    <w:rsid w:val="00033788"/>
    <w:rsid w:val="000375EA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014C"/>
    <w:rsid w:val="000B2CFF"/>
    <w:rsid w:val="000B41D2"/>
    <w:rsid w:val="000D6D54"/>
    <w:rsid w:val="000E3A26"/>
    <w:rsid w:val="000F51F8"/>
    <w:rsid w:val="00102DDE"/>
    <w:rsid w:val="00105D36"/>
    <w:rsid w:val="00107180"/>
    <w:rsid w:val="00107A14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2FED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0FC3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50708"/>
    <w:rsid w:val="00553FD1"/>
    <w:rsid w:val="00555C35"/>
    <w:rsid w:val="00561D3E"/>
    <w:rsid w:val="005673C3"/>
    <w:rsid w:val="00585D1E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558A6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D31AA"/>
    <w:rsid w:val="006D33FE"/>
    <w:rsid w:val="006D5A52"/>
    <w:rsid w:val="006F6790"/>
    <w:rsid w:val="006F6BC8"/>
    <w:rsid w:val="006F7A14"/>
    <w:rsid w:val="00701ACF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35A7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907F4"/>
    <w:rsid w:val="00AC562E"/>
    <w:rsid w:val="00AC7B96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492B"/>
    <w:rsid w:val="00BE6859"/>
    <w:rsid w:val="00BF090F"/>
    <w:rsid w:val="00C03AB4"/>
    <w:rsid w:val="00C36717"/>
    <w:rsid w:val="00C4753B"/>
    <w:rsid w:val="00C67A99"/>
    <w:rsid w:val="00C741EB"/>
    <w:rsid w:val="00C77C81"/>
    <w:rsid w:val="00C8327C"/>
    <w:rsid w:val="00C8750F"/>
    <w:rsid w:val="00C91583"/>
    <w:rsid w:val="00C93736"/>
    <w:rsid w:val="00C9643B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s.Atkins@albertahealthservices.ca" TargetMode="External"/><Relationship Id="rId13" Type="http://schemas.openxmlformats.org/officeDocument/2006/relationships/hyperlink" Target="mailto:Jordan.McCamley@health.qld.gov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hrnutrition@lists.hl7.org" TargetMode="External"/><Relationship Id="rId12" Type="http://schemas.openxmlformats.org/officeDocument/2006/relationships/hyperlink" Target="mailto:lhoggle@eatrigh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my.Wootton@matrixc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roduct_EHR_ENCPRS_FP" TargetMode="External"/><Relationship Id="rId11" Type="http://schemas.openxmlformats.org/officeDocument/2006/relationships/hyperlink" Target="mailto:dqmba@sc.rr.com" TargetMode="External"/><Relationship Id="rId5" Type="http://schemas.openxmlformats.org/officeDocument/2006/relationships/hyperlink" Target="https://global.gotomeeting.com/join/120935461" TargetMode="External"/><Relationship Id="rId15" Type="http://schemas.openxmlformats.org/officeDocument/2006/relationships/hyperlink" Target="mailto:tabillos@gmail.com" TargetMode="External"/><Relationship Id="rId10" Type="http://schemas.openxmlformats.org/officeDocument/2006/relationships/hyperlink" Target="mailto:dlquirk@lex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billing@adhb.govt.nz" TargetMode="External"/><Relationship Id="rId14" Type="http://schemas.openxmlformats.org/officeDocument/2006/relationships/hyperlink" Target="mailto:sharonsolomonrd@gmail.comSharonSolomon2@IamMorri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Lindsey Hoggle</cp:lastModifiedBy>
  <cp:revision>5</cp:revision>
  <dcterms:created xsi:type="dcterms:W3CDTF">2018-04-05T14:09:00Z</dcterms:created>
  <dcterms:modified xsi:type="dcterms:W3CDTF">2018-04-05T14:33:00Z</dcterms:modified>
</cp:coreProperties>
</file>