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738"/>
        <w:gridCol w:w="5220"/>
        <w:gridCol w:w="1856"/>
        <w:gridCol w:w="1998"/>
      </w:tblGrid>
      <w:tr w:rsidR="00E65E4B" w:rsidRPr="00A37874" w14:paraId="5D01B114" w14:textId="77777777" w:rsidTr="00D44F79">
        <w:trPr>
          <w:trHeight w:val="279"/>
        </w:trPr>
        <w:tc>
          <w:tcPr>
            <w:tcW w:w="738" w:type="dxa"/>
            <w:hideMark/>
          </w:tcPr>
          <w:p w14:paraId="08A03B25" w14:textId="77777777" w:rsidR="00E65E4B" w:rsidRPr="00A37874" w:rsidRDefault="00E65E4B" w:rsidP="00D44F7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V2 </w:t>
            </w:r>
            <w:r w:rsidRPr="00A37874">
              <w:rPr>
                <w:b/>
                <w:bCs/>
              </w:rPr>
              <w:t>Value</w:t>
            </w:r>
          </w:p>
        </w:tc>
        <w:tc>
          <w:tcPr>
            <w:tcW w:w="5220" w:type="dxa"/>
            <w:hideMark/>
          </w:tcPr>
          <w:p w14:paraId="0609AAED" w14:textId="77777777" w:rsidR="00E65E4B" w:rsidRPr="00A37874" w:rsidRDefault="00E65E4B" w:rsidP="00D44F7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V2 </w:t>
            </w:r>
            <w:r w:rsidRPr="00A37874">
              <w:rPr>
                <w:b/>
                <w:bCs/>
              </w:rPr>
              <w:t xml:space="preserve">Description </w:t>
            </w:r>
          </w:p>
        </w:tc>
        <w:tc>
          <w:tcPr>
            <w:tcW w:w="1856" w:type="dxa"/>
            <w:hideMark/>
          </w:tcPr>
          <w:p w14:paraId="3BEEE737" w14:textId="77777777" w:rsidR="00E65E4B" w:rsidRPr="00A37874" w:rsidRDefault="00E65E4B" w:rsidP="00D44F7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V2.5.1 </w:t>
            </w:r>
            <w:r w:rsidRPr="00A37874">
              <w:rPr>
                <w:b/>
                <w:bCs/>
              </w:rPr>
              <w:t>Code System</w:t>
            </w:r>
          </w:p>
        </w:tc>
        <w:tc>
          <w:tcPr>
            <w:tcW w:w="1998" w:type="dxa"/>
          </w:tcPr>
          <w:p w14:paraId="57290DC2" w14:textId="77777777" w:rsidR="00E65E4B" w:rsidRPr="00A37874" w:rsidRDefault="00E65E4B" w:rsidP="00D44F7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V3 </w:t>
            </w:r>
            <w:proofErr w:type="spellStart"/>
            <w:r>
              <w:rPr>
                <w:b/>
                <w:bCs/>
              </w:rPr>
              <w:t>ActStatus</w:t>
            </w:r>
            <w:proofErr w:type="spellEnd"/>
            <w:r>
              <w:rPr>
                <w:b/>
                <w:bCs/>
              </w:rPr>
              <w:t xml:space="preserve"> Mapping</w:t>
            </w:r>
          </w:p>
        </w:tc>
      </w:tr>
      <w:tr w:rsidR="00E65E4B" w:rsidRPr="00A37874" w14:paraId="020E854F" w14:textId="77777777" w:rsidTr="00D44F79">
        <w:trPr>
          <w:trHeight w:val="279"/>
        </w:trPr>
        <w:tc>
          <w:tcPr>
            <w:tcW w:w="738" w:type="dxa"/>
            <w:noWrap/>
            <w:hideMark/>
          </w:tcPr>
          <w:p w14:paraId="24F331CC" w14:textId="77777777" w:rsidR="00E65E4B" w:rsidRPr="00A37874" w:rsidRDefault="00E65E4B" w:rsidP="00D44F79">
            <w:r w:rsidRPr="00A37874">
              <w:t>O</w:t>
            </w:r>
          </w:p>
        </w:tc>
        <w:tc>
          <w:tcPr>
            <w:tcW w:w="5220" w:type="dxa"/>
            <w:noWrap/>
            <w:hideMark/>
          </w:tcPr>
          <w:p w14:paraId="20CA174F" w14:textId="77777777" w:rsidR="00E65E4B" w:rsidRPr="00A37874" w:rsidRDefault="00E65E4B" w:rsidP="00D44F79">
            <w:r w:rsidRPr="00A37874">
              <w:t>Order received; specimen not yet received</w:t>
            </w:r>
          </w:p>
        </w:tc>
        <w:tc>
          <w:tcPr>
            <w:tcW w:w="1856" w:type="dxa"/>
            <w:noWrap/>
            <w:hideMark/>
          </w:tcPr>
          <w:p w14:paraId="03ECEE05" w14:textId="77777777" w:rsidR="00E65E4B" w:rsidRPr="00A37874" w:rsidRDefault="00E65E4B" w:rsidP="00D44F79">
            <w:r w:rsidRPr="00A37874">
              <w:t>HL70123</w:t>
            </w:r>
          </w:p>
        </w:tc>
        <w:tc>
          <w:tcPr>
            <w:tcW w:w="1998" w:type="dxa"/>
          </w:tcPr>
          <w:p w14:paraId="3373F1C3" w14:textId="77777777" w:rsidR="00E65E4B" w:rsidRPr="00A37874" w:rsidRDefault="00E65E4B" w:rsidP="00D44F79">
            <w:r>
              <w:t>active</w:t>
            </w:r>
          </w:p>
        </w:tc>
      </w:tr>
      <w:tr w:rsidR="00E65E4B" w:rsidRPr="00A37874" w14:paraId="635D9DDC" w14:textId="77777777" w:rsidTr="00D44F79">
        <w:trPr>
          <w:trHeight w:val="279"/>
        </w:trPr>
        <w:tc>
          <w:tcPr>
            <w:tcW w:w="738" w:type="dxa"/>
            <w:noWrap/>
            <w:hideMark/>
          </w:tcPr>
          <w:p w14:paraId="021CD569" w14:textId="77777777" w:rsidR="00E65E4B" w:rsidRPr="00A37874" w:rsidRDefault="00E65E4B" w:rsidP="00D44F79">
            <w:r w:rsidRPr="00A37874">
              <w:t>I</w:t>
            </w:r>
          </w:p>
        </w:tc>
        <w:tc>
          <w:tcPr>
            <w:tcW w:w="5220" w:type="dxa"/>
            <w:noWrap/>
            <w:hideMark/>
          </w:tcPr>
          <w:p w14:paraId="2733C8FB" w14:textId="77777777" w:rsidR="00E65E4B" w:rsidRPr="00A37874" w:rsidRDefault="00E65E4B" w:rsidP="00D44F79">
            <w:r w:rsidRPr="00A37874">
              <w:t>No results available; specimen received, procedure incomplete</w:t>
            </w:r>
          </w:p>
        </w:tc>
        <w:tc>
          <w:tcPr>
            <w:tcW w:w="1856" w:type="dxa"/>
            <w:noWrap/>
            <w:hideMark/>
          </w:tcPr>
          <w:p w14:paraId="08B219A0" w14:textId="77777777" w:rsidR="00E65E4B" w:rsidRPr="00A37874" w:rsidRDefault="00E65E4B" w:rsidP="00D44F79">
            <w:r w:rsidRPr="00A37874">
              <w:t>HL70123</w:t>
            </w:r>
          </w:p>
        </w:tc>
        <w:tc>
          <w:tcPr>
            <w:tcW w:w="1998" w:type="dxa"/>
          </w:tcPr>
          <w:p w14:paraId="338DD628" w14:textId="77777777" w:rsidR="00E65E4B" w:rsidRPr="00A37874" w:rsidRDefault="00E65E4B" w:rsidP="00D44F79">
            <w:r>
              <w:t>active</w:t>
            </w:r>
          </w:p>
        </w:tc>
      </w:tr>
      <w:tr w:rsidR="00E65E4B" w:rsidRPr="00A37874" w14:paraId="30F21199" w14:textId="77777777" w:rsidTr="00D44F79">
        <w:trPr>
          <w:trHeight w:val="279"/>
        </w:trPr>
        <w:tc>
          <w:tcPr>
            <w:tcW w:w="738" w:type="dxa"/>
            <w:noWrap/>
            <w:hideMark/>
          </w:tcPr>
          <w:p w14:paraId="197DFF41" w14:textId="77777777" w:rsidR="00E65E4B" w:rsidRPr="00A37874" w:rsidRDefault="00E65E4B" w:rsidP="00D44F79">
            <w:r w:rsidRPr="00A37874">
              <w:t>S</w:t>
            </w:r>
          </w:p>
        </w:tc>
        <w:tc>
          <w:tcPr>
            <w:tcW w:w="5220" w:type="dxa"/>
            <w:noWrap/>
            <w:hideMark/>
          </w:tcPr>
          <w:p w14:paraId="11B61D88" w14:textId="77777777" w:rsidR="00E65E4B" w:rsidRPr="00A37874" w:rsidRDefault="00E65E4B" w:rsidP="00D44F79">
            <w:r w:rsidRPr="00A37874">
              <w:t>No results available; procedure scheduled, but not done</w:t>
            </w:r>
          </w:p>
        </w:tc>
        <w:tc>
          <w:tcPr>
            <w:tcW w:w="1856" w:type="dxa"/>
            <w:noWrap/>
            <w:hideMark/>
          </w:tcPr>
          <w:p w14:paraId="1297B7BC" w14:textId="77777777" w:rsidR="00E65E4B" w:rsidRPr="00A37874" w:rsidRDefault="00E65E4B" w:rsidP="00D44F79">
            <w:r w:rsidRPr="00A37874">
              <w:t>HL70123</w:t>
            </w:r>
          </w:p>
        </w:tc>
        <w:tc>
          <w:tcPr>
            <w:tcW w:w="1998" w:type="dxa"/>
          </w:tcPr>
          <w:p w14:paraId="61706C27" w14:textId="77777777" w:rsidR="00E65E4B" w:rsidRPr="00A37874" w:rsidRDefault="00E65E4B" w:rsidP="00D44F79">
            <w:r>
              <w:t>active</w:t>
            </w:r>
          </w:p>
        </w:tc>
      </w:tr>
      <w:tr w:rsidR="00E65E4B" w:rsidRPr="00A37874" w14:paraId="7538E96A" w14:textId="77777777" w:rsidTr="00D44F79">
        <w:trPr>
          <w:trHeight w:val="279"/>
        </w:trPr>
        <w:tc>
          <w:tcPr>
            <w:tcW w:w="738" w:type="dxa"/>
            <w:noWrap/>
            <w:hideMark/>
          </w:tcPr>
          <w:p w14:paraId="5199F6F8" w14:textId="77777777" w:rsidR="00E65E4B" w:rsidRPr="00A37874" w:rsidRDefault="00E65E4B" w:rsidP="00D44F79">
            <w:r w:rsidRPr="00A37874">
              <w:t>A</w:t>
            </w:r>
          </w:p>
        </w:tc>
        <w:tc>
          <w:tcPr>
            <w:tcW w:w="5220" w:type="dxa"/>
            <w:noWrap/>
            <w:hideMark/>
          </w:tcPr>
          <w:p w14:paraId="1AA46083" w14:textId="77777777" w:rsidR="00E65E4B" w:rsidRPr="00A37874" w:rsidRDefault="00E65E4B" w:rsidP="00D44F79">
            <w:r w:rsidRPr="00A37874">
              <w:t>Some, but not all, results available</w:t>
            </w:r>
          </w:p>
        </w:tc>
        <w:tc>
          <w:tcPr>
            <w:tcW w:w="1856" w:type="dxa"/>
            <w:noWrap/>
            <w:hideMark/>
          </w:tcPr>
          <w:p w14:paraId="2F1741F4" w14:textId="77777777" w:rsidR="00E65E4B" w:rsidRPr="00A37874" w:rsidRDefault="00E65E4B" w:rsidP="00D44F79">
            <w:r w:rsidRPr="00A37874">
              <w:t>HL70123</w:t>
            </w:r>
          </w:p>
        </w:tc>
        <w:tc>
          <w:tcPr>
            <w:tcW w:w="1998" w:type="dxa"/>
          </w:tcPr>
          <w:p w14:paraId="2A4A089B" w14:textId="77777777" w:rsidR="00E65E4B" w:rsidRPr="00A37874" w:rsidRDefault="00E65E4B" w:rsidP="00D44F79">
            <w:r>
              <w:t>active</w:t>
            </w:r>
          </w:p>
        </w:tc>
      </w:tr>
      <w:tr w:rsidR="00E65E4B" w:rsidRPr="00A37874" w14:paraId="103FF594" w14:textId="77777777" w:rsidTr="00D44F79">
        <w:trPr>
          <w:trHeight w:val="279"/>
        </w:trPr>
        <w:tc>
          <w:tcPr>
            <w:tcW w:w="738" w:type="dxa"/>
            <w:noWrap/>
            <w:hideMark/>
          </w:tcPr>
          <w:p w14:paraId="235F6FCF" w14:textId="77777777" w:rsidR="00E65E4B" w:rsidRPr="00A37874" w:rsidRDefault="00E65E4B" w:rsidP="00D44F79">
            <w:r w:rsidRPr="00A37874">
              <w:t>P</w:t>
            </w:r>
          </w:p>
        </w:tc>
        <w:tc>
          <w:tcPr>
            <w:tcW w:w="5220" w:type="dxa"/>
            <w:noWrap/>
            <w:hideMark/>
          </w:tcPr>
          <w:p w14:paraId="1F512C0C" w14:textId="77777777" w:rsidR="00E65E4B" w:rsidRPr="00A37874" w:rsidRDefault="00E65E4B" w:rsidP="00D44F79">
            <w:r w:rsidRPr="00A37874">
              <w:t xml:space="preserve">Preliminary: A verified early result is available, </w:t>
            </w:r>
            <w:proofErr w:type="gramStart"/>
            <w:r w:rsidRPr="00A37874">
              <w:t>final results</w:t>
            </w:r>
            <w:proofErr w:type="gramEnd"/>
            <w:r w:rsidRPr="00A37874">
              <w:t xml:space="preserve"> not yet obtained</w:t>
            </w:r>
          </w:p>
        </w:tc>
        <w:tc>
          <w:tcPr>
            <w:tcW w:w="1856" w:type="dxa"/>
            <w:noWrap/>
            <w:hideMark/>
          </w:tcPr>
          <w:p w14:paraId="081385A8" w14:textId="77777777" w:rsidR="00E65E4B" w:rsidRPr="00A37874" w:rsidRDefault="00E65E4B" w:rsidP="00D44F79">
            <w:r w:rsidRPr="00A37874">
              <w:t>HL70123</w:t>
            </w:r>
          </w:p>
        </w:tc>
        <w:tc>
          <w:tcPr>
            <w:tcW w:w="1998" w:type="dxa"/>
          </w:tcPr>
          <w:p w14:paraId="6FFB2178" w14:textId="77777777" w:rsidR="00E65E4B" w:rsidRPr="00A37874" w:rsidRDefault="00E65E4B" w:rsidP="00D44F79">
            <w:r>
              <w:t>active</w:t>
            </w:r>
          </w:p>
        </w:tc>
      </w:tr>
      <w:tr w:rsidR="00E65E4B" w:rsidRPr="00A37874" w14:paraId="227DA91A" w14:textId="77777777" w:rsidTr="00D44F79">
        <w:trPr>
          <w:trHeight w:val="279"/>
        </w:trPr>
        <w:tc>
          <w:tcPr>
            <w:tcW w:w="738" w:type="dxa"/>
            <w:noWrap/>
            <w:hideMark/>
          </w:tcPr>
          <w:p w14:paraId="00BCE159" w14:textId="77777777" w:rsidR="00E65E4B" w:rsidRPr="00A37874" w:rsidRDefault="00E65E4B" w:rsidP="00D44F79">
            <w:r w:rsidRPr="00A37874">
              <w:t>C</w:t>
            </w:r>
          </w:p>
        </w:tc>
        <w:tc>
          <w:tcPr>
            <w:tcW w:w="5220" w:type="dxa"/>
            <w:noWrap/>
            <w:hideMark/>
          </w:tcPr>
          <w:p w14:paraId="691DB7BF" w14:textId="77777777" w:rsidR="00E65E4B" w:rsidRPr="00A37874" w:rsidRDefault="00E65E4B" w:rsidP="00D44F79">
            <w:r w:rsidRPr="00A37874">
              <w:t>Correction to results (Corrected result and order is final)</w:t>
            </w:r>
          </w:p>
        </w:tc>
        <w:tc>
          <w:tcPr>
            <w:tcW w:w="1856" w:type="dxa"/>
            <w:noWrap/>
            <w:hideMark/>
          </w:tcPr>
          <w:p w14:paraId="341EFEDE" w14:textId="77777777" w:rsidR="00E65E4B" w:rsidRPr="00A37874" w:rsidRDefault="00E65E4B" w:rsidP="00D44F79">
            <w:r w:rsidRPr="00A37874">
              <w:t>HL70123</w:t>
            </w:r>
          </w:p>
        </w:tc>
        <w:tc>
          <w:tcPr>
            <w:tcW w:w="1998" w:type="dxa"/>
          </w:tcPr>
          <w:p w14:paraId="24245FD8" w14:textId="77777777" w:rsidR="00E65E4B" w:rsidRPr="00A37874" w:rsidRDefault="00E65E4B" w:rsidP="00D44F79">
            <w:r>
              <w:t>completed</w:t>
            </w:r>
          </w:p>
        </w:tc>
      </w:tr>
      <w:tr w:rsidR="00E65E4B" w:rsidRPr="00A37874" w14:paraId="46F0DEE0" w14:textId="77777777" w:rsidTr="00D44F79">
        <w:trPr>
          <w:trHeight w:val="279"/>
        </w:trPr>
        <w:tc>
          <w:tcPr>
            <w:tcW w:w="738" w:type="dxa"/>
            <w:noWrap/>
            <w:hideMark/>
          </w:tcPr>
          <w:p w14:paraId="49CD16CC" w14:textId="77777777" w:rsidR="00E65E4B" w:rsidRPr="00A37874" w:rsidRDefault="00E65E4B" w:rsidP="00D44F79">
            <w:r w:rsidRPr="00A37874">
              <w:t>R</w:t>
            </w:r>
          </w:p>
        </w:tc>
        <w:tc>
          <w:tcPr>
            <w:tcW w:w="5220" w:type="dxa"/>
            <w:noWrap/>
            <w:hideMark/>
          </w:tcPr>
          <w:p w14:paraId="5BF06D78" w14:textId="77777777" w:rsidR="00E65E4B" w:rsidRPr="00A37874" w:rsidRDefault="00E65E4B" w:rsidP="00D44F79">
            <w:r w:rsidRPr="00A37874">
              <w:t>Results stored; not yet verified</w:t>
            </w:r>
          </w:p>
        </w:tc>
        <w:tc>
          <w:tcPr>
            <w:tcW w:w="1856" w:type="dxa"/>
            <w:noWrap/>
            <w:hideMark/>
          </w:tcPr>
          <w:p w14:paraId="31A47ADF" w14:textId="77777777" w:rsidR="00E65E4B" w:rsidRPr="00A37874" w:rsidRDefault="00E65E4B" w:rsidP="00D44F79">
            <w:r w:rsidRPr="00A37874">
              <w:t>HL70123</w:t>
            </w:r>
          </w:p>
        </w:tc>
        <w:tc>
          <w:tcPr>
            <w:tcW w:w="1998" w:type="dxa"/>
          </w:tcPr>
          <w:p w14:paraId="0E0A9488" w14:textId="77777777" w:rsidR="00E65E4B" w:rsidRPr="00A37874" w:rsidRDefault="00E65E4B" w:rsidP="00D44F79">
            <w:r>
              <w:t>active</w:t>
            </w:r>
          </w:p>
        </w:tc>
      </w:tr>
      <w:tr w:rsidR="00E65E4B" w:rsidRPr="00A37874" w14:paraId="552B9EBF" w14:textId="77777777" w:rsidTr="00D44F79">
        <w:trPr>
          <w:trHeight w:val="279"/>
        </w:trPr>
        <w:tc>
          <w:tcPr>
            <w:tcW w:w="738" w:type="dxa"/>
            <w:noWrap/>
            <w:hideMark/>
          </w:tcPr>
          <w:p w14:paraId="21A31D6E" w14:textId="77777777" w:rsidR="00E65E4B" w:rsidRPr="00A37874" w:rsidRDefault="00E65E4B" w:rsidP="00D44F79">
            <w:r w:rsidRPr="00A37874">
              <w:t>F</w:t>
            </w:r>
          </w:p>
        </w:tc>
        <w:tc>
          <w:tcPr>
            <w:tcW w:w="5220" w:type="dxa"/>
            <w:noWrap/>
            <w:hideMark/>
          </w:tcPr>
          <w:p w14:paraId="09ACC793" w14:textId="77777777" w:rsidR="00E65E4B" w:rsidRPr="00A37874" w:rsidRDefault="00E65E4B" w:rsidP="00D44F79">
            <w:proofErr w:type="gramStart"/>
            <w:r w:rsidRPr="00A37874">
              <w:t>Final results</w:t>
            </w:r>
            <w:proofErr w:type="gramEnd"/>
            <w:r w:rsidRPr="00A37874">
              <w:t>; results stored and verified. Can only be changed with a corrected result.</w:t>
            </w:r>
          </w:p>
        </w:tc>
        <w:tc>
          <w:tcPr>
            <w:tcW w:w="1856" w:type="dxa"/>
            <w:noWrap/>
            <w:hideMark/>
          </w:tcPr>
          <w:p w14:paraId="4471183C" w14:textId="77777777" w:rsidR="00E65E4B" w:rsidRPr="00A37874" w:rsidRDefault="00E65E4B" w:rsidP="00D44F79">
            <w:r w:rsidRPr="00A37874">
              <w:t>HL70123</w:t>
            </w:r>
          </w:p>
        </w:tc>
        <w:tc>
          <w:tcPr>
            <w:tcW w:w="1998" w:type="dxa"/>
          </w:tcPr>
          <w:p w14:paraId="41BB9ABA" w14:textId="77777777" w:rsidR="00E65E4B" w:rsidRPr="00A37874" w:rsidRDefault="00E65E4B" w:rsidP="00D44F79">
            <w:r>
              <w:t>completed</w:t>
            </w:r>
          </w:p>
        </w:tc>
      </w:tr>
      <w:tr w:rsidR="00E65E4B" w:rsidRPr="00A37874" w14:paraId="27869606" w14:textId="77777777" w:rsidTr="00D44F79">
        <w:trPr>
          <w:trHeight w:val="279"/>
        </w:trPr>
        <w:tc>
          <w:tcPr>
            <w:tcW w:w="738" w:type="dxa"/>
            <w:noWrap/>
            <w:hideMark/>
          </w:tcPr>
          <w:p w14:paraId="0575E2AD" w14:textId="77777777" w:rsidR="00E65E4B" w:rsidRPr="00A37874" w:rsidRDefault="00E65E4B" w:rsidP="00D44F79">
            <w:r w:rsidRPr="00A37874">
              <w:t>X</w:t>
            </w:r>
          </w:p>
        </w:tc>
        <w:tc>
          <w:tcPr>
            <w:tcW w:w="5220" w:type="dxa"/>
            <w:noWrap/>
            <w:hideMark/>
          </w:tcPr>
          <w:p w14:paraId="1685BFCC" w14:textId="77777777" w:rsidR="00E65E4B" w:rsidRPr="00A37874" w:rsidRDefault="00E65E4B" w:rsidP="00D44F79">
            <w:r w:rsidRPr="00A37874">
              <w:t>No results available; Order canceled.</w:t>
            </w:r>
          </w:p>
        </w:tc>
        <w:tc>
          <w:tcPr>
            <w:tcW w:w="1856" w:type="dxa"/>
            <w:noWrap/>
            <w:hideMark/>
          </w:tcPr>
          <w:p w14:paraId="241BAA63" w14:textId="77777777" w:rsidR="00E65E4B" w:rsidRPr="00A37874" w:rsidRDefault="00E65E4B" w:rsidP="00D44F79">
            <w:r w:rsidRPr="00A37874">
              <w:t>HL70123</w:t>
            </w:r>
          </w:p>
        </w:tc>
        <w:tc>
          <w:tcPr>
            <w:tcW w:w="1998" w:type="dxa"/>
          </w:tcPr>
          <w:p w14:paraId="5464510F" w14:textId="77777777" w:rsidR="00E65E4B" w:rsidRPr="00A37874" w:rsidRDefault="00E65E4B" w:rsidP="00D44F79">
            <w:r>
              <w:t>aborted</w:t>
            </w:r>
          </w:p>
        </w:tc>
      </w:tr>
      <w:tr w:rsidR="00E65E4B" w:rsidRPr="0068275D" w14:paraId="21F9EBC2" w14:textId="77777777" w:rsidTr="00D44F79">
        <w:trPr>
          <w:trHeight w:val="279"/>
        </w:trPr>
        <w:tc>
          <w:tcPr>
            <w:tcW w:w="738" w:type="dxa"/>
            <w:noWrap/>
            <w:hideMark/>
          </w:tcPr>
          <w:p w14:paraId="71363B65" w14:textId="77777777" w:rsidR="00E65E4B" w:rsidRPr="0068275D" w:rsidRDefault="00E65E4B" w:rsidP="00D44F79">
            <w:pPr>
              <w:rPr>
                <w:strike/>
              </w:rPr>
            </w:pPr>
            <w:r w:rsidRPr="0068275D">
              <w:rPr>
                <w:strike/>
              </w:rPr>
              <w:t>Y</w:t>
            </w:r>
          </w:p>
        </w:tc>
        <w:tc>
          <w:tcPr>
            <w:tcW w:w="5220" w:type="dxa"/>
            <w:noWrap/>
            <w:hideMark/>
          </w:tcPr>
          <w:p w14:paraId="48917C04" w14:textId="77777777" w:rsidR="00E65E4B" w:rsidRPr="0068275D" w:rsidRDefault="00E65E4B" w:rsidP="00D44F79">
            <w:pPr>
              <w:rPr>
                <w:strike/>
              </w:rPr>
            </w:pPr>
            <w:r w:rsidRPr="0068275D">
              <w:rPr>
                <w:strike/>
              </w:rPr>
              <w:t>No order on record for this test.  (Used only on queries)</w:t>
            </w:r>
          </w:p>
        </w:tc>
        <w:tc>
          <w:tcPr>
            <w:tcW w:w="1856" w:type="dxa"/>
            <w:noWrap/>
            <w:hideMark/>
          </w:tcPr>
          <w:p w14:paraId="104F75B4" w14:textId="77777777" w:rsidR="00E65E4B" w:rsidRPr="0068275D" w:rsidRDefault="00E65E4B" w:rsidP="00D44F79">
            <w:pPr>
              <w:rPr>
                <w:strike/>
              </w:rPr>
            </w:pPr>
            <w:r w:rsidRPr="0068275D">
              <w:rPr>
                <w:strike/>
              </w:rPr>
              <w:t>HL70123</w:t>
            </w:r>
          </w:p>
        </w:tc>
        <w:tc>
          <w:tcPr>
            <w:tcW w:w="1998" w:type="dxa"/>
          </w:tcPr>
          <w:p w14:paraId="53634279" w14:textId="77777777" w:rsidR="00E65E4B" w:rsidRPr="0068275D" w:rsidRDefault="00E65E4B" w:rsidP="00D44F79">
            <w:pPr>
              <w:rPr>
                <w:strike/>
              </w:rPr>
            </w:pPr>
          </w:p>
        </w:tc>
      </w:tr>
      <w:tr w:rsidR="00E65E4B" w:rsidRPr="0068275D" w14:paraId="59674D66" w14:textId="77777777" w:rsidTr="00D44F79">
        <w:trPr>
          <w:trHeight w:val="279"/>
        </w:trPr>
        <w:tc>
          <w:tcPr>
            <w:tcW w:w="738" w:type="dxa"/>
            <w:noWrap/>
            <w:hideMark/>
          </w:tcPr>
          <w:p w14:paraId="0BD6361D" w14:textId="77777777" w:rsidR="00E65E4B" w:rsidRPr="0068275D" w:rsidRDefault="00E65E4B" w:rsidP="00D44F79">
            <w:pPr>
              <w:rPr>
                <w:strike/>
              </w:rPr>
            </w:pPr>
            <w:r w:rsidRPr="0068275D">
              <w:rPr>
                <w:strike/>
              </w:rPr>
              <w:t>Z</w:t>
            </w:r>
          </w:p>
        </w:tc>
        <w:tc>
          <w:tcPr>
            <w:tcW w:w="5220" w:type="dxa"/>
            <w:noWrap/>
            <w:hideMark/>
          </w:tcPr>
          <w:p w14:paraId="33E6B8B3" w14:textId="77777777" w:rsidR="00E65E4B" w:rsidRPr="0068275D" w:rsidRDefault="00E65E4B" w:rsidP="00D44F79">
            <w:pPr>
              <w:rPr>
                <w:strike/>
              </w:rPr>
            </w:pPr>
            <w:r w:rsidRPr="0068275D">
              <w:rPr>
                <w:strike/>
              </w:rPr>
              <w:t>No record of this patient. (Used only on queries)</w:t>
            </w:r>
          </w:p>
        </w:tc>
        <w:tc>
          <w:tcPr>
            <w:tcW w:w="1856" w:type="dxa"/>
            <w:noWrap/>
            <w:hideMark/>
          </w:tcPr>
          <w:p w14:paraId="35486D6A" w14:textId="77777777" w:rsidR="00E65E4B" w:rsidRPr="0068275D" w:rsidRDefault="00E65E4B" w:rsidP="00D44F79">
            <w:pPr>
              <w:rPr>
                <w:strike/>
              </w:rPr>
            </w:pPr>
            <w:r w:rsidRPr="0068275D">
              <w:rPr>
                <w:strike/>
              </w:rPr>
              <w:t>HL70123</w:t>
            </w:r>
          </w:p>
        </w:tc>
        <w:tc>
          <w:tcPr>
            <w:tcW w:w="1998" w:type="dxa"/>
          </w:tcPr>
          <w:p w14:paraId="369A52CD" w14:textId="77777777" w:rsidR="00E65E4B" w:rsidRPr="0068275D" w:rsidRDefault="00E65E4B" w:rsidP="00D44F79">
            <w:pPr>
              <w:rPr>
                <w:strike/>
              </w:rPr>
            </w:pPr>
          </w:p>
        </w:tc>
      </w:tr>
      <w:tr w:rsidR="00E65E4B" w:rsidRPr="00A37874" w14:paraId="2D45FC78" w14:textId="77777777" w:rsidTr="00D44F79">
        <w:trPr>
          <w:trHeight w:val="279"/>
        </w:trPr>
        <w:tc>
          <w:tcPr>
            <w:tcW w:w="738" w:type="dxa"/>
            <w:noWrap/>
            <w:hideMark/>
          </w:tcPr>
          <w:p w14:paraId="6B113478" w14:textId="77777777" w:rsidR="00E65E4B" w:rsidRPr="00A37874" w:rsidRDefault="00E65E4B" w:rsidP="00D44F79">
            <w:r w:rsidRPr="00A37874">
              <w:t>M</w:t>
            </w:r>
          </w:p>
        </w:tc>
        <w:tc>
          <w:tcPr>
            <w:tcW w:w="5220" w:type="dxa"/>
            <w:noWrap/>
            <w:hideMark/>
          </w:tcPr>
          <w:p w14:paraId="0E16C773" w14:textId="77777777" w:rsidR="00E65E4B" w:rsidRPr="00A37874" w:rsidRDefault="00E65E4B" w:rsidP="00D44F79">
            <w:r w:rsidRPr="00A37874">
              <w:t>Corrected result but order is not final</w:t>
            </w:r>
          </w:p>
        </w:tc>
        <w:tc>
          <w:tcPr>
            <w:tcW w:w="1856" w:type="dxa"/>
            <w:noWrap/>
            <w:hideMark/>
          </w:tcPr>
          <w:p w14:paraId="1AEE30F7" w14:textId="77777777" w:rsidR="00E65E4B" w:rsidRPr="00A37874" w:rsidRDefault="00E65E4B" w:rsidP="00D44F79">
            <w:r w:rsidRPr="00A37874">
              <w:t> </w:t>
            </w:r>
          </w:p>
        </w:tc>
        <w:tc>
          <w:tcPr>
            <w:tcW w:w="1998" w:type="dxa"/>
          </w:tcPr>
          <w:p w14:paraId="3ED93152" w14:textId="77777777" w:rsidR="00E65E4B" w:rsidRPr="00A37874" w:rsidRDefault="00E65E4B" w:rsidP="00D44F79">
            <w:r>
              <w:t>active</w:t>
            </w:r>
          </w:p>
        </w:tc>
      </w:tr>
    </w:tbl>
    <w:p w14:paraId="3F0D3555" w14:textId="77777777" w:rsidR="00522B55" w:rsidRDefault="00522B55">
      <w:bookmarkStart w:id="0" w:name="_GoBack"/>
      <w:bookmarkEnd w:id="0"/>
    </w:p>
    <w:sectPr w:rsidR="00522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4B"/>
    <w:rsid w:val="00522B55"/>
    <w:rsid w:val="00E6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1097"/>
  <w15:chartTrackingRefBased/>
  <w15:docId w15:val="{CF2AD6C8-4F1C-4D39-9480-A96887DE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E4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E4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E9B3BF3ED9AA4899F97CE3B6C9AFF0" ma:contentTypeVersion="4" ma:contentTypeDescription="Create a new document." ma:contentTypeScope="" ma:versionID="52e77c32d65b573608f024cea4dd85a8">
  <xsd:schema xmlns:xsd="http://www.w3.org/2001/XMLSchema" xmlns:xs="http://www.w3.org/2001/XMLSchema" xmlns:p="http://schemas.microsoft.com/office/2006/metadata/properties" xmlns:ns1="http://schemas.microsoft.com/sharepoint/v3" xmlns:ns2="9ed5a28f-e285-4793-933e-f86572ea3e88" xmlns:ns3="A8758C41-2C3B-49D2-A975-9E0612095B7C" xmlns:ns4="a130c0bc-081d-4a7d-8c4b-0d956631a56e" xmlns:ns5="a8758c41-2c3b-49d2-a975-9e0612095b7c" targetNamespace="http://schemas.microsoft.com/office/2006/metadata/properties" ma:root="true" ma:fieldsID="9313d65c807f6c2ea464baeb5fa1185c" ns1:_="" ns2:_="" ns3:_="" ns4:_="" ns5:_="">
    <xsd:import namespace="http://schemas.microsoft.com/sharepoint/v3"/>
    <xsd:import namespace="9ed5a28f-e285-4793-933e-f86572ea3e88"/>
    <xsd:import namespace="A8758C41-2C3B-49D2-A975-9E0612095B7C"/>
    <xsd:import namespace="a130c0bc-081d-4a7d-8c4b-0d956631a56e"/>
    <xsd:import namespace="a8758c41-2c3b-49d2-a975-9e0612095b7c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LCG_x0020_Document_x0020_Workflow" minOccurs="0"/>
                <xsd:element ref="ns4:SharedWithDetails" minOccurs="0"/>
                <xsd:element ref="ns5:MediaServiceMetadata" minOccurs="0"/>
                <xsd:element ref="ns5:MediaServiceFastMetadata" minOccurs="0"/>
                <xsd:element ref="ns5:MediaServiceAutoTags" minOccurs="0"/>
                <xsd:element ref="ns5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5a28f-e285-4793-933e-f86572ea3e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58C41-2C3B-49D2-A975-9E0612095B7C" elementFormDefault="qualified">
    <xsd:import namespace="http://schemas.microsoft.com/office/2006/documentManagement/types"/>
    <xsd:import namespace="http://schemas.microsoft.com/office/infopath/2007/PartnerControls"/>
    <xsd:element name="LCG_x0020_Document_x0020_Workflow" ma:index="11" nillable="true" ma:displayName="LCG Document Workflow" ma:internalName="LCG_x0020_Document_x0020_Workflo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0c0bc-081d-4a7d-8c4b-0d956631a56e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58c41-2c3b-49d2-a975-9e0612095b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G_x0020_Document_x0020_Workflow xmlns="A8758C41-2C3B-49D2-A975-9E0612095B7C">
      <Url xsi:nil="true"/>
      <Description xsi:nil="true"/>
    </LCG_x0020_Document_x0020_Workflow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15A3B84-058D-4B9D-B9B2-9511B0442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d5a28f-e285-4793-933e-f86572ea3e88"/>
    <ds:schemaRef ds:uri="A8758C41-2C3B-49D2-A975-9E0612095B7C"/>
    <ds:schemaRef ds:uri="a130c0bc-081d-4a7d-8c4b-0d956631a56e"/>
    <ds:schemaRef ds:uri="a8758c41-2c3b-49d2-a975-9e0612095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1705B3-A082-499F-ACE0-A20CAFE1E4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5D20B-B6D2-4034-BFD1-ABE8C71D51F9}">
  <ds:schemaRefs>
    <ds:schemaRef ds:uri="a130c0bc-081d-4a7d-8c4b-0d956631a56e"/>
    <ds:schemaRef ds:uri="http://schemas.microsoft.com/office/2006/metadata/properties"/>
    <ds:schemaRef ds:uri="http://purl.org/dc/terms/"/>
    <ds:schemaRef ds:uri="http://schemas.microsoft.com/sharepoint/v3"/>
    <ds:schemaRef ds:uri="http://schemas.microsoft.com/office/2006/documentManagement/types"/>
    <ds:schemaRef ds:uri="A8758C41-2C3B-49D2-A975-9E0612095B7C"/>
    <ds:schemaRef ds:uri="9ed5a28f-e285-4793-933e-f86572ea3e88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8758c41-2c3b-49d2-a975-9e0612095b7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Gaunt</dc:creator>
  <cp:keywords/>
  <dc:description/>
  <cp:lastModifiedBy>Sarah Gaunt</cp:lastModifiedBy>
  <cp:revision>2</cp:revision>
  <dcterms:created xsi:type="dcterms:W3CDTF">2018-08-16T06:16:00Z</dcterms:created>
  <dcterms:modified xsi:type="dcterms:W3CDTF">2018-08-16T06:16:00Z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0x0101004FE9B3BF3ED9AA4899F97CE3B6C9AFF0</vt:lpwstr>
  </property>
</Properties>
</file>