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1CB67" w14:textId="2C26FB47" w:rsidR="00704AFC" w:rsidRDefault="00925DC1" w:rsidP="00704AFC">
      <w:pPr>
        <w:widowControl w:val="0"/>
        <w:autoSpaceDE w:val="0"/>
        <w:autoSpaceDN w:val="0"/>
        <w:adjustRightInd w:val="0"/>
      </w:pPr>
      <w:r>
        <w:rPr>
          <w:noProof/>
        </w:rPr>
        <w:drawing>
          <wp:inline distT="0" distB="0" distL="0" distR="0" wp14:anchorId="4F968716" wp14:editId="5CC92896">
            <wp:extent cx="982133" cy="705421"/>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L7Logo.pdf"/>
                    <pic:cNvPicPr/>
                  </pic:nvPicPr>
                  <pic:blipFill>
                    <a:blip r:embed="rId9"/>
                    <a:stretch>
                      <a:fillRect/>
                    </a:stretch>
                  </pic:blipFill>
                  <pic:spPr>
                    <a:xfrm>
                      <a:off x="0" y="0"/>
                      <a:ext cx="1011924" cy="726818"/>
                    </a:xfrm>
                    <a:prstGeom prst="rect">
                      <a:avLst/>
                    </a:prstGeom>
                  </pic:spPr>
                </pic:pic>
              </a:graphicData>
            </a:graphic>
          </wp:inline>
        </w:drawing>
      </w:r>
    </w:p>
    <w:p w14:paraId="66451EF5" w14:textId="7A5217F7" w:rsidR="00704AFC" w:rsidRDefault="00305AB9" w:rsidP="00704AFC">
      <w:pPr>
        <w:widowControl w:val="0"/>
        <w:autoSpaceDE w:val="0"/>
        <w:autoSpaceDN w:val="0"/>
        <w:adjustRightInd w:val="0"/>
        <w:jc w:val="right"/>
      </w:pPr>
      <w:r>
        <w:t>Daniel Vreeman</w:t>
      </w:r>
    </w:p>
    <w:p w14:paraId="04C1969E" w14:textId="7F8DA1FF" w:rsidR="00704AFC" w:rsidRDefault="00704AFC" w:rsidP="00704AFC">
      <w:pPr>
        <w:widowControl w:val="0"/>
        <w:autoSpaceDE w:val="0"/>
        <w:autoSpaceDN w:val="0"/>
        <w:adjustRightInd w:val="0"/>
        <w:jc w:val="right"/>
      </w:pPr>
      <w:r>
        <w:t>HL7 C</w:t>
      </w:r>
      <w:r w:rsidR="00DB18E1">
        <w:t>hief Standards Development Officer (CSDO)</w:t>
      </w:r>
    </w:p>
    <w:p w14:paraId="11BBD74F" w14:textId="77777777" w:rsidR="00704AFC" w:rsidRDefault="00704AFC" w:rsidP="00704AFC">
      <w:pPr>
        <w:widowControl w:val="0"/>
        <w:autoSpaceDE w:val="0"/>
        <w:autoSpaceDN w:val="0"/>
        <w:adjustRightInd w:val="0"/>
        <w:jc w:val="right"/>
      </w:pPr>
      <w:r>
        <w:t>Health Level Seven International</w:t>
      </w:r>
    </w:p>
    <w:p w14:paraId="6E3FB61B" w14:textId="77777777" w:rsidR="00704AFC" w:rsidRPr="00947BF3" w:rsidRDefault="00704AFC" w:rsidP="00704AFC">
      <w:pPr>
        <w:widowControl w:val="0"/>
        <w:autoSpaceDE w:val="0"/>
        <w:autoSpaceDN w:val="0"/>
        <w:adjustRightInd w:val="0"/>
        <w:jc w:val="right"/>
        <w:rPr>
          <w:lang w:val="fr-FR"/>
        </w:rPr>
      </w:pPr>
      <w:r w:rsidRPr="00947BF3">
        <w:rPr>
          <w:lang w:val="fr-FR"/>
        </w:rPr>
        <w:t xml:space="preserve">3300 </w:t>
      </w:r>
      <w:proofErr w:type="spellStart"/>
      <w:r w:rsidRPr="00947BF3">
        <w:rPr>
          <w:lang w:val="fr-FR"/>
        </w:rPr>
        <w:t>Washtenaw</w:t>
      </w:r>
      <w:proofErr w:type="spellEnd"/>
      <w:r w:rsidRPr="00947BF3">
        <w:rPr>
          <w:lang w:val="fr-FR"/>
        </w:rPr>
        <w:t xml:space="preserve"> Avenue, Suite 227</w:t>
      </w:r>
    </w:p>
    <w:p w14:paraId="1D3A23CB" w14:textId="77777777" w:rsidR="00704AFC" w:rsidRPr="00947BF3" w:rsidRDefault="00704AFC" w:rsidP="00704AFC">
      <w:pPr>
        <w:widowControl w:val="0"/>
        <w:autoSpaceDE w:val="0"/>
        <w:autoSpaceDN w:val="0"/>
        <w:adjustRightInd w:val="0"/>
        <w:jc w:val="right"/>
        <w:rPr>
          <w:lang w:val="fr-FR"/>
        </w:rPr>
      </w:pPr>
      <w:r w:rsidRPr="00947BF3">
        <w:rPr>
          <w:lang w:val="fr-FR"/>
        </w:rPr>
        <w:t>Ann Arbor, MI 48104</w:t>
      </w:r>
    </w:p>
    <w:p w14:paraId="5A7BF17F" w14:textId="77777777" w:rsidR="00704AFC" w:rsidRDefault="00F51520" w:rsidP="00704AFC">
      <w:pPr>
        <w:widowControl w:val="0"/>
        <w:autoSpaceDE w:val="0"/>
        <w:autoSpaceDN w:val="0"/>
        <w:adjustRightInd w:val="0"/>
      </w:pPr>
      <w:r w:rsidRPr="00621422">
        <w:rPr>
          <w:highlight w:val="yellow"/>
        </w:rPr>
        <w:t>&lt;Insert date&gt;</w:t>
      </w:r>
    </w:p>
    <w:p w14:paraId="5FEC6B4D" w14:textId="77777777" w:rsidR="00704AFC" w:rsidRDefault="00704AFC" w:rsidP="00704AFC">
      <w:pPr>
        <w:widowControl w:val="0"/>
        <w:autoSpaceDE w:val="0"/>
        <w:autoSpaceDN w:val="0"/>
        <w:adjustRightInd w:val="0"/>
      </w:pPr>
    </w:p>
    <w:p w14:paraId="0BDD64D5" w14:textId="77777777" w:rsidR="00704AFC" w:rsidRDefault="00704AFC" w:rsidP="00704AFC">
      <w:pPr>
        <w:widowControl w:val="0"/>
        <w:autoSpaceDE w:val="0"/>
        <w:autoSpaceDN w:val="0"/>
        <w:adjustRightInd w:val="0"/>
      </w:pPr>
      <w:r>
        <w:t>Dear HL7 Member,</w:t>
      </w:r>
    </w:p>
    <w:p w14:paraId="4771FC85" w14:textId="77777777" w:rsidR="00704AFC" w:rsidRDefault="00704AFC" w:rsidP="00704AFC">
      <w:pPr>
        <w:widowControl w:val="0"/>
        <w:autoSpaceDE w:val="0"/>
        <w:autoSpaceDN w:val="0"/>
        <w:adjustRightInd w:val="0"/>
      </w:pPr>
    </w:p>
    <w:p w14:paraId="4FF248E6" w14:textId="77777777" w:rsidR="00621422" w:rsidRDefault="00704AFC" w:rsidP="00704AFC">
      <w:pPr>
        <w:widowControl w:val="0"/>
        <w:autoSpaceDE w:val="0"/>
        <w:autoSpaceDN w:val="0"/>
        <w:adjustRightInd w:val="0"/>
      </w:pPr>
      <w:r>
        <w:t xml:space="preserve">The </w:t>
      </w:r>
      <w:r w:rsidR="00621422">
        <w:t xml:space="preserve">Payer / Provider Information Exchange </w:t>
      </w:r>
      <w:r w:rsidR="00F51520">
        <w:t xml:space="preserve">Work </w:t>
      </w:r>
      <w:r>
        <w:t>Group ha</w:t>
      </w:r>
      <w:r w:rsidR="00F51520">
        <w:t xml:space="preserve">s </w:t>
      </w:r>
      <w:r>
        <w:t>asked me to forward you a set of recommended corrections and modificati</w:t>
      </w:r>
      <w:r w:rsidR="00F51520">
        <w:t xml:space="preserve">ons to the currently published </w:t>
      </w:r>
      <w:r w:rsidR="00F51520" w:rsidRPr="00F51520">
        <w:rPr>
          <w:b/>
        </w:rPr>
        <w:t>"</w:t>
      </w:r>
      <w:r w:rsidR="00621422" w:rsidRPr="00621422">
        <w:rPr>
          <w:b/>
        </w:rPr>
        <w:t>HL7 CDA® R2 Attachment Implementation Guide: Exchange of C-CDA Based Documents, Release 2 - US Realm</w:t>
      </w:r>
      <w:r w:rsidRPr="00F51520">
        <w:t>”</w:t>
      </w:r>
      <w:r w:rsidR="00F51520">
        <w:t>.</w:t>
      </w:r>
      <w:r>
        <w:t xml:space="preserve"> </w:t>
      </w:r>
      <w:r w:rsidR="00F51520">
        <w:t xml:space="preserve"> </w:t>
      </w:r>
      <w:r>
        <w:t xml:space="preserve">The referenced </w:t>
      </w:r>
      <w:r w:rsidR="00F51520">
        <w:t xml:space="preserve">document </w:t>
      </w:r>
      <w:r w:rsidR="009337B5">
        <w:t xml:space="preserve">can </w:t>
      </w:r>
      <w:r>
        <w:t>be found on the</w:t>
      </w:r>
      <w:r w:rsidR="00F51520">
        <w:t xml:space="preserve"> </w:t>
      </w:r>
      <w:r w:rsidR="00621422">
        <w:t>HL7 Web site at the following location:</w:t>
      </w:r>
    </w:p>
    <w:p w14:paraId="5FF98F3D" w14:textId="77777777" w:rsidR="00621422" w:rsidRDefault="00621422" w:rsidP="00704AFC">
      <w:pPr>
        <w:widowControl w:val="0"/>
        <w:autoSpaceDE w:val="0"/>
        <w:autoSpaceDN w:val="0"/>
        <w:adjustRightInd w:val="0"/>
      </w:pPr>
    </w:p>
    <w:p w14:paraId="7AF15C8B" w14:textId="3C98FDA8" w:rsidR="00F51520" w:rsidRDefault="00621422" w:rsidP="00704AFC">
      <w:pPr>
        <w:widowControl w:val="0"/>
        <w:autoSpaceDE w:val="0"/>
        <w:autoSpaceDN w:val="0"/>
        <w:adjustRightInd w:val="0"/>
      </w:pPr>
      <w:hyperlink r:id="rId10" w:history="1">
        <w:r w:rsidRPr="006B5F5B">
          <w:rPr>
            <w:rStyle w:val="Hyperlink"/>
          </w:rPr>
          <w:t>http://www.hl7.org/implement/standards/product_brief.cfm?product_id=464</w:t>
        </w:r>
      </w:hyperlink>
      <w:r>
        <w:t xml:space="preserve">. </w:t>
      </w:r>
    </w:p>
    <w:p w14:paraId="3AA303C7" w14:textId="77777777" w:rsidR="00704AFC" w:rsidRDefault="00704AFC" w:rsidP="00704AFC">
      <w:pPr>
        <w:widowControl w:val="0"/>
        <w:autoSpaceDE w:val="0"/>
        <w:autoSpaceDN w:val="0"/>
        <w:adjustRightInd w:val="0"/>
      </w:pPr>
    </w:p>
    <w:p w14:paraId="404D055D" w14:textId="76A1F578" w:rsidR="00704AFC" w:rsidRDefault="00621422" w:rsidP="00704AFC">
      <w:pPr>
        <w:widowControl w:val="0"/>
        <w:autoSpaceDE w:val="0"/>
        <w:autoSpaceDN w:val="0"/>
        <w:adjustRightInd w:val="0"/>
      </w:pPr>
      <w:r w:rsidRPr="00621422">
        <w:t xml:space="preserve">The changes resulting from these corrections and modifications have been applied in the </w:t>
      </w:r>
      <w:proofErr w:type="gramStart"/>
      <w:r w:rsidRPr="00621422">
        <w:t>newly-published</w:t>
      </w:r>
      <w:proofErr w:type="gramEnd"/>
      <w:r w:rsidRPr="00621422">
        <w:t xml:space="preserve"> versions of the files comprising this standard.</w:t>
      </w:r>
    </w:p>
    <w:p w14:paraId="3E52E904" w14:textId="0DC21200" w:rsidR="00621422" w:rsidRDefault="00621422" w:rsidP="00704AFC">
      <w:pPr>
        <w:widowControl w:val="0"/>
        <w:autoSpaceDE w:val="0"/>
        <w:autoSpaceDN w:val="0"/>
        <w:adjustRightInd w:val="0"/>
      </w:pPr>
    </w:p>
    <w:p w14:paraId="693951C7" w14:textId="2999E408" w:rsidR="00621422" w:rsidRPr="00621422" w:rsidRDefault="00621422" w:rsidP="00704AFC">
      <w:pPr>
        <w:widowControl w:val="0"/>
        <w:autoSpaceDE w:val="0"/>
        <w:autoSpaceDN w:val="0"/>
        <w:adjustRightInd w:val="0"/>
      </w:pPr>
      <w:r>
        <w:t xml:space="preserve">The only changes in this release are updated markings on the cover page, and throughout the footers of the document to explicitly identify the version of this Implementation Guide, to encourage and allow for feedback collection via </w:t>
      </w:r>
      <w:hyperlink r:id="rId11" w:history="1">
        <w:r w:rsidRPr="00621422">
          <w:rPr>
            <w:rStyle w:val="Hyperlink"/>
          </w:rPr>
          <w:t>HL7’s Jira infrastruc</w:t>
        </w:r>
        <w:r w:rsidRPr="00621422">
          <w:rPr>
            <w:rStyle w:val="Hyperlink"/>
          </w:rPr>
          <w:t>t</w:t>
        </w:r>
        <w:r w:rsidRPr="00621422">
          <w:rPr>
            <w:rStyle w:val="Hyperlink"/>
          </w:rPr>
          <w:t>ure</w:t>
        </w:r>
      </w:hyperlink>
      <w:r>
        <w:t>.</w:t>
      </w:r>
    </w:p>
    <w:p w14:paraId="0E95B94B" w14:textId="77777777" w:rsidR="00621422" w:rsidRDefault="00621422" w:rsidP="00704AFC">
      <w:pPr>
        <w:widowControl w:val="0"/>
        <w:autoSpaceDE w:val="0"/>
        <w:autoSpaceDN w:val="0"/>
        <w:adjustRightInd w:val="0"/>
        <w:rPr>
          <w:rFonts w:asciiTheme="minorHAnsi" w:hAnsiTheme="minorHAnsi" w:cstheme="minorBidi"/>
          <w:color w:val="1F497D" w:themeColor="dark2"/>
        </w:rPr>
      </w:pPr>
    </w:p>
    <w:p w14:paraId="4C1FB44E" w14:textId="77777777" w:rsidR="00621422" w:rsidRDefault="00621422" w:rsidP="00704AFC">
      <w:pPr>
        <w:widowControl w:val="0"/>
        <w:autoSpaceDE w:val="0"/>
        <w:autoSpaceDN w:val="0"/>
        <w:adjustRightInd w:val="0"/>
      </w:pPr>
    </w:p>
    <w:p w14:paraId="65D38891" w14:textId="77777777" w:rsidR="00704AFC" w:rsidRDefault="00704AFC" w:rsidP="00704AFC">
      <w:r>
        <w:t>Sincerely,</w:t>
      </w:r>
    </w:p>
    <w:p w14:paraId="7F2AFCF6" w14:textId="77777777" w:rsidR="00704AFC" w:rsidRDefault="00704AFC" w:rsidP="00704AFC"/>
    <w:p w14:paraId="2F3764DA" w14:textId="77777777" w:rsidR="00F51520" w:rsidRDefault="00F51520" w:rsidP="00704AFC">
      <w:pPr>
        <w:rPr>
          <w:noProof/>
        </w:rPr>
      </w:pPr>
    </w:p>
    <w:p w14:paraId="7B24BFDB" w14:textId="77777777" w:rsidR="004D3DEB" w:rsidRDefault="004D3DEB" w:rsidP="00704AFC"/>
    <w:p w14:paraId="4BE12B65" w14:textId="4DE7FA5A" w:rsidR="009360E8" w:rsidRDefault="00704AFC" w:rsidP="00704AFC">
      <w:r>
        <w:t>HL7 C</w:t>
      </w:r>
      <w:r w:rsidR="006F7CF6">
        <w:t>SD</w:t>
      </w:r>
      <w:r>
        <w:t>O</w:t>
      </w:r>
    </w:p>
    <w:sectPr w:rsidR="009360E8" w:rsidSect="00D561C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A40D2" w14:textId="77777777" w:rsidR="00484F37" w:rsidRDefault="00484F37" w:rsidP="00621422">
      <w:r>
        <w:separator/>
      </w:r>
    </w:p>
  </w:endnote>
  <w:endnote w:type="continuationSeparator" w:id="0">
    <w:p w14:paraId="66AC9708" w14:textId="77777777" w:rsidR="00484F37" w:rsidRDefault="00484F37" w:rsidP="00621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DB2AD" w14:textId="77777777" w:rsidR="00484F37" w:rsidRDefault="00484F37" w:rsidP="00621422">
      <w:r>
        <w:separator/>
      </w:r>
    </w:p>
  </w:footnote>
  <w:footnote w:type="continuationSeparator" w:id="0">
    <w:p w14:paraId="6A8F94E0" w14:textId="77777777" w:rsidR="00484F37" w:rsidRDefault="00484F37" w:rsidP="006214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FC"/>
    <w:rsid w:val="00305AB9"/>
    <w:rsid w:val="00381DC5"/>
    <w:rsid w:val="00390F09"/>
    <w:rsid w:val="00484F37"/>
    <w:rsid w:val="004D3DEB"/>
    <w:rsid w:val="005C1B6D"/>
    <w:rsid w:val="005F6446"/>
    <w:rsid w:val="00621422"/>
    <w:rsid w:val="006F7CF6"/>
    <w:rsid w:val="00704AFC"/>
    <w:rsid w:val="007506E9"/>
    <w:rsid w:val="00790191"/>
    <w:rsid w:val="00925DC1"/>
    <w:rsid w:val="009337B5"/>
    <w:rsid w:val="009360E8"/>
    <w:rsid w:val="0094016D"/>
    <w:rsid w:val="00D561CF"/>
    <w:rsid w:val="00DB18E1"/>
    <w:rsid w:val="00E414B2"/>
    <w:rsid w:val="00E63A63"/>
    <w:rsid w:val="00F51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A4E2E"/>
  <w15:docId w15:val="{F828D8FA-750C-4D07-9862-D2B4C21C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AF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4AFC"/>
    <w:rPr>
      <w:rFonts w:ascii="Tahoma" w:hAnsi="Tahoma" w:cs="Tahoma"/>
      <w:sz w:val="16"/>
      <w:szCs w:val="16"/>
    </w:rPr>
  </w:style>
  <w:style w:type="character" w:customStyle="1" w:styleId="BalloonTextChar">
    <w:name w:val="Balloon Text Char"/>
    <w:basedOn w:val="DefaultParagraphFont"/>
    <w:link w:val="BalloonText"/>
    <w:uiPriority w:val="99"/>
    <w:semiHidden/>
    <w:rsid w:val="00704AFC"/>
    <w:rPr>
      <w:rFonts w:ascii="Tahoma" w:eastAsia="Times New Roman" w:hAnsi="Tahoma" w:cs="Tahoma"/>
      <w:sz w:val="16"/>
      <w:szCs w:val="16"/>
    </w:rPr>
  </w:style>
  <w:style w:type="table" w:styleId="TableGrid">
    <w:name w:val="Table Grid"/>
    <w:basedOn w:val="TableNormal"/>
    <w:uiPriority w:val="59"/>
    <w:rsid w:val="00F51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1520"/>
    <w:rPr>
      <w:color w:val="0000FF" w:themeColor="hyperlink"/>
      <w:u w:val="single"/>
    </w:rPr>
  </w:style>
  <w:style w:type="character" w:styleId="FollowedHyperlink">
    <w:name w:val="FollowedHyperlink"/>
    <w:basedOn w:val="DefaultParagraphFont"/>
    <w:uiPriority w:val="99"/>
    <w:semiHidden/>
    <w:unhideWhenUsed/>
    <w:rsid w:val="00F51520"/>
    <w:rPr>
      <w:color w:val="800080" w:themeColor="followedHyperlink"/>
      <w:u w:val="single"/>
    </w:rPr>
  </w:style>
  <w:style w:type="character" w:styleId="UnresolvedMention">
    <w:name w:val="Unresolved Mention"/>
    <w:basedOn w:val="DefaultParagraphFont"/>
    <w:uiPriority w:val="99"/>
    <w:semiHidden/>
    <w:unhideWhenUsed/>
    <w:rsid w:val="006214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73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ira.hl7.org/" TargetMode="External"/><Relationship Id="rId5" Type="http://schemas.openxmlformats.org/officeDocument/2006/relationships/settings" Target="settings.xml"/><Relationship Id="rId10" Type="http://schemas.openxmlformats.org/officeDocument/2006/relationships/hyperlink" Target="http://www.hl7.org/implement/standards/product_brief.cfm?product_id=464"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7A8AF4C0D1C749B685735739A6C2A3" ma:contentTypeVersion="9" ma:contentTypeDescription="Create a new document." ma:contentTypeScope="" ma:versionID="912ab12e8e8db132d86e8ea7da296450">
  <xsd:schema xmlns:xsd="http://www.w3.org/2001/XMLSchema" xmlns:xs="http://www.w3.org/2001/XMLSchema" xmlns:p="http://schemas.microsoft.com/office/2006/metadata/properties" xmlns:ns2="901cbc8c-64b1-4ce5-9a7c-c50b35ec804b" targetNamespace="http://schemas.microsoft.com/office/2006/metadata/properties" ma:root="true" ma:fieldsID="5bdb0b925984ba84de22c3d29cc81e13" ns2:_="">
    <xsd:import namespace="901cbc8c-64b1-4ce5-9a7c-c50b35ec80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1cbc8c-64b1-4ce5-9a7c-c50b35ec8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4C59A5-D71B-46A1-8A13-7483E16B44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6A7E80-F2C5-49A7-8431-30A876B02A39}">
  <ds:schemaRefs>
    <ds:schemaRef ds:uri="http://schemas.microsoft.com/sharepoint/v3/contenttype/forms"/>
  </ds:schemaRefs>
</ds:datastoreItem>
</file>

<file path=customXml/itemProps3.xml><?xml version="1.0" encoding="utf-8"?>
<ds:datastoreItem xmlns:ds="http://schemas.openxmlformats.org/officeDocument/2006/customXml" ds:itemID="{A94F8906-A4B7-4B54-B0A5-76E15FCC16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1cbc8c-64b1-4ce5-9a7c-c50b35ec8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174</Words>
  <Characters>997</Characters>
  <Application>Microsoft Office Word</Application>
  <DocSecurity>0</DocSecurity>
  <Lines>8</Lines>
  <Paragraphs>2</Paragraphs>
  <ScaleCrop>false</ScaleCrop>
  <Company>Quest Diagnostics</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F</dc:creator>
  <cp:lastModifiedBy>Russ Ott</cp:lastModifiedBy>
  <cp:revision>6</cp:revision>
  <dcterms:created xsi:type="dcterms:W3CDTF">2022-01-06T20:11:00Z</dcterms:created>
  <dcterms:modified xsi:type="dcterms:W3CDTF">2023-05-08T16:38:00Z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0x010100827A8AF4C0D1C749B685735739A6C2A3</vt:lpwstr>
  </property>
  <property fmtid="{D5CDD505-2E9C-101B-9397-08002B2CF9AE}" pid="3" name="MSIP_Label_ea60d57e-af5b-4752-ac57-3e4f28ca11dc_Enabled">
    <vt:lpwstr>true</vt:lpwstr>
  </property>
  <property fmtid="{D5CDD505-2E9C-101B-9397-08002B2CF9AE}" pid="4" name="MSIP_Label_ea60d57e-af5b-4752-ac57-3e4f28ca11dc_SetDate">
    <vt:lpwstr>2023-05-08T16:28:55Z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f924412c-10e1-4c87-a324-fff6dedd066b</vt:lpwstr>
  </property>
  <property fmtid="{D5CDD505-2E9C-101B-9397-08002B2CF9AE}" pid="9" name="MSIP_Label_ea60d57e-af5b-4752-ac57-3e4f28ca11dc_ContentBits">
    <vt:lpwstr>0</vt:lpwstr>
  </property>
</Properties>
</file>