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B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rich set of resources to allow representation of simple and complex medical data models but does not mandate a unique realization in every case.</w:t>
      </w:r>
    </w:p>
    <w:p w14:paraId="4FF8BBD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when HL7 FHIR resources are used to represent the data. In doing this, two main implementation cases should be considered:</w:t>
      </w:r>
    </w:p>
    <w:p w14:paraId="144BE3F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Native HL7 FHIR architectures aiming at being FAIR, </w:t>
      </w:r>
      <w:r w:rsidRPr="0018503C">
        <w:rPr>
          <w:rFonts w:ascii="Segoe UI" w:hAnsi="Segoe UI" w:cs="Segoe UI"/>
          <w:color w:val="172B4D"/>
          <w:sz w:val="21"/>
          <w:szCs w:val="21"/>
          <w:lang w:val="en-US"/>
        </w:rPr>
        <w:t>where the data model aligns well with HL7 FHIR</w:t>
      </w:r>
    </w:p>
    <w:p w14:paraId="3E75CDB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 xml:space="preserve">Non-native HL7 FHIR architectures where health data is </w:t>
      </w:r>
      <w:proofErr w:type="spellStart"/>
      <w:r w:rsidRPr="0018503C">
        <w:rPr>
          <w:rStyle w:val="Enfasigrassetto"/>
          <w:rFonts w:ascii="Segoe UI" w:hAnsi="Segoe UI" w:cs="Segoe UI"/>
          <w:color w:val="172B4D"/>
          <w:sz w:val="21"/>
          <w:szCs w:val="21"/>
          <w:lang w:val="en-US"/>
        </w:rPr>
        <w:t>FAIRified</w:t>
      </w:r>
      <w:proofErr w:type="spellEnd"/>
      <w:r w:rsidRPr="0018503C">
        <w:rPr>
          <w:rStyle w:val="Enfasigrassetto"/>
          <w:rFonts w:ascii="Segoe UI" w:hAnsi="Segoe UI" w:cs="Segoe UI"/>
          <w:color w:val="172B4D"/>
          <w:sz w:val="21"/>
          <w:szCs w:val="21"/>
          <w:lang w:val="en-US"/>
        </w:rPr>
        <w:t xml:space="preserve"> by using HL7 FHIR. </w:t>
      </w:r>
      <w:r w:rsidRPr="0018503C">
        <w:rPr>
          <w:rFonts w:ascii="Segoe UI" w:hAnsi="Segoe UI" w:cs="Segoe UI"/>
          <w:color w:val="172B4D"/>
          <w:sz w:val="21"/>
          <w:szCs w:val="21"/>
          <w:lang w:val="en-US"/>
        </w:rPr>
        <w:t>This may be further classified considering (a) pure HL7 FHIR based solution or (b) hybrid solution (i.e., FHIR and non-FHIR)</w:t>
      </w:r>
    </w:p>
    <w:p w14:paraId="4862459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first case, i.e., a native FHIR solution, it is reasonable to assume by design that t</w:t>
      </w:r>
      <w:r w:rsidRPr="0018503C">
        <w:rPr>
          <w:rStyle w:val="inline-comment-marker"/>
          <w:rFonts w:ascii="Segoe UI" w:eastAsiaTheme="majorEastAsia" w:hAnsi="Segoe UI" w:cs="Segoe UI"/>
          <w:color w:val="172B4D"/>
          <w:sz w:val="21"/>
          <w:szCs w:val="21"/>
          <w:lang w:val="en-US"/>
        </w:rPr>
        <w:t>he </w:t>
      </w:r>
      <w:r w:rsidRPr="0018503C">
        <w:rPr>
          <w:rStyle w:val="inline-comment-marker"/>
          <w:rFonts w:ascii="Segoe UI" w:eastAsiaTheme="majorEastAsia" w:hAnsi="Segoe UI" w:cs="Segoe UI"/>
          <w:color w:val="003366"/>
          <w:sz w:val="21"/>
          <w:szCs w:val="21"/>
          <w:u w:val="single"/>
          <w:lang w:val="en-US"/>
        </w:rPr>
        <w:t>FHIR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19E68A5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simple example would be FAIR's requirement for a global (universally valid), unique, machine-resolvable and persistent identifier for each FAIR data object, in this case each individual FHIR resource instance, such as a single patient resource. The HL7 FHIR standard provides for various identifiers, some of which are technical (e.g. the logical ID) and some of which are business identifiers. In the FHIR resources the </w:t>
      </w:r>
      <w:r w:rsidRPr="0018503C">
        <w:rPr>
          <w:rStyle w:val="inline-comment-marker"/>
          <w:rFonts w:ascii="Segoe UI" w:eastAsiaTheme="majorEastAsia" w:hAnsi="Segoe UI" w:cs="Segoe UI"/>
          <w:color w:val="172B4D"/>
          <w:sz w:val="21"/>
          <w:szCs w:val="21"/>
          <w:lang w:val="en-US"/>
        </w:rPr>
        <w:t>business identifiers can be local (e.g. a patient number assigned by an hospital)</w:t>
      </w:r>
      <w:r w:rsidRPr="0018503C">
        <w:rPr>
          <w:rFonts w:ascii="Segoe UI" w:hAnsi="Segoe UI" w:cs="Segoe UI"/>
          <w:color w:val="172B4D"/>
          <w:sz w:val="21"/>
          <w:szCs w:val="21"/>
          <w:lang w:val="en-US"/>
        </w:rPr>
        <w:t> or global (e.g. DOI) and different technologies can be adopted (e.g. OID, URI, UUID). This guide will describe how these identifiers can be used to fulfill the FAIR identification requirements.</w:t>
      </w:r>
    </w:p>
    <w:p w14:paraId="3C5573A2" w14:textId="05D59CD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6EEE754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541F3C1" w14:textId="77777777" w:rsidR="0018503C" w:rsidRPr="00B46177" w:rsidRDefault="0018503C" w:rsidP="00670250">
      <w:pPr>
        <w:pStyle w:val="Titolo3"/>
        <w:rPr>
          <w:lang w:val="en-US"/>
        </w:rPr>
      </w:pPr>
      <w:r w:rsidRPr="00B46177">
        <w:rPr>
          <w:lang w:val="en-US"/>
        </w:rPr>
        <w:t>Findability</w:t>
      </w:r>
    </w:p>
    <w:p w14:paraId="3E310E27" w14:textId="77777777" w:rsidR="0018503C" w:rsidRPr="00B46177" w:rsidRDefault="0018503C" w:rsidP="00670250">
      <w:pPr>
        <w:pStyle w:val="Titolo4"/>
        <w:rPr>
          <w:lang w:val="en-US"/>
        </w:rPr>
      </w:pPr>
      <w:r w:rsidRPr="00B46177">
        <w:rPr>
          <w:lang w:val="en-US"/>
        </w:rPr>
        <w:t>F1: (Meta)data are assigned a globally unique and persistent identifier</w:t>
      </w:r>
    </w:p>
    <w:p w14:paraId="7AF8BC3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When medical data is exposed as FHIR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(named in FHIR as the "logical" id in opposition to the business identifiers), that "</w:t>
      </w:r>
      <w:r w:rsidRPr="0018503C">
        <w:rPr>
          <w:rFonts w:ascii="Segoe UI" w:hAnsi="Segoe UI" w:cs="Segoe UI"/>
          <w:color w:val="333333"/>
          <w:sz w:val="21"/>
          <w:szCs w:val="21"/>
          <w:lang w:val="en-US"/>
        </w:rPr>
        <w:t>Once assigned, this value never changes": this identifier is persistent per its specification. When combined with the URL prefix of the FHIR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 FHIR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Pr="0018503C">
        <w:rPr>
          <w:rStyle w:val="inline-comment-marker"/>
          <w:rFonts w:ascii="Segoe UI" w:eastAsiaTheme="majorEastAsia" w:hAnsi="Segoe UI" w:cs="Segoe UI"/>
          <w:color w:val="333333"/>
          <w:sz w:val="21"/>
          <w:szCs w:val="21"/>
          <w:lang w:val="en-US"/>
        </w:rPr>
        <w:t> (see </w:t>
      </w:r>
      <w:hyperlink r:id="rId14" w:history="1">
        <w:r w:rsidRPr="0018503C">
          <w:rPr>
            <w:rStyle w:val="inline-comment-marker"/>
            <w:rFonts w:ascii="Segoe UI" w:eastAsiaTheme="majorEastAsia" w:hAnsi="Segoe UI" w:cs="Segoe UI"/>
            <w:color w:val="0052CC"/>
            <w:sz w:val="21"/>
            <w:szCs w:val="21"/>
            <w:u w:val="single"/>
            <w:lang w:val="en-US"/>
          </w:rPr>
          <w:t>https://server.fire.ly/Patient</w:t>
        </w:r>
      </w:hyperlink>
      <w:r w:rsidRPr="0018503C">
        <w:rPr>
          <w:rStyle w:val="inline-comment-marker"/>
          <w:rFonts w:ascii="Segoe UI" w:eastAsiaTheme="majorEastAsia" w:hAnsi="Segoe UI" w:cs="Segoe UI"/>
          <w:color w:val="333333"/>
          <w:sz w:val="21"/>
          <w:szCs w:val="21"/>
          <w:lang w:val="en-US"/>
        </w:rPr>
        <w:t> for context).</w:t>
      </w:r>
      <w:r w:rsidRPr="0018503C">
        <w:rPr>
          <w:rFonts w:ascii="Segoe UI" w:hAnsi="Segoe UI" w:cs="Segoe UI"/>
          <w:color w:val="333333"/>
          <w:sz w:val="21"/>
          <w:szCs w:val="21"/>
          <w:lang w:val="en-US"/>
        </w:rPr>
        <w:t>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FHIR resource server is hosted </w:t>
      </w:r>
      <w:r w:rsidRPr="0018503C">
        <w:rPr>
          <w:rFonts w:ascii="Segoe UI" w:hAnsi="Segoe UI" w:cs="Segoe UI"/>
          <w:color w:val="172B4D"/>
          <w:sz w:val="21"/>
          <w:szCs w:val="21"/>
          <w:lang w:val="en-US"/>
        </w:rPr>
        <w:lastRenderedPageBreak/>
        <w:t>changes, or if resources are copied to a different server, all the identifiers thus constructed would change as well.</w:t>
      </w:r>
    </w:p>
    <w:p w14:paraId="052663AE"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5"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provides an overview on how FHIR resources can be identified and under which conditions these identifiers fulfill the FAIR principles on IDs: </w:t>
      </w:r>
    </w:p>
    <w:p w14:paraId="2CCABB4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 xml:space="preserve">Since these identifiers are not mutually exclusive, it is always desirable that - as appropriate - more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are used, so that, depending on the context of use and the kind of resource shared, the most proper identifier is selected. For example, it might advisable that any resource describing metadata at the study level would be also identifiable through a DOI (example </w:t>
      </w:r>
      <w:hyperlink r:id="rId16"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this will consolidate the persistency and facilitate the search and the access of these objects beyond FHIR. While, the registration of DOIs for any created and shared FHIR resource might be too costly. </w:t>
      </w:r>
    </w:p>
    <w:p w14:paraId="787FDEBF" w14:textId="265EE455" w:rsidR="0018503C" w:rsidRDefault="0018503C"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xml:space="preserve">: Establish adequate organizational and technical solutions to assure that the end point where resources are published is 'always' resolvable. Assign, as appropriate, also other identifiers (business identifiers, canonical </w:t>
      </w:r>
      <w:proofErr w:type="spellStart"/>
      <w:r w:rsidRPr="0018503C">
        <w:rPr>
          <w:rFonts w:ascii="Segoe UI" w:hAnsi="Segoe UI" w:cs="Segoe UI"/>
          <w:color w:val="000000"/>
          <w:sz w:val="21"/>
          <w:szCs w:val="21"/>
          <w:lang w:val="en-US"/>
        </w:rPr>
        <w:t>url</w:t>
      </w:r>
      <w:proofErr w:type="spellEnd"/>
      <w:r w:rsidRPr="0018503C">
        <w:rPr>
          <w:rFonts w:ascii="Segoe UI" w:hAnsi="Segoe UI" w:cs="Segoe UI"/>
          <w:color w:val="000000"/>
          <w:sz w:val="21"/>
          <w:szCs w:val="21"/>
          <w:lang w:val="en-US"/>
        </w:rPr>
        <w:t>). Determine based on a cost/effectiveness evaluation what are the resources for which it is worth to register identifiers on a public permanent registry (e.g.  </w:t>
      </w:r>
      <w:hyperlink r:id="rId17"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 FHIR profiles enforcing these choices.</w:t>
      </w:r>
    </w:p>
    <w:p w14:paraId="216A4B4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670250">
      <w:pPr>
        <w:pStyle w:val="Titolo4"/>
        <w:rPr>
          <w:lang w:val="en-US"/>
        </w:rPr>
      </w:pPr>
      <w:r w:rsidRPr="0018503C">
        <w:rPr>
          <w:lang w:val="en-US"/>
        </w:rPr>
        <w:t>F2: Data are described with rich metadata (a plurality of accurate and relevant attributes, defined by R1)</w:t>
      </w:r>
    </w:p>
    <w:p w14:paraId="48DA69A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8"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HL7 FHIR provides different means to fulfill this scope either considering </w:t>
      </w:r>
      <w:hyperlink r:id="rId19"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20"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All FHIR Resources have a </w:t>
      </w:r>
      <w:hyperlink r:id="rId21"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xml:space="preserve"> element which includes some intrinsic resource metadata as for example </w:t>
      </w:r>
      <w:proofErr w:type="spellStart"/>
      <w:r w:rsidRPr="0018503C">
        <w:rPr>
          <w:rFonts w:ascii="Segoe UI" w:hAnsi="Segoe UI" w:cs="Segoe UI"/>
          <w:color w:val="172B4D"/>
          <w:sz w:val="21"/>
          <w:szCs w:val="21"/>
          <w:lang w:val="en-US"/>
        </w:rPr>
        <w:t>versionId</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lastUpdated</w:t>
      </w:r>
      <w:proofErr w:type="spellEnd"/>
      <w:r w:rsidRPr="0018503C">
        <w:rPr>
          <w:rFonts w:ascii="Segoe UI" w:hAnsi="Segoe UI" w:cs="Segoe UI"/>
          <w:color w:val="172B4D"/>
          <w:sz w:val="21"/>
          <w:szCs w:val="21"/>
          <w:lang w:val="en-US"/>
        </w:rPr>
        <w:t>,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 xml:space="preserve">The Meta field is not mandatory, but it is advised to at least populate the </w:t>
      </w:r>
      <w:proofErr w:type="spellStart"/>
      <w:r w:rsidRPr="0018503C">
        <w:rPr>
          <w:rStyle w:val="inline-comment-marker"/>
          <w:rFonts w:ascii="Segoe UI" w:eastAsiaTheme="majorEastAsia" w:hAnsi="Segoe UI" w:cs="Segoe UI"/>
          <w:color w:val="172B4D"/>
          <w:sz w:val="21"/>
          <w:szCs w:val="21"/>
          <w:lang w:val="en-US"/>
        </w:rPr>
        <w:t>versionId</w:t>
      </w:r>
      <w:proofErr w:type="spellEnd"/>
      <w:r w:rsidRPr="0018503C">
        <w:rPr>
          <w:rStyle w:val="inline-comment-marker"/>
          <w:rFonts w:ascii="Segoe UI" w:eastAsiaTheme="majorEastAsia" w:hAnsi="Segoe UI" w:cs="Segoe UI"/>
          <w:color w:val="172B4D"/>
          <w:sz w:val="21"/>
          <w:szCs w:val="21"/>
          <w:lang w:val="en-US"/>
        </w:rPr>
        <w:t xml:space="preserve"> and </w:t>
      </w:r>
      <w:proofErr w:type="spellStart"/>
      <w:r w:rsidRPr="0018503C">
        <w:rPr>
          <w:rStyle w:val="inline-comment-marker"/>
          <w:rFonts w:ascii="Segoe UI" w:eastAsiaTheme="majorEastAsia" w:hAnsi="Segoe UI" w:cs="Segoe UI"/>
          <w:color w:val="172B4D"/>
          <w:sz w:val="21"/>
          <w:szCs w:val="21"/>
          <w:lang w:val="en-US"/>
        </w:rPr>
        <w:t>lastUpdated</w:t>
      </w:r>
      <w:proofErr w:type="spellEnd"/>
      <w:r w:rsidRPr="0018503C">
        <w:rPr>
          <w:rStyle w:val="inline-comment-marker"/>
          <w:rFonts w:ascii="Segoe UI" w:eastAsiaTheme="majorEastAsia" w:hAnsi="Segoe UI" w:cs="Segoe UI"/>
          <w:color w:val="172B4D"/>
          <w:sz w:val="21"/>
          <w:szCs w:val="21"/>
          <w:lang w:val="en-US"/>
        </w:rPr>
        <w:t xml:space="preserve">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 FHIR resources, as Citation, Library, Provenance and others, that can be used to capture specific metadata information.</w:t>
      </w:r>
    </w:p>
    <w:p w14:paraId="3778DDD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adoption of FHIR can therefore enable the documentation of 'rich' metadata, but the conformance with FHIR is not a necessarily a sufficient condition for fulfilling this requirement.</w:t>
      </w:r>
    </w:p>
    <w:p w14:paraId="32E2D9C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 FHIR APIs, that needs to be supported by the FHIR server used. In fact not all the FHIR resource elements are by default searchable and  it is not required that a FHIR server support all the 'standard' search parameters.</w:t>
      </w:r>
    </w:p>
    <w:p w14:paraId="16D8836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 FHIR searches should be performed.</w:t>
      </w:r>
    </w:p>
    <w:p w14:paraId="0B34F4C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 implementers should </w:t>
      </w:r>
      <w:r w:rsidRPr="0018503C">
        <w:rPr>
          <w:rFonts w:ascii="Segoe UI" w:hAnsi="Segoe UI" w:cs="Segoe UI"/>
          <w:color w:val="172B4D"/>
          <w:sz w:val="21"/>
          <w:szCs w:val="21"/>
          <w:lang w:val="en-US"/>
        </w:rPr>
        <w:t xml:space="preserve">look for specific FHIR Implementation Guides (IG) that cover the Resource types and the use case of interest; and/or define FHIR IGs that apply in their usage context. </w:t>
      </w:r>
      <w:r w:rsidRPr="0018503C">
        <w:rPr>
          <w:rFonts w:ascii="Segoe UI" w:hAnsi="Segoe UI" w:cs="Segoe UI"/>
          <w:color w:val="172B4D"/>
          <w:sz w:val="21"/>
          <w:szCs w:val="21"/>
          <w:lang w:val="en-US"/>
        </w:rPr>
        <w:lastRenderedPageBreak/>
        <w:t>These IGs should contain FHIR profiles for the used resources and capability statements describing what a FHIR server should offer to satisfy this findability principle in that use case.</w:t>
      </w:r>
    </w:p>
    <w:p w14:paraId="099E8C2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 FHIR searches. This should be formalized with appropriate FHIR conformance resources in FHIR implementation guides. </w:t>
      </w:r>
    </w:p>
    <w:p w14:paraId="188FBEC9" w14:textId="77777777" w:rsidR="0018503C" w:rsidRPr="00B46177" w:rsidRDefault="0018503C" w:rsidP="0018503C">
      <w:pPr>
        <w:pStyle w:val="Nessunaspaziatura"/>
        <w:rPr>
          <w:lang w:val="en-US"/>
        </w:rPr>
      </w:pPr>
    </w:p>
    <w:p w14:paraId="22724C58" w14:textId="00F3805A" w:rsidR="0018503C" w:rsidRPr="0018503C" w:rsidRDefault="0018503C" w:rsidP="0018503C">
      <w:pPr>
        <w:pStyle w:val="Titolo4"/>
        <w:rPr>
          <w:lang w:val="en-US"/>
        </w:rPr>
      </w:pPr>
      <w:r w:rsidRPr="0018503C">
        <w:rPr>
          <w:lang w:val="en-US"/>
        </w:rPr>
        <w:t>F3: Metadata clearly and explicitly include the identifier of the data they describe</w:t>
      </w:r>
    </w:p>
    <w:p w14:paraId="15E77F9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 is of critical importance to FAIR. The metadata and the dataset they describe are usually separate resources (adapted from </w:t>
      </w:r>
      <w:hyperlink r:id="rId22" w:history="1">
        <w:r w:rsidRPr="0018503C">
          <w:rPr>
            <w:rStyle w:val="Collegamentoipertestuale"/>
            <w:rFonts w:ascii="Segoe UI" w:hAnsi="Segoe UI" w:cs="Segoe UI"/>
            <w:color w:val="0052CC"/>
            <w:sz w:val="21"/>
            <w:szCs w:val="21"/>
            <w:lang w:val="en-US"/>
          </w:rPr>
          <w:t>GO-FAIR F3 principle</w:t>
        </w:r>
      </w:hyperlink>
      <w:r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The F3 principle can be interpreted differently depending on how metadata information are implemented in FHIR, but it is in general possible to satisfy. When metadata is represented by a FHIR resource distinct from those recording data (e.g. a Citation resource pointing to the used data) the mechanism typically used by FHIR to assure this link is through the Reference datatype. This data type supports either (a) the direct reference to the FHIR resource with absolute or relative </w:t>
      </w:r>
      <w:proofErr w:type="spellStart"/>
      <w:r w:rsidRPr="0018503C">
        <w:rPr>
          <w:rFonts w:ascii="Segoe UI" w:hAnsi="Segoe UI" w:cs="Segoe UI"/>
          <w:color w:val="172B4D"/>
          <w:sz w:val="21"/>
          <w:szCs w:val="21"/>
          <w:lang w:val="en-US"/>
        </w:rPr>
        <w:t>url</w:t>
      </w:r>
      <w:proofErr w:type="spellEnd"/>
      <w:r w:rsidRPr="0018503C">
        <w:rPr>
          <w:rFonts w:ascii="Segoe UI" w:hAnsi="Segoe UI" w:cs="Segoe UI"/>
          <w:color w:val="172B4D"/>
          <w:sz w:val="21"/>
          <w:szCs w:val="21"/>
          <w:lang w:val="en-US"/>
        </w:rPr>
        <w:t xml:space="preserve"> based on the resource logical ID; and (b) the reference to its business identifier. </w:t>
      </w:r>
    </w:p>
    <w:p w14:paraId="1E499B2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In the cases when metadata information are recorded in the same FHIR resource of the data they describe, data are uniquely identified within the resource by their path ( e.g. </w:t>
      </w:r>
      <w:proofErr w:type="spellStart"/>
      <w:r w:rsidRPr="0018503C">
        <w:rPr>
          <w:rFonts w:ascii="Segoe UI" w:hAnsi="Segoe UI" w:cs="Segoe UI"/>
          <w:color w:val="172B4D"/>
          <w:sz w:val="21"/>
          <w:szCs w:val="21"/>
          <w:lang w:val="en-US"/>
        </w:rPr>
        <w:t>Observation.valueQuantity</w:t>
      </w:r>
      <w:proofErr w:type="spellEnd"/>
      <w:r w:rsidRPr="0018503C">
        <w:rPr>
          <w:rFonts w:ascii="Segoe UI" w:hAnsi="Segoe UI" w:cs="Segoe UI"/>
          <w:color w:val="172B4D"/>
          <w:sz w:val="21"/>
          <w:szCs w:val="21"/>
          <w:lang w:val="en-US"/>
        </w:rPr>
        <w:t>).</w:t>
      </w:r>
    </w:p>
    <w:p w14:paraId="08D2695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 FHIR by referring other FHIR resources, both references (reference and identifier) should be provided.</w:t>
      </w:r>
    </w:p>
    <w:p w14:paraId="0B1EC761" w14:textId="5D96E07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 xml:space="preserve">When applicable include in the references both the resource and the business identifier. The metadata description should always be semantically coherent and machine resolvable even when the </w:t>
      </w:r>
      <w:proofErr w:type="spellStart"/>
      <w:r w:rsidRPr="0018503C">
        <w:rPr>
          <w:rFonts w:ascii="Segoe UI" w:hAnsi="Segoe UI" w:cs="Segoe UI"/>
          <w:color w:val="172B4D"/>
          <w:sz w:val="21"/>
          <w:szCs w:val="21"/>
          <w:lang w:val="en-US"/>
        </w:rPr>
        <w:t>the</w:t>
      </w:r>
      <w:proofErr w:type="spellEnd"/>
      <w:r w:rsidRPr="0018503C">
        <w:rPr>
          <w:rFonts w:ascii="Segoe UI" w:hAnsi="Segoe UI" w:cs="Segoe UI"/>
          <w:color w:val="172B4D"/>
          <w:sz w:val="21"/>
          <w:szCs w:val="21"/>
          <w:lang w:val="en-US"/>
        </w:rPr>
        <w:t xml:space="preserve"> resource data itself is no longer available, for a variety of potential reasons.</w:t>
      </w:r>
    </w:p>
    <w:p w14:paraId="002D0F9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670250">
      <w:pPr>
        <w:pStyle w:val="Titolo4"/>
        <w:rPr>
          <w:lang w:val="en-US"/>
        </w:rPr>
      </w:pPr>
      <w:r w:rsidRPr="00B46177">
        <w:rPr>
          <w:lang w:val="en-US"/>
        </w:rPr>
        <w:t>F4: (Meta)data are registered or indexed in a searchable resource</w:t>
      </w:r>
    </w:p>
    <w:p w14:paraId="6EAAEAE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3"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 FHIR </w:t>
      </w:r>
      <w:hyperlink r:id="rId24"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FHIR servers implement one or more search parameters, so by publishing resources into such a FHIR server may be sufficient to fulfill the FAIR principle F4 but this might not be enough.</w:t>
      </w:r>
    </w:p>
    <w:p w14:paraId="0808785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47FC8F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w:t>
      </w:r>
      <w:proofErr w:type="spellStart"/>
      <w:r w:rsidRPr="0018503C">
        <w:rPr>
          <w:rFonts w:ascii="Segoe UI" w:hAnsi="Segoe UI" w:cs="Segoe UI"/>
          <w:color w:val="172B4D"/>
          <w:sz w:val="21"/>
          <w:szCs w:val="21"/>
          <w:lang w:val="en-US"/>
        </w:rPr>
        <w:t>CapabilityStatement</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SearchParameter</w:t>
      </w:r>
      <w:proofErr w:type="spellEnd"/>
      <w:r w:rsidRPr="0018503C">
        <w:rPr>
          <w:rFonts w:ascii="Segoe UI" w:hAnsi="Segoe UI" w:cs="Segoe UI"/>
          <w:color w:val="172B4D"/>
          <w:sz w:val="21"/>
          <w:szCs w:val="21"/>
          <w:lang w:val="en-US"/>
        </w:rPr>
        <w:t xml:space="preserve">, </w:t>
      </w:r>
      <w:proofErr w:type="spellStart"/>
      <w:r w:rsidRPr="0018503C">
        <w:rPr>
          <w:rFonts w:ascii="Segoe UI" w:hAnsi="Segoe UI" w:cs="Segoe UI"/>
          <w:color w:val="172B4D"/>
          <w:sz w:val="21"/>
          <w:szCs w:val="21"/>
          <w:lang w:val="en-US"/>
        </w:rPr>
        <w:t>StructureDefiniton</w:t>
      </w:r>
      <w:proofErr w:type="spellEnd"/>
      <w:r w:rsidRPr="0018503C">
        <w:rPr>
          <w:rFonts w:ascii="Segoe UI" w:hAnsi="Segoe UI" w:cs="Segoe UI"/>
          <w:color w:val="172B4D"/>
          <w:sz w:val="21"/>
          <w:szCs w:val="21"/>
          <w:lang w:val="en-US"/>
        </w:rPr>
        <w:t xml:space="preserve"> , possibly documented within a Implementation Guide should be used to document this. </w:t>
      </w:r>
    </w:p>
    <w:p w14:paraId="3F16ED76" w14:textId="5BBC601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lastRenderedPageBreak/>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 FHIR server for each supported resource to fulfil this principle; formalizing them with FHIR conformance resources and implementation guides.</w:t>
      </w:r>
    </w:p>
    <w:p w14:paraId="64BFF1D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670250">
      <w:pPr>
        <w:pStyle w:val="Titolo3"/>
        <w:rPr>
          <w:lang w:val="en-US"/>
        </w:rPr>
      </w:pPr>
      <w:r w:rsidRPr="0018503C">
        <w:rPr>
          <w:lang w:val="en-US"/>
        </w:rPr>
        <w:t>Accessibility</w:t>
      </w:r>
    </w:p>
    <w:p w14:paraId="629C3CDE" w14:textId="7030B856" w:rsidR="0018503C" w:rsidRDefault="0018503C" w:rsidP="00670250">
      <w:pPr>
        <w:rPr>
          <w:lang w:val="en-US"/>
        </w:rPr>
      </w:pPr>
    </w:p>
    <w:p w14:paraId="0BE5D723" w14:textId="77777777" w:rsidR="001D2DE7" w:rsidRPr="001D2DE7" w:rsidRDefault="001D2DE7" w:rsidP="00670250">
      <w:pPr>
        <w:pStyle w:val="Titolo4"/>
        <w:rPr>
          <w:lang w:val="en-US"/>
        </w:rPr>
      </w:pPr>
      <w:r w:rsidRPr="001D2DE7">
        <w:rPr>
          <w:lang w:val="en-US"/>
        </w:rPr>
        <w:t xml:space="preserve">A1: Metadata and data are retrievable by each of their identifiers using a </w:t>
      </w:r>
      <w:proofErr w:type="spellStart"/>
      <w:r w:rsidRPr="001D2DE7">
        <w:rPr>
          <w:lang w:val="en-US"/>
        </w:rPr>
        <w:t>standardised</w:t>
      </w:r>
      <w:proofErr w:type="spellEnd"/>
      <w:r w:rsidRPr="001D2DE7">
        <w:rPr>
          <w:lang w:val="en-US"/>
        </w:rPr>
        <w:t xml:space="preserve"> communication protocol</w:t>
      </w:r>
    </w:p>
    <w:p w14:paraId="0B7B1C41"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0CF7A87B" w14:textId="2E7337CE" w:rsidR="001D2DE7" w:rsidRDefault="001D2DE7" w:rsidP="00670250">
      <w:pPr>
        <w:pStyle w:val="NormaleWeb"/>
        <w:shd w:val="clear" w:color="auto" w:fill="FFFFFF"/>
        <w:spacing w:before="150" w:beforeAutospacing="0" w:after="0" w:afterAutospacing="0"/>
        <w:rPr>
          <w:rFonts w:ascii="Segoe UI" w:hAnsi="Segoe UI" w:cs="Segoe UI"/>
          <w:color w:val="333333"/>
          <w:sz w:val="21"/>
          <w:szCs w:val="21"/>
          <w:lang w:val="en-US"/>
        </w:rPr>
      </w:pPr>
      <w:r w:rsidRPr="001D2DE7">
        <w:rPr>
          <w:rStyle w:val="Enfasigrassetto"/>
          <w:rFonts w:ascii="Segoe UI" w:hAnsi="Segoe UI" w:cs="Segoe UI"/>
          <w:color w:val="333333"/>
          <w:sz w:val="21"/>
          <w:szCs w:val="21"/>
          <w:lang w:val="en-US"/>
        </w:rPr>
        <w:t>Summary recommendation</w:t>
      </w:r>
      <w:r w:rsidRPr="001D2DE7">
        <w:rPr>
          <w:rFonts w:ascii="Segoe UI" w:hAnsi="Segoe UI" w:cs="Segoe UI"/>
          <w:color w:val="172B4D"/>
          <w:sz w:val="21"/>
          <w:szCs w:val="21"/>
          <w:lang w:val="en-US"/>
        </w:rPr>
        <w:t>: This principle </w:t>
      </w:r>
      <w:r w:rsidRPr="001D2DE7">
        <w:rPr>
          <w:rFonts w:ascii="Segoe UI" w:hAnsi="Segoe UI" w:cs="Segoe UI"/>
          <w:color w:val="333333"/>
          <w:sz w:val="21"/>
          <w:szCs w:val="21"/>
          <w:lang w:val="en-US"/>
        </w:rPr>
        <w:t>is covered by virtue of using HL7 FHIR RESTful API</w:t>
      </w:r>
    </w:p>
    <w:p w14:paraId="1530A18C"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1407395F" w14:textId="77777777" w:rsidR="001D2DE7" w:rsidRPr="001D2DE7" w:rsidRDefault="001D2DE7" w:rsidP="00670250">
      <w:pPr>
        <w:pStyle w:val="Titolo4"/>
        <w:rPr>
          <w:lang w:val="en-US"/>
        </w:rPr>
      </w:pPr>
      <w:r w:rsidRPr="001D2DE7">
        <w:rPr>
          <w:lang w:val="en-US"/>
        </w:rPr>
        <w:t>A1.1: The protocol is open, free and universally implementable</w:t>
      </w:r>
    </w:p>
    <w:p w14:paraId="7430BE4F"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Both </w:t>
      </w:r>
      <w:r w:rsidRPr="001D2DE7">
        <w:rPr>
          <w:rFonts w:ascii="Segoe UI" w:hAnsi="Segoe UI" w:cs="Segoe UI"/>
          <w:color w:val="333333"/>
          <w:sz w:val="21"/>
          <w:szCs w:val="21"/>
          <w:lang w:val="en-US"/>
        </w:rPr>
        <w:t>HL7 FHIR RESTful API and the http protocols </w:t>
      </w:r>
      <w:r w:rsidRPr="001D2DE7">
        <w:rPr>
          <w:rFonts w:ascii="Segoe UI" w:hAnsi="Segoe UI" w:cs="Segoe UI"/>
          <w:color w:val="172B4D"/>
          <w:sz w:val="21"/>
          <w:szCs w:val="21"/>
          <w:lang w:val="en-US"/>
        </w:rPr>
        <w:t> are open, free and universally implementable.</w:t>
      </w:r>
    </w:p>
    <w:p w14:paraId="0D01E3E0" w14:textId="194AFD3B"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There are different definitions of what an 'open standard' is, but also considering openness of access; of the process and of the rights of use, </w:t>
      </w:r>
      <w:r w:rsidRPr="001D2DE7">
        <w:rPr>
          <w:rFonts w:ascii="Segoe UI" w:hAnsi="Segoe UI" w:cs="Segoe UI"/>
          <w:color w:val="333333"/>
          <w:sz w:val="21"/>
          <w:szCs w:val="21"/>
          <w:lang w:val="en-US"/>
        </w:rPr>
        <w:t>HL7 FHIR fulfills all of them. It is released under Creative Commons "No Rights Reserved" (</w:t>
      </w:r>
      <w:hyperlink r:id="rId25" w:history="1">
        <w:r w:rsidRPr="000227FC">
          <w:rPr>
            <w:rStyle w:val="Collegamentoipertestuale"/>
            <w:rFonts w:ascii="Segoe UI" w:hAnsi="Segoe UI" w:cs="Segoe UI"/>
            <w:sz w:val="21"/>
            <w:szCs w:val="21"/>
            <w:lang w:val="en-US"/>
          </w:rPr>
          <w:t>CC0</w:t>
        </w:r>
      </w:hyperlink>
      <w:r w:rsidRPr="001D2DE7">
        <w:rPr>
          <w:rFonts w:ascii="Segoe UI" w:hAnsi="Segoe UI" w:cs="Segoe UI"/>
          <w:color w:val="333333"/>
          <w:sz w:val="21"/>
          <w:szCs w:val="21"/>
          <w:lang w:val="en-US"/>
        </w:rPr>
        <w:t xml:space="preserve">) </w:t>
      </w:r>
      <w:proofErr w:type="spellStart"/>
      <w:r w:rsidRPr="001D2DE7">
        <w:rPr>
          <w:rFonts w:ascii="Segoe UI" w:hAnsi="Segoe UI" w:cs="Segoe UI"/>
          <w:color w:val="333333"/>
          <w:sz w:val="21"/>
          <w:szCs w:val="21"/>
          <w:lang w:val="en-US"/>
        </w:rPr>
        <w:t>licence</w:t>
      </w:r>
      <w:proofErr w:type="spellEnd"/>
      <w:r w:rsidRPr="001D2DE7">
        <w:rPr>
          <w:rFonts w:ascii="Segoe UI" w:hAnsi="Segoe UI" w:cs="Segoe UI"/>
          <w:color w:val="333333"/>
          <w:sz w:val="21"/>
          <w:szCs w:val="21"/>
          <w:lang w:val="en-US"/>
        </w:rPr>
        <w:t xml:space="preserve"> and it is globally implemented. </w:t>
      </w:r>
    </w:p>
    <w:p w14:paraId="1C8FAF91" w14:textId="1725CC25" w:rsidR="001D2DE7" w:rsidRDefault="001D2DE7"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This principle is covered by virtue of using HL7 FHIR RESTful API</w:t>
      </w:r>
    </w:p>
    <w:p w14:paraId="20155B38"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4F4F0113" w14:textId="77777777" w:rsidR="001D2DE7" w:rsidRPr="001D2DE7" w:rsidRDefault="001D2DE7" w:rsidP="00670250">
      <w:pPr>
        <w:pStyle w:val="Titolo4"/>
        <w:rPr>
          <w:lang w:val="en-US"/>
        </w:rPr>
      </w:pPr>
      <w:r w:rsidRPr="001D2DE7">
        <w:rPr>
          <w:lang w:val="en-US"/>
        </w:rPr>
        <w:t xml:space="preserve">A1.2: The protocol allows for an authentication and </w:t>
      </w:r>
      <w:proofErr w:type="spellStart"/>
      <w:r w:rsidRPr="001D2DE7">
        <w:rPr>
          <w:lang w:val="en-US"/>
        </w:rPr>
        <w:t>authorisation</w:t>
      </w:r>
      <w:proofErr w:type="spellEnd"/>
      <w:r w:rsidRPr="001D2DE7">
        <w:rPr>
          <w:lang w:val="en-US"/>
        </w:rPr>
        <w:t>, where necessary</w:t>
      </w:r>
    </w:p>
    <w:p w14:paraId="0FE2A483"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It often makes sense to request users to create a user account for a repository. This allows authentication of the owner (or contributor) of each dataset, and to potentially set user-specific rights. This can also affect the choice of the repository that is suitable to share data and associate metadata.</w:t>
      </w:r>
    </w:p>
    <w:p w14:paraId="04CDF163"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HL7 FHIR is not 'per se' a security protocol, nor does it define any security related functionality; however it defines exchange protocols and content models (</w:t>
      </w:r>
      <w:hyperlink r:id="rId26" w:history="1">
        <w:r w:rsidRPr="00266308">
          <w:rPr>
            <w:rStyle w:val="Collegamentoipertestuale"/>
            <w:rFonts w:ascii="Segoe UI" w:eastAsiaTheme="majorEastAsia" w:hAnsi="Segoe UI" w:cs="Segoe UI"/>
            <w:color w:val="0052CC"/>
            <w:sz w:val="21"/>
            <w:szCs w:val="21"/>
            <w:lang w:val="en-US"/>
          </w:rPr>
          <w:t>https://www.hl7.org/fhir/exchange-module.html</w:t>
        </w:r>
      </w:hyperlink>
      <w:r w:rsidRPr="00266308">
        <w:rPr>
          <w:rFonts w:ascii="Segoe UI" w:hAnsi="Segoe UI" w:cs="Segoe UI"/>
          <w:color w:val="000000"/>
          <w:sz w:val="21"/>
          <w:szCs w:val="21"/>
          <w:lang w:val="en-US"/>
        </w:rPr>
        <w:t>) that can be used with various open security protocols such as</w:t>
      </w:r>
      <w:r w:rsidRPr="00266308">
        <w:rPr>
          <w:rStyle w:val="Enfasigrassetto"/>
          <w:rFonts w:ascii="Segoe UI" w:hAnsi="Segoe UI" w:cs="Segoe UI"/>
          <w:color w:val="000000"/>
          <w:sz w:val="21"/>
          <w:szCs w:val="21"/>
          <w:lang w:val="en-US"/>
        </w:rPr>
        <w:t> </w:t>
      </w:r>
      <w:r w:rsidRPr="00266308">
        <w:rPr>
          <w:rFonts w:ascii="Segoe UI" w:hAnsi="Segoe UI" w:cs="Segoe UI"/>
          <w:color w:val="000000"/>
          <w:sz w:val="21"/>
          <w:szCs w:val="21"/>
          <w:lang w:val="en-US"/>
        </w:rPr>
        <w:t>HMAC authentication (</w:t>
      </w:r>
      <w:hyperlink r:id="rId27" w:history="1">
        <w:r w:rsidRPr="00266308">
          <w:rPr>
            <w:rStyle w:val="Collegamentoipertestuale"/>
            <w:rFonts w:ascii="Segoe UI" w:eastAsiaTheme="majorEastAsia" w:hAnsi="Segoe UI" w:cs="Segoe UI"/>
            <w:color w:val="0052CC"/>
            <w:sz w:val="21"/>
            <w:szCs w:val="21"/>
            <w:lang w:val="en-US"/>
          </w:rPr>
          <w:t>https://en.wikipedia.org/wiki/HMAC</w:t>
        </w:r>
      </w:hyperlink>
      <w:r w:rsidRPr="00266308">
        <w:rPr>
          <w:rFonts w:ascii="Segoe UI" w:hAnsi="Segoe UI" w:cs="Segoe UI"/>
          <w:color w:val="000000"/>
          <w:sz w:val="21"/>
          <w:szCs w:val="21"/>
          <w:lang w:val="en-US"/>
        </w:rPr>
        <w:t>), HTTPS (</w:t>
      </w:r>
      <w:hyperlink r:id="rId28" w:history="1">
        <w:r w:rsidRPr="00266308">
          <w:rPr>
            <w:rStyle w:val="Collegamentoipertestuale"/>
            <w:rFonts w:ascii="Segoe UI" w:eastAsiaTheme="majorEastAsia" w:hAnsi="Segoe UI" w:cs="Segoe UI"/>
            <w:color w:val="0052CC"/>
            <w:sz w:val="21"/>
            <w:szCs w:val="21"/>
            <w:lang w:val="en-US"/>
          </w:rPr>
          <w:t>https://en.wikipedia.org/wiki/HTTPS</w:t>
        </w:r>
      </w:hyperlink>
      <w:r w:rsidRPr="00266308">
        <w:rPr>
          <w:rFonts w:ascii="Segoe UI" w:hAnsi="Segoe UI" w:cs="Segoe UI"/>
          <w:color w:val="000000"/>
          <w:sz w:val="21"/>
          <w:szCs w:val="21"/>
          <w:lang w:val="en-US"/>
        </w:rPr>
        <w:t>) (see e.g. </w:t>
      </w:r>
      <w:hyperlink r:id="rId29" w:anchor="http" w:history="1">
        <w:r w:rsidRPr="00266308">
          <w:rPr>
            <w:rStyle w:val="Collegamentoipertestuale"/>
            <w:rFonts w:ascii="Segoe UI" w:eastAsiaTheme="majorEastAsia" w:hAnsi="Segoe UI" w:cs="Segoe UI"/>
            <w:color w:val="0052CC"/>
            <w:sz w:val="21"/>
            <w:szCs w:val="21"/>
            <w:lang w:val="en-US"/>
          </w:rPr>
          <w:t>https://hl7.org/fhir/security.html#http</w:t>
        </w:r>
      </w:hyperlink>
      <w:r w:rsidRPr="00266308">
        <w:rPr>
          <w:rFonts w:ascii="Segoe UI" w:hAnsi="Segoe UI" w:cs="Segoe UI"/>
          <w:color w:val="000000"/>
          <w:sz w:val="21"/>
          <w:szCs w:val="21"/>
          <w:lang w:val="en-US"/>
        </w:rPr>
        <w:t> for Communications Security in FHIR)</w:t>
      </w:r>
    </w:p>
    <w:p w14:paraId="6BB2147D"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Style w:val="Enfasigrassetto"/>
          <w:rFonts w:ascii="Segoe UI" w:hAnsi="Segoe UI" w:cs="Segoe UI"/>
          <w:color w:val="000000"/>
          <w:sz w:val="21"/>
          <w:szCs w:val="21"/>
          <w:lang w:val="en-US"/>
        </w:rPr>
        <w:t>Summary recommendation</w:t>
      </w:r>
      <w:r w:rsidRPr="00266308">
        <w:rPr>
          <w:rFonts w:ascii="Segoe UI" w:hAnsi="Segoe UI" w:cs="Segoe UI"/>
          <w:color w:val="000000"/>
          <w:sz w:val="21"/>
          <w:szCs w:val="21"/>
          <w:lang w:val="en-US"/>
        </w:rPr>
        <w:t>:  Each community should declare what are the security standards there are adopted in their context.</w:t>
      </w:r>
    </w:p>
    <w:p w14:paraId="702715F2" w14:textId="7E6D145D" w:rsidR="001D2DE7" w:rsidRDefault="001D2DE7" w:rsidP="00266308">
      <w:pPr>
        <w:pStyle w:val="Nessunaspaziatura"/>
        <w:rPr>
          <w:lang w:val="en-US"/>
        </w:rPr>
      </w:pPr>
    </w:p>
    <w:p w14:paraId="5F776928" w14:textId="77777777" w:rsidR="001D2DE7" w:rsidRPr="001D2DE7" w:rsidRDefault="001D2DE7" w:rsidP="00266308">
      <w:pPr>
        <w:pStyle w:val="Titolo4"/>
        <w:rPr>
          <w:lang w:val="en-US"/>
        </w:rPr>
      </w:pPr>
      <w:r w:rsidRPr="001D2DE7">
        <w:rPr>
          <w:lang w:val="en-US"/>
        </w:rPr>
        <w:t>A2: Metadata should be accessible even when the data is no longer available</w:t>
      </w:r>
    </w:p>
    <w:p w14:paraId="030A192C"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000000"/>
          <w:sz w:val="21"/>
          <w:szCs w:val="21"/>
          <w:lang w:val="en-US"/>
        </w:rPr>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5746734" w14:textId="77777777" w:rsidR="001D2DE7" w:rsidRDefault="001D2DE7" w:rsidP="001D2DE7">
      <w:pPr>
        <w:pStyle w:val="NormaleWeb"/>
        <w:shd w:val="clear" w:color="auto" w:fill="FFFFFF"/>
        <w:spacing w:before="150" w:beforeAutospacing="0" w:after="0" w:afterAutospacing="0"/>
        <w:rPr>
          <w:rFonts w:ascii="Segoe UI" w:hAnsi="Segoe UI" w:cs="Segoe UI"/>
          <w:color w:val="172B4D"/>
          <w:sz w:val="21"/>
          <w:szCs w:val="21"/>
        </w:rPr>
      </w:pPr>
      <w:proofErr w:type="spellStart"/>
      <w:r>
        <w:rPr>
          <w:rStyle w:val="Enfasigrassetto"/>
          <w:rFonts w:ascii="Segoe UI" w:hAnsi="Segoe UI" w:cs="Segoe UI"/>
          <w:color w:val="000000"/>
          <w:sz w:val="21"/>
          <w:szCs w:val="21"/>
        </w:rPr>
        <w:t>Summary</w:t>
      </w:r>
      <w:proofErr w:type="spellEnd"/>
      <w:r>
        <w:rPr>
          <w:rStyle w:val="Enfasigrassetto"/>
          <w:rFonts w:ascii="Segoe UI" w:hAnsi="Segoe UI" w:cs="Segoe UI"/>
          <w:color w:val="000000"/>
          <w:sz w:val="21"/>
          <w:szCs w:val="21"/>
        </w:rPr>
        <w:t xml:space="preserve"> </w:t>
      </w:r>
      <w:proofErr w:type="spellStart"/>
      <w:r>
        <w:rPr>
          <w:rStyle w:val="Enfasigrassetto"/>
          <w:rFonts w:ascii="Segoe UI" w:hAnsi="Segoe UI" w:cs="Segoe UI"/>
          <w:color w:val="000000"/>
          <w:sz w:val="21"/>
          <w:szCs w:val="21"/>
        </w:rPr>
        <w:t>recommendations</w:t>
      </w:r>
      <w:proofErr w:type="spellEnd"/>
      <w:r>
        <w:rPr>
          <w:rStyle w:val="Enfasigrassetto"/>
          <w:rFonts w:ascii="Segoe UI" w:hAnsi="Segoe UI" w:cs="Segoe UI"/>
          <w:color w:val="000000"/>
          <w:sz w:val="21"/>
          <w:szCs w:val="21"/>
        </w:rPr>
        <w:t>:</w:t>
      </w:r>
    </w:p>
    <w:p w14:paraId="4DA814E7"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lastRenderedPageBreak/>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436B8AF"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Clinical data and associated metadata can be stored on multiple FHIR servers. This will present no issues if compliant with the FAIR principles of F1 and A2.</w:t>
      </w:r>
    </w:p>
    <w:p w14:paraId="0257F874" w14:textId="468209F3"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To maintain FAIR compliance, it is critical to manage and maintain the persistency aspect of GUPRIs (independently on FHIR) for all data and metadata elements.</w:t>
      </w:r>
    </w:p>
    <w:p w14:paraId="36AC97BF" w14:textId="77777777" w:rsidR="001D2DE7" w:rsidRPr="001D2DE7" w:rsidRDefault="001D2DE7" w:rsidP="001D2DE7">
      <w:pPr>
        <w:rPr>
          <w:lang w:val="en-US"/>
        </w:rPr>
      </w:pPr>
    </w:p>
    <w:p w14:paraId="12B7D028" w14:textId="77777777" w:rsidR="0018503C" w:rsidRPr="0018503C" w:rsidRDefault="0018503C" w:rsidP="00670250">
      <w:pPr>
        <w:pStyle w:val="Titolo3"/>
        <w:rPr>
          <w:lang w:val="en-US"/>
        </w:rPr>
      </w:pPr>
      <w:r w:rsidRPr="0018503C">
        <w:rPr>
          <w:lang w:val="en-US"/>
        </w:rPr>
        <w:t>Interoperability</w:t>
      </w:r>
    </w:p>
    <w:p w14:paraId="30B951E5" w14:textId="77777777" w:rsidR="0018503C" w:rsidRPr="00B46177" w:rsidRDefault="0018503C" w:rsidP="00670250">
      <w:pPr>
        <w:pStyle w:val="Titolo4"/>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share clinical knowledge </w:t>
      </w:r>
      <w:proofErr w:type="spellStart"/>
      <w:r>
        <w:rPr>
          <w:rFonts w:ascii="Segoe UI" w:hAnsi="Segoe UI" w:cs="Segoe UI"/>
          <w:color w:val="172B4D"/>
          <w:sz w:val="21"/>
          <w:szCs w:val="21"/>
        </w:rPr>
        <w:t>artifacts</w:t>
      </w:r>
      <w:proofErr w:type="spellEnd"/>
      <w:r>
        <w:rPr>
          <w:rFonts w:ascii="Segoe UI" w:hAnsi="Segoe UI" w:cs="Segoe UI"/>
          <w:color w:val="172B4D"/>
          <w:sz w:val="21"/>
          <w:szCs w:val="21"/>
        </w:rPr>
        <w:t>;</w:t>
      </w:r>
    </w:p>
    <w:p w14:paraId="5962F105"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provide</w:t>
      </w:r>
      <w:proofErr w:type="spellEnd"/>
      <w:r>
        <w:rPr>
          <w:rFonts w:ascii="Segoe UI" w:hAnsi="Segoe UI" w:cs="Segoe UI"/>
          <w:color w:val="172B4D"/>
          <w:sz w:val="21"/>
          <w:szCs w:val="21"/>
        </w:rPr>
        <w:t xml:space="preserve"> an </w:t>
      </w:r>
      <w:proofErr w:type="spellStart"/>
      <w:r>
        <w:rPr>
          <w:rFonts w:ascii="Segoe UI" w:hAnsi="Segoe UI" w:cs="Segoe UI"/>
          <w:color w:val="172B4D"/>
          <w:sz w:val="21"/>
          <w:szCs w:val="21"/>
        </w:rPr>
        <w:t>expression</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logic</w:t>
      </w:r>
      <w:proofErr w:type="spellEnd"/>
    </w:p>
    <w:p w14:paraId="43C53B3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w:t>
      </w:r>
      <w:proofErr w:type="spellStart"/>
      <w:r w:rsidRPr="0018503C">
        <w:rPr>
          <w:rFonts w:ascii="Segoe UI" w:hAnsi="Segoe UI" w:cs="Segoe UI"/>
          <w:color w:val="172B4D"/>
          <w:sz w:val="21"/>
          <w:szCs w:val="21"/>
          <w:lang w:val="en-US"/>
        </w:rPr>
        <w:t>FHIRPath</w:t>
      </w:r>
      <w:proofErr w:type="spellEnd"/>
      <w:r w:rsidRPr="0018503C">
        <w:rPr>
          <w:rFonts w:ascii="Segoe UI" w:hAnsi="Segoe UI" w:cs="Segoe UI"/>
          <w:color w:val="172B4D"/>
          <w:sz w:val="21"/>
          <w:szCs w:val="21"/>
          <w:lang w:val="en-US"/>
        </w:rPr>
        <w:t xml:space="preserve"> and Clinical Quality Language (CQL).</w:t>
      </w:r>
    </w:p>
    <w:p w14:paraId="3FDF44D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Thus, if we are looking to the first four aspects this principle is covered by virtue of using HL7 FHIR resources to represent metadata and data.</w:t>
      </w:r>
    </w:p>
    <w:p w14:paraId="47FD04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 FHIR,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p w14:paraId="509F8743" w14:textId="15FD6CC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in general this principle is covered by virtue of using HL7 FHIR, to strive to semantic computable interoperability communities should </w:t>
      </w:r>
      <w:proofErr w:type="spellStart"/>
      <w:r w:rsidRPr="0018503C">
        <w:rPr>
          <w:rFonts w:ascii="Segoe UI" w:hAnsi="Segoe UI" w:cs="Segoe UI"/>
          <w:color w:val="172B4D"/>
          <w:sz w:val="21"/>
          <w:szCs w:val="21"/>
          <w:lang w:val="en-US"/>
        </w:rPr>
        <w:t>agreed</w:t>
      </w:r>
      <w:proofErr w:type="spellEnd"/>
      <w:r w:rsidRPr="0018503C">
        <w:rPr>
          <w:rFonts w:ascii="Segoe UI" w:hAnsi="Segoe UI" w:cs="Segoe UI"/>
          <w:color w:val="172B4D"/>
          <w:sz w:val="21"/>
          <w:szCs w:val="21"/>
          <w:lang w:val="en-US"/>
        </w:rPr>
        <w:t xml:space="preserve"> on common vocabularies, profiles and other conformance resources that applies for their context of use. </w:t>
      </w:r>
    </w:p>
    <w:p w14:paraId="3642B79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18503C">
      <w:pPr>
        <w:pStyle w:val="Titolo4"/>
        <w:rPr>
          <w:lang w:val="en-US"/>
        </w:rPr>
      </w:pPr>
      <w:r w:rsidRPr="0018503C">
        <w:rPr>
          <w:lang w:val="en-US"/>
        </w:rPr>
        <w:t>I2: Metadata and data use vocabularies that follow the FAIR principles</w:t>
      </w:r>
    </w:p>
    <w:p w14:paraId="27FA08E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HL7 FHIR provides a formal way to bind </w:t>
      </w:r>
      <w:proofErr w:type="spellStart"/>
      <w:r w:rsidRPr="0018503C">
        <w:rPr>
          <w:rFonts w:ascii="Segoe UI" w:hAnsi="Segoe UI" w:cs="Segoe UI"/>
          <w:color w:val="172B4D"/>
          <w:sz w:val="21"/>
          <w:szCs w:val="21"/>
          <w:lang w:val="en-US"/>
        </w:rPr>
        <w:t>codeable</w:t>
      </w:r>
      <w:proofErr w:type="spellEnd"/>
      <w:r w:rsidRPr="0018503C">
        <w:rPr>
          <w:rFonts w:ascii="Segoe UI" w:hAnsi="Segoe UI" w:cs="Segoe UI"/>
          <w:color w:val="172B4D"/>
          <w:sz w:val="21"/>
          <w:szCs w:val="21"/>
          <w:lang w:val="en-US"/>
        </w:rPr>
        <w:t xml:space="preserve"> elements with vocabularies (intended as terminologies), but with very few exceptions, it doesn't impose the usage of any of them.</w:t>
      </w:r>
    </w:p>
    <w:p w14:paraId="3E35208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HL7 FHIR includes t</w:t>
      </w:r>
      <w:r w:rsidRPr="0018503C">
        <w:rPr>
          <w:rFonts w:ascii="Segoe UI" w:hAnsi="Segoe UI" w:cs="Segoe UI"/>
          <w:color w:val="333333"/>
          <w:sz w:val="21"/>
          <w:szCs w:val="21"/>
          <w:lang w:val="en-US"/>
        </w:rPr>
        <w:t>erminology </w:t>
      </w:r>
      <w:r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To satisfy this principle FHIR implementers should make an assessment of the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xml:space="preserve"> of the terminologies to be used and  enforce the adoption of the FAIR-compliant vocabularies.</w:t>
      </w:r>
    </w:p>
    <w:p w14:paraId="6D1A3ED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select FAIR-compliant vocabularies, preferably managed through FHIR  terminology services.</w:t>
      </w:r>
    </w:p>
    <w:p w14:paraId="22EAC41C" w14:textId="563DBC5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 FHIR Implementation Guide, including appropriate conformance and terminology resources.</w:t>
      </w:r>
    </w:p>
    <w:p w14:paraId="23722A95" w14:textId="3DB150DF"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18503C">
      <w:pPr>
        <w:pStyle w:val="Titolo4"/>
        <w:rPr>
          <w:lang w:val="en-US"/>
        </w:rPr>
      </w:pPr>
      <w:r w:rsidRPr="00B46177">
        <w:rPr>
          <w:lang w:val="en-US"/>
        </w:rPr>
        <w:t>I3: Metadata and data include qualified references to other metadata and data</w:t>
      </w:r>
    </w:p>
    <w:p w14:paraId="225DB98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technically supports different kinds of references among FHIR resources and also to non-FHIR objects.</w:t>
      </w:r>
    </w:p>
    <w:p w14:paraId="6A8E0A7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capability of HL7 FHIR doesn't guarantee however "per se" that as many meaningful links between metadata and data resources are used to enrich the contextual knowledge about the data (that is the goal).</w:t>
      </w:r>
    </w:p>
    <w:p w14:paraId="6635166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Thus, if on one hand this principle is technically satisfied by HL7 FHIR, FHIR implementers should determine what are the links among resources that are needed to provide a sufficient contextual knowledge for the scope of their community.</w:t>
      </w:r>
    </w:p>
    <w:p w14:paraId="1DAA6808" w14:textId="616B02F2"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r w:rsidR="001D2DE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xml:space="preserve"> a community FHIR Implementation Guide.</w:t>
      </w:r>
    </w:p>
    <w:p w14:paraId="7A1AEF7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670250">
      <w:pPr>
        <w:pStyle w:val="Titolo3"/>
        <w:rPr>
          <w:lang w:val="en-US"/>
        </w:rPr>
      </w:pPr>
      <w:r w:rsidRPr="00B46177">
        <w:rPr>
          <w:lang w:val="en-US"/>
        </w:rPr>
        <w:t>Reusability</w:t>
      </w:r>
    </w:p>
    <w:p w14:paraId="35A56050" w14:textId="77777777" w:rsidR="0018503C" w:rsidRPr="00B46177" w:rsidRDefault="0018503C" w:rsidP="00670250">
      <w:pPr>
        <w:pStyle w:val="Titolo4"/>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 FHIR apply also for R1, FHIR is therefore an enabling factor, but the conformance with FHIR is not necessarily a sufficient condition for fulfilling this requirement.</w:t>
      </w:r>
    </w:p>
    <w:p w14:paraId="47C6A687"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 FHIR Implementation Guides (IG) that cover the Resource types and the use case of interest; and/or define FHIR IGs that apply in their usage context.</w:t>
      </w:r>
    </w:p>
    <w:p w14:paraId="3ECDB176" w14:textId="76620005"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 FHIR conformance resources in FHIR implementation guides.</w:t>
      </w:r>
    </w:p>
    <w:p w14:paraId="28A7C4D1"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670250">
      <w:pPr>
        <w:pStyle w:val="Titolo4"/>
        <w:rPr>
          <w:lang w:val="en-US"/>
        </w:rPr>
      </w:pPr>
      <w:r w:rsidRPr="0018503C">
        <w:rPr>
          <w:lang w:val="en-US"/>
        </w:rPr>
        <w:lastRenderedPageBreak/>
        <w:t>R1.1: Metadata and data are released with a clear and accessible data usage license</w:t>
      </w:r>
    </w:p>
    <w:p w14:paraId="1893C33C" w14:textId="0B217DA1"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HL7 FHIR provides different means to specify the license and the conditions under which data can be used</w:t>
      </w:r>
      <w:r>
        <w:rPr>
          <w:rFonts w:ascii="Segoe UI" w:hAnsi="Segoe UI" w:cs="Segoe UI"/>
          <w:color w:val="172B4D"/>
          <w:sz w:val="21"/>
          <w:szCs w:val="21"/>
          <w:lang w:val="en-US"/>
        </w:rPr>
        <w:t xml:space="preserve">. </w:t>
      </w:r>
      <w:r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77777777" w:rsidR="00B46177" w:rsidRDefault="00B4617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 FHIR is not however a sufficient condition for fulfilling this requirement, implementers should therefore define how this requirement is supposed to be met.</w:t>
      </w:r>
    </w:p>
    <w:p w14:paraId="019A057E" w14:textId="1EB4D677"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 FHIR resources have to include clear references to the usage license. Communities should specify in community FHIR implementation guide how - for each kind of data - this is realized in their context.</w:t>
      </w:r>
    </w:p>
    <w:p w14:paraId="08A65AA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670250">
      <w:pPr>
        <w:pStyle w:val="Titolo4"/>
        <w:rPr>
          <w:lang w:val="en-US"/>
        </w:rPr>
      </w:pPr>
      <w:r w:rsidRPr="0018503C">
        <w:rPr>
          <w:lang w:val="en-US"/>
        </w:rPr>
        <w:t>R1.2: Metadata and data are associated with detailed provenance</w:t>
      </w:r>
    </w:p>
    <w:p w14:paraId="5857F66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3C68259A"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of this information may be captured in HL7 FHIR by using the Provence resource enabling the recording of data sources and of the actions applied on them at different level of granularity.</w:t>
      </w:r>
    </w:p>
    <w:p w14:paraId="03D0B7D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Other kinds of resources, e.g. the Citation, could be used for capturing instead publication related </w:t>
      </w:r>
      <w:proofErr w:type="spellStart"/>
      <w:r w:rsidRPr="0018503C">
        <w:rPr>
          <w:rFonts w:ascii="Segoe UI" w:hAnsi="Segoe UI" w:cs="Segoe UI"/>
          <w:color w:val="172B4D"/>
          <w:sz w:val="21"/>
          <w:szCs w:val="21"/>
          <w:lang w:val="en-US"/>
        </w:rPr>
        <w:t>infos</w:t>
      </w:r>
      <w:proofErr w:type="spellEnd"/>
      <w:r w:rsidRPr="0018503C">
        <w:rPr>
          <w:rFonts w:ascii="Segoe UI" w:hAnsi="Segoe UI" w:cs="Segoe UI"/>
          <w:color w:val="172B4D"/>
          <w:sz w:val="21"/>
          <w:szCs w:val="21"/>
          <w:lang w:val="en-US"/>
        </w:rPr>
        <w:t>.</w:t>
      </w:r>
    </w:p>
    <w:p w14:paraId="7929D493"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As for some other principles, HL7 FHIR can technically support the data </w:t>
      </w:r>
      <w:proofErr w:type="spellStart"/>
      <w:r w:rsidRPr="0018503C">
        <w:rPr>
          <w:rFonts w:ascii="Segoe UI" w:hAnsi="Segoe UI" w:cs="Segoe UI"/>
          <w:color w:val="172B4D"/>
          <w:sz w:val="21"/>
          <w:szCs w:val="21"/>
          <w:lang w:val="en-US"/>
        </w:rPr>
        <w:t>FAIRness</w:t>
      </w:r>
      <w:proofErr w:type="spellEnd"/>
      <w:r w:rsidRPr="0018503C">
        <w:rPr>
          <w:rFonts w:ascii="Segoe UI" w:hAnsi="Segoe UI" w:cs="Segoe UI"/>
          <w:color w:val="172B4D"/>
          <w:sz w:val="21"/>
          <w:szCs w:val="21"/>
          <w:lang w:val="en-US"/>
        </w:rPr>
        <w:t>, but it is not a sufficient condition for fulfilling this requirement; that depends also on the capability of the organization to capture and record this information.</w:t>
      </w:r>
    </w:p>
    <w:p w14:paraId="54CCF5F3" w14:textId="70F15A90"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 FHIR implementation guide how this requirement is realized in their context.</w:t>
      </w:r>
    </w:p>
    <w:p w14:paraId="762C3D9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670250">
      <w:pPr>
        <w:pStyle w:val="Titolo4"/>
        <w:rPr>
          <w:lang w:val="en-US"/>
        </w:rPr>
      </w:pPr>
      <w:r w:rsidRPr="0018503C">
        <w:rPr>
          <w:lang w:val="en-US"/>
        </w:rPr>
        <w:t>R1.3: Metadata and data meet domain-relevant community standards</w:t>
      </w:r>
    </w:p>
    <w:p w14:paraId="7E914DE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is a globally recognized standard in the health domain, that can be used to represent human and machine-readable metadata and data information.</w:t>
      </w:r>
      <w:r w:rsidRPr="0018503C">
        <w:rPr>
          <w:rFonts w:ascii="Segoe UI" w:hAnsi="Segoe UI" w:cs="Segoe UI"/>
          <w:color w:val="172B4D"/>
          <w:sz w:val="21"/>
          <w:szCs w:val="21"/>
          <w:lang w:val="en-US"/>
        </w:rPr>
        <w:br/>
        <w:t>It defines also formal profiling mechanisms to specify community agreed rules.</w:t>
      </w:r>
    </w:p>
    <w:p w14:paraId="2766D6D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 FHIR Implementation Guides describing how FHIR should be used for specific scopes.</w:t>
      </w:r>
    </w:p>
    <w:p w14:paraId="2F4BA41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 FHIR implementation guides or define new ones to cover appropriately the community expectations.</w:t>
      </w:r>
    </w:p>
    <w:p w14:paraId="25741D7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HL7 FHIR can be considered </w:t>
      </w:r>
      <w:proofErr w:type="spellStart"/>
      <w:r w:rsidRPr="0018503C">
        <w:rPr>
          <w:rFonts w:ascii="Segoe UI" w:hAnsi="Segoe UI" w:cs="Segoe UI"/>
          <w:color w:val="172B4D"/>
          <w:sz w:val="21"/>
          <w:szCs w:val="21"/>
          <w:lang w:val="en-US"/>
        </w:rPr>
        <w:t>it self</w:t>
      </w:r>
      <w:proofErr w:type="spellEnd"/>
      <w:r w:rsidRPr="0018503C">
        <w:rPr>
          <w:rFonts w:ascii="Segoe UI" w:hAnsi="Segoe UI" w:cs="Segoe UI"/>
          <w:color w:val="172B4D"/>
          <w:sz w:val="21"/>
          <w:szCs w:val="21"/>
          <w:lang w:val="en-US"/>
        </w:rPr>
        <w:t xml:space="preserve"> a 'domain-relevant community standard' , implementers are strongly suggested to identify and if needed specify </w:t>
      </w:r>
      <w:r w:rsidRPr="0018503C">
        <w:rPr>
          <w:rFonts w:ascii="Segoe UI" w:hAnsi="Segoe UI" w:cs="Segoe UI"/>
          <w:color w:val="172B4D"/>
          <w:sz w:val="21"/>
          <w:szCs w:val="21"/>
          <w:lang w:val="en-US"/>
        </w:rPr>
        <w:lastRenderedPageBreak/>
        <w:t>appropriate  FHIR Implementation Guides covering the community expectations in terms of models, vocabularies and so on for their context of use.</w:t>
      </w:r>
    </w:p>
    <w:p w14:paraId="7C3B41BD" w14:textId="77777777" w:rsidR="003466DB" w:rsidRPr="0018503C" w:rsidRDefault="003466DB" w:rsidP="0018503C">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891DC0"/>
    <w:multiLevelType w:val="multilevel"/>
    <w:tmpl w:val="069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9"/>
  </w:num>
  <w:num w:numId="3">
    <w:abstractNumId w:val="4"/>
  </w:num>
  <w:num w:numId="4">
    <w:abstractNumId w:val="1"/>
  </w:num>
  <w:num w:numId="5">
    <w:abstractNumId w:val="5"/>
  </w:num>
  <w:num w:numId="6">
    <w:abstractNumId w:val="12"/>
  </w:num>
  <w:num w:numId="7">
    <w:abstractNumId w:val="0"/>
  </w:num>
  <w:num w:numId="8">
    <w:abstractNumId w:val="11"/>
  </w:num>
  <w:num w:numId="9">
    <w:abstractNumId w:val="18"/>
  </w:num>
  <w:num w:numId="10">
    <w:abstractNumId w:val="7"/>
  </w:num>
  <w:num w:numId="11">
    <w:abstractNumId w:val="19"/>
  </w:num>
  <w:num w:numId="12">
    <w:abstractNumId w:val="14"/>
  </w:num>
  <w:num w:numId="13">
    <w:abstractNumId w:val="10"/>
  </w:num>
  <w:num w:numId="14">
    <w:abstractNumId w:val="16"/>
  </w:num>
  <w:num w:numId="15">
    <w:abstractNumId w:val="2"/>
  </w:num>
  <w:num w:numId="16">
    <w:abstractNumId w:val="15"/>
  </w:num>
  <w:num w:numId="17">
    <w:abstractNumId w:val="17"/>
  </w:num>
  <w:num w:numId="18">
    <w:abstractNumId w:val="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227FC"/>
    <w:rsid w:val="00041908"/>
    <w:rsid w:val="000519BB"/>
    <w:rsid w:val="00053900"/>
    <w:rsid w:val="00061795"/>
    <w:rsid w:val="00090A9B"/>
    <w:rsid w:val="00090D2C"/>
    <w:rsid w:val="00092337"/>
    <w:rsid w:val="00095595"/>
    <w:rsid w:val="000A3847"/>
    <w:rsid w:val="000A608C"/>
    <w:rsid w:val="000C47B3"/>
    <w:rsid w:val="001011BD"/>
    <w:rsid w:val="001242CD"/>
    <w:rsid w:val="00126888"/>
    <w:rsid w:val="00165320"/>
    <w:rsid w:val="001767E5"/>
    <w:rsid w:val="0018503C"/>
    <w:rsid w:val="001C3C41"/>
    <w:rsid w:val="001D2DE7"/>
    <w:rsid w:val="001E5EB1"/>
    <w:rsid w:val="001F3083"/>
    <w:rsid w:val="002074A0"/>
    <w:rsid w:val="002077FC"/>
    <w:rsid w:val="00213E27"/>
    <w:rsid w:val="00214518"/>
    <w:rsid w:val="0023346A"/>
    <w:rsid w:val="00240A11"/>
    <w:rsid w:val="00242FCA"/>
    <w:rsid w:val="0026150C"/>
    <w:rsid w:val="00266308"/>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0250"/>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46177"/>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2C7"/>
    <w:rsid w:val="00ED3C02"/>
    <w:rsid w:val="00EF5556"/>
    <w:rsid w:val="00F139DD"/>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63111528">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1341112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hyperlink" Target="https://www.hl7.org/fhir/exchange-module.html" TargetMode="External"/><Relationship Id="rId3" Type="http://schemas.openxmlformats.org/officeDocument/2006/relationships/styles" Target="styles.xml"/><Relationship Id="rId21" Type="http://schemas.openxmlformats.org/officeDocument/2006/relationships/hyperlink" Target="https://www.hl7.org/fhir/resource-definitions.html"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doi.org/10.5281/zenodo.4474373" TargetMode="External"/><Relationship Id="rId25" Type="http://schemas.openxmlformats.org/officeDocument/2006/relationships/hyperlink" Target="http://creativecommons.org/publicdomain/zero/1.0/"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go-fair.org/fair-principles/f2-data-described-rich-metadata/" TargetMode="External"/><Relationship Id="rId29" Type="http://schemas.openxmlformats.org/officeDocument/2006/relationships/hyperlink" Target="https://hl7.org/fhir/security.html"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s://www.hl7.org/fhir/search.html" TargetMode="External"/><Relationship Id="rId5" Type="http://schemas.openxmlformats.org/officeDocument/2006/relationships/webSettings" Target="webSettings.xml"/><Relationship Id="rId15" Type="http://schemas.openxmlformats.org/officeDocument/2006/relationships/hyperlink" Target="https://confluence.hl7.org/display/SOA/FHIR+identifiers+and+FAIR+principles+on+IDs" TargetMode="External"/><Relationship Id="rId23" Type="http://schemas.openxmlformats.org/officeDocument/2006/relationships/hyperlink" Target="https://www.go-fair.org/fair-principles/f4-metadata-registered-indexed-searchable-resource/" TargetMode="External"/><Relationship Id="rId28" Type="http://schemas.openxmlformats.org/officeDocument/2006/relationships/hyperlink" Target="https://en.wikipedia.org/wiki/HTTPS" TargetMode="Externa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server.fire.ly/Patient" TargetMode="External"/><Relationship Id="rId22" Type="http://schemas.openxmlformats.org/officeDocument/2006/relationships/hyperlink" Target="https://www.go-fair.org/fair-principles/f3-metadata-clearly-explicitly-include-identifier-data-describe/" TargetMode="External"/><Relationship Id="rId27" Type="http://schemas.openxmlformats.org/officeDocument/2006/relationships/hyperlink" Target="https://en.wikipedia.org/wiki/HMAC"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8</Pages>
  <Words>3760</Words>
  <Characters>21437</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190</cp:revision>
  <dcterms:created xsi:type="dcterms:W3CDTF">2020-04-05T12:56:00Z</dcterms:created>
  <dcterms:modified xsi:type="dcterms:W3CDTF">2021-09-29T14:16:00Z</dcterms:modified>
</cp:coreProperties>
</file>